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A5B0E" w:rsidP="00524194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524194">
              <w:t>3</w:t>
            </w:r>
            <w:r w:rsidR="005A5473">
              <w:t>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A5473" w:rsidP="00B34AA2">
            <w:pPr>
              <w:ind w:left="-38" w:firstLine="38"/>
              <w:jc w:val="center"/>
            </w:pPr>
            <w:r>
              <w:t>8</w:t>
            </w:r>
            <w:r w:rsidR="00B34AA2">
              <w:t>9</w:t>
            </w:r>
            <w:r w:rsidR="00BC7A75">
              <w:t>5</w:t>
            </w:r>
          </w:p>
        </w:tc>
      </w:tr>
    </w:tbl>
    <w:p w:rsidR="00B672CC" w:rsidRPr="001A13E7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C7A75" w:rsidRPr="00912DCE" w:rsidRDefault="00BC7A75" w:rsidP="00BC7A75">
      <w:pPr>
        <w:shd w:val="clear" w:color="auto" w:fill="FFFFFF"/>
        <w:ind w:right="3825"/>
        <w:jc w:val="both"/>
        <w:rPr>
          <w:color w:val="000000"/>
          <w:sz w:val="26"/>
          <w:szCs w:val="26"/>
        </w:rPr>
      </w:pPr>
      <w:r w:rsidRPr="00912DCE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 в</w:t>
      </w:r>
      <w:r w:rsidRPr="00912DCE">
        <w:rPr>
          <w:sz w:val="26"/>
          <w:szCs w:val="26"/>
        </w:rPr>
        <w:t xml:space="preserve"> </w:t>
      </w:r>
      <w:r w:rsidRPr="00ED3172">
        <w:rPr>
          <w:rFonts w:eastAsia="Calibri"/>
          <w:sz w:val="26"/>
          <w:szCs w:val="26"/>
        </w:rPr>
        <w:t>Порядок предоставления субсидий субъектам малого и среднего предпринимательства в целях возмещения части затрат на приобретение, поставку или устройство нестационарных торговых объектов для ведения предпринимательской деятельности, утвержденный</w:t>
      </w:r>
      <w:r w:rsidRPr="00ED3172">
        <w:rPr>
          <w:sz w:val="26"/>
          <w:szCs w:val="26"/>
        </w:rPr>
        <w:t xml:space="preserve"> постановлением Администрации МО "Городской округ "Город Нарьян-Мар" от 10.12.2018 № 972 </w:t>
      </w:r>
    </w:p>
    <w:p w:rsidR="00BC7A75" w:rsidRPr="00912DCE" w:rsidRDefault="00BC7A75" w:rsidP="00BC7A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C7A75" w:rsidRPr="00912DCE" w:rsidRDefault="00BC7A75" w:rsidP="00BC7A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C7A75" w:rsidRPr="00912DCE" w:rsidRDefault="00BC7A75" w:rsidP="00BC7A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C7A75" w:rsidRPr="00912DCE" w:rsidRDefault="00BC7A75" w:rsidP="00BC7A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2DCE">
        <w:rPr>
          <w:sz w:val="26"/>
          <w:szCs w:val="26"/>
        </w:rPr>
        <w:t>В целях приведения нормативного правового акта в соответствие</w:t>
      </w:r>
      <w:r w:rsidRPr="00912DC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Pr="00912DCE">
        <w:rPr>
          <w:rFonts w:eastAsiaTheme="minorHAnsi"/>
          <w:sz w:val="26"/>
          <w:szCs w:val="26"/>
          <w:lang w:eastAsia="en-US"/>
        </w:rPr>
        <w:t xml:space="preserve">с постановлением Правительства РФ от 18.09.2020 № 1492 "Об общих требованиях </w:t>
      </w:r>
      <w:r w:rsidR="00DA0B9D">
        <w:rPr>
          <w:rFonts w:eastAsiaTheme="minorHAnsi"/>
          <w:sz w:val="26"/>
          <w:szCs w:val="26"/>
          <w:lang w:eastAsia="en-US"/>
        </w:rPr>
        <w:br/>
      </w:r>
      <w:r w:rsidRPr="00912DCE">
        <w:rPr>
          <w:rFonts w:eastAsiaTheme="minorHAnsi"/>
          <w:sz w:val="26"/>
          <w:szCs w:val="26"/>
          <w:lang w:eastAsia="en-US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</w:t>
      </w:r>
      <w:r w:rsidRPr="00912DCE">
        <w:rPr>
          <w:sz w:val="26"/>
          <w:szCs w:val="26"/>
        </w:rPr>
        <w:t xml:space="preserve">уководствуясь </w:t>
      </w:r>
      <w:r w:rsidRPr="00912DCE">
        <w:rPr>
          <w:rFonts w:eastAsia="Calibri"/>
          <w:sz w:val="26"/>
          <w:szCs w:val="26"/>
          <w:lang w:eastAsia="en-US"/>
        </w:rPr>
        <w:t xml:space="preserve">Федеральными законами </w:t>
      </w:r>
      <w:r w:rsidR="00DA0B9D">
        <w:rPr>
          <w:rFonts w:eastAsia="Calibri"/>
          <w:sz w:val="26"/>
          <w:szCs w:val="26"/>
          <w:lang w:eastAsia="en-US"/>
        </w:rPr>
        <w:br/>
      </w:r>
      <w:r w:rsidRPr="00912DCE">
        <w:rPr>
          <w:rFonts w:eastAsia="Calibri"/>
          <w:sz w:val="26"/>
          <w:szCs w:val="26"/>
          <w:lang w:eastAsia="en-US"/>
        </w:rPr>
        <w:t>от 06.10.2003 № 131-ФЗ "Об общих принципах организации местного самоуправления в Российской Федерации", от 28.12.2009 № 381-ФЗ "Об основах государственного регулирования торговой деятельности в Российской Федерации", Администрация муниципального образования "Городской округ "Город Нарьян-Мар"</w:t>
      </w:r>
    </w:p>
    <w:p w:rsidR="00BC7A75" w:rsidRPr="00912DCE" w:rsidRDefault="00BC7A75" w:rsidP="00BC7A75">
      <w:pPr>
        <w:ind w:firstLine="709"/>
        <w:jc w:val="both"/>
        <w:rPr>
          <w:sz w:val="26"/>
          <w:szCs w:val="26"/>
        </w:rPr>
      </w:pPr>
    </w:p>
    <w:p w:rsidR="00BC7A75" w:rsidRPr="00912DCE" w:rsidRDefault="00BC7A75" w:rsidP="00BC7A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2DC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BC7A75" w:rsidRPr="00912DCE" w:rsidRDefault="00BC7A75" w:rsidP="00BC7A7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C7A75" w:rsidRPr="00912DCE" w:rsidRDefault="00BC7A75" w:rsidP="00BC7A75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12DCE">
        <w:rPr>
          <w:color w:val="000000"/>
          <w:sz w:val="26"/>
          <w:szCs w:val="26"/>
        </w:rPr>
        <w:t xml:space="preserve">Внести в </w:t>
      </w:r>
      <w:r w:rsidRPr="00912DCE">
        <w:rPr>
          <w:rFonts w:eastAsia="Calibri"/>
          <w:sz w:val="26"/>
          <w:szCs w:val="26"/>
        </w:rPr>
        <w:t>Поряд</w:t>
      </w:r>
      <w:r>
        <w:rPr>
          <w:rFonts w:eastAsia="Calibri"/>
          <w:sz w:val="26"/>
          <w:szCs w:val="26"/>
        </w:rPr>
        <w:t>о</w:t>
      </w:r>
      <w:r w:rsidRPr="00912DCE">
        <w:rPr>
          <w:rFonts w:eastAsia="Calibri"/>
          <w:sz w:val="26"/>
          <w:szCs w:val="26"/>
        </w:rPr>
        <w:t xml:space="preserve">к предоставления субсидий субъектам малого и среднего предпринимательства в целях возмещения части затрат на приобретение, поставку </w:t>
      </w:r>
      <w:r w:rsidR="00DA0B9D">
        <w:rPr>
          <w:rFonts w:eastAsia="Calibri"/>
          <w:sz w:val="26"/>
          <w:szCs w:val="26"/>
        </w:rPr>
        <w:br/>
      </w:r>
      <w:r w:rsidRPr="00912DCE">
        <w:rPr>
          <w:rFonts w:eastAsia="Calibri"/>
          <w:sz w:val="26"/>
          <w:szCs w:val="26"/>
        </w:rPr>
        <w:t>или устройство нестационарных торговых объектов для ведения предпринимательской деятельности</w:t>
      </w:r>
      <w:r>
        <w:rPr>
          <w:rFonts w:eastAsia="Calibri"/>
          <w:sz w:val="26"/>
          <w:szCs w:val="26"/>
        </w:rPr>
        <w:t xml:space="preserve">, утвержденный </w:t>
      </w:r>
      <w:r w:rsidRPr="00912DCE">
        <w:rPr>
          <w:color w:val="000000"/>
          <w:sz w:val="26"/>
          <w:szCs w:val="26"/>
        </w:rPr>
        <w:t>постановление</w:t>
      </w:r>
      <w:r>
        <w:rPr>
          <w:color w:val="000000"/>
          <w:sz w:val="26"/>
          <w:szCs w:val="26"/>
        </w:rPr>
        <w:t>м</w:t>
      </w:r>
      <w:r w:rsidRPr="00912DCE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Администрации </w:t>
      </w:r>
      <w:r w:rsidRPr="00912DCE">
        <w:rPr>
          <w:sz w:val="26"/>
          <w:szCs w:val="26"/>
        </w:rPr>
        <w:t>МО "Городской округ "Город Нарьян-Мар" от 10.12.2018 № 972</w:t>
      </w:r>
      <w:r>
        <w:rPr>
          <w:sz w:val="26"/>
          <w:szCs w:val="26"/>
        </w:rPr>
        <w:t xml:space="preserve"> (далее – Порядок)</w:t>
      </w:r>
      <w:r w:rsidR="00DA0B9D">
        <w:rPr>
          <w:sz w:val="26"/>
          <w:szCs w:val="26"/>
        </w:rPr>
        <w:t>,</w:t>
      </w:r>
      <w:r w:rsidRPr="00912DCE">
        <w:rPr>
          <w:sz w:val="26"/>
          <w:szCs w:val="26"/>
        </w:rPr>
        <w:t xml:space="preserve"> </w:t>
      </w:r>
      <w:r w:rsidRPr="00912DCE">
        <w:rPr>
          <w:rFonts w:eastAsia="Calibri"/>
          <w:sz w:val="26"/>
          <w:szCs w:val="26"/>
        </w:rPr>
        <w:t>следующие изменения:</w:t>
      </w:r>
    </w:p>
    <w:p w:rsidR="00BC7A75" w:rsidRPr="00912DCE" w:rsidRDefault="00BC7A75" w:rsidP="00DA0B9D">
      <w:pPr>
        <w:pStyle w:val="ad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912DCE">
        <w:rPr>
          <w:rFonts w:eastAsia="Calibri"/>
          <w:sz w:val="26"/>
          <w:szCs w:val="26"/>
        </w:rPr>
        <w:t xml:space="preserve">В подпункте б) пункта 1.3 Порядка </w:t>
      </w:r>
      <w:r w:rsidRPr="00912DCE">
        <w:rPr>
          <w:sz w:val="26"/>
          <w:szCs w:val="26"/>
        </w:rPr>
        <w:t xml:space="preserve">исключить слова </w:t>
      </w:r>
      <w:r w:rsidR="00DA0B9D">
        <w:rPr>
          <w:sz w:val="26"/>
          <w:szCs w:val="26"/>
        </w:rPr>
        <w:br/>
      </w:r>
      <w:r w:rsidRPr="00912DCE">
        <w:rPr>
          <w:sz w:val="26"/>
          <w:szCs w:val="26"/>
        </w:rPr>
        <w:t>"</w:t>
      </w:r>
      <w:r w:rsidRPr="00912DCE">
        <w:rPr>
          <w:rFonts w:eastAsia="Calibri"/>
          <w:sz w:val="26"/>
          <w:szCs w:val="26"/>
        </w:rPr>
        <w:t>, классифицированной по общероссийскому классификатору территорий муниципальных образований по коду 11851000".</w:t>
      </w:r>
    </w:p>
    <w:p w:rsidR="00BC7A75" w:rsidRPr="00912DCE" w:rsidRDefault="00BC7A75" w:rsidP="00DA0B9D">
      <w:pPr>
        <w:pStyle w:val="ad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912DCE">
        <w:rPr>
          <w:rFonts w:eastAsia="Calibri"/>
          <w:sz w:val="26"/>
          <w:szCs w:val="26"/>
        </w:rPr>
        <w:t>В подпункт</w:t>
      </w:r>
      <w:r w:rsidR="00DA0B9D">
        <w:rPr>
          <w:rFonts w:eastAsia="Calibri"/>
          <w:sz w:val="26"/>
          <w:szCs w:val="26"/>
        </w:rPr>
        <w:t>е в) пункта 1.3 Порядка слова "</w:t>
      </w:r>
      <w:r w:rsidRPr="00912DCE">
        <w:rPr>
          <w:rFonts w:eastAsia="Calibri"/>
          <w:sz w:val="26"/>
          <w:szCs w:val="26"/>
        </w:rPr>
        <w:t xml:space="preserve">на первое число месяца, </w:t>
      </w:r>
      <w:r w:rsidR="00DA0B9D">
        <w:rPr>
          <w:rFonts w:eastAsia="Calibri"/>
          <w:sz w:val="26"/>
          <w:szCs w:val="26"/>
        </w:rPr>
        <w:br/>
      </w:r>
      <w:r w:rsidRPr="00912DCE">
        <w:rPr>
          <w:rFonts w:eastAsia="Calibri"/>
          <w:sz w:val="26"/>
          <w:szCs w:val="26"/>
        </w:rPr>
        <w:t>в котором подано заявление на предоставлени</w:t>
      </w:r>
      <w:r w:rsidR="00DA0B9D">
        <w:rPr>
          <w:rFonts w:eastAsia="Calibri"/>
          <w:sz w:val="26"/>
          <w:szCs w:val="26"/>
        </w:rPr>
        <w:t>е субсидии," заменить словами "</w:t>
      </w:r>
      <w:r w:rsidRPr="00912DCE">
        <w:rPr>
          <w:rFonts w:eastAsia="Calibri"/>
          <w:sz w:val="26"/>
          <w:szCs w:val="26"/>
        </w:rPr>
        <w:t>на дату подачи заявления о предоставлении субсидии, должны".</w:t>
      </w:r>
    </w:p>
    <w:p w:rsidR="00BC7A75" w:rsidRPr="00912DCE" w:rsidRDefault="00BC7A75" w:rsidP="00DA0B9D">
      <w:pPr>
        <w:pStyle w:val="ad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912DCE">
        <w:rPr>
          <w:rFonts w:eastAsia="Calibri"/>
          <w:sz w:val="26"/>
          <w:szCs w:val="26"/>
        </w:rPr>
        <w:lastRenderedPageBreak/>
        <w:t>Абзац второй подпункта в) пункта 1.3 Порядка изложить в следующей редакции:</w:t>
      </w:r>
    </w:p>
    <w:p w:rsidR="00BC7A75" w:rsidRPr="00912DCE" w:rsidRDefault="00BC7A75" w:rsidP="00DA0B9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12DCE">
        <w:rPr>
          <w:rFonts w:eastAsia="Calibri"/>
          <w:sz w:val="26"/>
          <w:szCs w:val="26"/>
        </w:rPr>
        <w:t xml:space="preserve">"-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DA0B9D">
        <w:rPr>
          <w:rFonts w:eastAsia="Calibri"/>
          <w:sz w:val="26"/>
          <w:szCs w:val="26"/>
        </w:rPr>
        <w:br/>
      </w:r>
      <w:r w:rsidRPr="00912DCE">
        <w:rPr>
          <w:rFonts w:eastAsia="Calibri"/>
          <w:sz w:val="26"/>
          <w:szCs w:val="26"/>
        </w:rPr>
        <w:t>с законодательством Российской Федерации о налогах и сборах;".</w:t>
      </w:r>
    </w:p>
    <w:p w:rsidR="00BC7A75" w:rsidRPr="00912DCE" w:rsidRDefault="00BC7A75" w:rsidP="00DA0B9D">
      <w:pPr>
        <w:pStyle w:val="ad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912DCE">
        <w:rPr>
          <w:rFonts w:eastAsia="Calibri"/>
          <w:sz w:val="26"/>
          <w:szCs w:val="26"/>
        </w:rPr>
        <w:t>Подпункт д) пункта 2.1 Порядка изложить в следующей редакции:</w:t>
      </w:r>
    </w:p>
    <w:p w:rsidR="00BC7A75" w:rsidRPr="00912DCE" w:rsidRDefault="00BC7A75" w:rsidP="00DA0B9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12DCE">
        <w:rPr>
          <w:rFonts w:eastAsia="Calibri"/>
          <w:sz w:val="26"/>
          <w:szCs w:val="26"/>
        </w:rPr>
        <w:t xml:space="preserve">"д) </w:t>
      </w:r>
      <w:r w:rsidR="005058F1" w:rsidRPr="005058F1">
        <w:rPr>
          <w:rFonts w:eastAsia="Calibri"/>
          <w:sz w:val="26"/>
          <w:szCs w:val="26"/>
        </w:rPr>
        <w:t>с</w:t>
      </w:r>
      <w:r w:rsidRPr="005058F1">
        <w:rPr>
          <w:rFonts w:eastAsia="Calibri"/>
          <w:sz w:val="26"/>
          <w:szCs w:val="26"/>
        </w:rPr>
        <w:t>правку</w:t>
      </w:r>
      <w:r w:rsidRPr="00912DCE">
        <w:rPr>
          <w:rFonts w:eastAsia="Calibri"/>
          <w:sz w:val="26"/>
          <w:szCs w:val="26"/>
        </w:rPr>
        <w:t xml:space="preserve">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Приложения № 1 к приказу ФНС России от 20.01.2017 № ММВ-7-8/20@), выданную налоговым органом не ранее чем за 30 дней до даты подачи заявления </w:t>
      </w:r>
      <w:r w:rsidR="005058F1">
        <w:rPr>
          <w:rFonts w:eastAsia="Calibri"/>
          <w:sz w:val="26"/>
          <w:szCs w:val="26"/>
        </w:rPr>
        <w:br/>
      </w:r>
      <w:r w:rsidRPr="00912DCE">
        <w:rPr>
          <w:rFonts w:eastAsia="Calibri"/>
          <w:sz w:val="26"/>
          <w:szCs w:val="26"/>
        </w:rPr>
        <w:t>о предоставлении субсидии;".</w:t>
      </w:r>
    </w:p>
    <w:p w:rsidR="00BC7A75" w:rsidRPr="00912DCE" w:rsidRDefault="00BC7A75" w:rsidP="00DA0B9D">
      <w:pPr>
        <w:pStyle w:val="ad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912DCE">
        <w:rPr>
          <w:rFonts w:eastAsia="Calibri"/>
          <w:sz w:val="26"/>
          <w:szCs w:val="26"/>
        </w:rPr>
        <w:t>Абзац восьмой подпункта ж) пункта 2.1 Порядка исключить.</w:t>
      </w:r>
    </w:p>
    <w:p w:rsidR="00BC7A75" w:rsidRPr="00912DCE" w:rsidRDefault="00BC7A75" w:rsidP="00DA0B9D">
      <w:pPr>
        <w:pStyle w:val="ad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912DCE">
        <w:rPr>
          <w:rFonts w:eastAsia="Calibri"/>
          <w:sz w:val="26"/>
          <w:szCs w:val="26"/>
        </w:rPr>
        <w:t>В абзаце первом пункта 2.5 Порядка слова "50 000 (Пятьдесят тысяч)" заменить словами "100 000 (Сто тысяч)".</w:t>
      </w:r>
    </w:p>
    <w:p w:rsidR="00BC7A75" w:rsidRPr="00912DCE" w:rsidRDefault="00BC7A75" w:rsidP="00DA0B9D">
      <w:pPr>
        <w:pStyle w:val="ad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Pr="00912DCE">
        <w:rPr>
          <w:rFonts w:eastAsia="Calibri"/>
          <w:sz w:val="26"/>
          <w:szCs w:val="26"/>
        </w:rPr>
        <w:t xml:space="preserve">ункт 2.6 Порядка </w:t>
      </w:r>
      <w:r>
        <w:rPr>
          <w:rFonts w:eastAsia="Calibri"/>
          <w:sz w:val="26"/>
          <w:szCs w:val="26"/>
        </w:rPr>
        <w:t>д</w:t>
      </w:r>
      <w:r w:rsidRPr="00912DCE">
        <w:rPr>
          <w:rFonts w:eastAsia="Calibri"/>
          <w:sz w:val="26"/>
          <w:szCs w:val="26"/>
        </w:rPr>
        <w:t>ополнить абзац</w:t>
      </w:r>
      <w:r>
        <w:rPr>
          <w:rFonts w:eastAsia="Calibri"/>
          <w:sz w:val="26"/>
          <w:szCs w:val="26"/>
        </w:rPr>
        <w:t>ами</w:t>
      </w:r>
      <w:r w:rsidRPr="00912DCE">
        <w:rPr>
          <w:rFonts w:eastAsia="Calibri"/>
          <w:sz w:val="26"/>
          <w:szCs w:val="26"/>
        </w:rPr>
        <w:t xml:space="preserve"> следующего содержания:</w:t>
      </w:r>
    </w:p>
    <w:p w:rsidR="00BC7A75" w:rsidRPr="00912DCE" w:rsidRDefault="00BC7A75" w:rsidP="00DA0B9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12DCE">
        <w:rPr>
          <w:rFonts w:eastAsia="Calibri"/>
          <w:sz w:val="26"/>
          <w:szCs w:val="26"/>
        </w:rPr>
        <w:t>"В Соглашении должно содержаться требование о включении в него в случае уменьшения главному распорядителю как получателю бюджетных средств ранее доведенных лимитов бюджетных обяз</w:t>
      </w:r>
      <w:r w:rsidR="005058F1">
        <w:rPr>
          <w:rFonts w:eastAsia="Calibri"/>
          <w:sz w:val="26"/>
          <w:szCs w:val="26"/>
        </w:rPr>
        <w:t>ательств</w:t>
      </w:r>
      <w:r w:rsidRPr="00912DCE">
        <w:rPr>
          <w:rFonts w:eastAsia="Calibri"/>
          <w:sz w:val="26"/>
          <w:szCs w:val="26"/>
        </w:rPr>
        <w:t xml:space="preserve"> </w:t>
      </w:r>
      <w:r w:rsidR="005058F1" w:rsidRPr="00912DCE">
        <w:rPr>
          <w:rFonts w:eastAsia="Calibri"/>
          <w:sz w:val="26"/>
          <w:szCs w:val="26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="005058F1" w:rsidRPr="00912DCE">
        <w:rPr>
          <w:rFonts w:eastAsia="Calibri"/>
          <w:sz w:val="26"/>
          <w:szCs w:val="26"/>
        </w:rPr>
        <w:t>недостижении</w:t>
      </w:r>
      <w:proofErr w:type="spellEnd"/>
      <w:r w:rsidR="005058F1" w:rsidRPr="00912DCE">
        <w:rPr>
          <w:rFonts w:eastAsia="Calibri"/>
          <w:sz w:val="26"/>
          <w:szCs w:val="26"/>
        </w:rPr>
        <w:t xml:space="preserve"> согласия по новым условиям</w:t>
      </w:r>
      <w:r w:rsidR="005058F1" w:rsidRPr="00FC1A1A">
        <w:rPr>
          <w:rFonts w:eastAsia="Calibri"/>
          <w:sz w:val="26"/>
          <w:szCs w:val="26"/>
        </w:rPr>
        <w:t xml:space="preserve">, </w:t>
      </w:r>
      <w:r w:rsidRPr="00FC1A1A">
        <w:rPr>
          <w:rFonts w:eastAsia="Calibri"/>
          <w:sz w:val="26"/>
          <w:szCs w:val="26"/>
        </w:rPr>
        <w:t xml:space="preserve">приводящего </w:t>
      </w:r>
      <w:r w:rsidRPr="00912DCE">
        <w:rPr>
          <w:rFonts w:eastAsia="Calibri"/>
          <w:sz w:val="26"/>
          <w:szCs w:val="26"/>
        </w:rPr>
        <w:t>к невозможности предоставления субсидии в раз</w:t>
      </w:r>
      <w:r w:rsidR="00FC1A1A">
        <w:rPr>
          <w:rFonts w:eastAsia="Calibri"/>
          <w:sz w:val="26"/>
          <w:szCs w:val="26"/>
        </w:rPr>
        <w:t>мере, определенном в соглашении</w:t>
      </w:r>
      <w:r w:rsidRPr="00912DCE">
        <w:rPr>
          <w:rFonts w:eastAsia="Calibri"/>
          <w:sz w:val="26"/>
          <w:szCs w:val="26"/>
        </w:rPr>
        <w:t>.</w:t>
      </w:r>
    </w:p>
    <w:p w:rsidR="00BC7A75" w:rsidRPr="00912DCE" w:rsidRDefault="00BC7A75" w:rsidP="00DA0B9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12DCE">
        <w:rPr>
          <w:rFonts w:eastAsia="Calibri"/>
          <w:sz w:val="26"/>
          <w:szCs w:val="26"/>
        </w:rPr>
        <w:t xml:space="preserve">Соглашение должно предусматривать согласие получателя субсидии </w:t>
      </w:r>
      <w:r w:rsidR="00DA0B9D">
        <w:rPr>
          <w:rFonts w:eastAsia="Calibri"/>
          <w:sz w:val="26"/>
          <w:szCs w:val="26"/>
        </w:rPr>
        <w:br/>
      </w:r>
      <w:r w:rsidRPr="00912DCE">
        <w:rPr>
          <w:rFonts w:eastAsia="Calibri"/>
          <w:sz w:val="26"/>
          <w:szCs w:val="26"/>
        </w:rPr>
        <w:t xml:space="preserve">на осуществление в отношении </w:t>
      </w:r>
      <w:r w:rsidR="005058F1" w:rsidRPr="00FC1A1A">
        <w:rPr>
          <w:rFonts w:eastAsia="Calibri"/>
          <w:sz w:val="26"/>
          <w:szCs w:val="26"/>
        </w:rPr>
        <w:t>него</w:t>
      </w:r>
      <w:r w:rsidRPr="00912DCE">
        <w:rPr>
          <w:rFonts w:eastAsia="Calibri"/>
          <w:sz w:val="26"/>
          <w:szCs w:val="26"/>
        </w:rPr>
        <w:t xml:space="preserve"> проверки главным распорядителем как получателем бюджетных средств органом муниципального финансового контроля </w:t>
      </w:r>
      <w:r w:rsidR="00DA0B9D">
        <w:rPr>
          <w:rFonts w:eastAsia="Calibri"/>
          <w:sz w:val="26"/>
          <w:szCs w:val="26"/>
        </w:rPr>
        <w:br/>
      </w:r>
      <w:r w:rsidRPr="00912DCE">
        <w:rPr>
          <w:rFonts w:eastAsia="Calibri"/>
          <w:sz w:val="26"/>
          <w:szCs w:val="26"/>
        </w:rPr>
        <w:t xml:space="preserve">за соблюдением целей, условий и порядка предоставления субсидии и ответственности за </w:t>
      </w:r>
      <w:r w:rsidR="00FC1A1A">
        <w:rPr>
          <w:rFonts w:eastAsia="Calibri"/>
          <w:sz w:val="26"/>
          <w:szCs w:val="26"/>
        </w:rPr>
        <w:t>их</w:t>
      </w:r>
      <w:r w:rsidRPr="00912DCE">
        <w:rPr>
          <w:rFonts w:eastAsia="Calibri"/>
          <w:sz w:val="26"/>
          <w:szCs w:val="26"/>
        </w:rPr>
        <w:t xml:space="preserve"> нарушение, а также о включении таких положений в Соглашение.</w:t>
      </w:r>
    </w:p>
    <w:p w:rsidR="00BC7A75" w:rsidRPr="00912DCE" w:rsidRDefault="00BC7A75" w:rsidP="00DA0B9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12DCE">
        <w:rPr>
          <w:rFonts w:eastAsia="Calibri"/>
          <w:sz w:val="26"/>
          <w:szCs w:val="26"/>
        </w:rPr>
        <w:t xml:space="preserve">Соглашение должно содержать требование о включении в него положений </w:t>
      </w:r>
      <w:r w:rsidR="00DA0B9D">
        <w:rPr>
          <w:rFonts w:eastAsia="Calibri"/>
          <w:sz w:val="26"/>
          <w:szCs w:val="26"/>
        </w:rPr>
        <w:br/>
      </w:r>
      <w:r w:rsidRPr="00912DCE">
        <w:rPr>
          <w:rFonts w:eastAsia="Calibri"/>
          <w:sz w:val="26"/>
          <w:szCs w:val="26"/>
        </w:rPr>
        <w:t>о казначейском сопровождении, установленных правилами казначейского сопровождения в соответствии с бюджетным законодательством Российской Федерации.</w:t>
      </w:r>
    </w:p>
    <w:p w:rsidR="00BC7A75" w:rsidRPr="00912DCE" w:rsidRDefault="00BC7A75" w:rsidP="00DA0B9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12DCE">
        <w:rPr>
          <w:rFonts w:eastAsia="Calibri"/>
          <w:sz w:val="26"/>
          <w:szCs w:val="26"/>
        </w:rPr>
        <w:t xml:space="preserve">Любые изменения и дополнения к Соглашению оформляются дополнительным соглашением, в том числе дополнительным соглашением о расторжении Соглашения (при необходимости), которое является неотъемлемой частью Соглашения. Типовая форма дополнительного соглашения устанавливается Управлением финансов Администрации муниципального образования "Городской округ "Город </w:t>
      </w:r>
      <w:r w:rsidR="00FC1A1A">
        <w:rPr>
          <w:rFonts w:eastAsia="Calibri"/>
          <w:sz w:val="26"/>
          <w:szCs w:val="26"/>
        </w:rPr>
        <w:br/>
      </w:r>
      <w:r w:rsidRPr="00912DCE">
        <w:rPr>
          <w:rFonts w:eastAsia="Calibri"/>
          <w:sz w:val="26"/>
          <w:szCs w:val="26"/>
        </w:rPr>
        <w:t>Нарьян-Мар".".</w:t>
      </w:r>
    </w:p>
    <w:p w:rsidR="00BC7A75" w:rsidRPr="00912DCE" w:rsidRDefault="00BC7A75" w:rsidP="00DA0B9D">
      <w:pPr>
        <w:pStyle w:val="ad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912DCE">
        <w:rPr>
          <w:rFonts w:eastAsia="Calibri"/>
          <w:sz w:val="26"/>
          <w:szCs w:val="26"/>
        </w:rPr>
        <w:t xml:space="preserve">В подпункте б) пункта 2.7 Порядка </w:t>
      </w:r>
      <w:r w:rsidRPr="00912DCE">
        <w:rPr>
          <w:sz w:val="26"/>
          <w:szCs w:val="26"/>
        </w:rPr>
        <w:t xml:space="preserve">исключить слова </w:t>
      </w:r>
      <w:r w:rsidR="00DA0B9D">
        <w:rPr>
          <w:sz w:val="26"/>
          <w:szCs w:val="26"/>
        </w:rPr>
        <w:br/>
      </w:r>
      <w:r w:rsidRPr="00912DCE">
        <w:rPr>
          <w:sz w:val="26"/>
          <w:szCs w:val="26"/>
        </w:rPr>
        <w:t>"</w:t>
      </w:r>
      <w:r w:rsidRPr="00912DCE">
        <w:rPr>
          <w:rFonts w:eastAsia="Calibri"/>
          <w:sz w:val="26"/>
          <w:szCs w:val="26"/>
        </w:rPr>
        <w:t>, классифицированной по общероссийскому классификатору территорий муниципальных образований по коду 11851000".</w:t>
      </w:r>
    </w:p>
    <w:p w:rsidR="00BC7A75" w:rsidRPr="00912DCE" w:rsidRDefault="00BC7A75" w:rsidP="00DA0B9D">
      <w:pPr>
        <w:pStyle w:val="ad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912DCE">
        <w:rPr>
          <w:rFonts w:eastAsia="Calibri"/>
          <w:sz w:val="26"/>
          <w:szCs w:val="26"/>
        </w:rPr>
        <w:t xml:space="preserve">Подпункт в) пункта 2.7 Порядка </w:t>
      </w:r>
      <w:r>
        <w:rPr>
          <w:sz w:val="26"/>
          <w:szCs w:val="26"/>
        </w:rPr>
        <w:t>признать утратившим силу</w:t>
      </w:r>
      <w:r w:rsidRPr="00912DCE">
        <w:rPr>
          <w:sz w:val="26"/>
          <w:szCs w:val="26"/>
        </w:rPr>
        <w:t>.</w:t>
      </w:r>
    </w:p>
    <w:p w:rsidR="00BC7A75" w:rsidRPr="00912DCE" w:rsidRDefault="00BC7A75" w:rsidP="00BC7A75">
      <w:pPr>
        <w:pStyle w:val="ad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912DCE">
        <w:rPr>
          <w:rFonts w:eastAsia="Calibri"/>
          <w:sz w:val="26"/>
          <w:szCs w:val="26"/>
        </w:rPr>
        <w:t>В подпункте в) пункта 3.1 Порядка слова "10.10.2016 № ММВ-7-11/551@" заменить словами "18.09.2019 № ММВ-7-11/470@".</w:t>
      </w:r>
    </w:p>
    <w:p w:rsidR="00BC7A75" w:rsidRPr="00912DCE" w:rsidRDefault="00BC7A75" w:rsidP="00BC7A75">
      <w:pPr>
        <w:pStyle w:val="ad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912DCE">
        <w:rPr>
          <w:rFonts w:eastAsia="Calibri"/>
          <w:sz w:val="26"/>
          <w:szCs w:val="26"/>
        </w:rPr>
        <w:t xml:space="preserve">Подпункт г) пункта 3.1 Порядка </w:t>
      </w:r>
      <w:r>
        <w:rPr>
          <w:sz w:val="26"/>
          <w:szCs w:val="26"/>
        </w:rPr>
        <w:t>признать утратившим силу</w:t>
      </w:r>
      <w:r w:rsidRPr="00912DCE">
        <w:rPr>
          <w:rFonts w:eastAsia="Calibri"/>
          <w:sz w:val="26"/>
          <w:szCs w:val="26"/>
        </w:rPr>
        <w:t>.</w:t>
      </w:r>
    </w:p>
    <w:p w:rsidR="00BC7A75" w:rsidRPr="00912DCE" w:rsidRDefault="00BC7A75" w:rsidP="00BC7A75">
      <w:pPr>
        <w:pStyle w:val="ad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912DCE">
        <w:rPr>
          <w:rFonts w:eastAsia="Calibri"/>
          <w:sz w:val="26"/>
          <w:szCs w:val="26"/>
        </w:rPr>
        <w:t>В пункте 3.2 Порядка слова "показателей результативности, уста</w:t>
      </w:r>
      <w:r w:rsidR="00050579">
        <w:rPr>
          <w:rFonts w:eastAsia="Calibri"/>
          <w:sz w:val="26"/>
          <w:szCs w:val="26"/>
        </w:rPr>
        <w:t>новленных подпунктами "в" и "г"</w:t>
      </w:r>
      <w:r w:rsidRPr="00912DCE">
        <w:rPr>
          <w:rFonts w:eastAsia="Calibri"/>
          <w:sz w:val="26"/>
          <w:szCs w:val="26"/>
        </w:rPr>
        <w:t xml:space="preserve"> заменить словами "показателя результативности</w:t>
      </w:r>
      <w:r w:rsidR="00050579">
        <w:rPr>
          <w:rFonts w:eastAsia="Calibri"/>
          <w:sz w:val="26"/>
          <w:szCs w:val="26"/>
        </w:rPr>
        <w:t>, установленного подпунктом "г"</w:t>
      </w:r>
      <w:r w:rsidRPr="00912DCE">
        <w:rPr>
          <w:rFonts w:eastAsia="Calibri"/>
          <w:sz w:val="26"/>
          <w:szCs w:val="26"/>
        </w:rPr>
        <w:t>.</w:t>
      </w:r>
    </w:p>
    <w:p w:rsidR="00BC7A75" w:rsidRPr="00912DCE" w:rsidRDefault="00BC7A75" w:rsidP="00BC7A75">
      <w:pPr>
        <w:pStyle w:val="ad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912DCE">
        <w:rPr>
          <w:rFonts w:eastAsia="Calibri"/>
          <w:sz w:val="26"/>
          <w:szCs w:val="26"/>
        </w:rPr>
        <w:lastRenderedPageBreak/>
        <w:t>Пункт 4.2 Порядка изложить в следующей редакции:</w:t>
      </w:r>
    </w:p>
    <w:p w:rsidR="00BC7A75" w:rsidRPr="004E556B" w:rsidRDefault="00BC7A75" w:rsidP="00BC7A75">
      <w:pPr>
        <w:pStyle w:val="ad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</w:t>
      </w:r>
      <w:r w:rsidRPr="004E556B">
        <w:rPr>
          <w:rFonts w:eastAsia="Calibri"/>
          <w:sz w:val="26"/>
          <w:szCs w:val="26"/>
        </w:rPr>
        <w:t xml:space="preserve">4.2. За несоблюдение условий Соглашения получатель субсидии несет ответственность в соответствии с требованиями настоящего Порядка </w:t>
      </w:r>
      <w:r w:rsidR="00050579">
        <w:rPr>
          <w:rFonts w:eastAsia="Calibri"/>
          <w:sz w:val="26"/>
          <w:szCs w:val="26"/>
        </w:rPr>
        <w:br/>
      </w:r>
      <w:r w:rsidRPr="004E556B">
        <w:rPr>
          <w:rFonts w:eastAsia="Calibri"/>
          <w:sz w:val="26"/>
          <w:szCs w:val="26"/>
        </w:rPr>
        <w:t>и законодательством Российской Федерации.</w:t>
      </w:r>
    </w:p>
    <w:p w:rsidR="00BC7A75" w:rsidRPr="004E556B" w:rsidRDefault="00BC7A75" w:rsidP="00BC7A75">
      <w:pPr>
        <w:pStyle w:val="ad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4E556B">
        <w:rPr>
          <w:rFonts w:eastAsia="Calibri"/>
          <w:sz w:val="26"/>
          <w:szCs w:val="26"/>
        </w:rPr>
        <w:t>Субсидия подлежит возврату в Городской бюджет в случае:</w:t>
      </w:r>
    </w:p>
    <w:p w:rsidR="00BC7A75" w:rsidRPr="004E556B" w:rsidRDefault="00050579" w:rsidP="00050579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а)</w:t>
      </w:r>
      <w:r>
        <w:rPr>
          <w:rFonts w:eastAsia="Calibri"/>
          <w:sz w:val="26"/>
          <w:szCs w:val="26"/>
        </w:rPr>
        <w:tab/>
      </w:r>
      <w:proofErr w:type="gramEnd"/>
      <w:r w:rsidR="00BC7A75" w:rsidRPr="004E556B">
        <w:rPr>
          <w:rFonts w:eastAsia="Calibri"/>
          <w:sz w:val="26"/>
          <w:szCs w:val="26"/>
        </w:rPr>
        <w:t>выявления факта недостоверности сведений, изложенных получателем субсидии в предоставленных документах;</w:t>
      </w:r>
    </w:p>
    <w:p w:rsidR="00BC7A75" w:rsidRDefault="00050579" w:rsidP="00050579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б)</w:t>
      </w:r>
      <w:r>
        <w:rPr>
          <w:rFonts w:eastAsia="Calibri"/>
          <w:sz w:val="26"/>
          <w:szCs w:val="26"/>
        </w:rPr>
        <w:tab/>
      </w:r>
      <w:proofErr w:type="gramEnd"/>
      <w:r w:rsidR="00BC7A75" w:rsidRPr="004E556B">
        <w:rPr>
          <w:rFonts w:eastAsia="Calibri"/>
          <w:sz w:val="26"/>
          <w:szCs w:val="26"/>
        </w:rPr>
        <w:t xml:space="preserve">объявления о несостоятельности (банкротстве), ликвидации </w:t>
      </w:r>
      <w:r>
        <w:rPr>
          <w:rFonts w:eastAsia="Calibri"/>
          <w:sz w:val="26"/>
          <w:szCs w:val="26"/>
        </w:rPr>
        <w:br/>
      </w:r>
      <w:r w:rsidR="00BC7A75" w:rsidRPr="004E556B">
        <w:rPr>
          <w:rFonts w:eastAsia="Calibri"/>
          <w:sz w:val="26"/>
          <w:szCs w:val="26"/>
        </w:rPr>
        <w:t>или реорганизации получателя субсидии в те</w:t>
      </w:r>
      <w:r w:rsidR="00BC7A75">
        <w:rPr>
          <w:rFonts w:eastAsia="Calibri"/>
          <w:sz w:val="26"/>
          <w:szCs w:val="26"/>
        </w:rPr>
        <w:t>чение срока действия Соглашения;</w:t>
      </w:r>
    </w:p>
    <w:p w:rsidR="00BC7A75" w:rsidRPr="00912DCE" w:rsidRDefault="00050579" w:rsidP="00050579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в)</w:t>
      </w:r>
      <w:r>
        <w:rPr>
          <w:rFonts w:eastAsia="Calibri"/>
          <w:sz w:val="26"/>
          <w:szCs w:val="26"/>
        </w:rPr>
        <w:tab/>
      </w:r>
      <w:proofErr w:type="gramEnd"/>
      <w:r w:rsidR="00BC7A75" w:rsidRPr="00912DCE">
        <w:rPr>
          <w:rFonts w:eastAsia="Calibri"/>
          <w:sz w:val="26"/>
          <w:szCs w:val="26"/>
        </w:rPr>
        <w:t>несоблюдени</w:t>
      </w:r>
      <w:r w:rsidR="00FC1A1A">
        <w:rPr>
          <w:rFonts w:eastAsia="Calibri"/>
          <w:sz w:val="26"/>
          <w:szCs w:val="26"/>
        </w:rPr>
        <w:t>я</w:t>
      </w:r>
      <w:r w:rsidR="00BC7A75" w:rsidRPr="00912DCE">
        <w:rPr>
          <w:rFonts w:eastAsia="Calibri"/>
          <w:sz w:val="26"/>
          <w:szCs w:val="26"/>
        </w:rPr>
        <w:t xml:space="preserve"> условий предоставления субсидии, установленных Соглашением;</w:t>
      </w:r>
    </w:p>
    <w:p w:rsidR="00BC7A75" w:rsidRPr="005058F1" w:rsidRDefault="00050579" w:rsidP="00050579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г)</w:t>
      </w:r>
      <w:r>
        <w:rPr>
          <w:rFonts w:eastAsia="Calibri"/>
          <w:sz w:val="26"/>
          <w:szCs w:val="26"/>
        </w:rPr>
        <w:tab/>
      </w:r>
      <w:r w:rsidR="00BC7A75" w:rsidRPr="005058F1">
        <w:rPr>
          <w:rFonts w:eastAsia="Calibri"/>
          <w:sz w:val="26"/>
          <w:szCs w:val="26"/>
        </w:rPr>
        <w:t>нарушени</w:t>
      </w:r>
      <w:r w:rsidR="00FC1A1A">
        <w:rPr>
          <w:rFonts w:eastAsia="Calibri"/>
          <w:sz w:val="26"/>
          <w:szCs w:val="26"/>
        </w:rPr>
        <w:t>я</w:t>
      </w:r>
      <w:bookmarkStart w:id="1" w:name="_GoBack"/>
      <w:bookmarkEnd w:id="1"/>
      <w:r w:rsidR="00BC7A75" w:rsidRPr="005058F1">
        <w:rPr>
          <w:rFonts w:eastAsia="Calibri"/>
          <w:sz w:val="26"/>
          <w:szCs w:val="26"/>
        </w:rPr>
        <w:t xml:space="preserve"> получателем субсидии условий, установленных </w:t>
      </w:r>
      <w:r w:rsidRPr="005058F1">
        <w:rPr>
          <w:rFonts w:eastAsia="Calibri"/>
          <w:sz w:val="26"/>
          <w:szCs w:val="26"/>
        </w:rPr>
        <w:br/>
      </w:r>
      <w:r w:rsidR="00BC7A75" w:rsidRPr="005058F1">
        <w:rPr>
          <w:rFonts w:eastAsia="Calibri"/>
          <w:sz w:val="26"/>
          <w:szCs w:val="26"/>
        </w:rPr>
        <w:t>при предоставлении субсидии, выявленн</w:t>
      </w:r>
      <w:r w:rsidR="005058F1" w:rsidRPr="005058F1">
        <w:rPr>
          <w:rFonts w:eastAsia="Calibri"/>
          <w:sz w:val="26"/>
          <w:szCs w:val="26"/>
        </w:rPr>
        <w:t>ых</w:t>
      </w:r>
      <w:r w:rsidR="00BC7A75" w:rsidRPr="005058F1">
        <w:rPr>
          <w:rFonts w:eastAsia="Calibri"/>
          <w:sz w:val="26"/>
          <w:szCs w:val="26"/>
        </w:rPr>
        <w:t xml:space="preserve"> в том числе по фактам проверок, проведенных главным распорядителем как получателем бюджетных средств и органом муниципального финансового контроля, а также в случае </w:t>
      </w:r>
      <w:proofErr w:type="spellStart"/>
      <w:r w:rsidR="00BC7A75" w:rsidRPr="005058F1">
        <w:rPr>
          <w:rFonts w:eastAsia="Calibri"/>
          <w:sz w:val="26"/>
          <w:szCs w:val="26"/>
        </w:rPr>
        <w:t>недостижения</w:t>
      </w:r>
      <w:proofErr w:type="spellEnd"/>
      <w:r w:rsidR="00BC7A75" w:rsidRPr="005058F1">
        <w:rPr>
          <w:rFonts w:eastAsia="Calibri"/>
          <w:sz w:val="26"/>
          <w:szCs w:val="26"/>
        </w:rPr>
        <w:t xml:space="preserve"> значений результатов и показателей, установленных Соглашением.</w:t>
      </w:r>
    </w:p>
    <w:p w:rsidR="00BC7A75" w:rsidRPr="004E556B" w:rsidRDefault="00BC7A75" w:rsidP="00BC7A75">
      <w:pPr>
        <w:pStyle w:val="ad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4E556B">
        <w:rPr>
          <w:rFonts w:eastAsia="Calibri"/>
          <w:sz w:val="26"/>
          <w:szCs w:val="26"/>
        </w:rPr>
        <w:t xml:space="preserve">При наличии оснований, указанных в настоящем пункте Порядка, главный распорядитель бюджетных средств направляет Получателю субсидии требование </w:t>
      </w:r>
      <w:r w:rsidR="00050579">
        <w:rPr>
          <w:rFonts w:eastAsia="Calibri"/>
          <w:sz w:val="26"/>
          <w:szCs w:val="26"/>
        </w:rPr>
        <w:br/>
      </w:r>
      <w:r w:rsidRPr="004E556B">
        <w:rPr>
          <w:rFonts w:eastAsia="Calibri"/>
          <w:sz w:val="26"/>
          <w:szCs w:val="26"/>
        </w:rPr>
        <w:t>о возврате субсидии, содержащее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- Требование).</w:t>
      </w:r>
    </w:p>
    <w:p w:rsidR="00BC7A75" w:rsidRPr="004E556B" w:rsidRDefault="00BC7A75" w:rsidP="00BC7A75">
      <w:pPr>
        <w:pStyle w:val="ad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4E556B">
        <w:rPr>
          <w:rFonts w:eastAsia="Calibri"/>
          <w:sz w:val="26"/>
          <w:szCs w:val="26"/>
        </w:rPr>
        <w:t xml:space="preserve">Субсидия подлежит возврату в Городской бюджет в течение 15 рабочих дней </w:t>
      </w:r>
      <w:r w:rsidR="00050579">
        <w:rPr>
          <w:rFonts w:eastAsia="Calibri"/>
          <w:sz w:val="26"/>
          <w:szCs w:val="26"/>
        </w:rPr>
        <w:br/>
      </w:r>
      <w:r w:rsidRPr="004E556B">
        <w:rPr>
          <w:rFonts w:eastAsia="Calibri"/>
          <w:sz w:val="26"/>
          <w:szCs w:val="26"/>
        </w:rPr>
        <w:t>с даты получения Требования получателем субсидии.</w:t>
      </w:r>
    </w:p>
    <w:p w:rsidR="00BC7A75" w:rsidRPr="004E556B" w:rsidRDefault="00BC7A75" w:rsidP="00BC7A75">
      <w:pPr>
        <w:pStyle w:val="ad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4E556B">
        <w:rPr>
          <w:rFonts w:eastAsia="Calibri"/>
          <w:sz w:val="26"/>
          <w:szCs w:val="26"/>
        </w:rPr>
        <w:t>В случае неисполнения получателем субсидии Требования о возврате субсидии в Городской бюджет главный распорядитель бюджетных средств производит ее взыскание в порядке, установленном законодательством Российской Федерации.</w:t>
      </w:r>
      <w:r>
        <w:rPr>
          <w:rFonts w:eastAsia="Calibri"/>
          <w:sz w:val="26"/>
          <w:szCs w:val="26"/>
        </w:rPr>
        <w:t>"</w:t>
      </w:r>
      <w:r w:rsidR="00CE6E50">
        <w:rPr>
          <w:rFonts w:eastAsia="Calibri"/>
          <w:sz w:val="26"/>
          <w:szCs w:val="26"/>
        </w:rPr>
        <w:t>.</w:t>
      </w:r>
    </w:p>
    <w:p w:rsidR="00BC7A75" w:rsidRPr="00912DCE" w:rsidRDefault="00BC7A75" w:rsidP="00BC7A75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12DCE">
        <w:rPr>
          <w:color w:val="000000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BC7A7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5058F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5058F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8F1" w:rsidRDefault="005058F1" w:rsidP="00693317">
      <w:r>
        <w:separator/>
      </w:r>
    </w:p>
  </w:endnote>
  <w:endnote w:type="continuationSeparator" w:id="0">
    <w:p w:rsidR="005058F1" w:rsidRDefault="005058F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8F1" w:rsidRDefault="005058F1" w:rsidP="00693317">
      <w:r>
        <w:separator/>
      </w:r>
    </w:p>
  </w:footnote>
  <w:footnote w:type="continuationSeparator" w:id="0">
    <w:p w:rsidR="005058F1" w:rsidRDefault="005058F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Content>
      <w:p w:rsidR="005058F1" w:rsidRDefault="005058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A1A">
          <w:rPr>
            <w:noProof/>
          </w:rPr>
          <w:t>3</w:t>
        </w:r>
        <w:r>
          <w:fldChar w:fldCharType="end"/>
        </w:r>
      </w:p>
    </w:sdtContent>
  </w:sdt>
  <w:p w:rsidR="005058F1" w:rsidRDefault="005058F1">
    <w:pPr>
      <w:pStyle w:val="a7"/>
    </w:pPr>
  </w:p>
  <w:p w:rsidR="005058F1" w:rsidRDefault="005058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3" w15:restartNumberingAfterBreak="0">
    <w:nsid w:val="202F514D"/>
    <w:multiLevelType w:val="multilevel"/>
    <w:tmpl w:val="7F66D0F6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color w:val="auto"/>
      </w:rPr>
    </w:lvl>
  </w:abstractNum>
  <w:abstractNum w:abstractNumId="4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7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79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58F1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C7A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E50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B9D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492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A1A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ConsPlusNormal0">
    <w:name w:val="ConsPlusNormal Знак"/>
    <w:link w:val="ConsPlusNormal"/>
    <w:rsid w:val="00BC7A7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F0ADD-F439-496B-953F-B8637754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2018-10-23T12:15:00Z</cp:lastPrinted>
  <dcterms:created xsi:type="dcterms:W3CDTF">2020-11-23T11:03:00Z</dcterms:created>
  <dcterms:modified xsi:type="dcterms:W3CDTF">2020-11-23T13:41:00Z</dcterms:modified>
</cp:coreProperties>
</file>