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379B9" w:rsidP="001B2B4F">
            <w:pPr>
              <w:ind w:left="-108" w:right="-108"/>
              <w:jc w:val="center"/>
            </w:pPr>
            <w:r>
              <w:t>1</w:t>
            </w:r>
            <w:r w:rsidR="001B2B4F">
              <w:t>9</w:t>
            </w:r>
            <w:r w:rsidR="00B4670D">
              <w:t>.</w:t>
            </w:r>
            <w:r w:rsidR="008D3E29">
              <w:t>0</w:t>
            </w:r>
            <w:r>
              <w:t>2</w:t>
            </w:r>
            <w:r w:rsidR="00810339">
              <w:t>.20</w:t>
            </w:r>
            <w:r w:rsidR="008D3E29">
              <w:t>20</w:t>
            </w:r>
          </w:p>
        </w:tc>
        <w:tc>
          <w:tcPr>
            <w:tcW w:w="390" w:type="dxa"/>
          </w:tcPr>
          <w:p w:rsidR="00810339" w:rsidRDefault="00810339" w:rsidP="00DB03C8">
            <w:pPr>
              <w:jc w:val="center"/>
            </w:pPr>
            <w:r>
              <w:t>№</w:t>
            </w:r>
          </w:p>
        </w:tc>
        <w:tc>
          <w:tcPr>
            <w:tcW w:w="236" w:type="dxa"/>
          </w:tcPr>
          <w:p w:rsidR="00810339" w:rsidRDefault="00810339" w:rsidP="00DB03C8">
            <w:pPr>
              <w:jc w:val="center"/>
            </w:pPr>
          </w:p>
        </w:tc>
        <w:tc>
          <w:tcPr>
            <w:tcW w:w="887" w:type="dxa"/>
            <w:tcBorders>
              <w:bottom w:val="single" w:sz="4" w:space="0" w:color="auto"/>
            </w:tcBorders>
          </w:tcPr>
          <w:p w:rsidR="00810339" w:rsidRDefault="00F379B9" w:rsidP="00B567D4">
            <w:pPr>
              <w:ind w:left="-38" w:firstLine="38"/>
              <w:jc w:val="center"/>
            </w:pPr>
            <w:r>
              <w:t>1</w:t>
            </w:r>
            <w:r w:rsidR="00B567D4">
              <w:t>2</w:t>
            </w:r>
            <w:r w:rsidR="0036550A">
              <w:t>0</w:t>
            </w:r>
          </w:p>
        </w:tc>
      </w:tr>
    </w:tbl>
    <w:p w:rsidR="0046235E" w:rsidRDefault="0046235E" w:rsidP="009060DC">
      <w:pPr>
        <w:jc w:val="both"/>
        <w:rPr>
          <w:b/>
          <w:bCs/>
          <w:sz w:val="26"/>
        </w:rPr>
      </w:pPr>
    </w:p>
    <w:p w:rsidR="0036550A" w:rsidRPr="0036550A" w:rsidRDefault="0036550A" w:rsidP="0036550A">
      <w:pPr>
        <w:ind w:right="4251"/>
        <w:jc w:val="both"/>
        <w:rPr>
          <w:sz w:val="26"/>
          <w:szCs w:val="26"/>
        </w:rPr>
      </w:pPr>
      <w:proofErr w:type="gramStart"/>
      <w:r w:rsidRPr="0036550A">
        <w:rPr>
          <w:sz w:val="26"/>
          <w:szCs w:val="26"/>
        </w:rPr>
        <w:t xml:space="preserve">О внесении изменений в административный регламент по предоставлению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муниципального образования "Городской округ "Город Нарьян-Мар" и не проходящим </w:t>
      </w:r>
      <w:r>
        <w:rPr>
          <w:sz w:val="26"/>
          <w:szCs w:val="26"/>
        </w:rPr>
        <w:t xml:space="preserve">                     </w:t>
      </w:r>
      <w:r w:rsidRPr="0036550A">
        <w:rPr>
          <w:sz w:val="26"/>
          <w:szCs w:val="26"/>
        </w:rPr>
        <w:t>по автомобильным дорогам федерального, регионального и межмуниципального значения, участкам таких автомобильных дорог"</w:t>
      </w:r>
      <w:proofErr w:type="gramEnd"/>
    </w:p>
    <w:p w:rsidR="0036550A" w:rsidRPr="0036550A" w:rsidRDefault="0036550A" w:rsidP="0036550A">
      <w:pPr>
        <w:jc w:val="both"/>
        <w:rPr>
          <w:sz w:val="26"/>
          <w:szCs w:val="26"/>
        </w:rPr>
      </w:pPr>
    </w:p>
    <w:p w:rsidR="0036550A" w:rsidRPr="0036550A" w:rsidRDefault="0036550A" w:rsidP="0036550A">
      <w:pPr>
        <w:jc w:val="both"/>
        <w:rPr>
          <w:sz w:val="26"/>
          <w:szCs w:val="26"/>
        </w:rPr>
      </w:pPr>
    </w:p>
    <w:p w:rsidR="0036550A" w:rsidRPr="0036550A" w:rsidRDefault="0036550A" w:rsidP="0036550A">
      <w:pPr>
        <w:jc w:val="both"/>
        <w:rPr>
          <w:sz w:val="26"/>
          <w:szCs w:val="26"/>
        </w:rPr>
      </w:pP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В связи со структурными изменениями Администрация муниципального образования "Городской округ "Город Нарьян-Мар" </w:t>
      </w:r>
    </w:p>
    <w:p w:rsidR="0036550A" w:rsidRPr="0036550A" w:rsidRDefault="0036550A" w:rsidP="0036550A">
      <w:pPr>
        <w:ind w:firstLine="720"/>
        <w:jc w:val="both"/>
        <w:rPr>
          <w:sz w:val="26"/>
          <w:szCs w:val="26"/>
        </w:rPr>
      </w:pPr>
    </w:p>
    <w:p w:rsidR="0036550A" w:rsidRPr="0036550A" w:rsidRDefault="0036550A" w:rsidP="0036550A">
      <w:pPr>
        <w:jc w:val="center"/>
        <w:rPr>
          <w:b/>
          <w:bCs/>
          <w:sz w:val="26"/>
          <w:szCs w:val="26"/>
        </w:rPr>
      </w:pPr>
      <w:proofErr w:type="gramStart"/>
      <w:r w:rsidRPr="0036550A">
        <w:rPr>
          <w:b/>
          <w:bCs/>
          <w:sz w:val="26"/>
          <w:szCs w:val="26"/>
        </w:rPr>
        <w:t>П</w:t>
      </w:r>
      <w:proofErr w:type="gramEnd"/>
      <w:r w:rsidRPr="0036550A">
        <w:rPr>
          <w:b/>
          <w:bCs/>
          <w:sz w:val="26"/>
          <w:szCs w:val="26"/>
        </w:rPr>
        <w:t xml:space="preserve"> О С Т А Н О В Л Я Е Т:</w:t>
      </w:r>
    </w:p>
    <w:p w:rsidR="0036550A" w:rsidRPr="0036550A" w:rsidRDefault="0036550A" w:rsidP="0036550A">
      <w:pPr>
        <w:tabs>
          <w:tab w:val="left" w:pos="1134"/>
        </w:tabs>
        <w:jc w:val="both"/>
      </w:pPr>
    </w:p>
    <w:p w:rsidR="0036550A" w:rsidRPr="0036550A" w:rsidRDefault="0036550A" w:rsidP="0036550A">
      <w:pPr>
        <w:tabs>
          <w:tab w:val="left" w:pos="1134"/>
        </w:tabs>
        <w:autoSpaceDE w:val="0"/>
        <w:autoSpaceDN w:val="0"/>
        <w:adjustRightInd w:val="0"/>
        <w:ind w:firstLine="709"/>
        <w:jc w:val="both"/>
        <w:rPr>
          <w:sz w:val="26"/>
          <w:szCs w:val="26"/>
        </w:rPr>
      </w:pPr>
      <w:r w:rsidRPr="0036550A">
        <w:rPr>
          <w:sz w:val="26"/>
          <w:szCs w:val="26"/>
        </w:rPr>
        <w:t>1.</w:t>
      </w:r>
      <w:r w:rsidRPr="0036550A">
        <w:rPr>
          <w:sz w:val="26"/>
          <w:szCs w:val="26"/>
        </w:rPr>
        <w:tab/>
      </w:r>
      <w:proofErr w:type="gramStart"/>
      <w:r w:rsidRPr="0036550A">
        <w:rPr>
          <w:sz w:val="26"/>
          <w:szCs w:val="26"/>
        </w:rPr>
        <w:t>В административный регламент по предоставлению муниципальной услуги "Выдача разрешений на автомобильные перевозки крупногабаритных                                                      и (или) тяжеловесных грузов по маршрутам, проходящим полностью или частично                           по дорогам местного значения в границах муниципального образования "Городской округ "Город Нарьян-Мар" и не проходящим по автомобильным дорогам федерального, регионального и межмуниципального значения, участкам таких автомобильных дорог", утвержденный постановлением Администрации муниципального образования "Городской округ "Город Нарьян-Мар" от</w:t>
      </w:r>
      <w:proofErr w:type="gramEnd"/>
      <w:r w:rsidRPr="0036550A">
        <w:rPr>
          <w:sz w:val="26"/>
          <w:szCs w:val="26"/>
        </w:rPr>
        <w:t xml:space="preserve"> 17.05.2013 </w:t>
      </w:r>
      <w:r w:rsidRPr="0036550A">
        <w:rPr>
          <w:sz w:val="26"/>
          <w:szCs w:val="26"/>
        </w:rPr>
        <w:br/>
        <w:t>№ 866, внести следующие изменения:</w:t>
      </w:r>
    </w:p>
    <w:p w:rsidR="0036550A" w:rsidRPr="0036550A" w:rsidRDefault="0036550A" w:rsidP="0036550A">
      <w:pPr>
        <w:tabs>
          <w:tab w:val="left" w:pos="1080"/>
          <w:tab w:val="left" w:pos="1276"/>
        </w:tabs>
        <w:ind w:firstLine="709"/>
        <w:jc w:val="both"/>
        <w:rPr>
          <w:sz w:val="26"/>
          <w:szCs w:val="26"/>
        </w:rPr>
      </w:pPr>
      <w:r w:rsidRPr="0036550A">
        <w:rPr>
          <w:sz w:val="26"/>
          <w:szCs w:val="26"/>
        </w:rPr>
        <w:t>1.1.</w:t>
      </w:r>
      <w:r w:rsidRPr="0036550A">
        <w:rPr>
          <w:sz w:val="26"/>
          <w:szCs w:val="26"/>
        </w:rPr>
        <w:tab/>
        <w:t>Пункт 1.3. изложить в следующей редакции:</w:t>
      </w:r>
    </w:p>
    <w:p w:rsidR="0036550A" w:rsidRPr="0036550A" w:rsidRDefault="0036550A" w:rsidP="0036550A">
      <w:pPr>
        <w:tabs>
          <w:tab w:val="left" w:pos="1080"/>
        </w:tabs>
        <w:ind w:firstLine="709"/>
        <w:jc w:val="both"/>
        <w:rPr>
          <w:sz w:val="26"/>
          <w:szCs w:val="26"/>
        </w:rPr>
      </w:pPr>
      <w:r w:rsidRPr="0036550A">
        <w:rPr>
          <w:sz w:val="26"/>
          <w:szCs w:val="26"/>
        </w:rPr>
        <w:t>"1.3.</w:t>
      </w:r>
      <w:r w:rsidRPr="0036550A">
        <w:rPr>
          <w:sz w:val="26"/>
          <w:szCs w:val="26"/>
        </w:rPr>
        <w:tab/>
        <w:t xml:space="preserve">Муниципальная услуга предоставляется Администрацией муниципального образования "Городской округ "Город Нарьян-Мар". </w:t>
      </w:r>
    </w:p>
    <w:p w:rsidR="0036550A" w:rsidRPr="0036550A" w:rsidRDefault="0036550A" w:rsidP="0036550A">
      <w:pPr>
        <w:tabs>
          <w:tab w:val="left" w:pos="1080"/>
        </w:tabs>
        <w:ind w:firstLine="709"/>
        <w:jc w:val="both"/>
        <w:rPr>
          <w:sz w:val="26"/>
          <w:szCs w:val="26"/>
        </w:rPr>
      </w:pPr>
      <w:r w:rsidRPr="0036550A">
        <w:rPr>
          <w:sz w:val="26"/>
          <w:szCs w:val="26"/>
        </w:rPr>
        <w:t>Структурное подразделение, участвующее в предоставлении муниципальной услуги – управление жилищно-коммунального хозяйства Администрации муниципального образования "Городской округ "Город Нарьян-Мар" (далее – Управление).</w:t>
      </w:r>
    </w:p>
    <w:p w:rsidR="0036550A" w:rsidRPr="0036550A" w:rsidRDefault="0036550A" w:rsidP="0036550A">
      <w:pPr>
        <w:autoSpaceDE w:val="0"/>
        <w:autoSpaceDN w:val="0"/>
        <w:adjustRightInd w:val="0"/>
        <w:ind w:firstLine="709"/>
        <w:jc w:val="both"/>
        <w:rPr>
          <w:sz w:val="26"/>
          <w:szCs w:val="26"/>
        </w:rPr>
      </w:pPr>
      <w:proofErr w:type="gramStart"/>
      <w:r w:rsidRPr="0036550A">
        <w:rPr>
          <w:sz w:val="26"/>
          <w:szCs w:val="26"/>
        </w:rPr>
        <w:t>Местонахождение Администрации муниципального образования "Городской округ "Город Нарьян-Мар": 16600</w:t>
      </w:r>
      <w:r w:rsidRPr="00762E3C">
        <w:rPr>
          <w:sz w:val="26"/>
          <w:szCs w:val="26"/>
        </w:rPr>
        <w:t>0</w:t>
      </w:r>
      <w:r w:rsidRPr="0036550A">
        <w:rPr>
          <w:sz w:val="26"/>
          <w:szCs w:val="26"/>
        </w:rPr>
        <w:t xml:space="preserve">, Ненецкий автономный округ, г. Нарьян-Мар, </w:t>
      </w:r>
      <w:r w:rsidRPr="0036550A">
        <w:rPr>
          <w:sz w:val="26"/>
          <w:szCs w:val="26"/>
        </w:rPr>
        <w:br/>
        <w:t>ул. им. В.И.Ленина, д. 12.</w:t>
      </w:r>
      <w:proofErr w:type="gramEnd"/>
    </w:p>
    <w:p w:rsidR="0036550A" w:rsidRPr="0036550A" w:rsidRDefault="0036550A" w:rsidP="0036550A">
      <w:pPr>
        <w:autoSpaceDE w:val="0"/>
        <w:autoSpaceDN w:val="0"/>
        <w:adjustRightInd w:val="0"/>
        <w:ind w:firstLine="709"/>
        <w:jc w:val="both"/>
        <w:rPr>
          <w:sz w:val="26"/>
          <w:szCs w:val="26"/>
        </w:rPr>
      </w:pPr>
      <w:proofErr w:type="gramStart"/>
      <w:r w:rsidRPr="0036550A">
        <w:rPr>
          <w:sz w:val="26"/>
          <w:szCs w:val="26"/>
        </w:rPr>
        <w:t>Почтовый адрес: 16600</w:t>
      </w:r>
      <w:r w:rsidRPr="00762E3C">
        <w:rPr>
          <w:sz w:val="26"/>
          <w:szCs w:val="26"/>
        </w:rPr>
        <w:t>0</w:t>
      </w:r>
      <w:r w:rsidRPr="0036550A">
        <w:rPr>
          <w:sz w:val="26"/>
          <w:szCs w:val="26"/>
        </w:rPr>
        <w:t>, Ненецкий автономный округ, г. Нарьян-Мар,                          ул. им. В.И.Ленина, д. 12.</w:t>
      </w:r>
      <w:proofErr w:type="gramEnd"/>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Электронный адрес: </w:t>
      </w:r>
      <w:proofErr w:type="spellStart"/>
      <w:r w:rsidRPr="0036550A">
        <w:rPr>
          <w:sz w:val="26"/>
          <w:szCs w:val="26"/>
        </w:rPr>
        <w:t>goradm@</w:t>
      </w:r>
      <w:r w:rsidRPr="0036550A">
        <w:rPr>
          <w:sz w:val="26"/>
          <w:szCs w:val="26"/>
          <w:lang w:val="en-US"/>
        </w:rPr>
        <w:t>adm</w:t>
      </w:r>
      <w:proofErr w:type="spellEnd"/>
      <w:r w:rsidRPr="0036550A">
        <w:rPr>
          <w:sz w:val="26"/>
          <w:szCs w:val="26"/>
        </w:rPr>
        <w:t>-</w:t>
      </w:r>
      <w:proofErr w:type="spellStart"/>
      <w:r w:rsidRPr="0036550A">
        <w:rPr>
          <w:sz w:val="26"/>
          <w:szCs w:val="26"/>
          <w:lang w:val="en-US"/>
        </w:rPr>
        <w:t>nmar</w:t>
      </w:r>
      <w:proofErr w:type="spellEnd"/>
      <w:r w:rsidRPr="0036550A">
        <w:rPr>
          <w:sz w:val="26"/>
          <w:szCs w:val="26"/>
        </w:rPr>
        <w:t>.</w:t>
      </w:r>
      <w:proofErr w:type="spellStart"/>
      <w:r w:rsidRPr="0036550A">
        <w:rPr>
          <w:sz w:val="26"/>
          <w:szCs w:val="26"/>
        </w:rPr>
        <w:t>ru</w:t>
      </w:r>
      <w:proofErr w:type="spellEnd"/>
      <w:r w:rsidRPr="0036550A">
        <w:rPr>
          <w:sz w:val="26"/>
          <w:szCs w:val="26"/>
        </w:rPr>
        <w:t>.</w:t>
      </w:r>
    </w:p>
    <w:p w:rsidR="0036550A" w:rsidRPr="0036550A" w:rsidRDefault="0036550A" w:rsidP="0036550A">
      <w:pPr>
        <w:autoSpaceDE w:val="0"/>
        <w:autoSpaceDN w:val="0"/>
        <w:adjustRightInd w:val="0"/>
        <w:ind w:firstLine="709"/>
        <w:jc w:val="both"/>
        <w:rPr>
          <w:sz w:val="26"/>
          <w:szCs w:val="26"/>
        </w:rPr>
      </w:pPr>
      <w:r w:rsidRPr="0036550A">
        <w:rPr>
          <w:sz w:val="26"/>
          <w:szCs w:val="26"/>
        </w:rPr>
        <w:t>Контактный телефон: (81853) 4-99-72, (81853) 4-25-81.</w:t>
      </w:r>
    </w:p>
    <w:p w:rsidR="0036550A" w:rsidRPr="0036550A" w:rsidRDefault="0036550A" w:rsidP="0036550A">
      <w:pPr>
        <w:autoSpaceDE w:val="0"/>
        <w:autoSpaceDN w:val="0"/>
        <w:adjustRightInd w:val="0"/>
        <w:ind w:firstLine="709"/>
        <w:jc w:val="both"/>
        <w:rPr>
          <w:sz w:val="26"/>
          <w:szCs w:val="26"/>
        </w:rPr>
      </w:pPr>
      <w:r w:rsidRPr="0036550A">
        <w:rPr>
          <w:sz w:val="26"/>
          <w:szCs w:val="26"/>
        </w:rPr>
        <w:t>График работы: ежедневно, кроме субботы и воскресенья, праздничных дней,              с 8.30 до 17.30. Перерыв с 12.30 до 13.30.</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Прием заявлений в Администрации муниципального образования "Городской округ "Город Нарьян-Мар": понедельник – четверг с </w:t>
      </w:r>
      <w:r w:rsidRPr="00762E3C">
        <w:rPr>
          <w:sz w:val="26"/>
          <w:szCs w:val="26"/>
        </w:rPr>
        <w:t>0</w:t>
      </w:r>
      <w:r w:rsidRPr="0036550A">
        <w:rPr>
          <w:sz w:val="26"/>
          <w:szCs w:val="26"/>
        </w:rPr>
        <w:t xml:space="preserve">9.00 до 12.00 и с 14.00 до 16.00, пятница с </w:t>
      </w:r>
      <w:r w:rsidRPr="00762E3C">
        <w:rPr>
          <w:sz w:val="26"/>
          <w:szCs w:val="26"/>
        </w:rPr>
        <w:t>0</w:t>
      </w:r>
      <w:r w:rsidRPr="0036550A">
        <w:rPr>
          <w:sz w:val="26"/>
          <w:szCs w:val="26"/>
        </w:rPr>
        <w:t xml:space="preserve">9.00 </w:t>
      </w:r>
      <w:proofErr w:type="gramStart"/>
      <w:r w:rsidRPr="0036550A">
        <w:rPr>
          <w:sz w:val="26"/>
          <w:szCs w:val="26"/>
        </w:rPr>
        <w:t>до</w:t>
      </w:r>
      <w:proofErr w:type="gramEnd"/>
      <w:r w:rsidRPr="0036550A">
        <w:rPr>
          <w:sz w:val="26"/>
          <w:szCs w:val="26"/>
        </w:rPr>
        <w:t xml:space="preserve"> 12.00, кабинет № 5.</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t>
      </w:r>
      <w:proofErr w:type="spellStart"/>
      <w:r w:rsidRPr="0036550A">
        <w:rPr>
          <w:sz w:val="26"/>
          <w:szCs w:val="26"/>
        </w:rPr>
        <w:t>www.adm-nmar.ru</w:t>
      </w:r>
      <w:proofErr w:type="spellEnd"/>
      <w:r w:rsidRPr="0036550A">
        <w:rPr>
          <w:sz w:val="26"/>
          <w:szCs w:val="26"/>
        </w:rPr>
        <w:t>.</w:t>
      </w:r>
    </w:p>
    <w:p w:rsidR="0036550A" w:rsidRPr="0036550A" w:rsidRDefault="0036550A" w:rsidP="0036550A">
      <w:pPr>
        <w:autoSpaceDE w:val="0"/>
        <w:autoSpaceDN w:val="0"/>
        <w:adjustRightInd w:val="0"/>
        <w:ind w:firstLine="709"/>
        <w:jc w:val="both"/>
        <w:rPr>
          <w:sz w:val="26"/>
          <w:szCs w:val="26"/>
        </w:rPr>
      </w:pPr>
      <w:r w:rsidRPr="0036550A">
        <w:rPr>
          <w:sz w:val="26"/>
          <w:szCs w:val="26"/>
        </w:rPr>
        <w:t>Местонахождение Управления: 16600</w:t>
      </w:r>
      <w:r w:rsidRPr="00762E3C">
        <w:rPr>
          <w:sz w:val="26"/>
          <w:szCs w:val="26"/>
        </w:rPr>
        <w:t>0</w:t>
      </w:r>
      <w:r w:rsidRPr="0036550A">
        <w:rPr>
          <w:sz w:val="26"/>
          <w:szCs w:val="26"/>
        </w:rPr>
        <w:t xml:space="preserve">, Ненецкий автономный округ, </w:t>
      </w:r>
      <w:r w:rsidRPr="00762E3C">
        <w:rPr>
          <w:sz w:val="26"/>
          <w:szCs w:val="26"/>
        </w:rPr>
        <w:br/>
      </w:r>
      <w:proofErr w:type="gramStart"/>
      <w:r w:rsidRPr="0036550A">
        <w:rPr>
          <w:sz w:val="26"/>
          <w:szCs w:val="26"/>
        </w:rPr>
        <w:t>г</w:t>
      </w:r>
      <w:proofErr w:type="gramEnd"/>
      <w:r w:rsidRPr="0036550A">
        <w:rPr>
          <w:sz w:val="26"/>
          <w:szCs w:val="26"/>
        </w:rPr>
        <w:t>. Нарьян-Мар, ул. Смидовича, д. 11.</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Почтовый адрес: 166000, Ненецкий автономный округ, </w:t>
      </w:r>
      <w:proofErr w:type="gramStart"/>
      <w:r w:rsidRPr="0036550A">
        <w:rPr>
          <w:sz w:val="26"/>
          <w:szCs w:val="26"/>
        </w:rPr>
        <w:t>г</w:t>
      </w:r>
      <w:proofErr w:type="gramEnd"/>
      <w:r w:rsidRPr="0036550A">
        <w:rPr>
          <w:sz w:val="26"/>
          <w:szCs w:val="26"/>
        </w:rPr>
        <w:t>. Нарьян-Мар,                             ул. Смидовича, д. 11.</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Электронный адрес: </w:t>
      </w:r>
      <w:proofErr w:type="spellStart"/>
      <w:r w:rsidRPr="0036550A">
        <w:rPr>
          <w:sz w:val="26"/>
          <w:szCs w:val="26"/>
        </w:rPr>
        <w:t>jkh-nmar@yandex.ru</w:t>
      </w:r>
      <w:proofErr w:type="spellEnd"/>
      <w:r w:rsidRPr="0036550A">
        <w:rPr>
          <w:sz w:val="26"/>
          <w:szCs w:val="26"/>
        </w:rPr>
        <w:t>.</w:t>
      </w:r>
    </w:p>
    <w:p w:rsidR="0036550A" w:rsidRPr="0036550A" w:rsidRDefault="0036550A" w:rsidP="0036550A">
      <w:pPr>
        <w:autoSpaceDE w:val="0"/>
        <w:autoSpaceDN w:val="0"/>
        <w:adjustRightInd w:val="0"/>
        <w:ind w:firstLine="709"/>
        <w:jc w:val="both"/>
        <w:rPr>
          <w:sz w:val="26"/>
          <w:szCs w:val="26"/>
        </w:rPr>
      </w:pPr>
      <w:r w:rsidRPr="0036550A">
        <w:rPr>
          <w:sz w:val="26"/>
          <w:szCs w:val="26"/>
        </w:rPr>
        <w:t>Контактный телефон: (81853) 4-21-50.</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График работы: ежедневно, кроме субботы и воскресенья, праздничных дней,            с </w:t>
      </w:r>
      <w:r w:rsidRPr="00762E3C">
        <w:rPr>
          <w:sz w:val="26"/>
          <w:szCs w:val="26"/>
        </w:rPr>
        <w:t>0</w:t>
      </w:r>
      <w:r w:rsidRPr="0036550A">
        <w:rPr>
          <w:sz w:val="26"/>
          <w:szCs w:val="26"/>
        </w:rPr>
        <w:t>8.30 до 17.30. Перерыв с 12.30 до 13.30.</w:t>
      </w:r>
    </w:p>
    <w:p w:rsidR="0036550A" w:rsidRPr="0036550A" w:rsidRDefault="0036550A" w:rsidP="0036550A">
      <w:pPr>
        <w:autoSpaceDE w:val="0"/>
        <w:autoSpaceDN w:val="0"/>
        <w:adjustRightInd w:val="0"/>
        <w:ind w:firstLine="709"/>
        <w:jc w:val="both"/>
        <w:rPr>
          <w:sz w:val="26"/>
          <w:szCs w:val="26"/>
        </w:rPr>
      </w:pPr>
      <w:r w:rsidRPr="0036550A">
        <w:rPr>
          <w:sz w:val="26"/>
          <w:szCs w:val="26"/>
        </w:rPr>
        <w:t>Прием Заявителей в Управлении по вопросам оказания муниципальной услуги: среда, четверг с 14.00 до 17.00.".</w:t>
      </w:r>
    </w:p>
    <w:p w:rsidR="0036550A" w:rsidRPr="0036550A" w:rsidRDefault="0036550A" w:rsidP="0036550A">
      <w:pPr>
        <w:tabs>
          <w:tab w:val="left" w:pos="1080"/>
          <w:tab w:val="left" w:pos="1276"/>
        </w:tabs>
        <w:ind w:firstLine="709"/>
        <w:jc w:val="both"/>
        <w:rPr>
          <w:sz w:val="26"/>
          <w:szCs w:val="26"/>
        </w:rPr>
      </w:pPr>
      <w:r w:rsidRPr="0036550A">
        <w:rPr>
          <w:sz w:val="26"/>
          <w:szCs w:val="26"/>
        </w:rPr>
        <w:t>1.2.</w:t>
      </w:r>
      <w:r w:rsidRPr="0036550A">
        <w:rPr>
          <w:sz w:val="26"/>
          <w:szCs w:val="26"/>
        </w:rPr>
        <w:tab/>
        <w:t>Пункт 1.4. изложить в следующей редакции:</w:t>
      </w:r>
    </w:p>
    <w:p w:rsidR="0036550A" w:rsidRPr="0036550A" w:rsidRDefault="0036550A" w:rsidP="0036550A">
      <w:pPr>
        <w:autoSpaceDE w:val="0"/>
        <w:autoSpaceDN w:val="0"/>
        <w:adjustRightInd w:val="0"/>
        <w:ind w:firstLine="709"/>
        <w:jc w:val="both"/>
        <w:rPr>
          <w:sz w:val="26"/>
          <w:szCs w:val="26"/>
        </w:rPr>
      </w:pPr>
      <w:r w:rsidRPr="00762E3C">
        <w:rPr>
          <w:sz w:val="26"/>
          <w:szCs w:val="26"/>
        </w:rPr>
        <w:t>"1.4.</w:t>
      </w:r>
      <w:r w:rsidRPr="00762E3C">
        <w:rPr>
          <w:sz w:val="26"/>
          <w:szCs w:val="26"/>
        </w:rPr>
        <w:tab/>
      </w:r>
      <w:r w:rsidRPr="0036550A">
        <w:rPr>
          <w:sz w:val="26"/>
          <w:szCs w:val="26"/>
        </w:rPr>
        <w:t>Информация об организациях, обращение в которые необходимо                           для предоставления муниципальной услуги:</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w:t>
      </w:r>
      <w:r w:rsidRPr="0036550A">
        <w:rPr>
          <w:sz w:val="26"/>
          <w:szCs w:val="26"/>
        </w:rPr>
        <w:tab/>
        <w:t>Управление Федерального казначейства по Архангельской области                                         и Ненецкому автономному округу.</w:t>
      </w:r>
    </w:p>
    <w:p w:rsidR="0036550A" w:rsidRPr="0036550A" w:rsidRDefault="0036550A" w:rsidP="0036550A">
      <w:pPr>
        <w:tabs>
          <w:tab w:val="left" w:pos="993"/>
        </w:tabs>
        <w:autoSpaceDE w:val="0"/>
        <w:autoSpaceDN w:val="0"/>
        <w:adjustRightInd w:val="0"/>
        <w:ind w:firstLine="709"/>
        <w:jc w:val="both"/>
        <w:rPr>
          <w:sz w:val="26"/>
          <w:szCs w:val="26"/>
        </w:rPr>
      </w:pPr>
      <w:proofErr w:type="gramStart"/>
      <w:r w:rsidRPr="0036550A">
        <w:rPr>
          <w:sz w:val="26"/>
          <w:szCs w:val="26"/>
        </w:rPr>
        <w:t>Местонахождение: 166000, Ненецкий автономный округ, г. Нарьян-Мар,                   ул. им. В.И.Ленина, д. 34.</w:t>
      </w:r>
      <w:proofErr w:type="gramEnd"/>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 xml:space="preserve">Контактный телефон: (818-53) </w:t>
      </w:r>
      <w:r w:rsidRPr="00762E3C">
        <w:rPr>
          <w:sz w:val="26"/>
          <w:szCs w:val="26"/>
        </w:rPr>
        <w:t>4-21-23</w:t>
      </w:r>
      <w:r w:rsidRPr="0036550A">
        <w:rPr>
          <w:sz w:val="26"/>
          <w:szCs w:val="26"/>
        </w:rPr>
        <w:t>.</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Электронный адрес: ufk24@roskazna.ru;</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w:t>
      </w:r>
      <w:r w:rsidRPr="0036550A">
        <w:rPr>
          <w:sz w:val="26"/>
          <w:szCs w:val="26"/>
        </w:rPr>
        <w:tab/>
        <w:t>Управление МВД России по Ненецкому автономному округу.</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 xml:space="preserve">Местонахождение: 166000, Ненецкий автономный округ, </w:t>
      </w:r>
      <w:proofErr w:type="gramStart"/>
      <w:r w:rsidRPr="0036550A">
        <w:rPr>
          <w:sz w:val="26"/>
          <w:szCs w:val="26"/>
        </w:rPr>
        <w:t>г</w:t>
      </w:r>
      <w:proofErr w:type="gramEnd"/>
      <w:r w:rsidRPr="0036550A">
        <w:rPr>
          <w:sz w:val="26"/>
          <w:szCs w:val="26"/>
        </w:rPr>
        <w:t xml:space="preserve">. Нарьян-Мар,                   ул. им. И.П. </w:t>
      </w:r>
      <w:proofErr w:type="spellStart"/>
      <w:r w:rsidRPr="0036550A">
        <w:rPr>
          <w:sz w:val="26"/>
          <w:szCs w:val="26"/>
        </w:rPr>
        <w:t>Выучейского</w:t>
      </w:r>
      <w:proofErr w:type="spellEnd"/>
      <w:r w:rsidRPr="0036550A">
        <w:rPr>
          <w:sz w:val="26"/>
          <w:szCs w:val="26"/>
        </w:rPr>
        <w:t>, д. 13.</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 xml:space="preserve">Контактный телефон: (818-53) </w:t>
      </w:r>
      <w:r w:rsidRPr="00762E3C">
        <w:rPr>
          <w:sz w:val="26"/>
          <w:szCs w:val="26"/>
        </w:rPr>
        <w:t>4-23-63</w:t>
      </w:r>
      <w:r w:rsidRPr="0036550A">
        <w:rPr>
          <w:sz w:val="26"/>
          <w:szCs w:val="26"/>
        </w:rPr>
        <w:t>.</w:t>
      </w:r>
    </w:p>
    <w:p w:rsidR="0036550A" w:rsidRPr="0036550A" w:rsidRDefault="0036550A" w:rsidP="0036550A">
      <w:pPr>
        <w:tabs>
          <w:tab w:val="left" w:pos="993"/>
        </w:tabs>
        <w:autoSpaceDE w:val="0"/>
        <w:autoSpaceDN w:val="0"/>
        <w:adjustRightInd w:val="0"/>
        <w:ind w:firstLine="709"/>
        <w:jc w:val="both"/>
        <w:rPr>
          <w:sz w:val="26"/>
          <w:szCs w:val="26"/>
        </w:rPr>
      </w:pPr>
      <w:r w:rsidRPr="0036550A">
        <w:rPr>
          <w:sz w:val="26"/>
          <w:szCs w:val="26"/>
        </w:rPr>
        <w:t xml:space="preserve">Электронный адрес: </w:t>
      </w:r>
      <w:r w:rsidRPr="00762E3C">
        <w:rPr>
          <w:sz w:val="26"/>
          <w:szCs w:val="26"/>
        </w:rPr>
        <w:t>mvd83@mvd.gov.ru</w:t>
      </w:r>
      <w:r w:rsidRPr="0036550A">
        <w:rPr>
          <w:sz w:val="26"/>
          <w:szCs w:val="26"/>
        </w:rPr>
        <w:t>;</w:t>
      </w:r>
    </w:p>
    <w:p w:rsidR="0036550A" w:rsidRPr="0036550A" w:rsidRDefault="0036550A" w:rsidP="0036550A">
      <w:pPr>
        <w:tabs>
          <w:tab w:val="left" w:pos="993"/>
        </w:tabs>
        <w:autoSpaceDE w:val="0"/>
        <w:autoSpaceDN w:val="0"/>
        <w:adjustRightInd w:val="0"/>
        <w:ind w:firstLine="709"/>
        <w:jc w:val="both"/>
        <w:rPr>
          <w:bCs/>
          <w:sz w:val="26"/>
          <w:szCs w:val="26"/>
        </w:rPr>
      </w:pPr>
      <w:r w:rsidRPr="0036550A">
        <w:rPr>
          <w:bCs/>
          <w:sz w:val="26"/>
          <w:szCs w:val="26"/>
        </w:rPr>
        <w:t>-</w:t>
      </w:r>
      <w:r w:rsidRPr="0036550A">
        <w:rPr>
          <w:bCs/>
          <w:sz w:val="26"/>
          <w:szCs w:val="26"/>
        </w:rPr>
        <w:tab/>
      </w:r>
      <w:proofErr w:type="gramStart"/>
      <w:r w:rsidRPr="0036550A">
        <w:rPr>
          <w:sz w:val="26"/>
          <w:szCs w:val="26"/>
        </w:rPr>
        <w:t>Межрайонная</w:t>
      </w:r>
      <w:proofErr w:type="gramEnd"/>
      <w:r w:rsidRPr="0036550A">
        <w:rPr>
          <w:sz w:val="26"/>
          <w:szCs w:val="26"/>
        </w:rPr>
        <w:t xml:space="preserve"> ИФНС России № 4 по Архангельской области и Ненецкому автономному округу.</w:t>
      </w:r>
    </w:p>
    <w:p w:rsidR="0036550A" w:rsidRPr="0036550A" w:rsidRDefault="0036550A" w:rsidP="0036550A">
      <w:pPr>
        <w:tabs>
          <w:tab w:val="left" w:pos="1080"/>
        </w:tabs>
        <w:ind w:firstLine="709"/>
        <w:jc w:val="both"/>
        <w:rPr>
          <w:sz w:val="26"/>
          <w:szCs w:val="26"/>
        </w:rPr>
      </w:pPr>
      <w:r w:rsidRPr="0036550A">
        <w:rPr>
          <w:sz w:val="26"/>
          <w:szCs w:val="26"/>
        </w:rPr>
        <w:t xml:space="preserve">Местонахождение: 166000, Ненецкий автономный округ, </w:t>
      </w:r>
      <w:proofErr w:type="gramStart"/>
      <w:r w:rsidRPr="0036550A">
        <w:rPr>
          <w:sz w:val="26"/>
          <w:szCs w:val="26"/>
        </w:rPr>
        <w:t>г</w:t>
      </w:r>
      <w:proofErr w:type="gramEnd"/>
      <w:r w:rsidRPr="0036550A">
        <w:rPr>
          <w:sz w:val="26"/>
          <w:szCs w:val="26"/>
        </w:rPr>
        <w:t xml:space="preserve">. Нарьян-Мар,                 ул. </w:t>
      </w:r>
      <w:proofErr w:type="spellStart"/>
      <w:r w:rsidRPr="0036550A">
        <w:rPr>
          <w:sz w:val="26"/>
          <w:szCs w:val="26"/>
        </w:rPr>
        <w:t>Оленная</w:t>
      </w:r>
      <w:proofErr w:type="spellEnd"/>
      <w:r w:rsidRPr="0036550A">
        <w:rPr>
          <w:sz w:val="26"/>
          <w:szCs w:val="26"/>
        </w:rPr>
        <w:t>, д. 25А.</w:t>
      </w:r>
    </w:p>
    <w:p w:rsidR="0036550A" w:rsidRPr="0036550A" w:rsidRDefault="0036550A" w:rsidP="0036550A">
      <w:pPr>
        <w:tabs>
          <w:tab w:val="left" w:pos="1080"/>
        </w:tabs>
        <w:ind w:firstLine="709"/>
        <w:jc w:val="both"/>
        <w:rPr>
          <w:sz w:val="26"/>
          <w:szCs w:val="26"/>
        </w:rPr>
      </w:pPr>
      <w:r w:rsidRPr="0036550A">
        <w:rPr>
          <w:sz w:val="26"/>
          <w:szCs w:val="26"/>
        </w:rPr>
        <w:t>Контактный телефон: (818-53) 6-48-01.".</w:t>
      </w:r>
    </w:p>
    <w:p w:rsidR="0036550A" w:rsidRPr="0036550A" w:rsidRDefault="0036550A" w:rsidP="0036550A">
      <w:pPr>
        <w:tabs>
          <w:tab w:val="left" w:pos="1080"/>
          <w:tab w:val="left" w:pos="1276"/>
        </w:tabs>
        <w:ind w:firstLine="709"/>
        <w:jc w:val="both"/>
        <w:rPr>
          <w:sz w:val="26"/>
          <w:szCs w:val="26"/>
        </w:rPr>
      </w:pPr>
      <w:r w:rsidRPr="0036550A">
        <w:rPr>
          <w:sz w:val="26"/>
          <w:szCs w:val="26"/>
        </w:rPr>
        <w:t>1.3.</w:t>
      </w:r>
      <w:r w:rsidRPr="0036550A">
        <w:rPr>
          <w:sz w:val="26"/>
          <w:szCs w:val="26"/>
        </w:rPr>
        <w:tab/>
      </w:r>
      <w:proofErr w:type="gramStart"/>
      <w:r w:rsidRPr="0036550A">
        <w:rPr>
          <w:sz w:val="26"/>
          <w:szCs w:val="26"/>
        </w:rPr>
        <w:t>В пункте 1.5. слова "ул. Ленина, д. 16" заменить словами "ул. Смидовича, д. 11".</w:t>
      </w:r>
      <w:proofErr w:type="gramEnd"/>
    </w:p>
    <w:p w:rsidR="0036550A" w:rsidRPr="0036550A" w:rsidRDefault="0036550A" w:rsidP="0036550A">
      <w:pPr>
        <w:tabs>
          <w:tab w:val="left" w:pos="1080"/>
          <w:tab w:val="left" w:pos="1276"/>
        </w:tabs>
        <w:ind w:firstLine="709"/>
        <w:jc w:val="both"/>
        <w:rPr>
          <w:sz w:val="26"/>
          <w:szCs w:val="26"/>
        </w:rPr>
      </w:pPr>
      <w:r w:rsidRPr="0036550A">
        <w:rPr>
          <w:sz w:val="26"/>
          <w:szCs w:val="26"/>
        </w:rPr>
        <w:t>1.4.</w:t>
      </w:r>
      <w:r w:rsidRPr="0036550A">
        <w:rPr>
          <w:sz w:val="26"/>
          <w:szCs w:val="26"/>
        </w:rPr>
        <w:tab/>
        <w:t xml:space="preserve">В пункте 2.2. слова "Управления строительства, ЖКХ </w:t>
      </w:r>
      <w:r w:rsidRPr="0036550A">
        <w:rPr>
          <w:sz w:val="26"/>
          <w:szCs w:val="26"/>
        </w:rPr>
        <w:br/>
        <w:t>и градостроительной деятельности" заменить словами "управления жилищно-коммунального хозяйства".</w:t>
      </w:r>
    </w:p>
    <w:p w:rsidR="0036550A" w:rsidRPr="0036550A" w:rsidRDefault="0036550A" w:rsidP="0036550A">
      <w:pPr>
        <w:tabs>
          <w:tab w:val="left" w:pos="1080"/>
          <w:tab w:val="left" w:pos="1276"/>
        </w:tabs>
        <w:ind w:firstLine="709"/>
        <w:jc w:val="both"/>
        <w:rPr>
          <w:sz w:val="26"/>
          <w:szCs w:val="26"/>
        </w:rPr>
      </w:pPr>
      <w:r w:rsidRPr="00762E3C">
        <w:rPr>
          <w:sz w:val="26"/>
          <w:szCs w:val="26"/>
        </w:rPr>
        <w:t>1.5.</w:t>
      </w:r>
      <w:r w:rsidRPr="00762E3C">
        <w:rPr>
          <w:sz w:val="26"/>
          <w:szCs w:val="26"/>
        </w:rPr>
        <w:tab/>
      </w:r>
      <w:r w:rsidRPr="0036550A">
        <w:rPr>
          <w:sz w:val="26"/>
          <w:szCs w:val="26"/>
        </w:rPr>
        <w:t>Абзац третий пункта 2.4. признать утратившим силу.</w:t>
      </w:r>
    </w:p>
    <w:p w:rsidR="0036550A" w:rsidRPr="0036550A" w:rsidRDefault="0036550A" w:rsidP="0036550A">
      <w:pPr>
        <w:tabs>
          <w:tab w:val="left" w:pos="1080"/>
          <w:tab w:val="left" w:pos="1276"/>
        </w:tabs>
        <w:ind w:firstLine="709"/>
        <w:jc w:val="both"/>
        <w:rPr>
          <w:sz w:val="26"/>
          <w:szCs w:val="26"/>
        </w:rPr>
      </w:pPr>
      <w:r w:rsidRPr="0036550A">
        <w:rPr>
          <w:sz w:val="26"/>
          <w:szCs w:val="26"/>
        </w:rPr>
        <w:t>1.6.</w:t>
      </w:r>
      <w:r w:rsidRPr="0036550A">
        <w:rPr>
          <w:sz w:val="26"/>
          <w:szCs w:val="26"/>
        </w:rPr>
        <w:tab/>
        <w:t>Абзац девятый пункта 2.5. изложить в следующей редакции:</w:t>
      </w:r>
    </w:p>
    <w:p w:rsidR="0036550A" w:rsidRPr="0036550A" w:rsidRDefault="0036550A" w:rsidP="0036550A">
      <w:pPr>
        <w:tabs>
          <w:tab w:val="left" w:pos="1080"/>
          <w:tab w:val="left" w:pos="1276"/>
        </w:tabs>
        <w:ind w:firstLine="709"/>
        <w:jc w:val="both"/>
        <w:rPr>
          <w:sz w:val="26"/>
          <w:szCs w:val="26"/>
        </w:rPr>
      </w:pPr>
      <w:r w:rsidRPr="0036550A">
        <w:rPr>
          <w:sz w:val="26"/>
          <w:szCs w:val="26"/>
        </w:rPr>
        <w:t>"- Приказ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(Официальный интернет-портал правовой информации http://www.pravo.gov.ru, 26.07.2019).".</w:t>
      </w:r>
    </w:p>
    <w:p w:rsidR="0036550A" w:rsidRPr="0036550A" w:rsidRDefault="0036550A" w:rsidP="0036550A">
      <w:pPr>
        <w:tabs>
          <w:tab w:val="left" w:pos="1276"/>
        </w:tabs>
        <w:autoSpaceDE w:val="0"/>
        <w:autoSpaceDN w:val="0"/>
        <w:adjustRightInd w:val="0"/>
        <w:ind w:firstLine="709"/>
        <w:jc w:val="both"/>
        <w:rPr>
          <w:sz w:val="26"/>
          <w:szCs w:val="26"/>
        </w:rPr>
      </w:pPr>
      <w:r w:rsidRPr="00762E3C">
        <w:rPr>
          <w:sz w:val="26"/>
          <w:szCs w:val="26"/>
        </w:rPr>
        <w:t>1.7.</w:t>
      </w:r>
      <w:r w:rsidRPr="00762E3C">
        <w:rPr>
          <w:sz w:val="26"/>
          <w:szCs w:val="26"/>
        </w:rPr>
        <w:tab/>
      </w:r>
      <w:r w:rsidRPr="0036550A">
        <w:rPr>
          <w:sz w:val="26"/>
          <w:szCs w:val="26"/>
        </w:rPr>
        <w:t>Пункт 2.10. изложить в новой редакции:</w:t>
      </w:r>
    </w:p>
    <w:p w:rsidR="0036550A" w:rsidRPr="0036550A" w:rsidRDefault="0036550A" w:rsidP="0036550A">
      <w:pPr>
        <w:tabs>
          <w:tab w:val="left" w:pos="1134"/>
        </w:tabs>
        <w:autoSpaceDE w:val="0"/>
        <w:autoSpaceDN w:val="0"/>
        <w:adjustRightInd w:val="0"/>
        <w:ind w:firstLine="709"/>
        <w:jc w:val="both"/>
        <w:rPr>
          <w:sz w:val="26"/>
          <w:szCs w:val="26"/>
        </w:rPr>
      </w:pPr>
      <w:r w:rsidRPr="0036550A">
        <w:rPr>
          <w:sz w:val="26"/>
          <w:szCs w:val="26"/>
        </w:rPr>
        <w:t>"2.10. Администрация муниципального образования "Городской округ "Город Нарьян-Мар" не вправе требовать от Заявителя:</w:t>
      </w:r>
    </w:p>
    <w:p w:rsidR="0036550A" w:rsidRPr="0036550A" w:rsidRDefault="0036550A" w:rsidP="0036550A">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Pr="0036550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6550A" w:rsidRPr="0036550A" w:rsidRDefault="0036550A" w:rsidP="0036550A">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Pr="0036550A">
        <w:rPr>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36550A">
        <w:rPr>
          <w:sz w:val="26"/>
          <w:szCs w:val="26"/>
        </w:rPr>
        <w:t xml:space="preserve"> </w:t>
      </w:r>
      <w:proofErr w:type="gramStart"/>
      <w:r w:rsidRPr="0036550A">
        <w:rPr>
          <w:sz w:val="26"/>
          <w:szCs w:val="26"/>
        </w:rPr>
        <w:t xml:space="preserve">государственных </w:t>
      </w:r>
      <w:r w:rsidRPr="00762E3C">
        <w:rPr>
          <w:sz w:val="26"/>
          <w:szCs w:val="26"/>
        </w:rPr>
        <w:br/>
      </w:r>
      <w:r w:rsidRPr="0036550A">
        <w:rPr>
          <w:sz w:val="26"/>
          <w:szCs w:val="26"/>
        </w:rPr>
        <w:t xml:space="preserve">и муниципальных услуг" государственных и муниципальных услуг, в соответствии </w:t>
      </w:r>
      <w:r w:rsidRPr="00762E3C">
        <w:rPr>
          <w:sz w:val="26"/>
          <w:szCs w:val="26"/>
        </w:rPr>
        <w:br/>
      </w:r>
      <w:r w:rsidRPr="0036550A">
        <w:rPr>
          <w:sz w:val="26"/>
          <w:szCs w:val="26"/>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36550A">
          <w:rPr>
            <w:sz w:val="26"/>
            <w:szCs w:val="26"/>
          </w:rPr>
          <w:t>частью 6</w:t>
        </w:r>
      </w:hyperlink>
      <w:r w:rsidRPr="0036550A">
        <w:rPr>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roofErr w:type="gramEnd"/>
      <w:r w:rsidRPr="0036550A">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6550A" w:rsidRPr="0036550A" w:rsidRDefault="0036550A" w:rsidP="0036550A">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Pr="0036550A">
        <w:rPr>
          <w:sz w:val="26"/>
          <w:szCs w:val="26"/>
        </w:rPr>
        <w:t xml:space="preserve">осуществления действий, в том числе согласований, необходимых </w:t>
      </w:r>
      <w:r w:rsidRPr="00762E3C">
        <w:rPr>
          <w:sz w:val="26"/>
          <w:szCs w:val="26"/>
        </w:rPr>
        <w:br/>
      </w:r>
      <w:r w:rsidRPr="0036550A">
        <w:rPr>
          <w:sz w:val="26"/>
          <w:szCs w:val="26"/>
        </w:rPr>
        <w:t xml:space="preserve">для получения государственных и муниципальных услуг и связанных с обращением </w:t>
      </w:r>
      <w:r w:rsidRPr="00762E3C">
        <w:rPr>
          <w:sz w:val="26"/>
          <w:szCs w:val="26"/>
        </w:rPr>
        <w:br/>
      </w:r>
      <w:r w:rsidRPr="0036550A">
        <w:rPr>
          <w:sz w:val="26"/>
          <w:szCs w:val="26"/>
        </w:rPr>
        <w:t xml:space="preserve">в иные государственные органы, органы местного самоуправления, организации, </w:t>
      </w:r>
      <w:r w:rsidRPr="00762E3C">
        <w:rPr>
          <w:sz w:val="26"/>
          <w:szCs w:val="26"/>
        </w:rPr>
        <w:br/>
      </w:r>
      <w:r w:rsidRPr="0036550A">
        <w:rPr>
          <w:sz w:val="26"/>
          <w:szCs w:val="26"/>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6550A" w:rsidRPr="0036550A" w:rsidRDefault="0036550A" w:rsidP="0036550A">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Pr="0036550A">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1661D2" w:rsidRPr="00762E3C">
        <w:rPr>
          <w:sz w:val="26"/>
          <w:szCs w:val="26"/>
        </w:rPr>
        <w:br/>
      </w:r>
      <w:r w:rsidRPr="0036550A">
        <w:rPr>
          <w:sz w:val="26"/>
          <w:szCs w:val="26"/>
        </w:rPr>
        <w:t>за исключением следующих случаев:</w:t>
      </w:r>
    </w:p>
    <w:p w:rsidR="0036550A" w:rsidRPr="0036550A" w:rsidRDefault="001661D2" w:rsidP="001661D2">
      <w:pPr>
        <w:tabs>
          <w:tab w:val="left" w:pos="1134"/>
        </w:tabs>
        <w:autoSpaceDE w:val="0"/>
        <w:autoSpaceDN w:val="0"/>
        <w:adjustRightInd w:val="0"/>
        <w:ind w:firstLine="709"/>
        <w:jc w:val="both"/>
        <w:rPr>
          <w:sz w:val="26"/>
          <w:szCs w:val="26"/>
        </w:rPr>
      </w:pPr>
      <w:r w:rsidRPr="00762E3C">
        <w:rPr>
          <w:sz w:val="26"/>
          <w:szCs w:val="26"/>
        </w:rPr>
        <w:t>а)</w:t>
      </w:r>
      <w:r w:rsidRPr="00762E3C">
        <w:rPr>
          <w:sz w:val="26"/>
          <w:szCs w:val="26"/>
        </w:rPr>
        <w:tab/>
      </w:r>
      <w:r w:rsidR="0036550A" w:rsidRPr="0036550A">
        <w:rPr>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550A" w:rsidRPr="0036550A" w:rsidRDefault="001661D2" w:rsidP="001661D2">
      <w:pPr>
        <w:tabs>
          <w:tab w:val="left" w:pos="1134"/>
        </w:tabs>
        <w:autoSpaceDE w:val="0"/>
        <w:autoSpaceDN w:val="0"/>
        <w:adjustRightInd w:val="0"/>
        <w:ind w:firstLine="709"/>
        <w:jc w:val="both"/>
        <w:rPr>
          <w:sz w:val="26"/>
          <w:szCs w:val="26"/>
        </w:rPr>
      </w:pPr>
      <w:r w:rsidRPr="00762E3C">
        <w:rPr>
          <w:sz w:val="26"/>
          <w:szCs w:val="26"/>
        </w:rPr>
        <w:t>б)</w:t>
      </w:r>
      <w:r w:rsidRPr="00762E3C">
        <w:rPr>
          <w:sz w:val="26"/>
          <w:szCs w:val="26"/>
        </w:rPr>
        <w:tab/>
      </w:r>
      <w:r w:rsidR="0036550A" w:rsidRPr="0036550A">
        <w:rPr>
          <w:sz w:val="26"/>
          <w:szCs w:val="26"/>
        </w:rPr>
        <w:t xml:space="preserve">наличие ошибок в заявлении о предоставлении государственной </w:t>
      </w:r>
      <w:r w:rsidRPr="00762E3C">
        <w:rPr>
          <w:sz w:val="26"/>
          <w:szCs w:val="26"/>
        </w:rPr>
        <w:br/>
      </w:r>
      <w:r w:rsidR="0036550A" w:rsidRPr="0036550A">
        <w:rPr>
          <w:sz w:val="26"/>
          <w:szCs w:val="26"/>
        </w:rPr>
        <w:t xml:space="preserve">или муниципальной услуги и документах, поданных заявителем </w:t>
      </w:r>
      <w:r w:rsidRPr="00762E3C">
        <w:rPr>
          <w:sz w:val="26"/>
          <w:szCs w:val="26"/>
        </w:rPr>
        <w:br/>
      </w:r>
      <w:r w:rsidR="0036550A" w:rsidRPr="0036550A">
        <w:rPr>
          <w:sz w:val="26"/>
          <w:szCs w:val="26"/>
        </w:rPr>
        <w:t xml:space="preserve">после первоначального отказа в приеме документов, необходимых </w:t>
      </w:r>
      <w:r w:rsidRPr="00762E3C">
        <w:rPr>
          <w:sz w:val="26"/>
          <w:szCs w:val="26"/>
        </w:rPr>
        <w:br/>
      </w:r>
      <w:r w:rsidR="0036550A" w:rsidRPr="0036550A">
        <w:rPr>
          <w:sz w:val="26"/>
          <w:szCs w:val="26"/>
        </w:rPr>
        <w:t xml:space="preserve">для предоставления государственной или муниципальной услуги, либо </w:t>
      </w:r>
      <w:r w:rsidRPr="00762E3C">
        <w:rPr>
          <w:sz w:val="26"/>
          <w:szCs w:val="26"/>
        </w:rPr>
        <w:br/>
      </w:r>
      <w:r w:rsidR="0036550A" w:rsidRPr="0036550A">
        <w:rPr>
          <w:sz w:val="26"/>
          <w:szCs w:val="26"/>
        </w:rPr>
        <w:t xml:space="preserve">в предоставлении государственной или муниципальной услуги и не включенных </w:t>
      </w:r>
      <w:r w:rsidRPr="00762E3C">
        <w:rPr>
          <w:sz w:val="26"/>
          <w:szCs w:val="26"/>
        </w:rPr>
        <w:br/>
      </w:r>
      <w:r w:rsidR="0036550A" w:rsidRPr="0036550A">
        <w:rPr>
          <w:sz w:val="26"/>
          <w:szCs w:val="26"/>
        </w:rPr>
        <w:t>в представленный ранее комплект документов;</w:t>
      </w:r>
    </w:p>
    <w:p w:rsidR="0036550A" w:rsidRPr="0036550A" w:rsidRDefault="001661D2" w:rsidP="001661D2">
      <w:pPr>
        <w:tabs>
          <w:tab w:val="left" w:pos="1134"/>
        </w:tabs>
        <w:autoSpaceDE w:val="0"/>
        <w:autoSpaceDN w:val="0"/>
        <w:adjustRightInd w:val="0"/>
        <w:ind w:firstLine="709"/>
        <w:jc w:val="both"/>
        <w:rPr>
          <w:sz w:val="26"/>
          <w:szCs w:val="26"/>
        </w:rPr>
      </w:pPr>
      <w:r w:rsidRPr="00762E3C">
        <w:rPr>
          <w:sz w:val="26"/>
          <w:szCs w:val="26"/>
        </w:rPr>
        <w:t>в)</w:t>
      </w:r>
      <w:r w:rsidRPr="00762E3C">
        <w:rPr>
          <w:sz w:val="26"/>
          <w:szCs w:val="26"/>
        </w:rPr>
        <w:tab/>
      </w:r>
      <w:r w:rsidR="0036550A" w:rsidRPr="0036550A">
        <w:rPr>
          <w:sz w:val="26"/>
          <w:szCs w:val="26"/>
        </w:rPr>
        <w:t xml:space="preserve">истечение срока действия документов или изменение информации </w:t>
      </w:r>
      <w:r w:rsidRPr="00762E3C">
        <w:rPr>
          <w:sz w:val="26"/>
          <w:szCs w:val="26"/>
        </w:rPr>
        <w:br/>
      </w:r>
      <w:r w:rsidR="0036550A" w:rsidRPr="0036550A">
        <w:rPr>
          <w:sz w:val="26"/>
          <w:szCs w:val="26"/>
        </w:rPr>
        <w:t xml:space="preserve">после первоначального отказа в приеме документов, необходимых </w:t>
      </w:r>
      <w:r w:rsidRPr="00762E3C">
        <w:rPr>
          <w:sz w:val="26"/>
          <w:szCs w:val="26"/>
        </w:rPr>
        <w:br/>
      </w:r>
      <w:r w:rsidR="0036550A" w:rsidRPr="0036550A">
        <w:rPr>
          <w:sz w:val="26"/>
          <w:szCs w:val="26"/>
        </w:rPr>
        <w:t xml:space="preserve">для предоставления государственной или муниципальной услуги, либо </w:t>
      </w:r>
      <w:r w:rsidRPr="00762E3C">
        <w:rPr>
          <w:sz w:val="26"/>
          <w:szCs w:val="26"/>
        </w:rPr>
        <w:br/>
      </w:r>
      <w:r w:rsidR="0036550A" w:rsidRPr="0036550A">
        <w:rPr>
          <w:sz w:val="26"/>
          <w:szCs w:val="26"/>
        </w:rPr>
        <w:t>в предоставлении государственной или муниципальной услуги;</w:t>
      </w:r>
    </w:p>
    <w:p w:rsidR="0036550A" w:rsidRPr="0036550A" w:rsidRDefault="001661D2" w:rsidP="001661D2">
      <w:pPr>
        <w:tabs>
          <w:tab w:val="left" w:pos="1134"/>
        </w:tabs>
        <w:autoSpaceDE w:val="0"/>
        <w:autoSpaceDN w:val="0"/>
        <w:adjustRightInd w:val="0"/>
        <w:ind w:firstLine="709"/>
        <w:jc w:val="both"/>
        <w:rPr>
          <w:sz w:val="26"/>
          <w:szCs w:val="26"/>
        </w:rPr>
      </w:pPr>
      <w:proofErr w:type="gramStart"/>
      <w:r w:rsidRPr="00762E3C">
        <w:rPr>
          <w:sz w:val="26"/>
          <w:szCs w:val="26"/>
        </w:rPr>
        <w:t>г)</w:t>
      </w:r>
      <w:r w:rsidRPr="00762E3C">
        <w:rPr>
          <w:sz w:val="26"/>
          <w:szCs w:val="26"/>
        </w:rPr>
        <w:tab/>
      </w:r>
      <w:r w:rsidR="0036550A" w:rsidRPr="0036550A">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Pr="00762E3C">
        <w:rPr>
          <w:sz w:val="26"/>
          <w:szCs w:val="26"/>
        </w:rPr>
        <w:br/>
      </w:r>
      <w:r w:rsidR="0036550A" w:rsidRPr="0036550A">
        <w:rPr>
          <w:sz w:val="26"/>
          <w:szCs w:val="26"/>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0036550A" w:rsidRPr="0036550A">
        <w:rPr>
          <w:sz w:val="26"/>
          <w:szCs w:val="26"/>
        </w:rPr>
        <w:t xml:space="preserve"> </w:t>
      </w:r>
      <w:proofErr w:type="gramStart"/>
      <w:r w:rsidR="0036550A" w:rsidRPr="0036550A">
        <w:rPr>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762E3C">
        <w:rPr>
          <w:sz w:val="26"/>
          <w:szCs w:val="26"/>
        </w:rPr>
        <w:br/>
      </w:r>
      <w:r w:rsidR="0036550A" w:rsidRPr="0036550A">
        <w:rPr>
          <w:sz w:val="26"/>
          <w:szCs w:val="26"/>
        </w:rPr>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36550A" w:rsidRPr="0036550A" w:rsidRDefault="0036550A" w:rsidP="0036550A">
      <w:pPr>
        <w:tabs>
          <w:tab w:val="left" w:pos="1080"/>
          <w:tab w:val="left" w:pos="1276"/>
        </w:tabs>
        <w:ind w:firstLine="709"/>
        <w:jc w:val="both"/>
        <w:rPr>
          <w:sz w:val="26"/>
          <w:szCs w:val="26"/>
        </w:rPr>
      </w:pPr>
      <w:r w:rsidRPr="0036550A">
        <w:rPr>
          <w:sz w:val="26"/>
          <w:szCs w:val="26"/>
        </w:rPr>
        <w:t>1.8.</w:t>
      </w:r>
      <w:r w:rsidRPr="0036550A">
        <w:rPr>
          <w:sz w:val="26"/>
          <w:szCs w:val="26"/>
        </w:rPr>
        <w:tab/>
        <w:t>В пункте 2.17. слова "Управление" заменить словами "Администрацию муниципального образования "Городской округ "Город Нарьян-Мар".</w:t>
      </w:r>
    </w:p>
    <w:p w:rsidR="0036550A" w:rsidRPr="0036550A" w:rsidRDefault="0036550A" w:rsidP="0036550A">
      <w:pPr>
        <w:tabs>
          <w:tab w:val="left" w:pos="1080"/>
          <w:tab w:val="left" w:pos="1276"/>
        </w:tabs>
        <w:ind w:firstLine="709"/>
        <w:jc w:val="both"/>
        <w:rPr>
          <w:sz w:val="26"/>
          <w:szCs w:val="26"/>
        </w:rPr>
      </w:pPr>
      <w:r w:rsidRPr="0036550A">
        <w:rPr>
          <w:sz w:val="26"/>
          <w:szCs w:val="26"/>
        </w:rPr>
        <w:t>1.9.</w:t>
      </w:r>
      <w:r w:rsidRPr="0036550A">
        <w:rPr>
          <w:sz w:val="26"/>
          <w:szCs w:val="26"/>
        </w:rPr>
        <w:tab/>
        <w:t>Пункт 3.2. изложить в следующей редакции:</w:t>
      </w:r>
    </w:p>
    <w:p w:rsidR="0036550A" w:rsidRPr="0036550A" w:rsidRDefault="00762E3C" w:rsidP="0036550A">
      <w:pPr>
        <w:tabs>
          <w:tab w:val="left" w:pos="1134"/>
        </w:tabs>
        <w:autoSpaceDE w:val="0"/>
        <w:autoSpaceDN w:val="0"/>
        <w:adjustRightInd w:val="0"/>
        <w:ind w:firstLine="709"/>
        <w:jc w:val="both"/>
        <w:rPr>
          <w:sz w:val="26"/>
          <w:szCs w:val="26"/>
        </w:rPr>
      </w:pPr>
      <w:r>
        <w:rPr>
          <w:sz w:val="26"/>
          <w:szCs w:val="26"/>
        </w:rPr>
        <w:t>"3.2.</w:t>
      </w:r>
      <w:r>
        <w:rPr>
          <w:sz w:val="26"/>
          <w:szCs w:val="26"/>
        </w:rPr>
        <w:tab/>
      </w:r>
      <w:r w:rsidR="0036550A" w:rsidRPr="0036550A">
        <w:rPr>
          <w:sz w:val="26"/>
          <w:szCs w:val="26"/>
        </w:rPr>
        <w:t>Основанием для начала исполнения административной процедуры является обращение Заявителя в Администрацию муниципального образования "Городской округ "Город Нарьян-Мар" с заявлением с приложением документов, указанных в п</w:t>
      </w:r>
      <w:r w:rsidR="001661D2" w:rsidRPr="00762E3C">
        <w:rPr>
          <w:sz w:val="26"/>
          <w:szCs w:val="26"/>
        </w:rPr>
        <w:t>ункте</w:t>
      </w:r>
      <w:r w:rsidR="0036550A" w:rsidRPr="0036550A">
        <w:rPr>
          <w:sz w:val="26"/>
          <w:szCs w:val="26"/>
        </w:rPr>
        <w:t xml:space="preserve"> 2.6 Административного регламента.</w:t>
      </w:r>
    </w:p>
    <w:p w:rsidR="0036550A" w:rsidRPr="0036550A" w:rsidRDefault="0036550A" w:rsidP="0036550A">
      <w:pPr>
        <w:tabs>
          <w:tab w:val="left" w:pos="1134"/>
        </w:tabs>
        <w:autoSpaceDE w:val="0"/>
        <w:autoSpaceDN w:val="0"/>
        <w:adjustRightInd w:val="0"/>
        <w:ind w:firstLine="709"/>
        <w:jc w:val="both"/>
        <w:rPr>
          <w:sz w:val="26"/>
          <w:szCs w:val="26"/>
        </w:rPr>
      </w:pPr>
      <w:r w:rsidRPr="0036550A">
        <w:rPr>
          <w:sz w:val="26"/>
          <w:szCs w:val="26"/>
        </w:rPr>
        <w:t>Заявление с приложенными документами регистрируется в журнале входящих документов специалистом Администрации МО "Городской округ "Город Нарьян-Мар", ответственным за прием корреспонденции.</w:t>
      </w:r>
    </w:p>
    <w:p w:rsidR="0036550A" w:rsidRPr="0036550A" w:rsidRDefault="0036550A" w:rsidP="0036550A">
      <w:pPr>
        <w:autoSpaceDE w:val="0"/>
        <w:autoSpaceDN w:val="0"/>
        <w:adjustRightInd w:val="0"/>
        <w:ind w:firstLine="709"/>
        <w:jc w:val="both"/>
        <w:rPr>
          <w:sz w:val="26"/>
          <w:szCs w:val="26"/>
        </w:rPr>
      </w:pPr>
      <w:r w:rsidRPr="0036550A">
        <w:rPr>
          <w:sz w:val="26"/>
          <w:szCs w:val="26"/>
        </w:rPr>
        <w:t>Специалист Администрации муниципального образования "Городской округ "Город Нарьян-Мар" в день регистрации передает заявление и приложенные к нему документы на рассмотрение главе муниципального образования "Гор</w:t>
      </w:r>
      <w:r w:rsidR="001661D2" w:rsidRPr="00762E3C">
        <w:rPr>
          <w:sz w:val="26"/>
          <w:szCs w:val="26"/>
        </w:rPr>
        <w:t>одской округ "Город Нарьян-Мар"</w:t>
      </w:r>
      <w:r w:rsidRPr="0036550A">
        <w:rPr>
          <w:sz w:val="26"/>
          <w:szCs w:val="26"/>
        </w:rPr>
        <w:t xml:space="preserve"> либо лицу, исполняющему его обязанности</w:t>
      </w:r>
      <w:r w:rsidR="001661D2" w:rsidRPr="00762E3C">
        <w:rPr>
          <w:sz w:val="26"/>
          <w:szCs w:val="26"/>
        </w:rPr>
        <w:t>.</w:t>
      </w:r>
    </w:p>
    <w:p w:rsidR="0036550A" w:rsidRPr="0036550A" w:rsidRDefault="0036550A" w:rsidP="0036550A">
      <w:pPr>
        <w:autoSpaceDE w:val="0"/>
        <w:autoSpaceDN w:val="0"/>
        <w:adjustRightInd w:val="0"/>
        <w:ind w:firstLine="709"/>
        <w:jc w:val="both"/>
        <w:rPr>
          <w:sz w:val="26"/>
          <w:szCs w:val="26"/>
        </w:rPr>
      </w:pPr>
      <w:r w:rsidRPr="0036550A">
        <w:rPr>
          <w:sz w:val="26"/>
          <w:szCs w:val="26"/>
        </w:rPr>
        <w:t>Максимальный срок исполнения данной административной процедуры составляет 3 (три) календарных дня с момента поступления заявления и приложенных                   к нему документов в Администрацию муниципального образования "Городской округ "Город Нарьян-Мар"</w:t>
      </w:r>
      <w:proofErr w:type="gramStart"/>
      <w:r w:rsidRPr="0036550A">
        <w:rPr>
          <w:sz w:val="26"/>
          <w:szCs w:val="26"/>
        </w:rPr>
        <w:t>."</w:t>
      </w:r>
      <w:proofErr w:type="gramEnd"/>
      <w:r w:rsidRPr="0036550A">
        <w:rPr>
          <w:sz w:val="26"/>
          <w:szCs w:val="26"/>
        </w:rPr>
        <w:t>.</w:t>
      </w:r>
    </w:p>
    <w:p w:rsidR="0036550A" w:rsidRPr="0036550A" w:rsidRDefault="0036550A" w:rsidP="0036550A">
      <w:pPr>
        <w:ind w:firstLine="709"/>
        <w:jc w:val="both"/>
        <w:rPr>
          <w:sz w:val="26"/>
          <w:szCs w:val="26"/>
        </w:rPr>
      </w:pPr>
      <w:r w:rsidRPr="0036550A">
        <w:rPr>
          <w:sz w:val="26"/>
          <w:szCs w:val="26"/>
        </w:rPr>
        <w:t>1.10.</w:t>
      </w:r>
      <w:r w:rsidRPr="0036550A">
        <w:rPr>
          <w:sz w:val="26"/>
          <w:szCs w:val="26"/>
        </w:rPr>
        <w:tab/>
        <w:t xml:space="preserve">В пункте 3.3. слова "Основанием для начала административной процедуры является передача начальником Управления либо </w:t>
      </w:r>
      <w:bookmarkStart w:id="0" w:name="_GoBack"/>
      <w:r w:rsidRPr="0036550A">
        <w:rPr>
          <w:sz w:val="26"/>
          <w:szCs w:val="26"/>
        </w:rPr>
        <w:t>лицо</w:t>
      </w:r>
      <w:bookmarkEnd w:id="0"/>
      <w:r w:rsidRPr="0036550A">
        <w:rPr>
          <w:sz w:val="26"/>
          <w:szCs w:val="26"/>
        </w:rPr>
        <w:t xml:space="preserve">м, исполняющим                                      его обязанности, заявления с визой и приложенных к нему документов </w:t>
      </w:r>
      <w:r w:rsidR="001661D2" w:rsidRPr="00762E3C">
        <w:rPr>
          <w:sz w:val="26"/>
          <w:szCs w:val="26"/>
        </w:rPr>
        <w:br/>
      </w:r>
      <w:r w:rsidRPr="0036550A">
        <w:rPr>
          <w:sz w:val="26"/>
          <w:szCs w:val="26"/>
        </w:rPr>
        <w:t>на рассмотрение специалисту Управления. Ответственными за выполнение административной процедуры является начальник Управления, либо лицо, исполняющее его обязанности</w:t>
      </w:r>
      <w:proofErr w:type="gramStart"/>
      <w:r w:rsidRPr="0036550A">
        <w:rPr>
          <w:sz w:val="26"/>
          <w:szCs w:val="26"/>
        </w:rPr>
        <w:t xml:space="preserve">." </w:t>
      </w:r>
      <w:proofErr w:type="gramEnd"/>
      <w:r w:rsidRPr="0036550A">
        <w:rPr>
          <w:sz w:val="26"/>
          <w:szCs w:val="26"/>
        </w:rPr>
        <w:t>заменить словами "Основанием для начала административной процедуры является получение начальником Управления заявления с визой главы муниципального образования "Городской окр</w:t>
      </w:r>
      <w:r w:rsidR="001661D2" w:rsidRPr="00762E3C">
        <w:rPr>
          <w:sz w:val="26"/>
          <w:szCs w:val="26"/>
        </w:rPr>
        <w:t>уг "Город Нарьян-Мар"</w:t>
      </w:r>
      <w:r w:rsidRPr="0036550A">
        <w:rPr>
          <w:sz w:val="26"/>
          <w:szCs w:val="26"/>
        </w:rPr>
        <w:t xml:space="preserve"> либо лица, исполняющего его обязанности</w:t>
      </w:r>
      <w:r w:rsidR="001661D2" w:rsidRPr="00762E3C">
        <w:rPr>
          <w:sz w:val="26"/>
          <w:szCs w:val="26"/>
        </w:rPr>
        <w:t>,</w:t>
      </w:r>
      <w:r w:rsidRPr="0036550A">
        <w:rPr>
          <w:sz w:val="26"/>
          <w:szCs w:val="26"/>
        </w:rPr>
        <w:t xml:space="preserve"> в течение 2 (двух) дней, следующих за днем получения заявления.".</w:t>
      </w:r>
    </w:p>
    <w:p w:rsidR="0036550A" w:rsidRPr="0036550A" w:rsidRDefault="0036550A" w:rsidP="0036550A">
      <w:pPr>
        <w:ind w:firstLine="709"/>
        <w:jc w:val="both"/>
        <w:rPr>
          <w:sz w:val="26"/>
          <w:szCs w:val="26"/>
        </w:rPr>
      </w:pPr>
      <w:r w:rsidRPr="0036550A">
        <w:rPr>
          <w:sz w:val="26"/>
          <w:szCs w:val="26"/>
        </w:rPr>
        <w:t>1.11.</w:t>
      </w:r>
      <w:r w:rsidRPr="0036550A">
        <w:rPr>
          <w:sz w:val="26"/>
          <w:szCs w:val="26"/>
        </w:rPr>
        <w:tab/>
        <w:t>В пункте 3.3. слова "специалист отдела благоустройства, дорожной деятельности" заменить словами "специалист Управления".</w:t>
      </w:r>
    </w:p>
    <w:p w:rsidR="0036550A" w:rsidRPr="0036550A" w:rsidRDefault="0036550A" w:rsidP="0036550A">
      <w:pPr>
        <w:ind w:firstLine="709"/>
        <w:jc w:val="both"/>
        <w:rPr>
          <w:sz w:val="26"/>
          <w:szCs w:val="26"/>
        </w:rPr>
      </w:pPr>
      <w:r w:rsidRPr="0036550A">
        <w:rPr>
          <w:sz w:val="26"/>
          <w:szCs w:val="26"/>
        </w:rPr>
        <w:t>1.12.</w:t>
      </w:r>
      <w:r w:rsidRPr="0036550A">
        <w:rPr>
          <w:sz w:val="26"/>
          <w:szCs w:val="26"/>
        </w:rPr>
        <w:tab/>
        <w:t xml:space="preserve">Абзац десятый пункта 3.3 изложить в следующей редакции: </w:t>
      </w:r>
    </w:p>
    <w:p w:rsidR="0036550A" w:rsidRPr="0036550A" w:rsidRDefault="0036550A" w:rsidP="0036550A">
      <w:pPr>
        <w:ind w:firstLine="709"/>
        <w:jc w:val="both"/>
        <w:rPr>
          <w:sz w:val="26"/>
          <w:szCs w:val="26"/>
        </w:rPr>
      </w:pPr>
      <w:proofErr w:type="gramStart"/>
      <w:r w:rsidRPr="0036550A">
        <w:rPr>
          <w:sz w:val="26"/>
          <w:szCs w:val="26"/>
        </w:rPr>
        <w:t xml:space="preserve">"В случае если Администрация муниципального образования "Городской округ "Город Нарьян-Мар" не уполномочена выдавать разрешение на автомобильные перевозки крупногабаритных и (или) тяжеловесных грузов </w:t>
      </w:r>
      <w:r w:rsidR="001661D2" w:rsidRPr="00762E3C">
        <w:rPr>
          <w:sz w:val="26"/>
          <w:szCs w:val="26"/>
        </w:rPr>
        <w:t xml:space="preserve">по маршрутам, </w:t>
      </w:r>
      <w:r w:rsidR="001661D2" w:rsidRPr="00762E3C">
        <w:rPr>
          <w:sz w:val="26"/>
          <w:szCs w:val="26"/>
        </w:rPr>
        <w:br/>
      </w:r>
      <w:r w:rsidRPr="0036550A">
        <w:rPr>
          <w:sz w:val="26"/>
          <w:szCs w:val="26"/>
        </w:rPr>
        <w:t xml:space="preserve">не проходящим по муниципальным автомобильным дорогам, то одновременно </w:t>
      </w:r>
      <w:r w:rsidR="001661D2" w:rsidRPr="00762E3C">
        <w:rPr>
          <w:sz w:val="26"/>
          <w:szCs w:val="26"/>
        </w:rPr>
        <w:br/>
      </w:r>
      <w:r w:rsidRPr="0036550A">
        <w:rPr>
          <w:sz w:val="26"/>
          <w:szCs w:val="26"/>
        </w:rPr>
        <w:t xml:space="preserve">с решением об отказе в выдаче разрешения в адрес заявителя направляется письмо </w:t>
      </w:r>
      <w:r w:rsidR="001661D2" w:rsidRPr="00762E3C">
        <w:rPr>
          <w:sz w:val="26"/>
          <w:szCs w:val="26"/>
        </w:rPr>
        <w:br/>
      </w:r>
      <w:r w:rsidRPr="0036550A">
        <w:rPr>
          <w:sz w:val="26"/>
          <w:szCs w:val="26"/>
        </w:rPr>
        <w:t>о направлении заявления и приложенных к нему документов в уполномоченный орган для рассмотрения и принятия решения.".</w:t>
      </w:r>
      <w:proofErr w:type="gramEnd"/>
    </w:p>
    <w:p w:rsidR="0036550A" w:rsidRPr="0036550A" w:rsidRDefault="0036550A" w:rsidP="0036550A">
      <w:pPr>
        <w:ind w:firstLine="709"/>
        <w:jc w:val="both"/>
        <w:rPr>
          <w:sz w:val="26"/>
          <w:szCs w:val="26"/>
        </w:rPr>
      </w:pPr>
      <w:r w:rsidRPr="0036550A">
        <w:rPr>
          <w:sz w:val="26"/>
          <w:szCs w:val="26"/>
        </w:rPr>
        <w:t>1.13.</w:t>
      </w:r>
      <w:r w:rsidRPr="0036550A">
        <w:rPr>
          <w:sz w:val="26"/>
          <w:szCs w:val="26"/>
        </w:rPr>
        <w:tab/>
        <w:t xml:space="preserve">Абзацы одиннадцатый, двенадцатый, тринадцатый, двадцать второй пункта 3.3. признать утратившими силу. </w:t>
      </w:r>
    </w:p>
    <w:p w:rsidR="0036550A" w:rsidRPr="0036550A" w:rsidRDefault="0036550A" w:rsidP="0036550A">
      <w:pPr>
        <w:ind w:firstLine="709"/>
        <w:jc w:val="both"/>
        <w:rPr>
          <w:sz w:val="26"/>
          <w:szCs w:val="26"/>
        </w:rPr>
      </w:pPr>
      <w:r w:rsidRPr="0036550A">
        <w:rPr>
          <w:sz w:val="26"/>
          <w:szCs w:val="26"/>
        </w:rPr>
        <w:t>1.14.</w:t>
      </w:r>
      <w:r w:rsidRPr="0036550A">
        <w:rPr>
          <w:sz w:val="26"/>
          <w:szCs w:val="26"/>
        </w:rPr>
        <w:tab/>
        <w:t>Абзац девятнадцатый пункта 3.3. изложить в следующей редакции:</w:t>
      </w:r>
    </w:p>
    <w:p w:rsidR="0036550A" w:rsidRPr="0036550A" w:rsidRDefault="0036550A" w:rsidP="0036550A">
      <w:pPr>
        <w:ind w:firstLine="709"/>
        <w:jc w:val="both"/>
        <w:rPr>
          <w:sz w:val="26"/>
          <w:szCs w:val="26"/>
        </w:rPr>
      </w:pPr>
      <w:r w:rsidRPr="0036550A">
        <w:rPr>
          <w:sz w:val="26"/>
          <w:szCs w:val="26"/>
        </w:rPr>
        <w:t>"В случае отказа заявителя от изменения маршрута движения специалист Управления готовит решение об отказе в выдаче разрешения, которое направляется (вручается) заявителю</w:t>
      </w:r>
      <w:proofErr w:type="gramStart"/>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1.15.</w:t>
      </w:r>
      <w:r w:rsidRPr="0036550A">
        <w:rPr>
          <w:sz w:val="26"/>
          <w:szCs w:val="26"/>
        </w:rPr>
        <w:tab/>
        <w:t>Абзац двадцать первый пункта 3.3. изложить в следующей редакции:</w:t>
      </w:r>
    </w:p>
    <w:p w:rsidR="0036550A" w:rsidRPr="0036550A" w:rsidRDefault="0036550A" w:rsidP="0036550A">
      <w:pPr>
        <w:ind w:firstLine="709"/>
        <w:jc w:val="both"/>
        <w:rPr>
          <w:sz w:val="26"/>
          <w:szCs w:val="26"/>
        </w:rPr>
      </w:pPr>
      <w:r w:rsidRPr="0036550A">
        <w:rPr>
          <w:sz w:val="26"/>
          <w:szCs w:val="26"/>
        </w:rPr>
        <w:t>"После проверки документов начальником Управления извещение и расчет размера вреда рассматривает глава муниципального образования "Городской округ "Город Нарьян-Мар" либо лицо, исполняющее его обязанности</w:t>
      </w:r>
      <w:r w:rsidR="001661D2" w:rsidRPr="00762E3C">
        <w:rPr>
          <w:sz w:val="26"/>
          <w:szCs w:val="26"/>
        </w:rPr>
        <w:t>,</w:t>
      </w:r>
      <w:r w:rsidRPr="0036550A">
        <w:rPr>
          <w:sz w:val="26"/>
          <w:szCs w:val="26"/>
        </w:rPr>
        <w:t xml:space="preserve"> и подписывает документы в случае отсутствия замечаний. После чего ответственный специалист направляет документы Заявителю</w:t>
      </w:r>
      <w:proofErr w:type="gramStart"/>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1.16.</w:t>
      </w:r>
      <w:r w:rsidRPr="0036550A">
        <w:rPr>
          <w:sz w:val="26"/>
          <w:szCs w:val="26"/>
        </w:rPr>
        <w:tab/>
        <w:t>Абзац двадцать пятый пункта 3.3. изложить в следующей редакции:</w:t>
      </w:r>
    </w:p>
    <w:p w:rsidR="0036550A" w:rsidRPr="0036550A" w:rsidRDefault="0036550A" w:rsidP="0036550A">
      <w:pPr>
        <w:ind w:firstLine="709"/>
        <w:jc w:val="both"/>
        <w:rPr>
          <w:sz w:val="26"/>
          <w:szCs w:val="26"/>
        </w:rPr>
      </w:pPr>
      <w:r w:rsidRPr="0036550A">
        <w:rPr>
          <w:sz w:val="26"/>
          <w:szCs w:val="26"/>
        </w:rPr>
        <w:t>"Заявитель в срок до 5 (пяти) рабочих дней направляет в Администрацию муниципального образования "Городской округ "Город Нарьян-Мар"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муниципального образования "Городской округ "Город Нарьян-Мар" принимает решение об отказе в оформлении специального разрешения, о чем сообщает заявителю</w:t>
      </w:r>
      <w:proofErr w:type="gramStart"/>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1.17.</w:t>
      </w:r>
      <w:r w:rsidRPr="0036550A">
        <w:rPr>
          <w:sz w:val="26"/>
          <w:szCs w:val="26"/>
        </w:rPr>
        <w:tab/>
        <w:t>Абзац тридцать первый пункта 3.3. изложить в следующей редакции:</w:t>
      </w:r>
    </w:p>
    <w:p w:rsidR="0036550A" w:rsidRPr="0036550A" w:rsidRDefault="0036550A" w:rsidP="0036550A">
      <w:pPr>
        <w:autoSpaceDE w:val="0"/>
        <w:autoSpaceDN w:val="0"/>
        <w:adjustRightInd w:val="0"/>
        <w:ind w:firstLine="709"/>
        <w:jc w:val="both"/>
        <w:rPr>
          <w:sz w:val="26"/>
          <w:szCs w:val="26"/>
        </w:rPr>
      </w:pPr>
      <w:r w:rsidRPr="0036550A">
        <w:rPr>
          <w:sz w:val="26"/>
          <w:szCs w:val="26"/>
        </w:rPr>
        <w:t>"Заявитель в срок до 5 (пяти) рабочих дней направляет в Администрацию муниципального образования "Городской округ "Город Нарьян-Мар" согласие                         на проведение укрепления автомобильных дорог или приняти</w:t>
      </w:r>
      <w:r w:rsidR="001661D2" w:rsidRPr="00762E3C">
        <w:rPr>
          <w:sz w:val="26"/>
          <w:szCs w:val="26"/>
        </w:rPr>
        <w:t>е</w:t>
      </w:r>
      <w:r w:rsidRPr="0036550A">
        <w:rPr>
          <w:sz w:val="26"/>
          <w:szCs w:val="26"/>
        </w:rPr>
        <w:t xml:space="preserve"> специальных мер                       по обустройству автомобильных дорог или их участков</w:t>
      </w:r>
      <w:proofErr w:type="gramStart"/>
      <w:r w:rsidR="00D154B8" w:rsidRPr="00762E3C">
        <w:rPr>
          <w:sz w:val="26"/>
          <w:szCs w:val="26"/>
        </w:rPr>
        <w:t>.</w:t>
      </w:r>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1.18.</w:t>
      </w:r>
      <w:r w:rsidRPr="0036550A">
        <w:rPr>
          <w:sz w:val="26"/>
          <w:szCs w:val="26"/>
        </w:rPr>
        <w:tab/>
        <w:t>Абзац тридцать второй пункта 3.3. изложить в следующей редакции:</w:t>
      </w:r>
    </w:p>
    <w:p w:rsidR="0036550A" w:rsidRPr="0036550A" w:rsidRDefault="0036550A" w:rsidP="0036550A">
      <w:pPr>
        <w:ind w:firstLine="709"/>
        <w:jc w:val="both"/>
        <w:rPr>
          <w:sz w:val="26"/>
          <w:szCs w:val="26"/>
        </w:rPr>
      </w:pPr>
      <w:r w:rsidRPr="0036550A">
        <w:rPr>
          <w:sz w:val="26"/>
          <w:szCs w:val="26"/>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муниципального образования "Городской округ "Город Нарьян-Мар" принимает решение об отказе в оформлении специального разрешения, о чем сообщает заявителю</w:t>
      </w:r>
      <w:proofErr w:type="gramStart"/>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1.19.</w:t>
      </w:r>
      <w:r w:rsidRPr="0036550A">
        <w:rPr>
          <w:sz w:val="26"/>
          <w:szCs w:val="26"/>
        </w:rPr>
        <w:tab/>
        <w:t>В пункте 3.5. слова "представляет его на подпись начальнику Управления" заменить словами "представляет его на подпись главе муниципального образования "Городской округ "Город Нарьян-Мар" либо лицу, исполняющему его обязанности</w:t>
      </w:r>
      <w:r w:rsidR="00D154B8" w:rsidRPr="00762E3C">
        <w:rPr>
          <w:sz w:val="26"/>
          <w:szCs w:val="26"/>
        </w:rPr>
        <w:t>"</w:t>
      </w:r>
      <w:r w:rsidRPr="0036550A">
        <w:rPr>
          <w:sz w:val="26"/>
          <w:szCs w:val="26"/>
        </w:rPr>
        <w:t>.</w:t>
      </w:r>
    </w:p>
    <w:p w:rsidR="0036550A" w:rsidRPr="0036550A" w:rsidRDefault="0036550A" w:rsidP="0036550A">
      <w:pPr>
        <w:ind w:firstLine="709"/>
        <w:jc w:val="both"/>
        <w:rPr>
          <w:sz w:val="26"/>
          <w:szCs w:val="26"/>
        </w:rPr>
      </w:pPr>
      <w:r w:rsidRPr="0036550A">
        <w:rPr>
          <w:sz w:val="26"/>
          <w:szCs w:val="26"/>
        </w:rPr>
        <w:t>1.20.</w:t>
      </w:r>
      <w:r w:rsidRPr="0036550A">
        <w:rPr>
          <w:sz w:val="26"/>
          <w:szCs w:val="26"/>
        </w:rPr>
        <w:tab/>
        <w:t>Абзац шестой пункта 3.5. изложить в следующей редакции:</w:t>
      </w:r>
    </w:p>
    <w:p w:rsidR="0036550A" w:rsidRPr="0036550A" w:rsidRDefault="0036550A" w:rsidP="0036550A">
      <w:pPr>
        <w:autoSpaceDE w:val="0"/>
        <w:autoSpaceDN w:val="0"/>
        <w:adjustRightInd w:val="0"/>
        <w:ind w:firstLine="709"/>
        <w:jc w:val="both"/>
        <w:rPr>
          <w:sz w:val="26"/>
          <w:szCs w:val="26"/>
        </w:rPr>
      </w:pPr>
      <w:r w:rsidRPr="0036550A">
        <w:rPr>
          <w:sz w:val="26"/>
          <w:szCs w:val="26"/>
        </w:rPr>
        <w:t>"- готовит сопроводительное письмо, которое представляет на подпись главе муниципального образования "Городской округ "Город Нарьян-Мар" либо лицу, исполняющему его обязанности</w:t>
      </w:r>
      <w:proofErr w:type="gramStart"/>
      <w:r w:rsidRPr="0036550A">
        <w:rPr>
          <w:sz w:val="26"/>
          <w:szCs w:val="26"/>
        </w:rPr>
        <w:t>.</w:t>
      </w:r>
      <w:r w:rsidR="000B3689" w:rsidRPr="00762E3C">
        <w:rPr>
          <w:sz w:val="26"/>
          <w:szCs w:val="26"/>
        </w:rPr>
        <w:t>".</w:t>
      </w:r>
      <w:proofErr w:type="gramEnd"/>
    </w:p>
    <w:p w:rsidR="0036550A" w:rsidRPr="0036550A" w:rsidRDefault="0036550A" w:rsidP="0036550A">
      <w:pPr>
        <w:ind w:firstLine="709"/>
        <w:jc w:val="both"/>
        <w:rPr>
          <w:sz w:val="26"/>
          <w:szCs w:val="26"/>
        </w:rPr>
      </w:pPr>
      <w:r w:rsidRPr="0036550A">
        <w:rPr>
          <w:sz w:val="26"/>
          <w:szCs w:val="26"/>
        </w:rPr>
        <w:t>1.21.</w:t>
      </w:r>
      <w:r w:rsidRPr="0036550A">
        <w:rPr>
          <w:sz w:val="26"/>
          <w:szCs w:val="26"/>
        </w:rPr>
        <w:tab/>
        <w:t xml:space="preserve">В пункте 4.1. слова "заместителем главы Администрации МО "Городской округ "Город Нарьян-Мар" по ЖКХ и строительству" заменить словами </w:t>
      </w:r>
      <w:r w:rsidRPr="0036550A">
        <w:rPr>
          <w:sz w:val="26"/>
          <w:szCs w:val="26"/>
        </w:rPr>
        <w:br/>
        <w:t>"главой муниципального образования "Городской округ "Город Нарьян-Мар".</w:t>
      </w:r>
    </w:p>
    <w:p w:rsidR="0036550A" w:rsidRPr="0036550A" w:rsidRDefault="0036550A" w:rsidP="0036550A">
      <w:pPr>
        <w:ind w:firstLine="709"/>
        <w:jc w:val="both"/>
        <w:rPr>
          <w:sz w:val="26"/>
          <w:szCs w:val="26"/>
        </w:rPr>
      </w:pPr>
      <w:r w:rsidRPr="0036550A">
        <w:rPr>
          <w:sz w:val="26"/>
          <w:szCs w:val="26"/>
        </w:rPr>
        <w:t>1.22.</w:t>
      </w:r>
      <w:r w:rsidRPr="0036550A">
        <w:rPr>
          <w:sz w:val="26"/>
          <w:szCs w:val="26"/>
        </w:rPr>
        <w:tab/>
        <w:t>В пункте 4.2. слова "Управления строительства, ЖКХ                                                        и градостроительной деятельности" заменить словами "Управления"</w:t>
      </w:r>
      <w:r w:rsidR="00D154B8" w:rsidRPr="00762E3C">
        <w:rPr>
          <w:sz w:val="26"/>
          <w:szCs w:val="26"/>
        </w:rPr>
        <w:t>.</w:t>
      </w:r>
    </w:p>
    <w:p w:rsidR="0036550A" w:rsidRPr="0036550A" w:rsidRDefault="0036550A" w:rsidP="0036550A">
      <w:pPr>
        <w:ind w:firstLine="709"/>
        <w:jc w:val="both"/>
        <w:rPr>
          <w:sz w:val="26"/>
          <w:szCs w:val="26"/>
        </w:rPr>
      </w:pPr>
      <w:r w:rsidRPr="0036550A">
        <w:rPr>
          <w:sz w:val="26"/>
          <w:szCs w:val="26"/>
        </w:rPr>
        <w:t>1.23.</w:t>
      </w:r>
      <w:r w:rsidRPr="0036550A">
        <w:rPr>
          <w:sz w:val="26"/>
          <w:szCs w:val="26"/>
        </w:rPr>
        <w:tab/>
        <w:t>В пункте 4.3. слова "Управления строительства, ЖКХ                                                      и градостроительной деятельности" заменить словами "Управления".</w:t>
      </w:r>
    </w:p>
    <w:p w:rsidR="0036550A" w:rsidRPr="0036550A" w:rsidRDefault="00D154B8" w:rsidP="0036550A">
      <w:pPr>
        <w:autoSpaceDE w:val="0"/>
        <w:autoSpaceDN w:val="0"/>
        <w:adjustRightInd w:val="0"/>
        <w:ind w:firstLine="709"/>
        <w:jc w:val="both"/>
        <w:rPr>
          <w:sz w:val="26"/>
          <w:szCs w:val="26"/>
        </w:rPr>
      </w:pPr>
      <w:r w:rsidRPr="00762E3C">
        <w:rPr>
          <w:sz w:val="26"/>
          <w:szCs w:val="26"/>
        </w:rPr>
        <w:t>1.24.</w:t>
      </w:r>
      <w:r w:rsidRPr="00762E3C">
        <w:rPr>
          <w:sz w:val="26"/>
          <w:szCs w:val="26"/>
        </w:rPr>
        <w:tab/>
      </w:r>
      <w:r w:rsidR="0036550A" w:rsidRPr="0036550A">
        <w:rPr>
          <w:sz w:val="26"/>
          <w:szCs w:val="26"/>
        </w:rPr>
        <w:t>Пункт 5.2. изложить в новой редакции:</w:t>
      </w:r>
    </w:p>
    <w:p w:rsidR="0036550A" w:rsidRPr="0036550A" w:rsidRDefault="0036550A" w:rsidP="0036550A">
      <w:pPr>
        <w:autoSpaceDE w:val="0"/>
        <w:autoSpaceDN w:val="0"/>
        <w:adjustRightInd w:val="0"/>
        <w:ind w:firstLine="709"/>
        <w:jc w:val="both"/>
        <w:rPr>
          <w:sz w:val="26"/>
          <w:szCs w:val="26"/>
        </w:rPr>
      </w:pPr>
      <w:r w:rsidRPr="0036550A">
        <w:rPr>
          <w:sz w:val="26"/>
          <w:szCs w:val="26"/>
        </w:rPr>
        <w:t>"5.2. 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36550A" w:rsidRPr="0036550A" w:rsidRDefault="0036550A" w:rsidP="0036550A">
      <w:pPr>
        <w:autoSpaceDE w:val="0"/>
        <w:autoSpaceDN w:val="0"/>
        <w:adjustRightInd w:val="0"/>
        <w:ind w:firstLine="709"/>
        <w:jc w:val="both"/>
        <w:rPr>
          <w:sz w:val="26"/>
          <w:szCs w:val="26"/>
        </w:rPr>
      </w:pPr>
      <w:r w:rsidRPr="0036550A">
        <w:rPr>
          <w:sz w:val="26"/>
          <w:szCs w:val="26"/>
        </w:rPr>
        <w:t>Заявитель может обратиться с жалобой, в том числе в следующих случаях:</w:t>
      </w:r>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762E3C">
        <w:rPr>
          <w:sz w:val="26"/>
          <w:szCs w:val="26"/>
        </w:rPr>
        <w:br/>
      </w:r>
      <w:r w:rsidR="0036550A" w:rsidRPr="0036550A">
        <w:rPr>
          <w:sz w:val="26"/>
          <w:szCs w:val="26"/>
        </w:rPr>
        <w:t>от 27.07.2010 № 210-ФЗ;</w:t>
      </w:r>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 xml:space="preserve">нарушение срока предоставления государственной или муниципальной услуги. </w:t>
      </w:r>
      <w:proofErr w:type="gramStart"/>
      <w:r w:rsidR="0036550A" w:rsidRPr="0036550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762E3C">
        <w:rPr>
          <w:sz w:val="26"/>
          <w:szCs w:val="26"/>
        </w:rPr>
        <w:br/>
      </w:r>
      <w:r w:rsidR="0036550A" w:rsidRPr="0036550A">
        <w:rPr>
          <w:sz w:val="26"/>
          <w:szCs w:val="26"/>
        </w:rPr>
        <w:t>в полном объеме в порядке, определенном частью 1.3 статьи 16 Федерального закона от 27.07.2010 № 210-ФЗ;</w:t>
      </w:r>
      <w:proofErr w:type="gramEnd"/>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762E3C">
        <w:rPr>
          <w:sz w:val="26"/>
          <w:szCs w:val="26"/>
        </w:rPr>
        <w:br/>
      </w:r>
      <w:r w:rsidR="0036550A" w:rsidRPr="0036550A">
        <w:rPr>
          <w:sz w:val="26"/>
          <w:szCs w:val="26"/>
        </w:rPr>
        <w:t>для предоставления государственной или муниципальной услуги;</w:t>
      </w:r>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762E3C">
        <w:rPr>
          <w:sz w:val="26"/>
          <w:szCs w:val="26"/>
        </w:rPr>
        <w:br/>
      </w:r>
      <w:r w:rsidR="0036550A" w:rsidRPr="0036550A">
        <w:rPr>
          <w:sz w:val="26"/>
          <w:szCs w:val="26"/>
        </w:rPr>
        <w:t>для предоставления государственной или муниципальной услуги, у заявителя;</w:t>
      </w:r>
    </w:p>
    <w:p w:rsidR="0036550A" w:rsidRPr="0036550A" w:rsidRDefault="00D154B8" w:rsidP="00D154B8">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0036550A" w:rsidRPr="0036550A">
        <w:rPr>
          <w:sz w:val="26"/>
          <w:szCs w:val="26"/>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w:t>
      </w:r>
      <w:r w:rsidRPr="00762E3C">
        <w:rPr>
          <w:sz w:val="26"/>
          <w:szCs w:val="26"/>
        </w:rPr>
        <w:br/>
      </w:r>
      <w:r w:rsidR="0036550A" w:rsidRPr="0036550A">
        <w:rPr>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6550A" w:rsidRPr="0036550A">
        <w:rPr>
          <w:sz w:val="26"/>
          <w:szCs w:val="26"/>
        </w:rPr>
        <w:t xml:space="preserve"> </w:t>
      </w:r>
      <w:proofErr w:type="gramStart"/>
      <w:r w:rsidR="0036550A" w:rsidRPr="0036550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62E3C">
        <w:rPr>
          <w:sz w:val="26"/>
          <w:szCs w:val="26"/>
        </w:rPr>
        <w:br/>
      </w:r>
      <w:r w:rsidR="0036550A" w:rsidRPr="0036550A">
        <w:rPr>
          <w:sz w:val="26"/>
          <w:szCs w:val="26"/>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 xml:space="preserve">затребование с заявителя при предоставлении государственной </w:t>
      </w:r>
      <w:r w:rsidRPr="00762E3C">
        <w:rPr>
          <w:sz w:val="26"/>
          <w:szCs w:val="26"/>
        </w:rPr>
        <w:br/>
      </w:r>
      <w:r w:rsidR="0036550A" w:rsidRPr="0036550A">
        <w:rPr>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550A" w:rsidRPr="0036550A" w:rsidRDefault="00D154B8" w:rsidP="00D154B8">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0036550A" w:rsidRPr="0036550A">
        <w:rPr>
          <w:sz w:val="26"/>
          <w:szCs w:val="26"/>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36550A" w:rsidRPr="0036550A">
        <w:rPr>
          <w:sz w:val="26"/>
          <w:szCs w:val="26"/>
        </w:rPr>
        <w:t xml:space="preserve"> таких исправлений. </w:t>
      </w:r>
      <w:proofErr w:type="gramStart"/>
      <w:r w:rsidR="0036550A" w:rsidRPr="0036550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62E3C">
        <w:rPr>
          <w:sz w:val="26"/>
          <w:szCs w:val="26"/>
        </w:rPr>
        <w:br/>
      </w:r>
      <w:r w:rsidR="0036550A" w:rsidRPr="0036550A">
        <w:rPr>
          <w:sz w:val="26"/>
          <w:szCs w:val="26"/>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нарушение срока или порядка выдачи документов по результатам предоставления государственной или муниципальной услуги;</w:t>
      </w:r>
    </w:p>
    <w:p w:rsidR="0036550A" w:rsidRPr="0036550A" w:rsidRDefault="00D154B8" w:rsidP="00D154B8">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0036550A" w:rsidRPr="0036550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36550A" w:rsidRPr="0036550A">
        <w:rPr>
          <w:sz w:val="26"/>
          <w:szCs w:val="26"/>
        </w:rPr>
        <w:t xml:space="preserve"> </w:t>
      </w:r>
      <w:proofErr w:type="gramStart"/>
      <w:r w:rsidR="0036550A" w:rsidRPr="0036550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762E3C">
        <w:rPr>
          <w:sz w:val="26"/>
          <w:szCs w:val="26"/>
        </w:rPr>
        <w:br/>
      </w:r>
      <w:r w:rsidR="0036550A" w:rsidRPr="0036550A">
        <w:rPr>
          <w:sz w:val="26"/>
          <w:szCs w:val="26"/>
        </w:rPr>
        <w:t xml:space="preserve">в порядке, определенном частью 1.3 статьи 16 Федерального закона от 27.07.2010 </w:t>
      </w:r>
      <w:r w:rsidRPr="00762E3C">
        <w:rPr>
          <w:sz w:val="26"/>
          <w:szCs w:val="26"/>
        </w:rPr>
        <w:br/>
      </w:r>
      <w:r w:rsidR="0036550A" w:rsidRPr="0036550A">
        <w:rPr>
          <w:sz w:val="26"/>
          <w:szCs w:val="26"/>
        </w:rPr>
        <w:t>№ 210-ФЗ;</w:t>
      </w:r>
      <w:proofErr w:type="gramEnd"/>
    </w:p>
    <w:p w:rsidR="0036550A" w:rsidRPr="0036550A" w:rsidRDefault="00D154B8" w:rsidP="00D154B8">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0036550A" w:rsidRPr="0036550A">
        <w:rPr>
          <w:sz w:val="26"/>
          <w:szCs w:val="26"/>
        </w:rPr>
        <w:t xml:space="preserve">требование у заявителя при предоставлении государственной </w:t>
      </w:r>
      <w:r w:rsidRPr="00762E3C">
        <w:rPr>
          <w:sz w:val="26"/>
          <w:szCs w:val="26"/>
        </w:rPr>
        <w:br/>
      </w:r>
      <w:r w:rsidR="0036550A" w:rsidRPr="0036550A">
        <w:rPr>
          <w:sz w:val="26"/>
          <w:szCs w:val="26"/>
        </w:rPr>
        <w:t xml:space="preserve">или муниципальной услуги документов или информации, отсутствие </w:t>
      </w:r>
      <w:r w:rsidRPr="00762E3C">
        <w:rPr>
          <w:sz w:val="26"/>
          <w:szCs w:val="26"/>
        </w:rPr>
        <w:br/>
      </w:r>
      <w:r w:rsidR="0036550A" w:rsidRPr="0036550A">
        <w:rPr>
          <w:sz w:val="26"/>
          <w:szCs w:val="26"/>
        </w:rPr>
        <w:t xml:space="preserve">и (или) недостоверность которых не указывались при первоначальном отказе </w:t>
      </w:r>
      <w:r w:rsidRPr="00762E3C">
        <w:rPr>
          <w:sz w:val="26"/>
          <w:szCs w:val="26"/>
        </w:rPr>
        <w:br/>
      </w:r>
      <w:r w:rsidR="0036550A" w:rsidRPr="0036550A">
        <w:rPr>
          <w:sz w:val="26"/>
          <w:szCs w:val="26"/>
        </w:rPr>
        <w:t xml:space="preserve">в приеме документов, необходимых для предоставления государственной </w:t>
      </w:r>
      <w:r w:rsidRPr="00762E3C">
        <w:rPr>
          <w:sz w:val="26"/>
          <w:szCs w:val="26"/>
        </w:rPr>
        <w:br/>
      </w:r>
      <w:r w:rsidR="0036550A" w:rsidRPr="0036550A">
        <w:rPr>
          <w:sz w:val="26"/>
          <w:szCs w:val="26"/>
        </w:rPr>
        <w:t xml:space="preserve">или муниципальной услуги, либо в предоставлении государственной </w:t>
      </w:r>
      <w:r w:rsidRPr="00762E3C">
        <w:rPr>
          <w:sz w:val="26"/>
          <w:szCs w:val="26"/>
        </w:rPr>
        <w:br/>
      </w:r>
      <w:r w:rsidR="0036550A" w:rsidRPr="0036550A">
        <w:rPr>
          <w:sz w:val="26"/>
          <w:szCs w:val="26"/>
        </w:rPr>
        <w:t>или муниципальной услуги, за исключением случаев, предусмотренных пунктом 4 части 1 статьи 7 Федерального закона от 27.07.2010 № 210-ФЗ.</w:t>
      </w:r>
      <w:proofErr w:type="gramEnd"/>
      <w:r w:rsidR="0036550A" w:rsidRPr="0036550A">
        <w:rPr>
          <w:sz w:val="26"/>
          <w:szCs w:val="26"/>
        </w:rPr>
        <w:t xml:space="preserve"> </w:t>
      </w:r>
      <w:proofErr w:type="gramStart"/>
      <w:r w:rsidR="0036550A" w:rsidRPr="0036550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62E3C">
        <w:rPr>
          <w:sz w:val="26"/>
          <w:szCs w:val="26"/>
        </w:rPr>
        <w:br/>
      </w:r>
      <w:r w:rsidR="0036550A" w:rsidRPr="0036550A">
        <w:rPr>
          <w:sz w:val="26"/>
          <w:szCs w:val="26"/>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6550A" w:rsidRPr="0036550A" w:rsidRDefault="00D154B8" w:rsidP="0036550A">
      <w:pPr>
        <w:tabs>
          <w:tab w:val="left" w:pos="1134"/>
        </w:tabs>
        <w:autoSpaceDE w:val="0"/>
        <w:autoSpaceDN w:val="0"/>
        <w:adjustRightInd w:val="0"/>
        <w:ind w:firstLine="709"/>
        <w:jc w:val="both"/>
        <w:rPr>
          <w:sz w:val="26"/>
          <w:szCs w:val="26"/>
        </w:rPr>
      </w:pPr>
      <w:r w:rsidRPr="00762E3C">
        <w:rPr>
          <w:sz w:val="26"/>
          <w:szCs w:val="26"/>
        </w:rPr>
        <w:t>1.25.</w:t>
      </w:r>
      <w:r w:rsidRPr="00762E3C">
        <w:rPr>
          <w:sz w:val="26"/>
          <w:szCs w:val="26"/>
        </w:rPr>
        <w:tab/>
      </w:r>
      <w:r w:rsidR="0036550A" w:rsidRPr="0036550A">
        <w:rPr>
          <w:sz w:val="26"/>
          <w:szCs w:val="26"/>
        </w:rPr>
        <w:t>Пункт 5.7. изложить в новой редакции:</w:t>
      </w:r>
    </w:p>
    <w:p w:rsidR="0036550A" w:rsidRPr="0036550A" w:rsidRDefault="00D154B8" w:rsidP="0036550A">
      <w:pPr>
        <w:tabs>
          <w:tab w:val="left" w:pos="1134"/>
        </w:tabs>
        <w:autoSpaceDE w:val="0"/>
        <w:autoSpaceDN w:val="0"/>
        <w:adjustRightInd w:val="0"/>
        <w:ind w:firstLine="709"/>
        <w:jc w:val="both"/>
        <w:rPr>
          <w:sz w:val="26"/>
          <w:szCs w:val="26"/>
        </w:rPr>
      </w:pPr>
      <w:r w:rsidRPr="00762E3C">
        <w:rPr>
          <w:sz w:val="26"/>
          <w:szCs w:val="26"/>
        </w:rPr>
        <w:t>"5.7.</w:t>
      </w:r>
      <w:r w:rsidRPr="00762E3C">
        <w:rPr>
          <w:sz w:val="26"/>
          <w:szCs w:val="26"/>
        </w:rPr>
        <w:tab/>
      </w:r>
      <w:r w:rsidR="0036550A" w:rsidRPr="0036550A">
        <w:rPr>
          <w:sz w:val="26"/>
          <w:szCs w:val="26"/>
        </w:rPr>
        <w:t>По результатам рассмотрения жалобы принимается одно из следующих решений:</w:t>
      </w:r>
    </w:p>
    <w:p w:rsidR="0036550A" w:rsidRPr="0036550A" w:rsidRDefault="00D154B8" w:rsidP="00D154B8">
      <w:pPr>
        <w:tabs>
          <w:tab w:val="left" w:pos="993"/>
        </w:tabs>
        <w:autoSpaceDE w:val="0"/>
        <w:autoSpaceDN w:val="0"/>
        <w:adjustRightInd w:val="0"/>
        <w:ind w:firstLine="709"/>
        <w:jc w:val="both"/>
        <w:rPr>
          <w:sz w:val="26"/>
          <w:szCs w:val="26"/>
        </w:rPr>
      </w:pPr>
      <w:proofErr w:type="gramStart"/>
      <w:r w:rsidRPr="00762E3C">
        <w:rPr>
          <w:sz w:val="26"/>
          <w:szCs w:val="26"/>
        </w:rPr>
        <w:t>-</w:t>
      </w:r>
      <w:r w:rsidRPr="00762E3C">
        <w:rPr>
          <w:sz w:val="26"/>
          <w:szCs w:val="26"/>
        </w:rPr>
        <w:tab/>
      </w:r>
      <w:r w:rsidR="0036550A" w:rsidRPr="0036550A">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550A" w:rsidRPr="0036550A" w:rsidRDefault="00D154B8" w:rsidP="00D154B8">
      <w:pPr>
        <w:tabs>
          <w:tab w:val="left" w:pos="993"/>
        </w:tabs>
        <w:autoSpaceDE w:val="0"/>
        <w:autoSpaceDN w:val="0"/>
        <w:adjustRightInd w:val="0"/>
        <w:ind w:firstLine="709"/>
        <w:jc w:val="both"/>
        <w:rPr>
          <w:sz w:val="26"/>
          <w:szCs w:val="26"/>
        </w:rPr>
      </w:pPr>
      <w:r w:rsidRPr="00762E3C">
        <w:rPr>
          <w:sz w:val="26"/>
          <w:szCs w:val="26"/>
        </w:rPr>
        <w:t>-</w:t>
      </w:r>
      <w:r w:rsidRPr="00762E3C">
        <w:rPr>
          <w:sz w:val="26"/>
          <w:szCs w:val="26"/>
        </w:rPr>
        <w:tab/>
      </w:r>
      <w:r w:rsidR="0036550A" w:rsidRPr="0036550A">
        <w:rPr>
          <w:sz w:val="26"/>
          <w:szCs w:val="26"/>
        </w:rPr>
        <w:t>в удовлетворении жалобы отказывается</w:t>
      </w:r>
      <w:proofErr w:type="gramStart"/>
      <w:r w:rsidR="0036550A" w:rsidRPr="0036550A">
        <w:rPr>
          <w:sz w:val="26"/>
          <w:szCs w:val="26"/>
        </w:rPr>
        <w:t>.".</w:t>
      </w:r>
      <w:proofErr w:type="gramEnd"/>
    </w:p>
    <w:p w:rsidR="0036550A" w:rsidRPr="0036550A" w:rsidRDefault="00D154B8" w:rsidP="0036550A">
      <w:pPr>
        <w:autoSpaceDE w:val="0"/>
        <w:autoSpaceDN w:val="0"/>
        <w:adjustRightInd w:val="0"/>
        <w:ind w:firstLine="709"/>
        <w:jc w:val="both"/>
        <w:rPr>
          <w:sz w:val="26"/>
          <w:szCs w:val="26"/>
        </w:rPr>
      </w:pPr>
      <w:r w:rsidRPr="00762E3C">
        <w:rPr>
          <w:sz w:val="26"/>
          <w:szCs w:val="26"/>
        </w:rPr>
        <w:t>1.26.</w:t>
      </w:r>
      <w:r w:rsidRPr="00762E3C">
        <w:rPr>
          <w:sz w:val="26"/>
          <w:szCs w:val="26"/>
        </w:rPr>
        <w:tab/>
      </w:r>
      <w:r w:rsidR="0036550A" w:rsidRPr="0036550A">
        <w:rPr>
          <w:sz w:val="26"/>
          <w:szCs w:val="26"/>
        </w:rPr>
        <w:t>Дополнить пунктом 5.7.1 следующего содержания:</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"5.7.1. В случае установления в ходе или по результатам </w:t>
      </w:r>
      <w:proofErr w:type="gramStart"/>
      <w:r w:rsidRPr="0036550A">
        <w:rPr>
          <w:sz w:val="26"/>
          <w:szCs w:val="26"/>
        </w:rPr>
        <w:t>рассмотрения жалобы признаков состава административного правонарушения</w:t>
      </w:r>
      <w:proofErr w:type="gramEnd"/>
      <w:r w:rsidRPr="0036550A">
        <w:rPr>
          <w:sz w:val="26"/>
          <w:szCs w:val="26"/>
        </w:rPr>
        <w:t xml:space="preserve"> или преступления должностное лицо, наделенное полномочиями по рассмотрению жалоб </w:t>
      </w:r>
      <w:r w:rsidR="00D154B8" w:rsidRPr="00762E3C">
        <w:rPr>
          <w:sz w:val="26"/>
          <w:szCs w:val="26"/>
        </w:rPr>
        <w:br/>
      </w:r>
      <w:r w:rsidRPr="0036550A">
        <w:rPr>
          <w:sz w:val="26"/>
          <w:szCs w:val="26"/>
        </w:rPr>
        <w:t xml:space="preserve">в соответствии с пунктом 5.1., незамедлительно направляет имеющиеся материалы </w:t>
      </w:r>
      <w:r w:rsidR="00D154B8" w:rsidRPr="00762E3C">
        <w:rPr>
          <w:sz w:val="26"/>
          <w:szCs w:val="26"/>
        </w:rPr>
        <w:br/>
      </w:r>
      <w:r w:rsidRPr="0036550A">
        <w:rPr>
          <w:sz w:val="26"/>
          <w:szCs w:val="26"/>
        </w:rPr>
        <w:t>в органы прокуратуры.".</w:t>
      </w:r>
    </w:p>
    <w:p w:rsidR="0036550A" w:rsidRPr="0036550A" w:rsidRDefault="00D154B8" w:rsidP="0036550A">
      <w:pPr>
        <w:autoSpaceDE w:val="0"/>
        <w:autoSpaceDN w:val="0"/>
        <w:adjustRightInd w:val="0"/>
        <w:ind w:firstLine="709"/>
        <w:jc w:val="both"/>
        <w:rPr>
          <w:sz w:val="26"/>
          <w:szCs w:val="26"/>
        </w:rPr>
      </w:pPr>
      <w:r w:rsidRPr="00762E3C">
        <w:rPr>
          <w:sz w:val="26"/>
          <w:szCs w:val="26"/>
        </w:rPr>
        <w:t>1.27.</w:t>
      </w:r>
      <w:r w:rsidRPr="00762E3C">
        <w:rPr>
          <w:sz w:val="26"/>
          <w:szCs w:val="26"/>
        </w:rPr>
        <w:tab/>
      </w:r>
      <w:r w:rsidR="0036550A" w:rsidRPr="0036550A">
        <w:rPr>
          <w:sz w:val="26"/>
          <w:szCs w:val="26"/>
        </w:rPr>
        <w:t>Дополнить пунктом 5.8.1 следующего содержания:</w:t>
      </w:r>
    </w:p>
    <w:p w:rsidR="0036550A" w:rsidRPr="0036550A" w:rsidRDefault="0036550A" w:rsidP="0036550A">
      <w:pPr>
        <w:autoSpaceDE w:val="0"/>
        <w:autoSpaceDN w:val="0"/>
        <w:adjustRightInd w:val="0"/>
        <w:ind w:firstLine="709"/>
        <w:jc w:val="both"/>
        <w:rPr>
          <w:sz w:val="26"/>
          <w:szCs w:val="26"/>
        </w:rPr>
      </w:pPr>
      <w:r w:rsidRPr="0036550A">
        <w:rPr>
          <w:sz w:val="26"/>
          <w:szCs w:val="26"/>
        </w:rPr>
        <w:t xml:space="preserve">"5.8.1. </w:t>
      </w:r>
      <w:proofErr w:type="gramStart"/>
      <w:r w:rsidRPr="0036550A">
        <w:rPr>
          <w:sz w:val="26"/>
          <w:szCs w:val="26"/>
        </w:rPr>
        <w:t>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6550A">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36550A">
        <w:rPr>
          <w:sz w:val="26"/>
          <w:szCs w:val="26"/>
        </w:rPr>
        <w:t>.".</w:t>
      </w:r>
      <w:proofErr w:type="gramEnd"/>
    </w:p>
    <w:p w:rsidR="0036550A" w:rsidRPr="0036550A" w:rsidRDefault="00D154B8" w:rsidP="0036550A">
      <w:pPr>
        <w:autoSpaceDE w:val="0"/>
        <w:autoSpaceDN w:val="0"/>
        <w:adjustRightInd w:val="0"/>
        <w:ind w:firstLine="709"/>
        <w:jc w:val="both"/>
        <w:rPr>
          <w:sz w:val="26"/>
          <w:szCs w:val="26"/>
        </w:rPr>
      </w:pPr>
      <w:r w:rsidRPr="00762E3C">
        <w:rPr>
          <w:sz w:val="26"/>
          <w:szCs w:val="26"/>
        </w:rPr>
        <w:t>1.28.</w:t>
      </w:r>
      <w:r w:rsidRPr="00762E3C">
        <w:rPr>
          <w:sz w:val="26"/>
          <w:szCs w:val="26"/>
        </w:rPr>
        <w:tab/>
      </w:r>
      <w:r w:rsidR="0036550A" w:rsidRPr="0036550A">
        <w:rPr>
          <w:sz w:val="26"/>
          <w:szCs w:val="26"/>
        </w:rPr>
        <w:t>Дополнить пунктом 5.8.2 следующего содержания:</w:t>
      </w:r>
    </w:p>
    <w:p w:rsidR="0036550A" w:rsidRPr="0036550A" w:rsidRDefault="0036550A" w:rsidP="0036550A">
      <w:pPr>
        <w:ind w:firstLine="709"/>
        <w:jc w:val="both"/>
        <w:rPr>
          <w:sz w:val="26"/>
          <w:szCs w:val="26"/>
        </w:rPr>
      </w:pPr>
      <w:r w:rsidRPr="0036550A">
        <w:rPr>
          <w:sz w:val="26"/>
          <w:szCs w:val="26"/>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roofErr w:type="gramStart"/>
      <w:r w:rsidRPr="0036550A">
        <w:rPr>
          <w:sz w:val="26"/>
          <w:szCs w:val="26"/>
        </w:rPr>
        <w:t>.".</w:t>
      </w:r>
      <w:proofErr w:type="gramEnd"/>
    </w:p>
    <w:p w:rsidR="0036550A" w:rsidRPr="0036550A" w:rsidRDefault="0036550A" w:rsidP="0036550A">
      <w:pPr>
        <w:ind w:firstLine="709"/>
        <w:jc w:val="both"/>
        <w:rPr>
          <w:sz w:val="26"/>
          <w:szCs w:val="26"/>
        </w:rPr>
      </w:pPr>
      <w:r w:rsidRPr="0036550A">
        <w:rPr>
          <w:sz w:val="26"/>
          <w:szCs w:val="26"/>
        </w:rPr>
        <w:t>1.29.</w:t>
      </w:r>
      <w:r w:rsidRPr="0036550A">
        <w:rPr>
          <w:sz w:val="26"/>
          <w:szCs w:val="26"/>
        </w:rPr>
        <w:tab/>
        <w:t xml:space="preserve">В приложении № 1 </w:t>
      </w:r>
      <w:r w:rsidR="00193CA1" w:rsidRPr="0036550A">
        <w:rPr>
          <w:sz w:val="26"/>
          <w:szCs w:val="26"/>
        </w:rPr>
        <w:t>к административному регламенту</w:t>
      </w:r>
      <w:r w:rsidR="00193CA1" w:rsidRPr="00762E3C">
        <w:rPr>
          <w:sz w:val="26"/>
          <w:szCs w:val="26"/>
        </w:rPr>
        <w:t xml:space="preserve"> </w:t>
      </w:r>
      <w:r w:rsidRPr="0036550A">
        <w:rPr>
          <w:sz w:val="26"/>
          <w:szCs w:val="26"/>
        </w:rPr>
        <w:t xml:space="preserve">слова </w:t>
      </w:r>
      <w:r w:rsidRPr="0036550A">
        <w:rPr>
          <w:bCs/>
          <w:sz w:val="26"/>
          <w:szCs w:val="26"/>
        </w:rPr>
        <w:t>"Управление строительства, ЖКХ и градостроитель</w:t>
      </w:r>
      <w:r w:rsidR="00D154B8" w:rsidRPr="00762E3C">
        <w:rPr>
          <w:bCs/>
          <w:sz w:val="26"/>
          <w:szCs w:val="26"/>
        </w:rPr>
        <w:t xml:space="preserve">ной деятельности Администрации </w:t>
      </w:r>
      <w:r w:rsidRPr="0036550A">
        <w:rPr>
          <w:bCs/>
          <w:sz w:val="26"/>
          <w:szCs w:val="26"/>
        </w:rPr>
        <w:t xml:space="preserve">МО "Городской округ "Город Нарьян-Мар" </w:t>
      </w:r>
      <w:r w:rsidRPr="0036550A">
        <w:rPr>
          <w:sz w:val="26"/>
          <w:szCs w:val="26"/>
        </w:rPr>
        <w:t>заменить словами "Администрация муниципального образования "Городской округ "Город Нарьян-Мар".</w:t>
      </w:r>
    </w:p>
    <w:p w:rsidR="0036550A" w:rsidRPr="0036550A" w:rsidRDefault="0036550A" w:rsidP="0036550A">
      <w:pPr>
        <w:ind w:firstLine="709"/>
        <w:jc w:val="both"/>
        <w:rPr>
          <w:sz w:val="26"/>
          <w:szCs w:val="26"/>
        </w:rPr>
      </w:pPr>
      <w:r w:rsidRPr="0036550A">
        <w:rPr>
          <w:sz w:val="26"/>
          <w:szCs w:val="26"/>
        </w:rPr>
        <w:t>1.30.</w:t>
      </w:r>
      <w:r w:rsidRPr="0036550A">
        <w:rPr>
          <w:sz w:val="26"/>
          <w:szCs w:val="26"/>
        </w:rPr>
        <w:tab/>
        <w:t xml:space="preserve">В приложении № 1 к административному регламенту слова "166000, </w:t>
      </w:r>
      <w:r w:rsidRPr="0036550A">
        <w:rPr>
          <w:sz w:val="26"/>
          <w:szCs w:val="26"/>
        </w:rPr>
        <w:br/>
        <w:t xml:space="preserve">г. Нарьян-Мар, ул. Ленина, д. </w:t>
      </w:r>
      <w:r w:rsidR="00D154B8" w:rsidRPr="00762E3C">
        <w:rPr>
          <w:sz w:val="26"/>
          <w:szCs w:val="26"/>
        </w:rPr>
        <w:t xml:space="preserve">16 </w:t>
      </w:r>
      <w:r w:rsidRPr="0036550A">
        <w:rPr>
          <w:sz w:val="26"/>
          <w:szCs w:val="26"/>
        </w:rPr>
        <w:t>т</w:t>
      </w:r>
      <w:r w:rsidRPr="0036550A">
        <w:rPr>
          <w:sz w:val="26"/>
          <w:szCs w:val="26"/>
          <w:shd w:val="clear" w:color="auto" w:fill="FFFFFF"/>
        </w:rPr>
        <w:t>ел./факс 8 (81853) 4-58-97</w:t>
      </w:r>
      <w:r w:rsidRPr="0036550A">
        <w:rPr>
          <w:sz w:val="26"/>
          <w:szCs w:val="26"/>
        </w:rPr>
        <w:t xml:space="preserve"> </w:t>
      </w:r>
      <w:r w:rsidRPr="0036550A">
        <w:rPr>
          <w:sz w:val="26"/>
          <w:szCs w:val="26"/>
          <w:lang w:val="en-US"/>
        </w:rPr>
        <w:t>E</w:t>
      </w:r>
      <w:r w:rsidRPr="0036550A">
        <w:rPr>
          <w:sz w:val="26"/>
          <w:szCs w:val="26"/>
        </w:rPr>
        <w:t>-</w:t>
      </w:r>
      <w:r w:rsidRPr="0036550A">
        <w:rPr>
          <w:sz w:val="26"/>
          <w:szCs w:val="26"/>
          <w:lang w:val="en-US"/>
        </w:rPr>
        <w:t>mail</w:t>
      </w:r>
      <w:r w:rsidRPr="0036550A">
        <w:rPr>
          <w:sz w:val="26"/>
          <w:szCs w:val="26"/>
        </w:rPr>
        <w:t xml:space="preserve">: </w:t>
      </w:r>
      <w:r w:rsidRPr="0036550A">
        <w:rPr>
          <w:sz w:val="26"/>
          <w:szCs w:val="26"/>
        </w:rPr>
        <w:br/>
      </w:r>
      <w:proofErr w:type="spellStart"/>
      <w:r w:rsidRPr="00762E3C">
        <w:rPr>
          <w:sz w:val="26"/>
          <w:szCs w:val="26"/>
          <w:lang w:val="en-US"/>
        </w:rPr>
        <w:t>jkh</w:t>
      </w:r>
      <w:proofErr w:type="spellEnd"/>
      <w:r w:rsidRPr="00762E3C">
        <w:rPr>
          <w:sz w:val="26"/>
          <w:szCs w:val="26"/>
        </w:rPr>
        <w:t>-</w:t>
      </w:r>
      <w:proofErr w:type="spellStart"/>
      <w:r w:rsidRPr="00762E3C">
        <w:rPr>
          <w:sz w:val="26"/>
          <w:szCs w:val="26"/>
          <w:lang w:val="en-US"/>
        </w:rPr>
        <w:t>nmar</w:t>
      </w:r>
      <w:proofErr w:type="spellEnd"/>
      <w:r w:rsidRPr="00762E3C">
        <w:rPr>
          <w:sz w:val="26"/>
          <w:szCs w:val="26"/>
        </w:rPr>
        <w:t>@</w:t>
      </w:r>
      <w:proofErr w:type="spellStart"/>
      <w:r w:rsidRPr="00762E3C">
        <w:rPr>
          <w:sz w:val="26"/>
          <w:szCs w:val="26"/>
          <w:lang w:val="en-US"/>
        </w:rPr>
        <w:t>yandex</w:t>
      </w:r>
      <w:proofErr w:type="spellEnd"/>
      <w:r w:rsidRPr="00762E3C">
        <w:rPr>
          <w:sz w:val="26"/>
          <w:szCs w:val="26"/>
        </w:rPr>
        <w:t>.</w:t>
      </w:r>
      <w:proofErr w:type="spellStart"/>
      <w:r w:rsidRPr="00762E3C">
        <w:rPr>
          <w:sz w:val="26"/>
          <w:szCs w:val="26"/>
          <w:lang w:val="en-US"/>
        </w:rPr>
        <w:t>ru</w:t>
      </w:r>
      <w:proofErr w:type="spellEnd"/>
      <w:r w:rsidRPr="00762E3C">
        <w:rPr>
          <w:sz w:val="26"/>
          <w:szCs w:val="26"/>
        </w:rPr>
        <w:t>" заменить словами "166000, г. Нарьян-Мар, ул. им. В.И.Ленина, д. 12,</w:t>
      </w:r>
      <w:r w:rsidRPr="0036550A">
        <w:rPr>
          <w:sz w:val="26"/>
          <w:szCs w:val="26"/>
        </w:rPr>
        <w:t xml:space="preserve"> т</w:t>
      </w:r>
      <w:r w:rsidRPr="0036550A">
        <w:rPr>
          <w:sz w:val="26"/>
          <w:szCs w:val="26"/>
          <w:shd w:val="clear" w:color="auto" w:fill="FFFFFF"/>
        </w:rPr>
        <w:t xml:space="preserve">ел./факс 8 (81853) 4-20-69, </w:t>
      </w:r>
      <w:r w:rsidRPr="0036550A">
        <w:rPr>
          <w:sz w:val="26"/>
          <w:szCs w:val="26"/>
          <w:lang w:val="en-US"/>
        </w:rPr>
        <w:t>E</w:t>
      </w:r>
      <w:r w:rsidRPr="0036550A">
        <w:rPr>
          <w:sz w:val="26"/>
          <w:szCs w:val="26"/>
        </w:rPr>
        <w:t>-</w:t>
      </w:r>
      <w:r w:rsidRPr="0036550A">
        <w:rPr>
          <w:sz w:val="26"/>
          <w:szCs w:val="26"/>
          <w:lang w:val="en-US"/>
        </w:rPr>
        <w:t>mail</w:t>
      </w:r>
      <w:r w:rsidRPr="0036550A">
        <w:rPr>
          <w:sz w:val="26"/>
          <w:szCs w:val="26"/>
        </w:rPr>
        <w:t xml:space="preserve">: </w:t>
      </w:r>
      <w:proofErr w:type="spellStart"/>
      <w:r w:rsidRPr="0036550A">
        <w:rPr>
          <w:sz w:val="26"/>
          <w:szCs w:val="26"/>
          <w:lang w:val="en-US"/>
        </w:rPr>
        <w:t>goradm</w:t>
      </w:r>
      <w:proofErr w:type="spellEnd"/>
      <w:r w:rsidRPr="0036550A">
        <w:rPr>
          <w:sz w:val="26"/>
          <w:szCs w:val="26"/>
        </w:rPr>
        <w:t>@</w:t>
      </w:r>
      <w:proofErr w:type="spellStart"/>
      <w:r w:rsidRPr="0036550A">
        <w:rPr>
          <w:sz w:val="26"/>
          <w:szCs w:val="26"/>
          <w:lang w:val="en-US"/>
        </w:rPr>
        <w:t>adm</w:t>
      </w:r>
      <w:proofErr w:type="spellEnd"/>
      <w:r w:rsidRPr="0036550A">
        <w:rPr>
          <w:sz w:val="26"/>
          <w:szCs w:val="26"/>
        </w:rPr>
        <w:t>-</w:t>
      </w:r>
      <w:proofErr w:type="spellStart"/>
      <w:r w:rsidRPr="0036550A">
        <w:rPr>
          <w:sz w:val="26"/>
          <w:szCs w:val="26"/>
          <w:lang w:val="en-US"/>
        </w:rPr>
        <w:t>nmar</w:t>
      </w:r>
      <w:proofErr w:type="spellEnd"/>
      <w:r w:rsidRPr="0036550A">
        <w:rPr>
          <w:sz w:val="26"/>
          <w:szCs w:val="26"/>
        </w:rPr>
        <w:t>.</w:t>
      </w:r>
      <w:proofErr w:type="spellStart"/>
      <w:r w:rsidRPr="0036550A">
        <w:rPr>
          <w:sz w:val="26"/>
          <w:szCs w:val="26"/>
          <w:lang w:val="en-US"/>
        </w:rPr>
        <w:t>ru</w:t>
      </w:r>
      <w:proofErr w:type="spellEnd"/>
      <w:r w:rsidRPr="0036550A">
        <w:rPr>
          <w:sz w:val="26"/>
          <w:szCs w:val="26"/>
        </w:rPr>
        <w:t>".</w:t>
      </w:r>
    </w:p>
    <w:p w:rsidR="0036550A" w:rsidRPr="0036550A" w:rsidRDefault="0036550A" w:rsidP="0036550A">
      <w:pPr>
        <w:ind w:firstLine="709"/>
        <w:jc w:val="both"/>
        <w:rPr>
          <w:sz w:val="26"/>
          <w:szCs w:val="26"/>
        </w:rPr>
      </w:pPr>
      <w:r w:rsidRPr="0036550A">
        <w:rPr>
          <w:sz w:val="26"/>
          <w:szCs w:val="26"/>
        </w:rPr>
        <w:t>1.31.</w:t>
      </w:r>
      <w:r w:rsidRPr="0036550A">
        <w:rPr>
          <w:sz w:val="26"/>
          <w:szCs w:val="26"/>
        </w:rPr>
        <w:tab/>
      </w:r>
      <w:r w:rsidR="00D154B8" w:rsidRPr="00762E3C">
        <w:rPr>
          <w:sz w:val="26"/>
          <w:szCs w:val="26"/>
        </w:rPr>
        <w:t>В</w:t>
      </w:r>
      <w:r w:rsidRPr="0036550A">
        <w:rPr>
          <w:sz w:val="26"/>
          <w:szCs w:val="26"/>
        </w:rPr>
        <w:t xml:space="preserve"> приложени</w:t>
      </w:r>
      <w:r w:rsidR="00D154B8" w:rsidRPr="00762E3C">
        <w:rPr>
          <w:sz w:val="26"/>
          <w:szCs w:val="26"/>
        </w:rPr>
        <w:t>и</w:t>
      </w:r>
      <w:r w:rsidRPr="0036550A">
        <w:rPr>
          <w:sz w:val="26"/>
          <w:szCs w:val="26"/>
        </w:rPr>
        <w:t xml:space="preserve"> № 1 к административному регламенту слова "поступило </w:t>
      </w:r>
      <w:r w:rsidR="00D154B8" w:rsidRPr="00762E3C">
        <w:rPr>
          <w:sz w:val="26"/>
          <w:szCs w:val="26"/>
        </w:rPr>
        <w:br/>
      </w:r>
      <w:r w:rsidRPr="0036550A">
        <w:rPr>
          <w:sz w:val="26"/>
          <w:szCs w:val="26"/>
        </w:rPr>
        <w:t>в УС, ЖК</w:t>
      </w:r>
      <w:r w:rsidR="00D154B8" w:rsidRPr="00762E3C">
        <w:rPr>
          <w:sz w:val="26"/>
          <w:szCs w:val="26"/>
        </w:rPr>
        <w:t>Х</w:t>
      </w:r>
      <w:r w:rsidRPr="0036550A">
        <w:rPr>
          <w:sz w:val="26"/>
          <w:szCs w:val="26"/>
        </w:rPr>
        <w:t xml:space="preserve"> и ГД Администрации МО "Городской округ "Город Нарьян-Мар" дата №" исключить.</w:t>
      </w:r>
    </w:p>
    <w:p w:rsidR="0036550A" w:rsidRPr="0036550A" w:rsidRDefault="0036550A" w:rsidP="0036550A">
      <w:pPr>
        <w:ind w:firstLine="709"/>
        <w:jc w:val="both"/>
        <w:rPr>
          <w:sz w:val="26"/>
          <w:szCs w:val="26"/>
        </w:rPr>
      </w:pPr>
      <w:r w:rsidRPr="0036550A">
        <w:rPr>
          <w:sz w:val="26"/>
          <w:szCs w:val="26"/>
        </w:rPr>
        <w:t>1.32.</w:t>
      </w:r>
      <w:r w:rsidRPr="0036550A">
        <w:rPr>
          <w:sz w:val="26"/>
          <w:szCs w:val="26"/>
        </w:rPr>
        <w:tab/>
        <w:t>В приложениях №№ 3, 4, 5, 6 к административному регламенту                             слова "Начальник Управления строительства, ЖКХ и градостроительной деятельности Администрации МО "Городской округ "Город Нарьян-Мар" заменить словами "глава муниципального образования "Городской округ "Город Нарьян-Мар".</w:t>
      </w:r>
    </w:p>
    <w:p w:rsidR="0036550A" w:rsidRPr="0036550A" w:rsidRDefault="0036550A" w:rsidP="0036550A">
      <w:pPr>
        <w:ind w:firstLine="709"/>
        <w:jc w:val="both"/>
        <w:rPr>
          <w:sz w:val="26"/>
          <w:szCs w:val="26"/>
        </w:rPr>
      </w:pPr>
      <w:r w:rsidRPr="0036550A">
        <w:rPr>
          <w:sz w:val="26"/>
          <w:szCs w:val="26"/>
        </w:rPr>
        <w:t>1.33.</w:t>
      </w:r>
      <w:r w:rsidRPr="0036550A">
        <w:rPr>
          <w:sz w:val="26"/>
          <w:szCs w:val="26"/>
        </w:rPr>
        <w:tab/>
        <w:t xml:space="preserve">В приложениях №№ 3, 4, 5, 6 к административному регламенту                                 слова "Управление строительства, ЖКХ и градостроительной деятельности Администрации МО "Городской округ "Город Нарьян-Мар" заменить словами "Администрация муниципального образования "Городской округ "Город </w:t>
      </w:r>
      <w:r w:rsidR="00774114" w:rsidRPr="00762E3C">
        <w:rPr>
          <w:sz w:val="26"/>
          <w:szCs w:val="26"/>
        </w:rPr>
        <w:br/>
      </w:r>
      <w:r w:rsidRPr="0036550A">
        <w:rPr>
          <w:sz w:val="26"/>
          <w:szCs w:val="26"/>
        </w:rPr>
        <w:t>Нарьян-Мар".</w:t>
      </w:r>
    </w:p>
    <w:p w:rsidR="0036550A" w:rsidRPr="0036550A" w:rsidRDefault="0036550A" w:rsidP="0036550A">
      <w:pPr>
        <w:widowControl w:val="0"/>
        <w:tabs>
          <w:tab w:val="left" w:pos="1134"/>
        </w:tabs>
        <w:autoSpaceDE w:val="0"/>
        <w:autoSpaceDN w:val="0"/>
        <w:adjustRightInd w:val="0"/>
        <w:ind w:firstLine="709"/>
        <w:jc w:val="both"/>
        <w:rPr>
          <w:sz w:val="26"/>
          <w:szCs w:val="26"/>
        </w:rPr>
      </w:pPr>
      <w:r w:rsidRPr="0036550A">
        <w:rPr>
          <w:sz w:val="26"/>
          <w:szCs w:val="26"/>
        </w:rPr>
        <w:t>2.</w:t>
      </w:r>
      <w:r w:rsidRPr="0036550A">
        <w:rPr>
          <w:sz w:val="26"/>
          <w:szCs w:val="26"/>
        </w:rPr>
        <w:tab/>
        <w:t>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E631AA">
          <w:headerReference w:type="even" r:id="rId10"/>
          <w:headerReference w:type="default" r:id="rId11"/>
          <w:pgSz w:w="11906" w:h="16838" w:code="9"/>
          <w:pgMar w:top="1134" w:right="567" w:bottom="1134" w:left="1701" w:header="720" w:footer="720" w:gutter="0"/>
          <w:pgNumType w:start="1"/>
          <w:cols w:space="720"/>
          <w:titlePg/>
          <w:docGrid w:linePitch="326"/>
        </w:sectPr>
      </w:pPr>
    </w:p>
    <w:p w:rsidR="005406FC" w:rsidRDefault="005406FC" w:rsidP="007D6F65">
      <w:pPr>
        <w:rPr>
          <w:sz w:val="26"/>
        </w:rPr>
      </w:pPr>
    </w:p>
    <w:sectPr w:rsidR="005406FC" w:rsidSect="007D6F65">
      <w:type w:val="continuous"/>
      <w:pgSz w:w="11906" w:h="16838" w:code="9"/>
      <w:pgMar w:top="1134" w:right="567" w:bottom="62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A8" w:rsidRDefault="00F173A8" w:rsidP="00693317">
      <w:r>
        <w:separator/>
      </w:r>
    </w:p>
  </w:endnote>
  <w:endnote w:type="continuationSeparator" w:id="0">
    <w:p w:rsidR="00F173A8" w:rsidRDefault="00F173A8"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A8" w:rsidRDefault="00F173A8" w:rsidP="00693317">
      <w:r>
        <w:separator/>
      </w:r>
    </w:p>
  </w:footnote>
  <w:footnote w:type="continuationSeparator" w:id="0">
    <w:p w:rsidR="00F173A8" w:rsidRDefault="00F173A8"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B" w:rsidRDefault="007A121F">
    <w:pPr>
      <w:pStyle w:val="a7"/>
      <w:framePr w:wrap="around" w:vAnchor="text" w:hAnchor="margin" w:xAlign="center" w:y="1"/>
      <w:rPr>
        <w:rStyle w:val="af3"/>
      </w:rPr>
    </w:pPr>
    <w:r>
      <w:rPr>
        <w:rStyle w:val="af3"/>
      </w:rPr>
      <w:fldChar w:fldCharType="begin"/>
    </w:r>
    <w:r w:rsidR="000910CB">
      <w:rPr>
        <w:rStyle w:val="af3"/>
      </w:rPr>
      <w:instrText xml:space="preserve">PAGE  </w:instrText>
    </w:r>
    <w:r>
      <w:rPr>
        <w:rStyle w:val="af3"/>
      </w:rPr>
      <w:fldChar w:fldCharType="end"/>
    </w:r>
  </w:p>
  <w:p w:rsidR="000910CB" w:rsidRDefault="000910C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CB" w:rsidRDefault="007A121F">
    <w:pPr>
      <w:pStyle w:val="a7"/>
      <w:framePr w:wrap="around" w:vAnchor="text" w:hAnchor="margin" w:xAlign="center" w:y="1"/>
      <w:rPr>
        <w:rStyle w:val="af3"/>
      </w:rPr>
    </w:pPr>
    <w:r>
      <w:rPr>
        <w:rStyle w:val="af3"/>
      </w:rPr>
      <w:fldChar w:fldCharType="begin"/>
    </w:r>
    <w:r w:rsidR="000910CB">
      <w:rPr>
        <w:rStyle w:val="af3"/>
      </w:rPr>
      <w:instrText xml:space="preserve">PAGE  </w:instrText>
    </w:r>
    <w:r>
      <w:rPr>
        <w:rStyle w:val="af3"/>
      </w:rPr>
      <w:fldChar w:fldCharType="separate"/>
    </w:r>
    <w:r w:rsidR="00762E3C">
      <w:rPr>
        <w:rStyle w:val="af3"/>
        <w:noProof/>
      </w:rPr>
      <w:t>8</w:t>
    </w:r>
    <w:r>
      <w:rPr>
        <w:rStyle w:val="af3"/>
      </w:rPr>
      <w:fldChar w:fldCharType="end"/>
    </w:r>
  </w:p>
  <w:p w:rsidR="000910CB" w:rsidRDefault="000910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6E367B"/>
    <w:multiLevelType w:val="multilevel"/>
    <w:tmpl w:val="E88CC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4">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3A379EA"/>
    <w:multiLevelType w:val="hybridMultilevel"/>
    <w:tmpl w:val="B7667B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1"/>
  </w:num>
  <w:num w:numId="5">
    <w:abstractNumId w:val="12"/>
  </w:num>
  <w:num w:numId="6">
    <w:abstractNumId w:val="5"/>
  </w:num>
  <w:num w:numId="7">
    <w:abstractNumId w:val="22"/>
  </w:num>
  <w:num w:numId="8">
    <w:abstractNumId w:val="8"/>
  </w:num>
  <w:num w:numId="9">
    <w:abstractNumId w:val="16"/>
  </w:num>
  <w:num w:numId="10">
    <w:abstractNumId w:val="10"/>
  </w:num>
  <w:num w:numId="11">
    <w:abstractNumId w:val="19"/>
  </w:num>
  <w:num w:numId="12">
    <w:abstractNumId w:val="18"/>
  </w:num>
  <w:num w:numId="13">
    <w:abstractNumId w:val="26"/>
  </w:num>
  <w:num w:numId="14">
    <w:abstractNumId w:val="15"/>
  </w:num>
  <w:num w:numId="15">
    <w:abstractNumId w:val="1"/>
  </w:num>
  <w:num w:numId="16">
    <w:abstractNumId w:val="7"/>
  </w:num>
  <w:num w:numId="17">
    <w:abstractNumId w:val="13"/>
  </w:num>
  <w:num w:numId="18">
    <w:abstractNumId w:val="4"/>
  </w:num>
  <w:num w:numId="19">
    <w:abstractNumId w:val="6"/>
  </w:num>
  <w:num w:numId="20">
    <w:abstractNumId w:val="14"/>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689"/>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1D2"/>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3CA1"/>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0A"/>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2E3C"/>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14"/>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479"/>
    <w:rsid w:val="00B345FF"/>
    <w:rsid w:val="00B34AB8"/>
    <w:rsid w:val="00B34BF6"/>
    <w:rsid w:val="00B34DBE"/>
    <w:rsid w:val="00B3631A"/>
    <w:rsid w:val="00B363CD"/>
    <w:rsid w:val="00B3648D"/>
    <w:rsid w:val="00B366A2"/>
    <w:rsid w:val="00B36729"/>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B8"/>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BCCF232CC1676E086CA57E7DEDEE8D09AC26DA334BEBF1942A289DF6E11708613649CA0DFEC2DA7730FBF70D3901C789A09EE2o10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FBCCC-CC1E-4471-BA65-153B277E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2017-02-09T10:50:00Z</cp:lastPrinted>
  <dcterms:created xsi:type="dcterms:W3CDTF">2020-02-19T13:58:00Z</dcterms:created>
  <dcterms:modified xsi:type="dcterms:W3CDTF">2020-02-19T14:16:00Z</dcterms:modified>
</cp:coreProperties>
</file>