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F1E45" w:rsidP="00F4395E">
            <w:pPr>
              <w:jc w:val="center"/>
            </w:pPr>
            <w:bookmarkStart w:id="0" w:name="ТекстовоеПоле7"/>
            <w:r>
              <w:t>1</w:t>
            </w:r>
            <w:r w:rsidR="00F4395E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16C1" w:rsidP="00944731">
            <w:pPr>
              <w:jc w:val="center"/>
            </w:pPr>
            <w:r>
              <w:t>3</w:t>
            </w:r>
            <w:r w:rsidR="00C621BD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588" w:type="dxa"/>
        <w:tblLook w:val="01E0"/>
      </w:tblPr>
      <w:tblGrid>
        <w:gridCol w:w="10368"/>
        <w:gridCol w:w="5220"/>
      </w:tblGrid>
      <w:tr w:rsidR="00C621BD" w:rsidRPr="00C621BD" w:rsidTr="008F0583">
        <w:trPr>
          <w:trHeight w:val="598"/>
        </w:trPr>
        <w:tc>
          <w:tcPr>
            <w:tcW w:w="10368" w:type="dxa"/>
          </w:tcPr>
          <w:p w:rsidR="00C621BD" w:rsidRPr="00C621BD" w:rsidRDefault="00C621BD" w:rsidP="00C621BD">
            <w:pPr>
              <w:ind w:right="5049"/>
              <w:jc w:val="both"/>
              <w:rPr>
                <w:sz w:val="26"/>
              </w:rPr>
            </w:pPr>
            <w:r w:rsidRPr="00C621BD">
              <w:rPr>
                <w:sz w:val="26"/>
              </w:rPr>
              <w:t>О внесении изменений в состав межведомственной комиссии по переводу жилых помещений в нежилые помещения                 и нежилых помещений в жилые помещения</w:t>
            </w:r>
          </w:p>
        </w:tc>
        <w:tc>
          <w:tcPr>
            <w:tcW w:w="5220" w:type="dxa"/>
          </w:tcPr>
          <w:p w:rsidR="00C621BD" w:rsidRPr="00C621BD" w:rsidRDefault="00C621BD" w:rsidP="00C621B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621BD" w:rsidRPr="00C621BD" w:rsidRDefault="00C621BD" w:rsidP="00C621BD">
      <w:pPr>
        <w:jc w:val="both"/>
        <w:rPr>
          <w:sz w:val="26"/>
          <w:szCs w:val="26"/>
        </w:rPr>
      </w:pPr>
    </w:p>
    <w:p w:rsidR="00C621BD" w:rsidRDefault="00C621BD" w:rsidP="00C621BD">
      <w:pPr>
        <w:jc w:val="both"/>
        <w:rPr>
          <w:sz w:val="26"/>
          <w:szCs w:val="26"/>
        </w:rPr>
      </w:pPr>
    </w:p>
    <w:p w:rsidR="00C621BD" w:rsidRPr="00C621BD" w:rsidRDefault="00C621BD" w:rsidP="00C621BD">
      <w:pPr>
        <w:jc w:val="both"/>
        <w:rPr>
          <w:sz w:val="26"/>
          <w:szCs w:val="26"/>
        </w:rPr>
      </w:pPr>
    </w:p>
    <w:p w:rsidR="00C621BD" w:rsidRPr="00C621BD" w:rsidRDefault="00C621BD" w:rsidP="00C621BD">
      <w:pPr>
        <w:ind w:firstLine="709"/>
        <w:jc w:val="both"/>
        <w:rPr>
          <w:sz w:val="26"/>
          <w:szCs w:val="26"/>
        </w:rPr>
      </w:pPr>
      <w:r>
        <w:rPr>
          <w:sz w:val="26"/>
        </w:rPr>
        <w:t>В связи с кадровыми изменениями</w:t>
      </w:r>
      <w:r w:rsidRPr="00C621BD">
        <w:rPr>
          <w:sz w:val="26"/>
        </w:rPr>
        <w:t xml:space="preserve"> Администрация МО "Городской округ "Город Нарьян-Мар"</w:t>
      </w:r>
    </w:p>
    <w:p w:rsidR="00C621BD" w:rsidRPr="00C621BD" w:rsidRDefault="00C621BD" w:rsidP="00C621BD">
      <w:pPr>
        <w:ind w:firstLine="720"/>
        <w:jc w:val="both"/>
        <w:rPr>
          <w:sz w:val="26"/>
          <w:szCs w:val="26"/>
        </w:rPr>
      </w:pPr>
    </w:p>
    <w:p w:rsidR="00C621BD" w:rsidRPr="00C621BD" w:rsidRDefault="00C621BD" w:rsidP="00C621BD">
      <w:pPr>
        <w:jc w:val="center"/>
        <w:rPr>
          <w:b/>
          <w:bCs/>
          <w:sz w:val="26"/>
        </w:rPr>
      </w:pPr>
      <w:proofErr w:type="gramStart"/>
      <w:r w:rsidRPr="00C621BD">
        <w:rPr>
          <w:b/>
          <w:bCs/>
          <w:sz w:val="26"/>
        </w:rPr>
        <w:t>П</w:t>
      </w:r>
      <w:proofErr w:type="gramEnd"/>
      <w:r w:rsidRPr="00C621BD">
        <w:rPr>
          <w:b/>
          <w:bCs/>
          <w:sz w:val="26"/>
        </w:rPr>
        <w:t xml:space="preserve"> О С Т А Н О В Л Я Е Т:</w:t>
      </w:r>
    </w:p>
    <w:p w:rsidR="00C621BD" w:rsidRPr="00C621BD" w:rsidRDefault="00C621BD" w:rsidP="00C621BD">
      <w:pPr>
        <w:tabs>
          <w:tab w:val="left" w:pos="0"/>
          <w:tab w:val="num" w:pos="1065"/>
        </w:tabs>
        <w:ind w:right="-1"/>
        <w:jc w:val="both"/>
        <w:rPr>
          <w:b/>
          <w:bCs/>
          <w:sz w:val="26"/>
          <w:szCs w:val="26"/>
        </w:rPr>
      </w:pPr>
    </w:p>
    <w:p w:rsidR="00C621BD" w:rsidRPr="00C621BD" w:rsidRDefault="00C621BD" w:rsidP="00C621BD">
      <w:pPr>
        <w:pStyle w:val="ad"/>
        <w:numPr>
          <w:ilvl w:val="0"/>
          <w:numId w:val="39"/>
        </w:numPr>
        <w:tabs>
          <w:tab w:val="left" w:pos="0"/>
          <w:tab w:val="num" w:pos="360"/>
          <w:tab w:val="left" w:pos="1134"/>
        </w:tabs>
        <w:ind w:left="0" w:firstLine="709"/>
        <w:jc w:val="both"/>
        <w:rPr>
          <w:sz w:val="26"/>
          <w:szCs w:val="26"/>
        </w:rPr>
      </w:pPr>
      <w:r w:rsidRPr="00C621BD">
        <w:rPr>
          <w:sz w:val="26"/>
          <w:szCs w:val="26"/>
        </w:rPr>
        <w:t xml:space="preserve">Внести в постановление Администрации МО "Городской округ "Город Нарьян-Мар" от 15.03.2018 № 163 "О составе межведомственной комиссии                        </w:t>
      </w:r>
      <w:r w:rsidRPr="00C621BD">
        <w:rPr>
          <w:sz w:val="26"/>
          <w:szCs w:val="20"/>
        </w:rPr>
        <w:t xml:space="preserve"> по переводу жилых помещений в нежилые помещения и нежилых помещений                       в жилые помещения" изменение, изложив пункт 1 </w:t>
      </w:r>
      <w:r w:rsidRPr="00C621BD">
        <w:rPr>
          <w:sz w:val="26"/>
          <w:szCs w:val="26"/>
        </w:rPr>
        <w:t>в следующей редакции:</w:t>
      </w:r>
    </w:p>
    <w:p w:rsidR="00C621BD" w:rsidRPr="00C621BD" w:rsidRDefault="00C621BD" w:rsidP="00C621BD">
      <w:pPr>
        <w:autoSpaceDE w:val="0"/>
        <w:autoSpaceDN w:val="0"/>
        <w:adjustRightInd w:val="0"/>
        <w:ind w:firstLine="709"/>
        <w:rPr>
          <w:b/>
          <w:bCs/>
          <w:sz w:val="20"/>
          <w:szCs w:val="20"/>
        </w:rPr>
      </w:pPr>
    </w:p>
    <w:p w:rsidR="00C621BD" w:rsidRPr="00C621BD" w:rsidRDefault="00C621BD" w:rsidP="00C621B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"1. Утвердить следующий </w:t>
      </w:r>
      <w:r w:rsidRPr="00C621BD">
        <w:rPr>
          <w:bCs/>
          <w:sz w:val="26"/>
          <w:szCs w:val="26"/>
        </w:rPr>
        <w:t>состав межведомственной комиссии по переводу жилых помещений в нежилые помещения и нежилых помещений в жилые помещения:</w:t>
      </w:r>
    </w:p>
    <w:p w:rsidR="00C621BD" w:rsidRPr="00C621BD" w:rsidRDefault="00C621BD" w:rsidP="00C621BD">
      <w:pPr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3686"/>
        <w:gridCol w:w="5953"/>
      </w:tblGrid>
      <w:tr w:rsidR="00C621BD" w:rsidRPr="00C621BD" w:rsidTr="00C621B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proofErr w:type="gramStart"/>
            <w:r w:rsidRPr="00C621BD">
              <w:rPr>
                <w:sz w:val="26"/>
                <w:szCs w:val="26"/>
              </w:rPr>
              <w:t>Бережной</w:t>
            </w:r>
            <w:proofErr w:type="gramEnd"/>
            <w:r w:rsidRPr="00C621BD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Нарьян-Мар", председатель комиссии;</w:t>
            </w:r>
          </w:p>
          <w:p w:rsidR="00C621BD" w:rsidRPr="00C621BD" w:rsidRDefault="00C621BD" w:rsidP="00C621BD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C621BD" w:rsidRPr="00C621BD" w:rsidTr="00C621B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начальник управления строительства, </w:t>
            </w:r>
            <w:r>
              <w:rPr>
                <w:sz w:val="26"/>
                <w:szCs w:val="26"/>
              </w:rPr>
              <w:t xml:space="preserve">                 ЖКХ </w:t>
            </w:r>
            <w:r w:rsidRPr="00C621BD">
              <w:rPr>
                <w:sz w:val="26"/>
                <w:szCs w:val="26"/>
              </w:rPr>
              <w:t>и градостроительной деяте</w:t>
            </w:r>
            <w:r>
              <w:rPr>
                <w:sz w:val="26"/>
                <w:szCs w:val="26"/>
              </w:rPr>
              <w:t xml:space="preserve">льности Администрации </w:t>
            </w:r>
            <w:r w:rsidRPr="00C621BD">
              <w:rPr>
                <w:sz w:val="26"/>
                <w:szCs w:val="26"/>
              </w:rPr>
              <w:t>МО "Городской округ "Город Нарьян-Мар", заместитель председателя комиссии;</w:t>
            </w:r>
          </w:p>
          <w:p w:rsidR="00C621BD" w:rsidRPr="00C621BD" w:rsidRDefault="00C621BD" w:rsidP="00C621BD">
            <w:pPr>
              <w:ind w:left="122"/>
              <w:jc w:val="both"/>
              <w:rPr>
                <w:sz w:val="26"/>
                <w:szCs w:val="26"/>
              </w:rPr>
            </w:pPr>
          </w:p>
        </w:tc>
      </w:tr>
      <w:tr w:rsidR="00C621BD" w:rsidRPr="00C621BD" w:rsidTr="00C621B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Лисиценский</w:t>
            </w:r>
            <w:proofErr w:type="spellEnd"/>
            <w:r w:rsidRPr="00C621BD">
              <w:rPr>
                <w:sz w:val="26"/>
                <w:szCs w:val="26"/>
              </w:rPr>
              <w:t xml:space="preserve"> Алексей Владимирович </w:t>
            </w: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Яковлев Александр</w:t>
            </w: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Владимирович</w:t>
            </w: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ведущий инженер отдела ЖКХ, до</w:t>
            </w:r>
            <w:r>
              <w:rPr>
                <w:sz w:val="26"/>
                <w:szCs w:val="26"/>
              </w:rPr>
              <w:t xml:space="preserve">рожного хозяйства </w:t>
            </w:r>
            <w:r w:rsidRPr="00C621BD">
              <w:rPr>
                <w:sz w:val="26"/>
                <w:szCs w:val="26"/>
              </w:rPr>
              <w:t>и благоустройства управления ст</w:t>
            </w:r>
            <w:r>
              <w:rPr>
                <w:sz w:val="26"/>
                <w:szCs w:val="26"/>
              </w:rPr>
              <w:t xml:space="preserve">роительства, ЖКХ </w:t>
            </w:r>
            <w:r w:rsidRPr="00C621BD">
              <w:rPr>
                <w:sz w:val="26"/>
                <w:szCs w:val="26"/>
              </w:rPr>
              <w:t>и градостроительной деятельности Администрации МО "Городской округ "Город Нарьян-Мар", секретарь комиссии;</w:t>
            </w:r>
          </w:p>
          <w:p w:rsidR="00C621BD" w:rsidRDefault="00C621BD" w:rsidP="00C621BD">
            <w:pPr>
              <w:ind w:left="176" w:hanging="284"/>
              <w:jc w:val="both"/>
              <w:rPr>
                <w:sz w:val="26"/>
                <w:szCs w:val="26"/>
              </w:rPr>
            </w:pPr>
          </w:p>
          <w:p w:rsidR="00C621BD" w:rsidRDefault="00C621BD" w:rsidP="00C621BD">
            <w:pPr>
              <w:ind w:left="176" w:hanging="284"/>
              <w:jc w:val="both"/>
              <w:rPr>
                <w:sz w:val="26"/>
                <w:szCs w:val="26"/>
              </w:rPr>
            </w:pPr>
          </w:p>
          <w:p w:rsidR="00C621BD" w:rsidRPr="00C621BD" w:rsidRDefault="00C621BD" w:rsidP="00C621BD">
            <w:pPr>
              <w:ind w:left="176" w:hanging="284"/>
              <w:jc w:val="both"/>
              <w:rPr>
                <w:sz w:val="26"/>
                <w:szCs w:val="26"/>
              </w:rPr>
            </w:pPr>
          </w:p>
          <w:p w:rsidR="00C621BD" w:rsidRDefault="00C621BD" w:rsidP="00C621BD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инженер отдела ЖКХ, дорожного хозяйства                             и благоустройства управления строительства, </w:t>
            </w:r>
            <w:r>
              <w:rPr>
                <w:sz w:val="26"/>
                <w:szCs w:val="26"/>
              </w:rPr>
              <w:t xml:space="preserve">           ЖКХ</w:t>
            </w:r>
            <w:r w:rsidRPr="00C621BD">
              <w:rPr>
                <w:sz w:val="26"/>
                <w:szCs w:val="26"/>
              </w:rPr>
              <w:t xml:space="preserve"> и градостроительной деятельности Администрации МО "Городской округ "Город Нарьян-Мар", секретарь комиссии.</w:t>
            </w:r>
          </w:p>
          <w:p w:rsidR="00C621BD" w:rsidRPr="00C621BD" w:rsidRDefault="00C621BD" w:rsidP="00C621BD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C621BD" w:rsidRPr="00C621BD" w:rsidTr="00C621BD">
        <w:trPr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</w:p>
        </w:tc>
      </w:tr>
      <w:tr w:rsidR="00C621BD" w:rsidRPr="00C621BD" w:rsidTr="00C621BD">
        <w:trPr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Динискина</w:t>
            </w:r>
            <w:proofErr w:type="spellEnd"/>
            <w:r w:rsidRPr="00C621BD">
              <w:rPr>
                <w:sz w:val="26"/>
                <w:szCs w:val="26"/>
              </w:rPr>
              <w:t xml:space="preserve"> Елена Анатольевна</w:t>
            </w: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proofErr w:type="spellStart"/>
            <w:r w:rsidRPr="00C621BD">
              <w:rPr>
                <w:sz w:val="26"/>
                <w:szCs w:val="26"/>
              </w:rPr>
              <w:t>Кирхар</w:t>
            </w:r>
            <w:proofErr w:type="spellEnd"/>
            <w:r w:rsidRPr="00C621BD">
              <w:rPr>
                <w:sz w:val="26"/>
                <w:szCs w:val="26"/>
              </w:rPr>
              <w:t xml:space="preserve"> Наталья Вячеславовна</w:t>
            </w: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Default="00C621BD" w:rsidP="00C621BD">
            <w:pPr>
              <w:ind w:left="-108"/>
              <w:rPr>
                <w:sz w:val="26"/>
                <w:szCs w:val="26"/>
              </w:rPr>
            </w:pP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 xml:space="preserve">Могутова Анна </w:t>
            </w:r>
          </w:p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Дмитриева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начальник управления муницип</w:t>
            </w:r>
            <w:r>
              <w:rPr>
                <w:sz w:val="26"/>
                <w:szCs w:val="26"/>
              </w:rPr>
              <w:t xml:space="preserve">ального имущества </w:t>
            </w:r>
            <w:r w:rsidRPr="00C621BD">
              <w:rPr>
                <w:sz w:val="26"/>
                <w:szCs w:val="26"/>
              </w:rPr>
              <w:t>и земельных отношений Администрации МО "Городской округ "Город Нарьян-Мар";</w:t>
            </w:r>
          </w:p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</w:p>
          <w:p w:rsidR="00C621BD" w:rsidRPr="00C621BD" w:rsidRDefault="00C621BD" w:rsidP="00C621BD">
            <w:pPr>
              <w:tabs>
                <w:tab w:val="num" w:pos="29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руководитель Управления </w:t>
            </w:r>
            <w:proofErr w:type="spellStart"/>
            <w:r w:rsidRPr="00C621BD">
              <w:rPr>
                <w:sz w:val="26"/>
                <w:szCs w:val="26"/>
              </w:rPr>
              <w:t>Роспотребнадзора</w:t>
            </w:r>
            <w:proofErr w:type="spellEnd"/>
            <w:r w:rsidRPr="00C621BD">
              <w:rPr>
                <w:sz w:val="26"/>
                <w:szCs w:val="26"/>
              </w:rPr>
              <w:t xml:space="preserve">                        по Ненецкому автономному округу </w:t>
            </w:r>
            <w:r>
              <w:rPr>
                <w:sz w:val="26"/>
                <w:szCs w:val="26"/>
              </w:rPr>
              <w:br/>
            </w:r>
            <w:r w:rsidRPr="00C621BD">
              <w:rPr>
                <w:sz w:val="26"/>
                <w:szCs w:val="26"/>
              </w:rPr>
              <w:t>(по согласованию);</w:t>
            </w:r>
          </w:p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</w:p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заместитель начальника правового </w:t>
            </w:r>
            <w:r>
              <w:rPr>
                <w:sz w:val="26"/>
                <w:szCs w:val="26"/>
              </w:rPr>
              <w:br/>
            </w:r>
            <w:r w:rsidRPr="00C621BD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правления</w:t>
            </w:r>
            <w:r w:rsidRPr="00C621BD">
              <w:rPr>
                <w:sz w:val="26"/>
                <w:szCs w:val="26"/>
              </w:rPr>
              <w:t xml:space="preserve"> – начальник </w:t>
            </w:r>
            <w:proofErr w:type="spellStart"/>
            <w:r w:rsidRPr="00C621BD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C621BD">
              <w:rPr>
                <w:sz w:val="26"/>
                <w:szCs w:val="26"/>
              </w:rPr>
              <w:t xml:space="preserve"> отдела Администрации МО "Городской округ "Город Нарьян-Мар"; </w:t>
            </w:r>
          </w:p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</w:p>
        </w:tc>
      </w:tr>
      <w:tr w:rsidR="00C621BD" w:rsidRPr="00C621BD" w:rsidTr="00C621BD">
        <w:trPr>
          <w:trHeight w:val="3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Мокроусов Сергей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начальник отдела муниципального контроля Администрации МО "Городской округ "Город Нарьян-Мар";</w:t>
            </w:r>
          </w:p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</w:p>
        </w:tc>
      </w:tr>
      <w:tr w:rsidR="00C621BD" w:rsidRPr="00C621BD" w:rsidTr="00C621BD">
        <w:trPr>
          <w:trHeight w:val="64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ind w:left="-108"/>
              <w:rPr>
                <w:sz w:val="26"/>
                <w:szCs w:val="26"/>
              </w:rPr>
            </w:pPr>
            <w:r w:rsidRPr="00C621BD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21BD" w:rsidRPr="00C621BD" w:rsidRDefault="00C621BD" w:rsidP="00C621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621BD">
              <w:rPr>
                <w:sz w:val="26"/>
                <w:szCs w:val="26"/>
              </w:rPr>
              <w:t xml:space="preserve"> заместитель директора МКУ "Управление городского хозяйства </w:t>
            </w:r>
            <w:proofErr w:type="gramStart"/>
            <w:r w:rsidRPr="00C621BD">
              <w:rPr>
                <w:sz w:val="26"/>
                <w:szCs w:val="26"/>
              </w:rPr>
              <w:t>г</w:t>
            </w:r>
            <w:proofErr w:type="gramEnd"/>
            <w:r w:rsidRPr="00C621BD">
              <w:rPr>
                <w:sz w:val="26"/>
                <w:szCs w:val="26"/>
              </w:rPr>
              <w:t xml:space="preserve">. Нарьян-Мара" </w:t>
            </w:r>
            <w:r>
              <w:rPr>
                <w:sz w:val="26"/>
                <w:szCs w:val="26"/>
              </w:rPr>
              <w:br/>
            </w:r>
            <w:r w:rsidRPr="00C621BD">
              <w:rPr>
                <w:sz w:val="26"/>
                <w:szCs w:val="26"/>
              </w:rPr>
              <w:t>(по согласованию).".</w:t>
            </w:r>
          </w:p>
        </w:tc>
      </w:tr>
    </w:tbl>
    <w:p w:rsidR="00C621BD" w:rsidRPr="00C621BD" w:rsidRDefault="00C621BD" w:rsidP="00C621B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621BD" w:rsidRPr="00C621BD" w:rsidRDefault="00C621BD" w:rsidP="00C621BD">
      <w:pPr>
        <w:tabs>
          <w:tab w:val="left" w:pos="0"/>
          <w:tab w:val="num" w:pos="1065"/>
        </w:tabs>
        <w:ind w:firstLine="709"/>
        <w:jc w:val="both"/>
        <w:rPr>
          <w:szCs w:val="20"/>
        </w:rPr>
      </w:pPr>
      <w:r w:rsidRPr="00C621BD">
        <w:rPr>
          <w:sz w:val="26"/>
          <w:szCs w:val="26"/>
        </w:rPr>
        <w:t>2.</w:t>
      </w:r>
      <w:r w:rsidRPr="00C621BD">
        <w:rPr>
          <w:sz w:val="26"/>
          <w:szCs w:val="26"/>
        </w:rPr>
        <w:tab/>
        <w:t>Настоящее постановление вступает в силу со дня его подписания.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D9" w:rsidRDefault="007337D9" w:rsidP="00693317">
      <w:r>
        <w:separator/>
      </w:r>
    </w:p>
  </w:endnote>
  <w:endnote w:type="continuationSeparator" w:id="0">
    <w:p w:rsidR="007337D9" w:rsidRDefault="007337D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D9" w:rsidRDefault="007337D9" w:rsidP="00693317">
      <w:r>
        <w:separator/>
      </w:r>
    </w:p>
  </w:footnote>
  <w:footnote w:type="continuationSeparator" w:id="0">
    <w:p w:rsidR="007337D9" w:rsidRDefault="007337D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755"/>
      <w:docPartObj>
        <w:docPartGallery w:val="Page Numbers (Top of Page)"/>
        <w:docPartUnique/>
      </w:docPartObj>
    </w:sdtPr>
    <w:sdtContent>
      <w:p w:rsidR="00C621BD" w:rsidRDefault="00C621B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621BD" w:rsidRDefault="00C621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A53E2C"/>
    <w:multiLevelType w:val="hybridMultilevel"/>
    <w:tmpl w:val="C820F1BE"/>
    <w:lvl w:ilvl="0" w:tplc="73D09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7"/>
  </w:num>
  <w:num w:numId="4">
    <w:abstractNumId w:val="30"/>
  </w:num>
  <w:num w:numId="5">
    <w:abstractNumId w:val="18"/>
  </w:num>
  <w:num w:numId="6">
    <w:abstractNumId w:val="7"/>
  </w:num>
  <w:num w:numId="7">
    <w:abstractNumId w:val="32"/>
  </w:num>
  <w:num w:numId="8">
    <w:abstractNumId w:val="11"/>
  </w:num>
  <w:num w:numId="9">
    <w:abstractNumId w:val="25"/>
  </w:num>
  <w:num w:numId="10">
    <w:abstractNumId w:val="16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3"/>
  </w:num>
  <w:num w:numId="21">
    <w:abstractNumId w:val="13"/>
  </w:num>
  <w:num w:numId="22">
    <w:abstractNumId w:val="29"/>
  </w:num>
  <w:num w:numId="23">
    <w:abstractNumId w:val="15"/>
  </w:num>
  <w:num w:numId="24">
    <w:abstractNumId w:val="21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2"/>
  </w:num>
  <w:num w:numId="3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1BD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C7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829F-13FC-4E7D-BDD2-657D9ACC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2019-01-16T06:42:00Z</dcterms:created>
  <dcterms:modified xsi:type="dcterms:W3CDTF">2019-01-16T06:42:00Z</dcterms:modified>
</cp:coreProperties>
</file>