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98B" w:rsidP="006B1401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5498B" w:rsidP="0035498B">
            <w:pPr>
              <w:jc w:val="center"/>
            </w:pPr>
            <w:r>
              <w:t>01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5118F1">
            <w:pPr>
              <w:jc w:val="center"/>
            </w:pPr>
            <w:r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35498B" w:rsidRPr="00B83858" w:rsidRDefault="0035498B" w:rsidP="0035498B">
      <w:pPr>
        <w:ind w:right="4251"/>
        <w:jc w:val="both"/>
        <w:rPr>
          <w:sz w:val="26"/>
        </w:rPr>
      </w:pPr>
      <w:r w:rsidRPr="00760F3C">
        <w:rPr>
          <w:sz w:val="26"/>
        </w:rPr>
        <w:t xml:space="preserve">О </w:t>
      </w:r>
      <w:r>
        <w:rPr>
          <w:sz w:val="26"/>
        </w:rPr>
        <w:t>П</w:t>
      </w:r>
      <w:r w:rsidRPr="00760F3C">
        <w:rPr>
          <w:sz w:val="26"/>
        </w:rPr>
        <w:t>орядке согласовани</w:t>
      </w:r>
      <w:r>
        <w:rPr>
          <w:sz w:val="26"/>
        </w:rPr>
        <w:t>я</w:t>
      </w:r>
      <w:r w:rsidRPr="00760F3C">
        <w:rPr>
          <w:sz w:val="26"/>
        </w:rPr>
        <w:t xml:space="preserve"> акт</w:t>
      </w:r>
      <w:r>
        <w:rPr>
          <w:sz w:val="26"/>
        </w:rPr>
        <w:t>ов</w:t>
      </w:r>
      <w:r w:rsidRPr="00760F3C">
        <w:rPr>
          <w:sz w:val="26"/>
        </w:rPr>
        <w:t xml:space="preserve"> приемки</w:t>
      </w:r>
      <w:r>
        <w:rPr>
          <w:sz w:val="26"/>
        </w:rPr>
        <w:t xml:space="preserve"> услуг </w:t>
      </w:r>
      <w:r w:rsidRPr="00760F3C">
        <w:rPr>
          <w:sz w:val="26"/>
        </w:rPr>
        <w:t xml:space="preserve">и (или) </w:t>
      </w:r>
      <w:r>
        <w:rPr>
          <w:sz w:val="26"/>
        </w:rPr>
        <w:t>работ</w:t>
      </w:r>
      <w:r w:rsidRPr="00760F3C">
        <w:rPr>
          <w:sz w:val="26"/>
        </w:rPr>
        <w:t xml:space="preserve"> по</w:t>
      </w:r>
      <w:r>
        <w:rPr>
          <w:sz w:val="26"/>
        </w:rPr>
        <w:t xml:space="preserve"> </w:t>
      </w:r>
      <w:r w:rsidRPr="00760F3C">
        <w:rPr>
          <w:sz w:val="26"/>
        </w:rPr>
        <w:t xml:space="preserve">капитальному ремонту </w:t>
      </w:r>
      <w:r>
        <w:rPr>
          <w:sz w:val="26"/>
          <w:szCs w:val="26"/>
        </w:rPr>
        <w:t>общего имущества в многоквартирных домах, расположенных на территории МО "Городской округ "Город Нарьян-Мар"</w:t>
      </w:r>
    </w:p>
    <w:p w:rsidR="0035498B" w:rsidRDefault="0035498B" w:rsidP="0035498B">
      <w:pPr>
        <w:jc w:val="both"/>
        <w:rPr>
          <w:sz w:val="26"/>
        </w:rPr>
      </w:pPr>
    </w:p>
    <w:p w:rsidR="0035498B" w:rsidRDefault="0035498B" w:rsidP="0035498B">
      <w:pPr>
        <w:jc w:val="both"/>
        <w:rPr>
          <w:sz w:val="26"/>
        </w:rPr>
      </w:pPr>
    </w:p>
    <w:p w:rsidR="0035498B" w:rsidRDefault="0035498B" w:rsidP="0035498B">
      <w:pPr>
        <w:jc w:val="both"/>
        <w:rPr>
          <w:sz w:val="26"/>
        </w:rPr>
      </w:pPr>
    </w:p>
    <w:p w:rsidR="0035498B" w:rsidRDefault="0035498B" w:rsidP="0035498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7F020D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частью 2 статьи 190 </w:t>
      </w:r>
      <w:r w:rsidRPr="007F020D">
        <w:rPr>
          <w:sz w:val="26"/>
          <w:szCs w:val="26"/>
        </w:rPr>
        <w:t>Жилищног</w:t>
      </w:r>
      <w:r>
        <w:rPr>
          <w:sz w:val="26"/>
          <w:szCs w:val="26"/>
        </w:rPr>
        <w:t>о кодекса Российской Федерации, частями 2, 4 статьи 25 закона НАО от 15.07.2013 № 77-ОЗ                         "Об организации проведения капитального ремонта общего имущества                            в многоквартирных домах, расположенных на территории Ненецкого автономного округа"</w:t>
      </w:r>
      <w:r>
        <w:rPr>
          <w:sz w:val="26"/>
        </w:rPr>
        <w:t xml:space="preserve"> Администрация МО "Городской округ "Город Нарьян-Мар"</w:t>
      </w:r>
    </w:p>
    <w:p w:rsidR="0035498B" w:rsidRDefault="0035498B" w:rsidP="0035498B">
      <w:pPr>
        <w:ind w:firstLine="709"/>
        <w:jc w:val="both"/>
        <w:rPr>
          <w:sz w:val="26"/>
        </w:rPr>
      </w:pPr>
    </w:p>
    <w:p w:rsidR="0035498B" w:rsidRDefault="0035498B" w:rsidP="0035498B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5498B" w:rsidRDefault="0035498B" w:rsidP="0035498B">
      <w:pPr>
        <w:ind w:firstLine="709"/>
        <w:jc w:val="center"/>
        <w:rPr>
          <w:sz w:val="26"/>
        </w:rPr>
      </w:pPr>
    </w:p>
    <w:p w:rsidR="0035498B" w:rsidRPr="00EA7C27" w:rsidRDefault="0035498B" w:rsidP="0035498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A7C27">
        <w:rPr>
          <w:sz w:val="26"/>
          <w:szCs w:val="26"/>
        </w:rPr>
        <w:t xml:space="preserve">Утвердить состав комиссии </w:t>
      </w:r>
      <w:r w:rsidRPr="00A124E7">
        <w:rPr>
          <w:sz w:val="26"/>
          <w:szCs w:val="26"/>
        </w:rPr>
        <w:t xml:space="preserve">по принятию решения о согласовании акта приемки </w:t>
      </w:r>
      <w:r w:rsidRPr="00A124E7">
        <w:rPr>
          <w:sz w:val="26"/>
        </w:rPr>
        <w:t xml:space="preserve">услуг и (или) работ по капитальному ремонту </w:t>
      </w:r>
      <w:r w:rsidRPr="00A124E7">
        <w:rPr>
          <w:sz w:val="26"/>
          <w:szCs w:val="26"/>
        </w:rPr>
        <w:t xml:space="preserve">общего имущества </w:t>
      </w:r>
      <w:r>
        <w:rPr>
          <w:sz w:val="26"/>
          <w:szCs w:val="26"/>
        </w:rPr>
        <w:t xml:space="preserve">                      </w:t>
      </w:r>
      <w:r w:rsidRPr="00A124E7">
        <w:rPr>
          <w:sz w:val="26"/>
          <w:szCs w:val="26"/>
        </w:rPr>
        <w:t>в многоквартирных домах, расположенных на территории МО "Городской округ "Город Нарьян-Мар"</w:t>
      </w:r>
      <w:r>
        <w:rPr>
          <w:sz w:val="26"/>
          <w:szCs w:val="26"/>
        </w:rPr>
        <w:t xml:space="preserve"> (Приложение</w:t>
      </w:r>
      <w:r w:rsidRPr="00EA7C27">
        <w:rPr>
          <w:sz w:val="26"/>
          <w:szCs w:val="26"/>
        </w:rPr>
        <w:t xml:space="preserve"> 1).</w:t>
      </w:r>
    </w:p>
    <w:p w:rsidR="0035498B" w:rsidRPr="00EA7C27" w:rsidRDefault="0035498B" w:rsidP="00354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A7C2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A7C27">
        <w:rPr>
          <w:sz w:val="26"/>
          <w:szCs w:val="26"/>
        </w:rPr>
        <w:t xml:space="preserve">Утвердить Порядок согласования актов приемки услуг и (или) работ </w:t>
      </w:r>
      <w:r>
        <w:rPr>
          <w:sz w:val="26"/>
          <w:szCs w:val="26"/>
        </w:rPr>
        <w:t xml:space="preserve">              </w:t>
      </w:r>
      <w:r w:rsidRPr="00EA7C27">
        <w:rPr>
          <w:sz w:val="26"/>
          <w:szCs w:val="26"/>
        </w:rPr>
        <w:t>по капитальному ремонту общего имущества в многоквартирных домах, расположенных на территории МО "Городской округ "Город Нарьян-Мар" (Приложение 2).</w:t>
      </w:r>
    </w:p>
    <w:p w:rsidR="0035498B" w:rsidRPr="00EA7C27" w:rsidRDefault="0035498B" w:rsidP="00354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A7C27">
        <w:rPr>
          <w:sz w:val="26"/>
          <w:szCs w:val="26"/>
        </w:rPr>
        <w:t>Настоящее постановление вступает в силу с момента его официального принятия и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35498B" w:rsidRDefault="0035498B" w:rsidP="00D27024"/>
    <w:p w:rsidR="0035498B" w:rsidRDefault="0035498B" w:rsidP="00D27024">
      <w:pPr>
        <w:sectPr w:rsidR="0035498B" w:rsidSect="0009295C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35498B" w:rsidRDefault="0035498B" w:rsidP="00D27024">
      <w:pPr>
        <w:sectPr w:rsidR="0035498B" w:rsidSect="0035498B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35498B" w:rsidRPr="004E7187" w:rsidRDefault="0035498B" w:rsidP="003549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4E7187">
        <w:rPr>
          <w:sz w:val="26"/>
          <w:szCs w:val="26"/>
        </w:rPr>
        <w:t xml:space="preserve"> 1</w:t>
      </w:r>
    </w:p>
    <w:p w:rsidR="0035498B" w:rsidRPr="004E7187" w:rsidRDefault="0035498B" w:rsidP="0035498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35498B" w:rsidRPr="004E7187" w:rsidRDefault="0035498B" w:rsidP="0035498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постановлением Администрации МО</w:t>
      </w:r>
    </w:p>
    <w:p w:rsidR="0035498B" w:rsidRPr="004E7187" w:rsidRDefault="0035498B" w:rsidP="0035498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"Городской округ "Город Нарьян-Мар"</w:t>
      </w:r>
    </w:p>
    <w:p w:rsidR="0035498B" w:rsidRDefault="0035498B" w:rsidP="0035498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 xml:space="preserve">от </w:t>
      </w:r>
      <w:r>
        <w:rPr>
          <w:sz w:val="26"/>
          <w:szCs w:val="26"/>
        </w:rPr>
        <w:t>13.01.2015 № 3</w:t>
      </w:r>
    </w:p>
    <w:p w:rsidR="0035498B" w:rsidRPr="004E7187" w:rsidRDefault="0035498B" w:rsidP="0035498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5498B" w:rsidRPr="00BF3D5B" w:rsidRDefault="0035498B" w:rsidP="005E3B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3D5B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35498B" w:rsidRPr="00517DB8" w:rsidRDefault="0035498B" w:rsidP="005E3B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1666E">
        <w:rPr>
          <w:rFonts w:ascii="Times New Roman" w:hAnsi="Times New Roman" w:cs="Times New Roman"/>
          <w:b w:val="0"/>
          <w:sz w:val="26"/>
          <w:szCs w:val="26"/>
        </w:rPr>
        <w:t xml:space="preserve">комиссии по </w:t>
      </w:r>
      <w:r w:rsidRPr="00517DB8">
        <w:rPr>
          <w:rFonts w:ascii="Times New Roman" w:hAnsi="Times New Roman" w:cs="Times New Roman"/>
          <w:b w:val="0"/>
          <w:sz w:val="26"/>
          <w:szCs w:val="26"/>
        </w:rPr>
        <w:t xml:space="preserve">принятию решения о согласовании акта приемки </w:t>
      </w:r>
      <w:r w:rsidRPr="00517DB8">
        <w:rPr>
          <w:rFonts w:ascii="Times New Roman" w:hAnsi="Times New Roman" w:cs="Times New Roman"/>
          <w:b w:val="0"/>
          <w:sz w:val="26"/>
        </w:rPr>
        <w:t xml:space="preserve">услуг и (или) работ по капитальному ремонту </w:t>
      </w:r>
      <w:r w:rsidRPr="00517DB8">
        <w:rPr>
          <w:rFonts w:ascii="Times New Roman" w:hAnsi="Times New Roman" w:cs="Times New Roman"/>
          <w:b w:val="0"/>
          <w:sz w:val="26"/>
          <w:szCs w:val="26"/>
        </w:rPr>
        <w:t>общего имущества в многоквартирных домах, расположенных на территории МО "Городской округ "Город Нарьян-Мар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35498B" w:rsidRPr="0071666E" w:rsidRDefault="0035498B" w:rsidP="005E3B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000"/>
      </w:tblPr>
      <w:tblGrid>
        <w:gridCol w:w="4082"/>
        <w:gridCol w:w="5488"/>
      </w:tblGrid>
      <w:tr w:rsidR="0035498B" w:rsidTr="005E3B0C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Бебенин</w:t>
            </w:r>
            <w:proofErr w:type="spellEnd"/>
            <w:r>
              <w:rPr>
                <w:sz w:val="26"/>
                <w:szCs w:val="26"/>
              </w:rPr>
              <w:t xml:space="preserve"> Александр Борисович</w:t>
            </w:r>
          </w:p>
          <w:p w:rsidR="0035498B" w:rsidRDefault="0035498B" w:rsidP="005E3B0C">
            <w:pPr>
              <w:rPr>
                <w:sz w:val="26"/>
                <w:szCs w:val="26"/>
              </w:rPr>
            </w:pPr>
          </w:p>
          <w:p w:rsidR="0035498B" w:rsidRDefault="0035498B" w:rsidP="005E3B0C">
            <w:pPr>
              <w:rPr>
                <w:sz w:val="26"/>
                <w:szCs w:val="26"/>
              </w:rPr>
            </w:pPr>
          </w:p>
          <w:p w:rsidR="005E3B0C" w:rsidRDefault="005E3B0C" w:rsidP="005E3B0C">
            <w:pPr>
              <w:rPr>
                <w:sz w:val="26"/>
                <w:szCs w:val="26"/>
              </w:rPr>
            </w:pPr>
          </w:p>
          <w:p w:rsidR="0035498B" w:rsidRDefault="0035498B" w:rsidP="005E3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Александр Васильевич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МО "Городской округ "Город Нарьян-Мар", председатель комиссии;</w:t>
            </w:r>
          </w:p>
          <w:p w:rsidR="005E3B0C" w:rsidRDefault="005E3B0C" w:rsidP="005E3B0C">
            <w:pPr>
              <w:jc w:val="both"/>
              <w:rPr>
                <w:sz w:val="26"/>
                <w:szCs w:val="26"/>
              </w:rPr>
            </w:pPr>
          </w:p>
          <w:p w:rsidR="0035498B" w:rsidRDefault="0035498B" w:rsidP="005E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строительства, </w:t>
            </w:r>
            <w:r w:rsidR="005E3B0C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5E3B0C" w:rsidRDefault="005E3B0C" w:rsidP="005E3B0C">
            <w:pPr>
              <w:jc w:val="both"/>
              <w:rPr>
                <w:sz w:val="26"/>
                <w:szCs w:val="26"/>
              </w:rPr>
            </w:pPr>
          </w:p>
        </w:tc>
      </w:tr>
      <w:tr w:rsidR="0035498B" w:rsidTr="005E3B0C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35498B" w:rsidTr="005E3B0C">
        <w:trPr>
          <w:trHeight w:val="383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jc w:val="both"/>
              <w:rPr>
                <w:sz w:val="26"/>
                <w:szCs w:val="26"/>
              </w:rPr>
            </w:pPr>
          </w:p>
        </w:tc>
      </w:tr>
      <w:tr w:rsidR="0035498B" w:rsidTr="005E3B0C">
        <w:trPr>
          <w:trHeight w:val="383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муниципального контроля Администрации МО "Городской округ "Город Нарьян-Мар";</w:t>
            </w:r>
          </w:p>
          <w:p w:rsidR="005E3B0C" w:rsidRDefault="005E3B0C" w:rsidP="005E3B0C">
            <w:pPr>
              <w:jc w:val="both"/>
              <w:rPr>
                <w:sz w:val="26"/>
                <w:szCs w:val="26"/>
              </w:rPr>
            </w:pPr>
          </w:p>
        </w:tc>
      </w:tr>
      <w:tr w:rsidR="0035498B" w:rsidTr="005E3B0C">
        <w:trPr>
          <w:trHeight w:val="643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Анна Сергеевна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ЖКХ и дорожного хозяйства </w:t>
            </w:r>
            <w:r w:rsidR="005E3B0C">
              <w:rPr>
                <w:sz w:val="26"/>
                <w:szCs w:val="26"/>
              </w:rPr>
              <w:t xml:space="preserve">Управления строительства,           ЖКХ и градостроительной деятельности </w:t>
            </w:r>
            <w:r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5E3B0C" w:rsidRDefault="005E3B0C" w:rsidP="005E3B0C">
            <w:pPr>
              <w:jc w:val="both"/>
              <w:rPr>
                <w:sz w:val="26"/>
                <w:szCs w:val="26"/>
              </w:rPr>
            </w:pPr>
          </w:p>
        </w:tc>
      </w:tr>
      <w:tr w:rsidR="0035498B" w:rsidTr="005E3B0C">
        <w:trPr>
          <w:trHeight w:val="9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Смирных</w:t>
            </w:r>
            <w:proofErr w:type="gramEnd"/>
            <w:r>
              <w:rPr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строительства и капитального ремонта </w:t>
            </w:r>
            <w:r w:rsidR="005E3B0C">
              <w:rPr>
                <w:sz w:val="26"/>
                <w:szCs w:val="26"/>
              </w:rPr>
              <w:t xml:space="preserve">Управления строительства, ЖКХ и градостроительной деятельности </w:t>
            </w:r>
            <w:r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5E3B0C" w:rsidRDefault="005E3B0C" w:rsidP="005E3B0C">
            <w:pPr>
              <w:jc w:val="both"/>
              <w:rPr>
                <w:sz w:val="26"/>
                <w:szCs w:val="26"/>
              </w:rPr>
            </w:pPr>
          </w:p>
        </w:tc>
      </w:tr>
      <w:tr w:rsidR="0035498B" w:rsidTr="005E3B0C">
        <w:trPr>
          <w:trHeight w:val="9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5498B" w:rsidRDefault="0035498B" w:rsidP="005E3B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Фоменок</w:t>
            </w:r>
            <w:proofErr w:type="spellEnd"/>
            <w:r>
              <w:rPr>
                <w:sz w:val="26"/>
                <w:szCs w:val="26"/>
              </w:rPr>
              <w:t xml:space="preserve"> Леонид Александрович</w:t>
            </w:r>
          </w:p>
          <w:p w:rsidR="0035498B" w:rsidRDefault="0035498B" w:rsidP="005E3B0C">
            <w:pPr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35498B" w:rsidRPr="009563D0" w:rsidRDefault="0035498B" w:rsidP="005E3B0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директор МКУ "Управление городского хозяйства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Нарьян-Мара"</w:t>
            </w:r>
            <w:r w:rsidR="005E3B0C">
              <w:rPr>
                <w:sz w:val="26"/>
                <w:szCs w:val="26"/>
              </w:rPr>
              <w:t>.</w:t>
            </w:r>
          </w:p>
        </w:tc>
      </w:tr>
    </w:tbl>
    <w:p w:rsidR="005E3B0C" w:rsidRDefault="005E3B0C" w:rsidP="005E3B0C">
      <w:pPr>
        <w:sectPr w:rsidR="005E3B0C" w:rsidSect="0035498B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5E3B0C" w:rsidRDefault="005E3B0C" w:rsidP="005E3B0C">
      <w:pPr>
        <w:sectPr w:rsidR="005E3B0C" w:rsidSect="0035498B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5E3B0C" w:rsidRPr="004E7187" w:rsidRDefault="005E3B0C" w:rsidP="005E3B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E3B0C" w:rsidRPr="004E7187" w:rsidRDefault="005E3B0C" w:rsidP="005E3B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5E3B0C" w:rsidRPr="004E7187" w:rsidRDefault="005E3B0C" w:rsidP="005E3B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постановлением Администрации МО</w:t>
      </w:r>
    </w:p>
    <w:p w:rsidR="005E3B0C" w:rsidRPr="004E7187" w:rsidRDefault="005E3B0C" w:rsidP="005E3B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"Городской округ "Город Нарьян-Мар"</w:t>
      </w:r>
    </w:p>
    <w:p w:rsidR="005E3B0C" w:rsidRDefault="005E3B0C" w:rsidP="005E3B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 xml:space="preserve">от </w:t>
      </w:r>
      <w:r w:rsidR="009A03F1">
        <w:rPr>
          <w:sz w:val="26"/>
          <w:szCs w:val="26"/>
        </w:rPr>
        <w:t>13.01.20</w:t>
      </w:r>
      <w:r>
        <w:rPr>
          <w:sz w:val="26"/>
          <w:szCs w:val="26"/>
        </w:rPr>
        <w:t>15 № 3</w:t>
      </w:r>
    </w:p>
    <w:p w:rsidR="005E3B0C" w:rsidRDefault="005E3B0C" w:rsidP="005E3B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E3B0C" w:rsidRPr="001B4E6D" w:rsidRDefault="005E3B0C" w:rsidP="005E3B0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E3B0C" w:rsidRPr="001B4E6D" w:rsidRDefault="005E3B0C" w:rsidP="005E3B0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B4E6D">
        <w:rPr>
          <w:bCs/>
          <w:sz w:val="26"/>
          <w:szCs w:val="26"/>
        </w:rPr>
        <w:t>ПОРЯДОК</w:t>
      </w:r>
    </w:p>
    <w:p w:rsidR="005E3B0C" w:rsidRPr="001B4E6D" w:rsidRDefault="005E3B0C" w:rsidP="005E3B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4E6D">
        <w:rPr>
          <w:bCs/>
          <w:sz w:val="26"/>
          <w:szCs w:val="26"/>
        </w:rPr>
        <w:t xml:space="preserve">согласования актов приемки услуг и (или) работ по капитальному ремонту общего имущества в многоквартирных домах, </w:t>
      </w:r>
      <w:r w:rsidRPr="001B4E6D">
        <w:rPr>
          <w:sz w:val="26"/>
          <w:szCs w:val="26"/>
        </w:rPr>
        <w:t>расположенных на территории МО "Городской округ "Город Нарьян-Мар"</w:t>
      </w:r>
    </w:p>
    <w:p w:rsidR="005E3B0C" w:rsidRDefault="005E3B0C" w:rsidP="005E3B0C">
      <w:pPr>
        <w:jc w:val="center"/>
        <w:rPr>
          <w:sz w:val="26"/>
          <w:szCs w:val="26"/>
        </w:rPr>
      </w:pPr>
    </w:p>
    <w:p w:rsidR="005E3B0C" w:rsidRDefault="005E3B0C" w:rsidP="005E3B0C">
      <w:pPr>
        <w:jc w:val="center"/>
        <w:rPr>
          <w:sz w:val="26"/>
          <w:szCs w:val="26"/>
        </w:rPr>
      </w:pPr>
      <w:r w:rsidRPr="003452E8">
        <w:rPr>
          <w:sz w:val="26"/>
          <w:szCs w:val="26"/>
        </w:rPr>
        <w:t>1. Общие положения</w:t>
      </w:r>
    </w:p>
    <w:p w:rsidR="005E3B0C" w:rsidRDefault="005E3B0C" w:rsidP="005E3B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3B0C" w:rsidRDefault="005E3B0C" w:rsidP="005E3B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Настоящий Порядок </w:t>
      </w:r>
      <w:r w:rsidRPr="001B4E6D">
        <w:rPr>
          <w:bCs/>
          <w:sz w:val="26"/>
          <w:szCs w:val="26"/>
        </w:rPr>
        <w:t xml:space="preserve">согласования актов приемки услуг и (или) работ </w:t>
      </w:r>
      <w:r w:rsidR="00C14694">
        <w:rPr>
          <w:bCs/>
          <w:sz w:val="26"/>
          <w:szCs w:val="26"/>
        </w:rPr>
        <w:t xml:space="preserve">  </w:t>
      </w:r>
      <w:r w:rsidRPr="001B4E6D">
        <w:rPr>
          <w:bCs/>
          <w:sz w:val="26"/>
          <w:szCs w:val="26"/>
        </w:rPr>
        <w:t xml:space="preserve">по капитальному ремонту общего имущества в многоквартирных домах, </w:t>
      </w:r>
      <w:r w:rsidRPr="001B4E6D">
        <w:rPr>
          <w:sz w:val="26"/>
          <w:szCs w:val="26"/>
        </w:rPr>
        <w:t>расположенных на территории МО "Городской округ "Город Нарьян-Мар"</w:t>
      </w:r>
      <w:r w:rsidR="00C1469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1469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(далее </w:t>
      </w:r>
      <w:r w:rsidR="00C14694">
        <w:rPr>
          <w:sz w:val="26"/>
          <w:szCs w:val="26"/>
        </w:rPr>
        <w:t>– Порядок)</w:t>
      </w:r>
      <w:r>
        <w:rPr>
          <w:sz w:val="26"/>
          <w:szCs w:val="26"/>
        </w:rPr>
        <w:t xml:space="preserve"> разработан в соответствии с требованиями части 2 статьи 190 Жилищного кодекса Российской Федерации, частями 2, 4 статьи 25 закона НАО </w:t>
      </w:r>
      <w:r w:rsidR="00C1469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от 15.07.2013 № 77-ОЗ "Об организации проведения капитального ремонта общего имущества в многоквартирных домах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расположенных</w:t>
      </w:r>
      <w:proofErr w:type="gramEnd"/>
      <w:r>
        <w:rPr>
          <w:sz w:val="26"/>
          <w:szCs w:val="26"/>
        </w:rPr>
        <w:t xml:space="preserve"> на территории Ненецкого автономного округа".</w:t>
      </w:r>
    </w:p>
    <w:p w:rsidR="005E3B0C" w:rsidRDefault="005E3B0C" w:rsidP="005E3B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3452E8">
        <w:rPr>
          <w:sz w:val="26"/>
          <w:szCs w:val="26"/>
        </w:rPr>
        <w:t>Настоящ</w:t>
      </w:r>
      <w:r>
        <w:rPr>
          <w:sz w:val="26"/>
          <w:szCs w:val="26"/>
        </w:rPr>
        <w:t>ий</w:t>
      </w:r>
      <w:r w:rsidRPr="003452E8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Pr="003452E8">
        <w:rPr>
          <w:sz w:val="26"/>
          <w:szCs w:val="26"/>
        </w:rPr>
        <w:t xml:space="preserve"> регламентирует</w:t>
      </w:r>
      <w:r>
        <w:rPr>
          <w:sz w:val="26"/>
          <w:szCs w:val="26"/>
        </w:rPr>
        <w:t xml:space="preserve"> согласование </w:t>
      </w:r>
      <w:r w:rsidRPr="001B4E6D">
        <w:rPr>
          <w:bCs/>
          <w:sz w:val="26"/>
          <w:szCs w:val="26"/>
        </w:rPr>
        <w:t xml:space="preserve">актов приемки услуг и (или) работ по капитальному ремонту общего имущества в многоквартирных домах, </w:t>
      </w:r>
      <w:r w:rsidRPr="001B4E6D">
        <w:rPr>
          <w:sz w:val="26"/>
          <w:szCs w:val="26"/>
        </w:rPr>
        <w:t>расположенных на территории МО "Городской округ "Город Нарьян-Мар"</w:t>
      </w:r>
      <w:r>
        <w:rPr>
          <w:sz w:val="26"/>
          <w:szCs w:val="26"/>
        </w:rPr>
        <w:t xml:space="preserve">, собственники помещений в которых </w:t>
      </w:r>
      <w:r w:rsidRPr="00783EDB">
        <w:rPr>
          <w:sz w:val="26"/>
          <w:szCs w:val="26"/>
        </w:rPr>
        <w:t xml:space="preserve">формируют фонд капитального ремонта </w:t>
      </w:r>
      <w:r w:rsidR="00C14694">
        <w:rPr>
          <w:sz w:val="26"/>
          <w:szCs w:val="26"/>
        </w:rPr>
        <w:t xml:space="preserve">                </w:t>
      </w:r>
      <w:r w:rsidRPr="00783EDB">
        <w:rPr>
          <w:sz w:val="26"/>
          <w:szCs w:val="26"/>
        </w:rPr>
        <w:t>на счете регионального оператора.</w:t>
      </w:r>
    </w:p>
    <w:p w:rsidR="005E3B0C" w:rsidRPr="00517DB8" w:rsidRDefault="005E3B0C" w:rsidP="005E3B0C">
      <w:pPr>
        <w:pStyle w:val="ConsTitle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2363ED">
        <w:rPr>
          <w:rFonts w:ascii="Times New Roman" w:hAnsi="Times New Roman" w:cs="Times New Roman"/>
          <w:b w:val="0"/>
          <w:sz w:val="26"/>
          <w:szCs w:val="26"/>
        </w:rPr>
        <w:t xml:space="preserve">Целью деятельности </w:t>
      </w:r>
      <w:r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Pr="0071666E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Pr="00517DB8">
        <w:rPr>
          <w:rFonts w:ascii="Times New Roman" w:hAnsi="Times New Roman" w:cs="Times New Roman"/>
          <w:b w:val="0"/>
          <w:sz w:val="26"/>
          <w:szCs w:val="26"/>
        </w:rPr>
        <w:t xml:space="preserve">принятию решения о согласовании акта приемки </w:t>
      </w:r>
      <w:r w:rsidRPr="00517DB8">
        <w:rPr>
          <w:rFonts w:ascii="Times New Roman" w:hAnsi="Times New Roman" w:cs="Times New Roman"/>
          <w:b w:val="0"/>
          <w:sz w:val="26"/>
        </w:rPr>
        <w:t xml:space="preserve">услуг и (или) работ по капитальному ремонту </w:t>
      </w:r>
      <w:r w:rsidRPr="00517DB8">
        <w:rPr>
          <w:rFonts w:ascii="Times New Roman" w:hAnsi="Times New Roman" w:cs="Times New Roman"/>
          <w:b w:val="0"/>
          <w:sz w:val="26"/>
          <w:szCs w:val="26"/>
        </w:rPr>
        <w:t xml:space="preserve">общего имущества </w:t>
      </w:r>
      <w:r w:rsidR="00C14694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Pr="00517DB8">
        <w:rPr>
          <w:rFonts w:ascii="Times New Roman" w:hAnsi="Times New Roman" w:cs="Times New Roman"/>
          <w:b w:val="0"/>
          <w:sz w:val="26"/>
          <w:szCs w:val="26"/>
        </w:rPr>
        <w:t>в многоквартирных домах, расположенных на территории МО "Городской округ "Город Нарьян-Мар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C14694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Комиссия) является принятие решения </w:t>
      </w:r>
      <w:r w:rsidR="00C1469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о согласовании или об отказе в согласовании</w:t>
      </w:r>
      <w:r w:rsidRPr="009470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17DB8">
        <w:rPr>
          <w:rFonts w:ascii="Times New Roman" w:hAnsi="Times New Roman" w:cs="Times New Roman"/>
          <w:b w:val="0"/>
          <w:sz w:val="26"/>
          <w:szCs w:val="26"/>
        </w:rPr>
        <w:t xml:space="preserve">акта приемки </w:t>
      </w:r>
      <w:r w:rsidRPr="00517DB8">
        <w:rPr>
          <w:rFonts w:ascii="Times New Roman" w:hAnsi="Times New Roman" w:cs="Times New Roman"/>
          <w:b w:val="0"/>
          <w:sz w:val="26"/>
        </w:rPr>
        <w:t xml:space="preserve">услуг и (или) работ </w:t>
      </w:r>
      <w:r w:rsidR="00C14694">
        <w:rPr>
          <w:rFonts w:ascii="Times New Roman" w:hAnsi="Times New Roman" w:cs="Times New Roman"/>
          <w:b w:val="0"/>
          <w:sz w:val="26"/>
        </w:rPr>
        <w:t xml:space="preserve">              </w:t>
      </w:r>
      <w:r w:rsidRPr="00517DB8">
        <w:rPr>
          <w:rFonts w:ascii="Times New Roman" w:hAnsi="Times New Roman" w:cs="Times New Roman"/>
          <w:b w:val="0"/>
          <w:sz w:val="26"/>
        </w:rPr>
        <w:t>по капитальному ремонту</w:t>
      </w:r>
      <w:r w:rsidRPr="009470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17DB8">
        <w:rPr>
          <w:rFonts w:ascii="Times New Roman" w:hAnsi="Times New Roman" w:cs="Times New Roman"/>
          <w:b w:val="0"/>
          <w:sz w:val="26"/>
          <w:szCs w:val="26"/>
        </w:rPr>
        <w:t>общего имущества в многоквартирных домах, расположенных на территории МО</w:t>
      </w:r>
      <w:proofErr w:type="gramEnd"/>
      <w:r w:rsidRPr="00517DB8">
        <w:rPr>
          <w:rFonts w:ascii="Times New Roman" w:hAnsi="Times New Roman" w:cs="Times New Roman"/>
          <w:b w:val="0"/>
          <w:sz w:val="26"/>
          <w:szCs w:val="26"/>
        </w:rPr>
        <w:t xml:space="preserve"> "Городской округ "Город Нарьян-Мар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C14694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469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C14694">
        <w:rPr>
          <w:rFonts w:ascii="Times New Roman" w:hAnsi="Times New Roman" w:cs="Times New Roman"/>
          <w:b w:val="0"/>
          <w:sz w:val="26"/>
          <w:szCs w:val="26"/>
        </w:rPr>
        <w:t>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Pr="00E76EE6">
        <w:rPr>
          <w:rFonts w:ascii="Times New Roman" w:hAnsi="Times New Roman" w:cs="Times New Roman"/>
          <w:b w:val="0"/>
          <w:sz w:val="26"/>
          <w:szCs w:val="26"/>
        </w:rPr>
        <w:t>кт приемки услуг и (или) работ по капитальному ремонту</w:t>
      </w:r>
      <w:r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5E3B0C" w:rsidRPr="003452E8" w:rsidRDefault="005E3B0C" w:rsidP="005E3B0C">
      <w:pPr>
        <w:shd w:val="clear" w:color="auto" w:fill="FFFFFF"/>
        <w:tabs>
          <w:tab w:val="left" w:pos="998"/>
        </w:tabs>
        <w:spacing w:before="322"/>
        <w:jc w:val="center"/>
        <w:rPr>
          <w:color w:val="000000"/>
          <w:spacing w:val="3"/>
          <w:sz w:val="26"/>
          <w:szCs w:val="26"/>
        </w:rPr>
      </w:pPr>
      <w:r w:rsidRPr="003452E8">
        <w:rPr>
          <w:color w:val="000000"/>
          <w:spacing w:val="-15"/>
          <w:sz w:val="26"/>
          <w:szCs w:val="26"/>
        </w:rPr>
        <w:t>2.</w:t>
      </w:r>
      <w:r w:rsidRPr="003452E8">
        <w:rPr>
          <w:color w:val="000000"/>
          <w:sz w:val="26"/>
          <w:szCs w:val="26"/>
        </w:rPr>
        <w:t xml:space="preserve"> Порядок формирования и </w:t>
      </w:r>
      <w:r w:rsidRPr="003452E8">
        <w:rPr>
          <w:color w:val="000000"/>
          <w:spacing w:val="-1"/>
          <w:sz w:val="26"/>
          <w:szCs w:val="26"/>
        </w:rPr>
        <w:t xml:space="preserve">состав </w:t>
      </w:r>
      <w:r w:rsidRPr="003452E8">
        <w:rPr>
          <w:color w:val="000000"/>
          <w:spacing w:val="3"/>
          <w:sz w:val="26"/>
          <w:szCs w:val="26"/>
        </w:rPr>
        <w:t>Комиссии</w:t>
      </w:r>
    </w:p>
    <w:p w:rsidR="005E3B0C" w:rsidRPr="003452E8" w:rsidRDefault="005E3B0C" w:rsidP="005E3B0C">
      <w:pPr>
        <w:shd w:val="clear" w:color="auto" w:fill="FFFFFF"/>
        <w:tabs>
          <w:tab w:val="left" w:pos="998"/>
        </w:tabs>
        <w:ind w:left="715"/>
        <w:jc w:val="both"/>
        <w:rPr>
          <w:color w:val="000000"/>
          <w:spacing w:val="3"/>
          <w:sz w:val="26"/>
          <w:szCs w:val="26"/>
        </w:rPr>
      </w:pPr>
    </w:p>
    <w:p w:rsidR="005E3B0C" w:rsidRPr="003452E8" w:rsidRDefault="00C14694" w:rsidP="00C14694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2.1.</w:t>
      </w:r>
      <w:r>
        <w:rPr>
          <w:color w:val="000000"/>
          <w:spacing w:val="1"/>
          <w:sz w:val="26"/>
          <w:szCs w:val="26"/>
        </w:rPr>
        <w:tab/>
      </w:r>
      <w:r w:rsidR="005E3B0C">
        <w:rPr>
          <w:color w:val="000000"/>
          <w:spacing w:val="1"/>
          <w:sz w:val="26"/>
          <w:szCs w:val="26"/>
        </w:rPr>
        <w:t>С</w:t>
      </w:r>
      <w:r w:rsidR="005E3B0C" w:rsidRPr="003452E8">
        <w:rPr>
          <w:color w:val="000000"/>
          <w:spacing w:val="1"/>
          <w:sz w:val="26"/>
          <w:szCs w:val="26"/>
        </w:rPr>
        <w:t xml:space="preserve">остав </w:t>
      </w:r>
      <w:r w:rsidR="005E3B0C" w:rsidRPr="003452E8">
        <w:rPr>
          <w:color w:val="000000"/>
          <w:spacing w:val="3"/>
          <w:sz w:val="26"/>
          <w:szCs w:val="26"/>
        </w:rPr>
        <w:t>Комиссии</w:t>
      </w:r>
      <w:r w:rsidR="005E3B0C" w:rsidRPr="003452E8">
        <w:rPr>
          <w:color w:val="000000"/>
          <w:spacing w:val="1"/>
          <w:sz w:val="26"/>
          <w:szCs w:val="26"/>
        </w:rPr>
        <w:t xml:space="preserve"> утверждается постановлением </w:t>
      </w:r>
      <w:r w:rsidR="005E3B0C">
        <w:rPr>
          <w:color w:val="000000"/>
          <w:spacing w:val="1"/>
          <w:sz w:val="26"/>
          <w:szCs w:val="26"/>
        </w:rPr>
        <w:t>А</w:t>
      </w:r>
      <w:r w:rsidR="005E3B0C" w:rsidRPr="003452E8">
        <w:rPr>
          <w:color w:val="000000"/>
          <w:spacing w:val="1"/>
          <w:sz w:val="26"/>
          <w:szCs w:val="26"/>
        </w:rPr>
        <w:t>дминистрации</w:t>
      </w:r>
      <w:r w:rsidR="005E3B0C">
        <w:rPr>
          <w:color w:val="000000"/>
          <w:spacing w:val="1"/>
          <w:sz w:val="26"/>
          <w:szCs w:val="26"/>
        </w:rPr>
        <w:t xml:space="preserve"> МО "Городской округ "Город Нарьян-Мар"</w:t>
      </w:r>
      <w:r w:rsidR="005E3B0C" w:rsidRPr="003452E8">
        <w:rPr>
          <w:color w:val="000000"/>
          <w:spacing w:val="1"/>
          <w:sz w:val="26"/>
          <w:szCs w:val="26"/>
        </w:rPr>
        <w:t>.</w:t>
      </w:r>
    </w:p>
    <w:p w:rsidR="005E3B0C" w:rsidRPr="005758D4" w:rsidRDefault="005E3B0C" w:rsidP="00C14694">
      <w:pPr>
        <w:shd w:val="clear" w:color="auto" w:fill="FFFFFF"/>
        <w:tabs>
          <w:tab w:val="left" w:pos="0"/>
          <w:tab w:val="left" w:pos="1276"/>
          <w:tab w:val="left" w:pos="1550"/>
        </w:tabs>
        <w:ind w:firstLine="709"/>
        <w:jc w:val="both"/>
        <w:rPr>
          <w:color w:val="000000"/>
          <w:spacing w:val="1"/>
          <w:sz w:val="26"/>
          <w:szCs w:val="26"/>
        </w:rPr>
      </w:pPr>
      <w:r w:rsidRPr="003452E8">
        <w:rPr>
          <w:color w:val="000000"/>
          <w:spacing w:val="-8"/>
          <w:sz w:val="26"/>
          <w:szCs w:val="26"/>
        </w:rPr>
        <w:t>2.2.</w:t>
      </w:r>
      <w:r w:rsidR="00C14694">
        <w:rPr>
          <w:color w:val="000000"/>
          <w:spacing w:val="-8"/>
          <w:sz w:val="26"/>
          <w:szCs w:val="26"/>
        </w:rPr>
        <w:tab/>
      </w:r>
      <w:r w:rsidRPr="003452E8">
        <w:rPr>
          <w:color w:val="000000"/>
          <w:spacing w:val="1"/>
          <w:sz w:val="26"/>
          <w:szCs w:val="26"/>
        </w:rPr>
        <w:t xml:space="preserve">В состав </w:t>
      </w:r>
      <w:r w:rsidRPr="003452E8">
        <w:rPr>
          <w:color w:val="000000"/>
          <w:spacing w:val="3"/>
          <w:sz w:val="26"/>
          <w:szCs w:val="26"/>
        </w:rPr>
        <w:t>Комиссии</w:t>
      </w:r>
      <w:r w:rsidRPr="003452E8">
        <w:rPr>
          <w:color w:val="000000"/>
          <w:spacing w:val="1"/>
          <w:sz w:val="26"/>
          <w:szCs w:val="26"/>
        </w:rPr>
        <w:t xml:space="preserve"> входят председатель, заместитель</w:t>
      </w:r>
      <w:r>
        <w:rPr>
          <w:color w:val="000000"/>
          <w:spacing w:val="1"/>
          <w:sz w:val="26"/>
          <w:szCs w:val="26"/>
        </w:rPr>
        <w:t xml:space="preserve"> </w:t>
      </w:r>
      <w:r w:rsidRPr="003452E8">
        <w:rPr>
          <w:color w:val="000000"/>
          <w:sz w:val="26"/>
          <w:szCs w:val="26"/>
        </w:rPr>
        <w:t>председателя, секретарь и члены Комиссии.</w:t>
      </w:r>
    </w:p>
    <w:p w:rsidR="005E3B0C" w:rsidRPr="007D48CD" w:rsidRDefault="00C14694" w:rsidP="00C14694">
      <w:pPr>
        <w:shd w:val="clear" w:color="auto" w:fill="FFFFFF"/>
        <w:tabs>
          <w:tab w:val="left" w:pos="0"/>
          <w:tab w:val="left" w:pos="1276"/>
          <w:tab w:val="left" w:pos="155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</w:r>
      <w:r w:rsidR="005E3B0C" w:rsidRPr="003452E8">
        <w:rPr>
          <w:color w:val="000000"/>
          <w:sz w:val="26"/>
          <w:szCs w:val="26"/>
        </w:rPr>
        <w:t xml:space="preserve">К работе </w:t>
      </w:r>
      <w:r w:rsidR="005E3B0C">
        <w:rPr>
          <w:color w:val="000000"/>
          <w:sz w:val="26"/>
          <w:szCs w:val="26"/>
        </w:rPr>
        <w:t>К</w:t>
      </w:r>
      <w:r w:rsidR="005E3B0C" w:rsidRPr="003452E8">
        <w:rPr>
          <w:color w:val="000000"/>
          <w:sz w:val="26"/>
          <w:szCs w:val="26"/>
        </w:rPr>
        <w:t xml:space="preserve">омиссии могут привлекаться с правом совещательного голоса </w:t>
      </w:r>
      <w:r w:rsidR="005E3B0C">
        <w:rPr>
          <w:sz w:val="26"/>
          <w:szCs w:val="26"/>
        </w:rPr>
        <w:t xml:space="preserve">представители </w:t>
      </w:r>
      <w:r w:rsidR="005E3B0C" w:rsidRPr="003452E8">
        <w:rPr>
          <w:color w:val="000000"/>
          <w:sz w:val="26"/>
          <w:szCs w:val="26"/>
        </w:rPr>
        <w:t>экспертных организаций.</w:t>
      </w:r>
    </w:p>
    <w:p w:rsidR="005E3B0C" w:rsidRPr="001C5E20" w:rsidRDefault="005E3B0C" w:rsidP="00C14694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452E8">
        <w:rPr>
          <w:color w:val="000000"/>
          <w:spacing w:val="-8"/>
          <w:sz w:val="26"/>
          <w:szCs w:val="26"/>
        </w:rPr>
        <w:t>2.4.</w:t>
      </w:r>
      <w:r w:rsidR="00C14694">
        <w:rPr>
          <w:color w:val="000000"/>
          <w:sz w:val="26"/>
          <w:szCs w:val="26"/>
        </w:rPr>
        <w:tab/>
      </w:r>
      <w:r w:rsidRPr="00403B25">
        <w:rPr>
          <w:sz w:val="26"/>
          <w:szCs w:val="26"/>
        </w:rPr>
        <w:t xml:space="preserve">Деятельностью </w:t>
      </w:r>
      <w:r>
        <w:rPr>
          <w:sz w:val="26"/>
          <w:szCs w:val="26"/>
        </w:rPr>
        <w:t>К</w:t>
      </w:r>
      <w:r w:rsidRPr="00403B25">
        <w:rPr>
          <w:sz w:val="26"/>
          <w:szCs w:val="26"/>
        </w:rPr>
        <w:t xml:space="preserve">омиссии руководит председатель, который несет ответственность за выполнение возложенных на </w:t>
      </w:r>
      <w:r>
        <w:rPr>
          <w:sz w:val="26"/>
          <w:szCs w:val="26"/>
        </w:rPr>
        <w:t>К</w:t>
      </w:r>
      <w:r w:rsidRPr="00403B25">
        <w:rPr>
          <w:sz w:val="26"/>
          <w:szCs w:val="26"/>
        </w:rPr>
        <w:t>омиссию задач</w:t>
      </w:r>
      <w:r w:rsidR="00CB1C6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B1C67">
        <w:rPr>
          <w:sz w:val="26"/>
          <w:szCs w:val="26"/>
        </w:rPr>
        <w:t>в</w:t>
      </w:r>
      <w:r>
        <w:rPr>
          <w:sz w:val="26"/>
          <w:szCs w:val="26"/>
        </w:rPr>
        <w:t xml:space="preserve">едет заседание Комиссии. </w:t>
      </w:r>
      <w:r w:rsidRPr="00403B25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</w:t>
      </w:r>
      <w:r w:rsidRPr="00403B25">
        <w:rPr>
          <w:sz w:val="26"/>
          <w:szCs w:val="26"/>
        </w:rPr>
        <w:t xml:space="preserve">омиссии назначается </w:t>
      </w:r>
      <w:r>
        <w:rPr>
          <w:sz w:val="26"/>
          <w:szCs w:val="26"/>
        </w:rPr>
        <w:t xml:space="preserve">Администрацией МО "Городской округ "Город Нарьян-Мар" </w:t>
      </w:r>
      <w:r w:rsidRPr="00403B25">
        <w:rPr>
          <w:sz w:val="26"/>
          <w:szCs w:val="26"/>
        </w:rPr>
        <w:t xml:space="preserve">из числа представителей </w:t>
      </w:r>
      <w:r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lastRenderedPageBreak/>
        <w:t>"Городской округ "Город Нарьян-Мар"</w:t>
      </w:r>
      <w:r w:rsidRPr="00403B25">
        <w:rPr>
          <w:sz w:val="26"/>
          <w:szCs w:val="26"/>
        </w:rPr>
        <w:t xml:space="preserve">. </w:t>
      </w:r>
      <w:r w:rsidRPr="006B4BD0">
        <w:rPr>
          <w:sz w:val="26"/>
          <w:szCs w:val="26"/>
        </w:rPr>
        <w:t>В отсутствие председателя его обязанности исполняет заместитель председателя Комиссии.</w:t>
      </w:r>
    </w:p>
    <w:p w:rsidR="005E3B0C" w:rsidRDefault="005E3B0C" w:rsidP="00C14694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2.5.</w:t>
      </w:r>
      <w:r w:rsidR="00C14694">
        <w:rPr>
          <w:color w:val="000000"/>
          <w:spacing w:val="-7"/>
          <w:sz w:val="26"/>
          <w:szCs w:val="26"/>
        </w:rPr>
        <w:tab/>
      </w:r>
      <w:r w:rsidRPr="003452E8">
        <w:rPr>
          <w:color w:val="000000"/>
          <w:spacing w:val="-1"/>
          <w:sz w:val="26"/>
          <w:szCs w:val="26"/>
        </w:rPr>
        <w:t xml:space="preserve">Секретарь </w:t>
      </w:r>
      <w:r w:rsidRPr="003452E8">
        <w:rPr>
          <w:color w:val="000000"/>
          <w:spacing w:val="3"/>
          <w:sz w:val="26"/>
          <w:szCs w:val="26"/>
        </w:rPr>
        <w:t>Комиссии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г</w:t>
      </w:r>
      <w:r w:rsidRPr="003452E8">
        <w:rPr>
          <w:color w:val="000000"/>
          <w:spacing w:val="1"/>
          <w:sz w:val="26"/>
          <w:szCs w:val="26"/>
        </w:rPr>
        <w:t xml:space="preserve">отовит проекты повесток заседания </w:t>
      </w:r>
      <w:r w:rsidRPr="003452E8">
        <w:rPr>
          <w:color w:val="000000"/>
          <w:spacing w:val="3"/>
          <w:sz w:val="26"/>
          <w:szCs w:val="26"/>
        </w:rPr>
        <w:t>Комиссии</w:t>
      </w:r>
      <w:r w:rsidR="00CB1C67">
        <w:rPr>
          <w:color w:val="000000"/>
          <w:spacing w:val="1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B1C67">
        <w:rPr>
          <w:color w:val="000000"/>
          <w:spacing w:val="1"/>
          <w:sz w:val="26"/>
          <w:szCs w:val="26"/>
        </w:rPr>
        <w:t>о</w:t>
      </w:r>
      <w:r w:rsidRPr="003452E8">
        <w:rPr>
          <w:color w:val="000000"/>
          <w:spacing w:val="1"/>
          <w:sz w:val="26"/>
          <w:szCs w:val="26"/>
        </w:rPr>
        <w:t xml:space="preserve">беспечивает ведение протоколов заседаний </w:t>
      </w:r>
      <w:r w:rsidRPr="003452E8">
        <w:rPr>
          <w:color w:val="000000"/>
          <w:spacing w:val="3"/>
          <w:sz w:val="26"/>
          <w:szCs w:val="26"/>
        </w:rPr>
        <w:t>Комиссии</w:t>
      </w:r>
      <w:r w:rsidR="00CB1C67">
        <w:rPr>
          <w:color w:val="000000"/>
          <w:spacing w:val="1"/>
          <w:sz w:val="26"/>
          <w:szCs w:val="26"/>
        </w:rPr>
        <w:t>,</w:t>
      </w:r>
      <w:r w:rsidRPr="003452E8">
        <w:rPr>
          <w:color w:val="000000"/>
          <w:sz w:val="26"/>
          <w:szCs w:val="26"/>
        </w:rPr>
        <w:t xml:space="preserve"> </w:t>
      </w:r>
      <w:r w:rsidR="00CB1C67">
        <w:rPr>
          <w:color w:val="000000"/>
          <w:sz w:val="26"/>
          <w:szCs w:val="26"/>
        </w:rPr>
        <w:t>в</w:t>
      </w:r>
      <w:r w:rsidRPr="003452E8">
        <w:rPr>
          <w:color w:val="000000"/>
          <w:sz w:val="26"/>
          <w:szCs w:val="26"/>
        </w:rPr>
        <w:t xml:space="preserve">едет делопроизводство </w:t>
      </w:r>
      <w:r w:rsidRPr="003452E8">
        <w:rPr>
          <w:color w:val="000000"/>
          <w:spacing w:val="3"/>
          <w:sz w:val="26"/>
          <w:szCs w:val="26"/>
        </w:rPr>
        <w:t>Комиссии</w:t>
      </w:r>
      <w:r w:rsidR="00CB1C67">
        <w:rPr>
          <w:color w:val="000000"/>
          <w:sz w:val="26"/>
          <w:szCs w:val="26"/>
        </w:rPr>
        <w:t>,</w:t>
      </w:r>
      <w:r w:rsidRPr="003452E8">
        <w:rPr>
          <w:color w:val="000000"/>
          <w:spacing w:val="3"/>
          <w:sz w:val="26"/>
          <w:szCs w:val="26"/>
        </w:rPr>
        <w:t xml:space="preserve"> </w:t>
      </w:r>
      <w:r w:rsidR="00CB1C67">
        <w:rPr>
          <w:color w:val="000000"/>
          <w:spacing w:val="3"/>
          <w:sz w:val="26"/>
          <w:szCs w:val="26"/>
        </w:rPr>
        <w:t>и</w:t>
      </w:r>
      <w:r w:rsidRPr="003452E8">
        <w:rPr>
          <w:color w:val="000000"/>
          <w:spacing w:val="3"/>
          <w:sz w:val="26"/>
          <w:szCs w:val="26"/>
        </w:rPr>
        <w:t xml:space="preserve">звещает членов Комиссии и приглашенных на ее заседания лиц </w:t>
      </w:r>
      <w:r w:rsidR="00CB1C67">
        <w:rPr>
          <w:color w:val="000000"/>
          <w:spacing w:val="3"/>
          <w:sz w:val="26"/>
          <w:szCs w:val="26"/>
        </w:rPr>
        <w:t xml:space="preserve">                </w:t>
      </w:r>
      <w:r w:rsidRPr="003452E8">
        <w:rPr>
          <w:color w:val="000000"/>
          <w:spacing w:val="3"/>
          <w:sz w:val="26"/>
          <w:szCs w:val="26"/>
        </w:rPr>
        <w:t xml:space="preserve">о </w:t>
      </w:r>
      <w:r w:rsidRPr="003452E8">
        <w:rPr>
          <w:color w:val="000000"/>
          <w:spacing w:val="1"/>
          <w:sz w:val="26"/>
          <w:szCs w:val="26"/>
        </w:rPr>
        <w:t xml:space="preserve">дате, времени, месте проведения и повестке заседания </w:t>
      </w:r>
      <w:r w:rsidRPr="003452E8">
        <w:rPr>
          <w:color w:val="000000"/>
          <w:spacing w:val="3"/>
          <w:sz w:val="26"/>
          <w:szCs w:val="26"/>
        </w:rPr>
        <w:t>Комиссии</w:t>
      </w:r>
      <w:r w:rsidR="00CB1C67">
        <w:rPr>
          <w:color w:val="000000"/>
          <w:spacing w:val="1"/>
          <w:sz w:val="26"/>
          <w:szCs w:val="26"/>
        </w:rPr>
        <w:t>,</w:t>
      </w:r>
      <w:r w:rsidRPr="003452E8">
        <w:rPr>
          <w:color w:val="000000"/>
          <w:spacing w:val="-6"/>
          <w:sz w:val="26"/>
          <w:szCs w:val="26"/>
        </w:rPr>
        <w:t xml:space="preserve"> </w:t>
      </w:r>
      <w:r w:rsidR="00CB1C67">
        <w:rPr>
          <w:color w:val="000000"/>
          <w:sz w:val="26"/>
          <w:szCs w:val="26"/>
        </w:rPr>
        <w:t>о</w:t>
      </w:r>
      <w:r w:rsidRPr="003452E8">
        <w:rPr>
          <w:color w:val="000000"/>
          <w:sz w:val="26"/>
          <w:szCs w:val="26"/>
        </w:rPr>
        <w:t xml:space="preserve">рганизует подготовку заседаний </w:t>
      </w:r>
      <w:r w:rsidRPr="003452E8">
        <w:rPr>
          <w:color w:val="000000"/>
          <w:spacing w:val="3"/>
          <w:sz w:val="26"/>
          <w:szCs w:val="26"/>
        </w:rPr>
        <w:t>Комиссии</w:t>
      </w:r>
      <w:r w:rsidRPr="003452E8">
        <w:rPr>
          <w:color w:val="000000"/>
          <w:sz w:val="26"/>
          <w:szCs w:val="26"/>
        </w:rPr>
        <w:t>.</w:t>
      </w:r>
    </w:p>
    <w:p w:rsidR="005E3B0C" w:rsidRPr="003452E8" w:rsidRDefault="005E3B0C" w:rsidP="00C14694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2.6.</w:t>
      </w:r>
      <w:r w:rsidR="00C14694">
        <w:rPr>
          <w:color w:val="000000"/>
          <w:spacing w:val="-6"/>
          <w:sz w:val="26"/>
          <w:szCs w:val="26"/>
        </w:rPr>
        <w:tab/>
      </w:r>
      <w:r>
        <w:rPr>
          <w:color w:val="000000"/>
          <w:sz w:val="26"/>
          <w:szCs w:val="26"/>
        </w:rPr>
        <w:t>Члены Комиссии п</w:t>
      </w:r>
      <w:r w:rsidRPr="003452E8">
        <w:rPr>
          <w:color w:val="000000"/>
          <w:sz w:val="26"/>
          <w:szCs w:val="26"/>
        </w:rPr>
        <w:t xml:space="preserve">рисутствуют на заседаниях Комиссии, участвуют </w:t>
      </w:r>
      <w:r w:rsidR="00CB1C67">
        <w:rPr>
          <w:color w:val="000000"/>
          <w:sz w:val="26"/>
          <w:szCs w:val="26"/>
        </w:rPr>
        <w:t xml:space="preserve">              </w:t>
      </w:r>
      <w:r w:rsidRPr="003452E8">
        <w:rPr>
          <w:color w:val="000000"/>
          <w:sz w:val="26"/>
          <w:szCs w:val="26"/>
        </w:rPr>
        <w:t>в обсуждении рассматриваемых вопросов и выработке по ним решений.</w:t>
      </w:r>
      <w:r>
        <w:rPr>
          <w:color w:val="000000"/>
          <w:spacing w:val="-6"/>
          <w:sz w:val="26"/>
          <w:szCs w:val="26"/>
        </w:rPr>
        <w:t xml:space="preserve"> </w:t>
      </w:r>
      <w:r w:rsidR="00CB1C67">
        <w:rPr>
          <w:color w:val="000000"/>
          <w:spacing w:val="-6"/>
          <w:sz w:val="26"/>
          <w:szCs w:val="26"/>
        </w:rPr>
        <w:t xml:space="preserve">                        </w:t>
      </w:r>
      <w:r w:rsidRPr="003452E8">
        <w:rPr>
          <w:color w:val="000000"/>
          <w:sz w:val="26"/>
          <w:szCs w:val="26"/>
        </w:rPr>
        <w:t>При невозможности присутствия на заседании заблаговременно извещают об этом секретаря Комиссии.</w:t>
      </w:r>
    </w:p>
    <w:p w:rsidR="005E3B0C" w:rsidRPr="003452E8" w:rsidRDefault="005E3B0C" w:rsidP="005E3B0C">
      <w:pPr>
        <w:ind w:firstLine="708"/>
        <w:jc w:val="both"/>
        <w:rPr>
          <w:sz w:val="26"/>
          <w:szCs w:val="26"/>
        </w:rPr>
      </w:pPr>
    </w:p>
    <w:p w:rsidR="005E3B0C" w:rsidRPr="003452E8" w:rsidRDefault="005E3B0C" w:rsidP="005E3B0C">
      <w:pPr>
        <w:jc w:val="center"/>
        <w:rPr>
          <w:sz w:val="26"/>
          <w:szCs w:val="26"/>
        </w:rPr>
      </w:pPr>
      <w:r w:rsidRPr="003452E8">
        <w:rPr>
          <w:sz w:val="26"/>
          <w:szCs w:val="26"/>
        </w:rPr>
        <w:t xml:space="preserve">3. Порядок </w:t>
      </w:r>
      <w:r>
        <w:rPr>
          <w:sz w:val="26"/>
          <w:szCs w:val="26"/>
        </w:rPr>
        <w:t>работы</w:t>
      </w:r>
      <w:r w:rsidRPr="003452E8">
        <w:rPr>
          <w:sz w:val="26"/>
          <w:szCs w:val="26"/>
        </w:rPr>
        <w:t xml:space="preserve"> Комиссии</w:t>
      </w:r>
    </w:p>
    <w:p w:rsidR="005E3B0C" w:rsidRDefault="005E3B0C" w:rsidP="005E3B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3B0C" w:rsidRDefault="00CB1C67" w:rsidP="00CB1C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7"/>
      <w:bookmarkEnd w:id="1"/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5E3B0C">
        <w:rPr>
          <w:sz w:val="26"/>
          <w:szCs w:val="26"/>
        </w:rPr>
        <w:t xml:space="preserve">Основанием для работы </w:t>
      </w:r>
      <w:r>
        <w:rPr>
          <w:sz w:val="26"/>
          <w:szCs w:val="26"/>
        </w:rPr>
        <w:t>К</w:t>
      </w:r>
      <w:r w:rsidR="005E3B0C">
        <w:rPr>
          <w:sz w:val="26"/>
          <w:szCs w:val="26"/>
        </w:rPr>
        <w:t xml:space="preserve">омиссии является уведомление региональным оператором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="005E3B0C" w:rsidRPr="006144F6">
        <w:rPr>
          <w:sz w:val="26"/>
          <w:szCs w:val="26"/>
        </w:rPr>
        <w:t>о предполагаемой дат</w:t>
      </w:r>
      <w:r w:rsidR="005E3B0C">
        <w:rPr>
          <w:sz w:val="26"/>
          <w:szCs w:val="26"/>
        </w:rPr>
        <w:t>е</w:t>
      </w:r>
      <w:r w:rsidR="005E3B0C" w:rsidRPr="006144F6">
        <w:rPr>
          <w:sz w:val="26"/>
          <w:szCs w:val="26"/>
        </w:rPr>
        <w:t xml:space="preserve"> приемки услуг и (или) работ по капитальному ремонту</w:t>
      </w:r>
      <w:r>
        <w:rPr>
          <w:sz w:val="26"/>
          <w:szCs w:val="26"/>
        </w:rPr>
        <w:t>,</w:t>
      </w:r>
      <w:r w:rsidR="005E3B0C" w:rsidRPr="00614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5E3B0C" w:rsidRPr="006144F6">
        <w:rPr>
          <w:sz w:val="26"/>
          <w:szCs w:val="26"/>
        </w:rPr>
        <w:t>о месте и времени их приемки</w:t>
      </w:r>
      <w:r w:rsidR="005E3B0C">
        <w:rPr>
          <w:sz w:val="26"/>
          <w:szCs w:val="26"/>
        </w:rPr>
        <w:t xml:space="preserve">. Уведомление должно быть направлено </w:t>
      </w:r>
      <w:r>
        <w:rPr>
          <w:sz w:val="26"/>
          <w:szCs w:val="26"/>
        </w:rPr>
        <w:t xml:space="preserve">                            </w:t>
      </w:r>
      <w:r w:rsidR="005E3B0C">
        <w:rPr>
          <w:sz w:val="26"/>
          <w:szCs w:val="26"/>
        </w:rPr>
        <w:t xml:space="preserve">в Администрацию МО "Городской округ "Город Нарьян-Мар" не менее </w:t>
      </w:r>
      <w:r w:rsidR="005E3B0C" w:rsidRPr="006144F6">
        <w:rPr>
          <w:sz w:val="26"/>
          <w:szCs w:val="26"/>
        </w:rPr>
        <w:t xml:space="preserve">чем </w:t>
      </w:r>
      <w:r>
        <w:rPr>
          <w:sz w:val="26"/>
          <w:szCs w:val="26"/>
        </w:rPr>
        <w:t xml:space="preserve">                   </w:t>
      </w:r>
      <w:r w:rsidR="005E3B0C" w:rsidRPr="006144F6">
        <w:rPr>
          <w:sz w:val="26"/>
          <w:szCs w:val="26"/>
        </w:rPr>
        <w:t xml:space="preserve">за десять дней до предполагаемой даты приемки услуг и (или) работ </w:t>
      </w:r>
      <w:r>
        <w:rPr>
          <w:sz w:val="26"/>
          <w:szCs w:val="26"/>
        </w:rPr>
        <w:t xml:space="preserve">                              </w:t>
      </w:r>
      <w:r w:rsidR="005E3B0C" w:rsidRPr="006144F6">
        <w:rPr>
          <w:sz w:val="26"/>
          <w:szCs w:val="26"/>
        </w:rPr>
        <w:t xml:space="preserve">по капитальному ремонту. Уведомление должно также быть размещено </w:t>
      </w:r>
      <w:r>
        <w:rPr>
          <w:sz w:val="26"/>
          <w:szCs w:val="26"/>
        </w:rPr>
        <w:t xml:space="preserve">                          </w:t>
      </w:r>
      <w:r w:rsidR="005E3B0C" w:rsidRPr="006144F6">
        <w:rPr>
          <w:sz w:val="26"/>
          <w:szCs w:val="26"/>
        </w:rPr>
        <w:t xml:space="preserve">на информационных стендах этого дома и на сайте регионального оператора в сети Интернет. Региональный оператор должен обеспечить возможность фактического осмотра представителями </w:t>
      </w:r>
      <w:r w:rsidR="005E3B0C" w:rsidRPr="006144F6">
        <w:rPr>
          <w:color w:val="000000"/>
          <w:spacing w:val="1"/>
          <w:sz w:val="26"/>
          <w:szCs w:val="26"/>
        </w:rPr>
        <w:t xml:space="preserve">Администрации МО "Городской округ "Город Нарьян-Мар" </w:t>
      </w:r>
      <w:r w:rsidR="005E3B0C" w:rsidRPr="006144F6">
        <w:rPr>
          <w:sz w:val="26"/>
          <w:szCs w:val="26"/>
        </w:rPr>
        <w:t>результатов выполненных работ (оказанных услуг) с учетом требований безопасности.</w:t>
      </w:r>
    </w:p>
    <w:p w:rsidR="005E3B0C" w:rsidRPr="00E63F5B" w:rsidRDefault="00CB1C67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5E3B0C">
        <w:rPr>
          <w:sz w:val="26"/>
          <w:szCs w:val="26"/>
        </w:rPr>
        <w:t>В течение 3 (трех) дней с момента уведомления региональным оператором глава МО "Гор</w:t>
      </w:r>
      <w:r>
        <w:rPr>
          <w:sz w:val="26"/>
          <w:szCs w:val="26"/>
        </w:rPr>
        <w:t>одской округ "Город Нарьян-Мар"</w:t>
      </w:r>
      <w:r w:rsidR="005E3B0C">
        <w:rPr>
          <w:sz w:val="26"/>
          <w:szCs w:val="26"/>
        </w:rPr>
        <w:t xml:space="preserve"> либо заместитель главы Администрации МО "Городской округ "Город Нарьян-</w:t>
      </w:r>
      <w:r w:rsidR="005E3B0C" w:rsidRPr="00E63F5B">
        <w:rPr>
          <w:sz w:val="26"/>
          <w:szCs w:val="26"/>
        </w:rPr>
        <w:t xml:space="preserve">Мар" поручает Комиссии принять решение </w:t>
      </w:r>
      <w:r w:rsidR="005E3B0C">
        <w:rPr>
          <w:sz w:val="26"/>
          <w:szCs w:val="26"/>
        </w:rPr>
        <w:t>о согласовании или об отказе в согласовании Акта</w:t>
      </w:r>
      <w:r w:rsidR="005E3B0C" w:rsidRPr="0034668A">
        <w:rPr>
          <w:sz w:val="26"/>
          <w:szCs w:val="26"/>
        </w:rPr>
        <w:t xml:space="preserve"> приемки услуг и (или) работ</w:t>
      </w:r>
      <w:r w:rsidR="005E3B0C">
        <w:rPr>
          <w:sz w:val="26"/>
          <w:szCs w:val="26"/>
        </w:rPr>
        <w:t xml:space="preserve"> по капитальному ремонту</w:t>
      </w:r>
      <w:r w:rsidR="005E3B0C" w:rsidRPr="00E63F5B">
        <w:rPr>
          <w:sz w:val="26"/>
          <w:szCs w:val="26"/>
        </w:rPr>
        <w:t>.</w:t>
      </w:r>
    </w:p>
    <w:p w:rsidR="005E3B0C" w:rsidRDefault="00CB1C67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5E3B0C" w:rsidRPr="00E63F5B">
        <w:rPr>
          <w:sz w:val="26"/>
          <w:szCs w:val="26"/>
        </w:rPr>
        <w:t>В течение 5 (пяти) дней с момента поручения главы МО "Гор</w:t>
      </w:r>
      <w:r>
        <w:rPr>
          <w:sz w:val="26"/>
          <w:szCs w:val="26"/>
        </w:rPr>
        <w:t>одской округ "Город Нарьян-Мар"</w:t>
      </w:r>
      <w:r w:rsidR="005E3B0C" w:rsidRPr="00E63F5B">
        <w:rPr>
          <w:sz w:val="26"/>
          <w:szCs w:val="26"/>
        </w:rPr>
        <w:t xml:space="preserve"> либо заместител</w:t>
      </w:r>
      <w:r>
        <w:rPr>
          <w:sz w:val="26"/>
          <w:szCs w:val="26"/>
        </w:rPr>
        <w:t>я</w:t>
      </w:r>
      <w:r w:rsidR="005E3B0C" w:rsidRPr="00E63F5B">
        <w:rPr>
          <w:sz w:val="26"/>
          <w:szCs w:val="26"/>
        </w:rPr>
        <w:t xml:space="preserve"> главы Администрации МО "Городской округ "Город Нарьян-Мар" Комиссия </w:t>
      </w:r>
      <w:r w:rsidR="005E3B0C">
        <w:rPr>
          <w:sz w:val="26"/>
          <w:szCs w:val="26"/>
        </w:rPr>
        <w:t xml:space="preserve">организует заседание и </w:t>
      </w:r>
      <w:r w:rsidR="005E3B0C" w:rsidRPr="00E63F5B">
        <w:rPr>
          <w:sz w:val="26"/>
          <w:szCs w:val="26"/>
        </w:rPr>
        <w:t xml:space="preserve">принимает решение </w:t>
      </w:r>
      <w:r w:rsidR="005E3B0C">
        <w:rPr>
          <w:sz w:val="26"/>
          <w:szCs w:val="26"/>
        </w:rPr>
        <w:t>о согласовании или об отказе в согласовании Акта</w:t>
      </w:r>
      <w:r w:rsidR="005E3B0C" w:rsidRPr="0034668A">
        <w:rPr>
          <w:sz w:val="26"/>
          <w:szCs w:val="26"/>
        </w:rPr>
        <w:t xml:space="preserve"> приемки услуг и (или) работ</w:t>
      </w:r>
      <w:r w:rsidR="005E3B0C">
        <w:rPr>
          <w:sz w:val="26"/>
          <w:szCs w:val="26"/>
        </w:rPr>
        <w:t xml:space="preserve"> по капитальному ремонту.</w:t>
      </w:r>
    </w:p>
    <w:p w:rsidR="005E3B0C" w:rsidRPr="003452E8" w:rsidRDefault="005E3B0C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52E8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>
        <w:rPr>
          <w:sz w:val="26"/>
          <w:szCs w:val="26"/>
        </w:rPr>
        <w:t>З</w:t>
      </w:r>
      <w:r w:rsidRPr="003452E8">
        <w:rPr>
          <w:sz w:val="26"/>
          <w:szCs w:val="26"/>
        </w:rPr>
        <w:t xml:space="preserve">аседание Комиссии </w:t>
      </w:r>
      <w:r>
        <w:rPr>
          <w:sz w:val="26"/>
          <w:szCs w:val="26"/>
        </w:rPr>
        <w:t xml:space="preserve">считается </w:t>
      </w:r>
      <w:r w:rsidRPr="003452E8">
        <w:rPr>
          <w:sz w:val="26"/>
          <w:szCs w:val="26"/>
        </w:rPr>
        <w:t>правомочн</w:t>
      </w:r>
      <w:r>
        <w:rPr>
          <w:sz w:val="26"/>
          <w:szCs w:val="26"/>
        </w:rPr>
        <w:t>ым</w:t>
      </w:r>
      <w:r w:rsidRPr="003452E8">
        <w:rPr>
          <w:sz w:val="26"/>
          <w:szCs w:val="26"/>
        </w:rPr>
        <w:t xml:space="preserve">, если </w:t>
      </w:r>
      <w:r>
        <w:rPr>
          <w:sz w:val="26"/>
          <w:szCs w:val="26"/>
        </w:rPr>
        <w:t>в нем принимают участие не менее двух третей от ее состава.</w:t>
      </w:r>
    </w:p>
    <w:p w:rsidR="005E3B0C" w:rsidRPr="003452E8" w:rsidRDefault="005E3B0C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52E8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 w:rsidRPr="003452E8">
        <w:rPr>
          <w:sz w:val="26"/>
          <w:szCs w:val="26"/>
        </w:rPr>
        <w:t>На заседании Комиссии каждый член Комиссии имеет один голос.</w:t>
      </w:r>
      <w:r>
        <w:rPr>
          <w:sz w:val="26"/>
          <w:szCs w:val="26"/>
        </w:rPr>
        <w:t xml:space="preserve"> Члены Комиссии участвуют в заседаниях без права замены.</w:t>
      </w:r>
      <w:r w:rsidRPr="003452E8">
        <w:rPr>
          <w:sz w:val="26"/>
          <w:szCs w:val="26"/>
        </w:rPr>
        <w:t xml:space="preserve"> Члены комиссии </w:t>
      </w:r>
      <w:r w:rsidR="00CB1C67">
        <w:rPr>
          <w:sz w:val="26"/>
          <w:szCs w:val="26"/>
        </w:rPr>
        <w:t xml:space="preserve">                  </w:t>
      </w:r>
      <w:r w:rsidRPr="003452E8">
        <w:rPr>
          <w:sz w:val="26"/>
          <w:szCs w:val="26"/>
        </w:rPr>
        <w:t>с правом совещательного голоса в голосовании при принятии решения по вопросу, отнесенному к компетенции Комиссии, не участвуют.</w:t>
      </w:r>
    </w:p>
    <w:p w:rsidR="005E3B0C" w:rsidRPr="003452E8" w:rsidRDefault="005E3B0C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52E8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 w:rsidRPr="003452E8">
        <w:rPr>
          <w:sz w:val="26"/>
          <w:szCs w:val="26"/>
        </w:rPr>
        <w:t>Решения на заседании Комиссии принимаются в форме открытого голосования.</w:t>
      </w:r>
    </w:p>
    <w:p w:rsidR="005E3B0C" w:rsidRPr="003452E8" w:rsidRDefault="005E3B0C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52E8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 w:rsidRPr="003452E8">
        <w:rPr>
          <w:sz w:val="26"/>
          <w:szCs w:val="26"/>
        </w:rPr>
        <w:t>Решения на заседании Комиссии принимаются большинством голосов от числа присутствующих.</w:t>
      </w:r>
    </w:p>
    <w:p w:rsidR="005E3B0C" w:rsidRPr="003452E8" w:rsidRDefault="005E3B0C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52E8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8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 w:rsidRPr="003452E8">
        <w:rPr>
          <w:sz w:val="26"/>
          <w:szCs w:val="26"/>
        </w:rPr>
        <w:t>В случае равенства голосов членов Комиссии голос Председателя Комиссии, а в его отсутствие заместителя председателя Комиссии, является решающим.</w:t>
      </w:r>
    </w:p>
    <w:p w:rsidR="005E3B0C" w:rsidRPr="003452E8" w:rsidRDefault="005E3B0C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52E8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 w:rsidRPr="003452E8">
        <w:rPr>
          <w:sz w:val="26"/>
          <w:szCs w:val="26"/>
        </w:rPr>
        <w:t xml:space="preserve">Решения, принятые на заседании Комиссии, оформляются в форме протокола, который составляется </w:t>
      </w:r>
      <w:r w:rsidRPr="00273B48">
        <w:rPr>
          <w:sz w:val="26"/>
          <w:szCs w:val="26"/>
        </w:rPr>
        <w:t>не позднее 2 (двух) дней</w:t>
      </w:r>
      <w:r w:rsidRPr="003452E8">
        <w:rPr>
          <w:sz w:val="26"/>
          <w:szCs w:val="26"/>
        </w:rPr>
        <w:t xml:space="preserve"> после проведения заседания.</w:t>
      </w:r>
    </w:p>
    <w:p w:rsidR="005E3B0C" w:rsidRPr="003452E8" w:rsidRDefault="005E3B0C" w:rsidP="00CB1C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 w:rsidRPr="003452E8">
        <w:rPr>
          <w:sz w:val="26"/>
          <w:szCs w:val="26"/>
        </w:rPr>
        <w:t>В случае несогласия с принятым на</w:t>
      </w:r>
      <w:r>
        <w:rPr>
          <w:sz w:val="26"/>
          <w:szCs w:val="26"/>
        </w:rPr>
        <w:t xml:space="preserve"> </w:t>
      </w:r>
      <w:r w:rsidR="00CB1C67">
        <w:rPr>
          <w:sz w:val="26"/>
          <w:szCs w:val="26"/>
        </w:rPr>
        <w:t>заседании Комиссии решением</w:t>
      </w:r>
      <w:r w:rsidRPr="003452E8">
        <w:rPr>
          <w:sz w:val="26"/>
          <w:szCs w:val="26"/>
        </w:rPr>
        <w:t xml:space="preserve"> член Комиссии может письменно изложить свое </w:t>
      </w:r>
      <w:r>
        <w:rPr>
          <w:sz w:val="26"/>
          <w:szCs w:val="26"/>
        </w:rPr>
        <w:t xml:space="preserve">особое </w:t>
      </w:r>
      <w:r w:rsidRPr="003452E8">
        <w:rPr>
          <w:sz w:val="26"/>
          <w:szCs w:val="26"/>
        </w:rPr>
        <w:t xml:space="preserve">мнение. Данное мнение, оформленное в письменном виде, прилагается к </w:t>
      </w:r>
      <w:r>
        <w:rPr>
          <w:sz w:val="26"/>
          <w:szCs w:val="26"/>
        </w:rPr>
        <w:t>решению</w:t>
      </w:r>
      <w:r w:rsidRPr="003452E8">
        <w:rPr>
          <w:sz w:val="26"/>
          <w:szCs w:val="26"/>
        </w:rPr>
        <w:t xml:space="preserve"> Комиссии.</w:t>
      </w:r>
    </w:p>
    <w:p w:rsidR="005E3B0C" w:rsidRPr="003452E8" w:rsidRDefault="005E3B0C" w:rsidP="00CB1C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CB1C67">
        <w:rPr>
          <w:sz w:val="26"/>
          <w:szCs w:val="26"/>
        </w:rPr>
        <w:t>.</w:t>
      </w:r>
      <w:r w:rsidR="00CB1C67">
        <w:rPr>
          <w:sz w:val="26"/>
          <w:szCs w:val="26"/>
        </w:rPr>
        <w:tab/>
      </w:r>
      <w:r w:rsidRPr="003452E8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</w:t>
      </w:r>
      <w:r w:rsidRPr="003452E8">
        <w:rPr>
          <w:sz w:val="26"/>
          <w:szCs w:val="26"/>
        </w:rPr>
        <w:t>заседания Комиссии подписывается всеми членами Комиссии, принявшими участие в</w:t>
      </w:r>
      <w:r>
        <w:rPr>
          <w:sz w:val="26"/>
          <w:szCs w:val="26"/>
        </w:rPr>
        <w:t xml:space="preserve"> </w:t>
      </w:r>
      <w:r w:rsidRPr="003452E8">
        <w:rPr>
          <w:sz w:val="26"/>
          <w:szCs w:val="26"/>
        </w:rPr>
        <w:t xml:space="preserve">заседании </w:t>
      </w:r>
      <w:r>
        <w:rPr>
          <w:sz w:val="26"/>
          <w:szCs w:val="26"/>
        </w:rPr>
        <w:t>К</w:t>
      </w:r>
      <w:r w:rsidRPr="003452E8">
        <w:rPr>
          <w:sz w:val="26"/>
          <w:szCs w:val="26"/>
        </w:rPr>
        <w:t>омиссии.</w:t>
      </w:r>
    </w:p>
    <w:p w:rsidR="005E3B0C" w:rsidRDefault="005E3B0C" w:rsidP="005E3B0C">
      <w:pPr>
        <w:jc w:val="both"/>
        <w:rPr>
          <w:sz w:val="26"/>
          <w:szCs w:val="26"/>
        </w:rPr>
      </w:pPr>
    </w:p>
    <w:p w:rsidR="005E3B0C" w:rsidRPr="003452E8" w:rsidRDefault="005E3B0C" w:rsidP="005E3B0C">
      <w:pPr>
        <w:jc w:val="center"/>
        <w:rPr>
          <w:sz w:val="26"/>
          <w:szCs w:val="26"/>
        </w:rPr>
      </w:pPr>
      <w:r w:rsidRPr="003452E8">
        <w:rPr>
          <w:sz w:val="26"/>
          <w:szCs w:val="26"/>
        </w:rPr>
        <w:t>4. Решения, принимаемые Комиссией</w:t>
      </w:r>
    </w:p>
    <w:p w:rsidR="005E3B0C" w:rsidRPr="003452E8" w:rsidRDefault="005E3B0C" w:rsidP="005E3B0C">
      <w:pPr>
        <w:ind w:firstLine="708"/>
        <w:jc w:val="both"/>
        <w:rPr>
          <w:sz w:val="26"/>
          <w:szCs w:val="26"/>
        </w:rPr>
      </w:pPr>
    </w:p>
    <w:p w:rsidR="005E3B0C" w:rsidRDefault="005E3B0C" w:rsidP="00CB1C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452E8">
        <w:rPr>
          <w:sz w:val="26"/>
          <w:szCs w:val="26"/>
        </w:rPr>
        <w:t>4.1.</w:t>
      </w:r>
      <w:r w:rsidR="00CB1C67">
        <w:rPr>
          <w:sz w:val="26"/>
          <w:szCs w:val="26"/>
        </w:rPr>
        <w:tab/>
      </w:r>
      <w:r>
        <w:rPr>
          <w:sz w:val="26"/>
          <w:szCs w:val="26"/>
        </w:rPr>
        <w:t>Не позднее 10 дней с момента уведомления региональным оператором Комиссия принимает одно из следующих решений.</w:t>
      </w:r>
    </w:p>
    <w:p w:rsidR="005E3B0C" w:rsidRDefault="005E3B0C" w:rsidP="005E3B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</w:t>
      </w:r>
      <w:r w:rsidR="00CB1C67">
        <w:rPr>
          <w:sz w:val="26"/>
          <w:szCs w:val="26"/>
        </w:rPr>
        <w:tab/>
      </w:r>
      <w:r>
        <w:rPr>
          <w:sz w:val="26"/>
          <w:szCs w:val="26"/>
        </w:rPr>
        <w:t>Согласовать</w:t>
      </w:r>
      <w:r w:rsidRPr="009B5446">
        <w:rPr>
          <w:sz w:val="26"/>
          <w:szCs w:val="26"/>
        </w:rPr>
        <w:t xml:space="preserve"> </w:t>
      </w:r>
      <w:r>
        <w:rPr>
          <w:sz w:val="26"/>
          <w:szCs w:val="26"/>
        </w:rPr>
        <w:t>Акт</w:t>
      </w:r>
      <w:r w:rsidRPr="0034668A">
        <w:rPr>
          <w:sz w:val="26"/>
          <w:szCs w:val="26"/>
        </w:rPr>
        <w:t xml:space="preserve"> приемки услуг и (или) работ</w:t>
      </w:r>
      <w:r>
        <w:rPr>
          <w:sz w:val="26"/>
          <w:szCs w:val="26"/>
        </w:rPr>
        <w:t xml:space="preserve"> по капитальному ремонту.</w:t>
      </w:r>
    </w:p>
    <w:p w:rsidR="005E3B0C" w:rsidRDefault="005E3B0C" w:rsidP="005E3B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 w:rsidR="00CB1C67">
        <w:rPr>
          <w:sz w:val="26"/>
          <w:szCs w:val="26"/>
        </w:rPr>
        <w:tab/>
      </w:r>
      <w:r>
        <w:rPr>
          <w:sz w:val="26"/>
          <w:szCs w:val="26"/>
        </w:rPr>
        <w:t>Не согласовывать Акт</w:t>
      </w:r>
      <w:r w:rsidRPr="0034668A">
        <w:rPr>
          <w:sz w:val="26"/>
          <w:szCs w:val="26"/>
        </w:rPr>
        <w:t xml:space="preserve"> приемки услуг и (или) работ</w:t>
      </w:r>
      <w:r>
        <w:rPr>
          <w:sz w:val="26"/>
          <w:szCs w:val="26"/>
        </w:rPr>
        <w:t xml:space="preserve"> по капитальному ремонту.</w:t>
      </w:r>
    </w:p>
    <w:p w:rsidR="005E3B0C" w:rsidRDefault="005E3B0C" w:rsidP="005E3B0C">
      <w:pPr>
        <w:ind w:firstLine="708"/>
        <w:jc w:val="center"/>
        <w:rPr>
          <w:sz w:val="26"/>
          <w:szCs w:val="26"/>
        </w:rPr>
      </w:pPr>
    </w:p>
    <w:p w:rsidR="005E3B0C" w:rsidRDefault="005E3B0C" w:rsidP="005E3B0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5.</w:t>
      </w:r>
      <w:r w:rsidRPr="008565B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Согласование акта приемки услуг и (или) работ или отказ в его согласовании</w:t>
      </w:r>
    </w:p>
    <w:p w:rsidR="005E3B0C" w:rsidRDefault="005E3B0C" w:rsidP="005E3B0C">
      <w:pPr>
        <w:ind w:firstLine="708"/>
        <w:jc w:val="center"/>
        <w:rPr>
          <w:sz w:val="26"/>
          <w:szCs w:val="26"/>
        </w:rPr>
      </w:pPr>
    </w:p>
    <w:p w:rsidR="005E3B0C" w:rsidRDefault="005E3B0C" w:rsidP="00CB1C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27">
        <w:rPr>
          <w:sz w:val="26"/>
          <w:szCs w:val="26"/>
        </w:rPr>
        <w:t>5.1.</w:t>
      </w:r>
      <w:r w:rsidR="00CB1C67">
        <w:rPr>
          <w:sz w:val="26"/>
          <w:szCs w:val="26"/>
        </w:rPr>
        <w:tab/>
      </w:r>
      <w:r>
        <w:rPr>
          <w:sz w:val="26"/>
          <w:szCs w:val="26"/>
        </w:rPr>
        <w:t xml:space="preserve">В случае принятия решения Комиссии о согласовании Акта </w:t>
      </w:r>
      <w:r w:rsidRPr="0034668A">
        <w:rPr>
          <w:sz w:val="26"/>
          <w:szCs w:val="26"/>
        </w:rPr>
        <w:t>приемки услуг и (или) работ</w:t>
      </w:r>
      <w:r>
        <w:rPr>
          <w:sz w:val="26"/>
          <w:szCs w:val="26"/>
        </w:rPr>
        <w:t xml:space="preserve"> по капитальному ремонту председатель Комиссии или его заместитель согласовывает Акт </w:t>
      </w:r>
      <w:r w:rsidRPr="0034668A">
        <w:rPr>
          <w:sz w:val="26"/>
          <w:szCs w:val="26"/>
        </w:rPr>
        <w:t>приемки услуг и (или) работ</w:t>
      </w:r>
      <w:r>
        <w:rPr>
          <w:sz w:val="26"/>
          <w:szCs w:val="26"/>
        </w:rPr>
        <w:t xml:space="preserve"> по капитальному ремонту.</w:t>
      </w:r>
    </w:p>
    <w:p w:rsidR="005E3B0C" w:rsidRDefault="00CB1C67" w:rsidP="00CB1C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5E3B0C">
        <w:rPr>
          <w:sz w:val="26"/>
          <w:szCs w:val="26"/>
        </w:rPr>
        <w:t xml:space="preserve">В случае отказа в согласовании Акта </w:t>
      </w:r>
      <w:r w:rsidR="005E3B0C" w:rsidRPr="0034668A">
        <w:rPr>
          <w:sz w:val="26"/>
          <w:szCs w:val="26"/>
        </w:rPr>
        <w:t>приемки услуг и (или) работ</w:t>
      </w:r>
      <w:r w:rsidR="005E3B0C">
        <w:rPr>
          <w:sz w:val="26"/>
          <w:szCs w:val="26"/>
        </w:rPr>
        <w:t xml:space="preserve"> </w:t>
      </w:r>
      <w:r w:rsidR="00BA0636">
        <w:rPr>
          <w:sz w:val="26"/>
          <w:szCs w:val="26"/>
        </w:rPr>
        <w:t xml:space="preserve">               </w:t>
      </w:r>
      <w:r w:rsidR="005E3B0C">
        <w:rPr>
          <w:sz w:val="26"/>
          <w:szCs w:val="26"/>
        </w:rPr>
        <w:t xml:space="preserve">по капитальному ремонту секретарь Комиссии готовит официальное письмо </w:t>
      </w:r>
      <w:r w:rsidR="00BA0636">
        <w:rPr>
          <w:sz w:val="26"/>
          <w:szCs w:val="26"/>
        </w:rPr>
        <w:t xml:space="preserve">                   </w:t>
      </w:r>
      <w:r w:rsidR="005E3B0C">
        <w:rPr>
          <w:sz w:val="26"/>
          <w:szCs w:val="26"/>
        </w:rPr>
        <w:t>с разъяснением причин отказа, подписанное председателем Комиссии или его заместителем, и направляет его региональному оператору.</w:t>
      </w:r>
    </w:p>
    <w:p w:rsidR="005E3B0C" w:rsidRDefault="00CB1C67" w:rsidP="00CB1C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5E3B0C">
        <w:rPr>
          <w:sz w:val="26"/>
          <w:szCs w:val="26"/>
        </w:rPr>
        <w:t>В комиссии по приемки работ, назначенной региональным оператором, участвует председатель</w:t>
      </w:r>
      <w:r w:rsidR="005E3B0C" w:rsidRPr="000621AA">
        <w:rPr>
          <w:sz w:val="26"/>
          <w:szCs w:val="26"/>
        </w:rPr>
        <w:t xml:space="preserve"> </w:t>
      </w:r>
      <w:r w:rsidR="005E3B0C">
        <w:rPr>
          <w:sz w:val="26"/>
          <w:szCs w:val="26"/>
        </w:rPr>
        <w:t>Комиссии, или заместитель председателя Комиссии, или уполномоченный член Комиссии.</w:t>
      </w:r>
    </w:p>
    <w:p w:rsidR="005E3B0C" w:rsidRDefault="005E3B0C" w:rsidP="005E3B0C"/>
    <w:p w:rsidR="005E3B0C" w:rsidRDefault="005E3B0C" w:rsidP="005E3B0C"/>
    <w:p w:rsidR="0035498B" w:rsidRDefault="0035498B" w:rsidP="005E3B0C"/>
    <w:p w:rsidR="005E3B0C" w:rsidRDefault="005E3B0C" w:rsidP="005E3B0C"/>
    <w:p w:rsidR="005E3B0C" w:rsidRDefault="005E3B0C" w:rsidP="005E3B0C"/>
    <w:p w:rsidR="005E3B0C" w:rsidRDefault="005E3B0C" w:rsidP="005E3B0C"/>
    <w:p w:rsidR="005E3B0C" w:rsidRDefault="005E3B0C" w:rsidP="005E3B0C"/>
    <w:p w:rsidR="005E3B0C" w:rsidRDefault="005E3B0C" w:rsidP="005E3B0C"/>
    <w:p w:rsidR="005E3B0C" w:rsidRPr="005E3B0C" w:rsidRDefault="005E3B0C" w:rsidP="005E3B0C"/>
    <w:sectPr w:rsidR="005E3B0C" w:rsidRPr="005E3B0C" w:rsidSect="0035498B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70" w:rsidRDefault="00937070" w:rsidP="00693317">
      <w:r>
        <w:separator/>
      </w:r>
    </w:p>
  </w:endnote>
  <w:endnote w:type="continuationSeparator" w:id="0">
    <w:p w:rsidR="00937070" w:rsidRDefault="0093707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70" w:rsidRDefault="00937070" w:rsidP="00693317">
      <w:r>
        <w:separator/>
      </w:r>
    </w:p>
  </w:footnote>
  <w:footnote w:type="continuationSeparator" w:id="0">
    <w:p w:rsidR="00937070" w:rsidRDefault="0093707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A865D3">
        <w:pPr>
          <w:pStyle w:val="a7"/>
          <w:jc w:val="center"/>
        </w:pPr>
        <w:fldSimple w:instr=" PAGE   \* MERGEFORMAT ">
          <w:r w:rsidR="009A03F1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2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8"/>
  </w:num>
  <w:num w:numId="16">
    <w:abstractNumId w:val="9"/>
  </w:num>
  <w:num w:numId="17">
    <w:abstractNumId w:val="14"/>
  </w:num>
  <w:num w:numId="18">
    <w:abstractNumId w:val="33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7"/>
  </w:num>
  <w:num w:numId="34">
    <w:abstractNumId w:val="30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34"/>
  </w:num>
  <w:num w:numId="41">
    <w:abstractNumId w:val="1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788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498B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B0C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70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03F1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5D3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636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694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C67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68B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customStyle="1" w:styleId="ConsTitle">
    <w:name w:val="ConsTitle"/>
    <w:rsid w:val="00354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1189-47A5-4FA3-A200-3130C5CF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4</cp:revision>
  <cp:lastPrinted>2015-01-14T06:53:00Z</cp:lastPrinted>
  <dcterms:created xsi:type="dcterms:W3CDTF">2015-01-14T06:56:00Z</dcterms:created>
  <dcterms:modified xsi:type="dcterms:W3CDTF">2015-01-20T05:49:00Z</dcterms:modified>
</cp:coreProperties>
</file>