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276A0B" w:rsidP="0035107F">
            <w:pPr>
              <w:jc w:val="center"/>
            </w:pPr>
            <w:bookmarkStart w:id="0" w:name="ТекстовоеПоле7"/>
            <w:r>
              <w:t>2</w:t>
            </w:r>
            <w:r w:rsidR="0035107F">
              <w:t>6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CA156E" w:rsidP="009954E6">
            <w:pPr>
              <w:jc w:val="center"/>
            </w:pPr>
            <w:r>
              <w:t>11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52FFA" w:rsidP="0035107F">
            <w:pPr>
              <w:jc w:val="center"/>
            </w:pPr>
            <w:r>
              <w:t>2</w:t>
            </w:r>
            <w:r w:rsidR="0035107F">
              <w:t>882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35107F" w:rsidRPr="0035107F" w:rsidRDefault="0035107F" w:rsidP="0035107F">
      <w:pPr>
        <w:shd w:val="clear" w:color="auto" w:fill="FFFFFF"/>
        <w:tabs>
          <w:tab w:val="left" w:pos="4820"/>
        </w:tabs>
        <w:ind w:right="439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35107F">
        <w:rPr>
          <w:color w:val="000000"/>
          <w:sz w:val="26"/>
          <w:szCs w:val="26"/>
        </w:rPr>
        <w:t xml:space="preserve">муниципальную программу </w:t>
      </w:r>
      <w:r w:rsidRPr="0035107F">
        <w:rPr>
          <w:sz w:val="26"/>
          <w:szCs w:val="26"/>
        </w:rPr>
        <w:t xml:space="preserve">муниципального образования "Городской округ "Город Нарьян-Мар" "Обеспечение доступным и комфортным жильем и коммунальными услугами населения города", </w:t>
      </w:r>
      <w:r w:rsidRPr="0035107F">
        <w:rPr>
          <w:color w:val="000000"/>
          <w:sz w:val="26"/>
          <w:szCs w:val="26"/>
        </w:rPr>
        <w:t xml:space="preserve">утвержденную постановлением Администрации МО "Городской округ "Город "Нарьян-Мар"  </w:t>
      </w:r>
      <w:r>
        <w:rPr>
          <w:color w:val="000000"/>
          <w:sz w:val="26"/>
          <w:szCs w:val="26"/>
        </w:rPr>
        <w:t xml:space="preserve">            </w:t>
      </w:r>
      <w:r w:rsidRPr="0035107F">
        <w:rPr>
          <w:color w:val="000000"/>
          <w:sz w:val="26"/>
          <w:szCs w:val="26"/>
        </w:rPr>
        <w:t xml:space="preserve"> от 12.11.2013 № 2423</w:t>
      </w:r>
    </w:p>
    <w:p w:rsidR="0035107F" w:rsidRPr="0035107F" w:rsidRDefault="0035107F" w:rsidP="003510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107F" w:rsidRPr="0035107F" w:rsidRDefault="0035107F" w:rsidP="003510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107F" w:rsidRPr="0035107F" w:rsidRDefault="0035107F" w:rsidP="0035107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107F" w:rsidRPr="0035107F" w:rsidRDefault="0035107F" w:rsidP="003510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5107F">
        <w:rPr>
          <w:sz w:val="26"/>
          <w:szCs w:val="26"/>
        </w:rPr>
        <w:t xml:space="preserve">Руководствуясь статьей 179 Бюджетного кодекса Российской Федерации,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</w:t>
      </w:r>
      <w:r w:rsidRPr="0035107F">
        <w:rPr>
          <w:sz w:val="26"/>
          <w:szCs w:val="26"/>
        </w:rPr>
        <w:t xml:space="preserve"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(в ред. от 02.10.2014 № 2349), в соответствии  </w:t>
      </w:r>
      <w:r>
        <w:rPr>
          <w:sz w:val="26"/>
          <w:szCs w:val="26"/>
        </w:rPr>
        <w:t xml:space="preserve">                  </w:t>
      </w:r>
      <w:r w:rsidRPr="0035107F">
        <w:rPr>
          <w:sz w:val="26"/>
          <w:szCs w:val="26"/>
        </w:rPr>
        <w:t xml:space="preserve">с </w:t>
      </w:r>
      <w:r>
        <w:rPr>
          <w:sz w:val="26"/>
          <w:szCs w:val="26"/>
        </w:rPr>
        <w:t>р</w:t>
      </w:r>
      <w:r w:rsidRPr="0035107F">
        <w:rPr>
          <w:sz w:val="26"/>
          <w:szCs w:val="26"/>
        </w:rPr>
        <w:t xml:space="preserve">ешением Совета городского округа "Город Нарьян-Мар" от 30.10.2014 № 10-р </w:t>
      </w:r>
      <w:r>
        <w:rPr>
          <w:sz w:val="26"/>
          <w:szCs w:val="26"/>
        </w:rPr>
        <w:t xml:space="preserve">           </w:t>
      </w:r>
      <w:r w:rsidRPr="0035107F">
        <w:rPr>
          <w:sz w:val="26"/>
          <w:szCs w:val="26"/>
        </w:rPr>
        <w:t>"О внесении изменений в Решение "О бюджете МО "Городской округ</w:t>
      </w:r>
      <w:proofErr w:type="gramEnd"/>
      <w:r w:rsidRPr="0035107F">
        <w:rPr>
          <w:sz w:val="26"/>
          <w:szCs w:val="26"/>
        </w:rPr>
        <w:t xml:space="preserve"> "Город Нарьян-Мар" на 2014 год и на плановый период 2015 и 2016 годов" Администрация МО "Городской округ "Город Нарьян-Мар" </w:t>
      </w:r>
    </w:p>
    <w:p w:rsidR="0035107F" w:rsidRPr="0035107F" w:rsidRDefault="0035107F" w:rsidP="003510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107F" w:rsidRPr="0035107F" w:rsidRDefault="0035107F" w:rsidP="0035107F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35107F">
        <w:rPr>
          <w:b/>
          <w:bCs/>
          <w:sz w:val="26"/>
          <w:szCs w:val="26"/>
        </w:rPr>
        <w:t>П</w:t>
      </w:r>
      <w:proofErr w:type="gramEnd"/>
      <w:r w:rsidRPr="0035107F">
        <w:rPr>
          <w:b/>
          <w:bCs/>
          <w:sz w:val="26"/>
          <w:szCs w:val="26"/>
        </w:rPr>
        <w:t xml:space="preserve"> О С Т А Н О В Л Я Е Т:</w:t>
      </w:r>
    </w:p>
    <w:p w:rsidR="0035107F" w:rsidRPr="0035107F" w:rsidRDefault="0035107F" w:rsidP="0035107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35107F" w:rsidRPr="0035107F" w:rsidRDefault="0035107F" w:rsidP="0035107F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5107F">
        <w:rPr>
          <w:sz w:val="26"/>
          <w:szCs w:val="26"/>
        </w:rPr>
        <w:t xml:space="preserve">Внести в муниципальную программу муниципального образования "Городской округ "Город Нарьян-Мар" "Обеспечение доступным и комфортным жильем и коммунальными услугами населения города", утвержденную постановлением Администрации МО "Городской округ "Город Нарьян-Мар"  </w:t>
      </w:r>
      <w:r w:rsidR="003906F4">
        <w:rPr>
          <w:sz w:val="26"/>
          <w:szCs w:val="26"/>
        </w:rPr>
        <w:t xml:space="preserve">                   </w:t>
      </w:r>
      <w:r w:rsidRPr="0035107F">
        <w:rPr>
          <w:sz w:val="26"/>
          <w:szCs w:val="26"/>
        </w:rPr>
        <w:t>от 12.11.2013 № 2423 (в ред. постановления Администрации МО "Городской округ "Город Нарьян-Мар" от 03.10.201</w:t>
      </w:r>
      <w:r w:rsidR="003906F4">
        <w:rPr>
          <w:sz w:val="26"/>
          <w:szCs w:val="26"/>
        </w:rPr>
        <w:t xml:space="preserve">4 № 2370) (далее – Программа), </w:t>
      </w:r>
      <w:r w:rsidRPr="0035107F">
        <w:rPr>
          <w:sz w:val="26"/>
          <w:szCs w:val="26"/>
        </w:rPr>
        <w:t>следующие  изменения:</w:t>
      </w:r>
    </w:p>
    <w:p w:rsidR="0035107F" w:rsidRPr="0035107F" w:rsidRDefault="0035107F" w:rsidP="0035107F">
      <w:pPr>
        <w:numPr>
          <w:ilvl w:val="1"/>
          <w:numId w:val="1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35107F">
        <w:rPr>
          <w:sz w:val="26"/>
          <w:szCs w:val="26"/>
        </w:rPr>
        <w:t xml:space="preserve">В паспорте Программы в табличной части </w:t>
      </w:r>
      <w:hyperlink r:id="rId9" w:history="1">
        <w:r w:rsidRPr="0035107F">
          <w:rPr>
            <w:sz w:val="26"/>
            <w:szCs w:val="26"/>
          </w:rPr>
          <w:t>раздел</w:t>
        </w:r>
      </w:hyperlink>
      <w:r w:rsidRPr="0035107F">
        <w:rPr>
          <w:sz w:val="26"/>
          <w:szCs w:val="26"/>
        </w:rPr>
        <w:t xml:space="preserve"> "Объемы и источники финансирования муниципальной программы" изложить в следующей редакции:</w:t>
      </w:r>
    </w:p>
    <w:p w:rsidR="0035107F" w:rsidRPr="0035107F" w:rsidRDefault="0035107F" w:rsidP="0035107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35107F">
        <w:rPr>
          <w:sz w:val="26"/>
          <w:szCs w:val="26"/>
        </w:rPr>
        <w:t>"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7229"/>
      </w:tblGrid>
      <w:tr w:rsidR="0035107F" w:rsidRPr="0035107F" w:rsidTr="003510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 xml:space="preserve">Объемы и источники финансирования </w:t>
            </w:r>
            <w:r w:rsidRPr="0035107F">
              <w:rPr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lastRenderedPageBreak/>
              <w:t>Общий объем ф</w:t>
            </w:r>
            <w:r w:rsidR="00BD1ADA">
              <w:rPr>
                <w:sz w:val="26"/>
                <w:szCs w:val="26"/>
              </w:rPr>
              <w:t>инансирования программы – 7 758</w:t>
            </w:r>
            <w:r w:rsidRPr="0035107F">
              <w:rPr>
                <w:sz w:val="26"/>
                <w:szCs w:val="26"/>
              </w:rPr>
              <w:t xml:space="preserve"> 016,2 тыс. руб., в т.ч. по годам:</w:t>
            </w:r>
          </w:p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2014 год – 969 042,0 тыс. руб.,</w:t>
            </w:r>
          </w:p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lastRenderedPageBreak/>
              <w:t>2015 год – 633 712,5 тыс. руб.,</w:t>
            </w:r>
          </w:p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>–</w:t>
            </w:r>
            <w:r w:rsidRPr="0035107F">
              <w:rPr>
                <w:sz w:val="26"/>
                <w:szCs w:val="26"/>
              </w:rPr>
              <w:t xml:space="preserve"> 569 229,7 тыс. руб.;</w:t>
            </w:r>
          </w:p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второй этап 2017 - 2020 годы – 4 772 040,5 тыс. руб.;</w:t>
            </w:r>
          </w:p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 xml:space="preserve">третий этап 2021 - 2024 годы </w:t>
            </w:r>
            <w:r>
              <w:rPr>
                <w:sz w:val="26"/>
                <w:szCs w:val="26"/>
              </w:rPr>
              <w:t>–</w:t>
            </w:r>
            <w:r w:rsidRPr="0035107F">
              <w:rPr>
                <w:sz w:val="26"/>
                <w:szCs w:val="26"/>
              </w:rPr>
              <w:t xml:space="preserve"> 813 991,5 тыс. руб.,</w:t>
            </w:r>
          </w:p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в том числе:</w:t>
            </w:r>
          </w:p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 xml:space="preserve">- средства окружного бюджета – 7 487 628,0 тыс. руб., </w:t>
            </w:r>
            <w:r>
              <w:rPr>
                <w:sz w:val="26"/>
                <w:szCs w:val="26"/>
              </w:rPr>
              <w:t xml:space="preserve">                     </w:t>
            </w:r>
            <w:r w:rsidRPr="0035107F">
              <w:rPr>
                <w:sz w:val="26"/>
                <w:szCs w:val="26"/>
              </w:rPr>
              <w:t>в т.ч. по годам:</w:t>
            </w:r>
          </w:p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2014 год – 936 176,8 тыс. руб.,</w:t>
            </w:r>
          </w:p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2015 год – 598 933,8 тыс. руб.,</w:t>
            </w:r>
          </w:p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>–</w:t>
            </w:r>
            <w:r w:rsidRPr="0035107F">
              <w:rPr>
                <w:sz w:val="26"/>
                <w:szCs w:val="26"/>
              </w:rPr>
              <w:t xml:space="preserve"> 552 152,5 тыс. руб.;</w:t>
            </w:r>
          </w:p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 xml:space="preserve">второй этап 2017 - 2020 годы </w:t>
            </w:r>
            <w:r>
              <w:rPr>
                <w:sz w:val="26"/>
                <w:szCs w:val="26"/>
              </w:rPr>
              <w:t>–</w:t>
            </w:r>
            <w:r w:rsidRPr="0035107F">
              <w:rPr>
                <w:sz w:val="26"/>
                <w:szCs w:val="26"/>
              </w:rPr>
              <w:t xml:space="preserve"> 4 610 793,1 тыс. руб.;</w:t>
            </w:r>
          </w:p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 xml:space="preserve">третий этап 2021 - 2024 годы </w:t>
            </w:r>
            <w:r>
              <w:rPr>
                <w:sz w:val="26"/>
                <w:szCs w:val="26"/>
              </w:rPr>
              <w:t>–</w:t>
            </w:r>
            <w:r w:rsidRPr="0035107F">
              <w:rPr>
                <w:sz w:val="26"/>
                <w:szCs w:val="26"/>
              </w:rPr>
              <w:t xml:space="preserve"> 789 571,8 тыс. руб.;</w:t>
            </w:r>
          </w:p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 xml:space="preserve">- средства городского бюджета – 270 388,2 тыс. руб., </w:t>
            </w:r>
            <w:r>
              <w:rPr>
                <w:sz w:val="26"/>
                <w:szCs w:val="26"/>
              </w:rPr>
              <w:t xml:space="preserve">                  </w:t>
            </w:r>
            <w:r w:rsidRPr="0035107F">
              <w:rPr>
                <w:sz w:val="26"/>
                <w:szCs w:val="26"/>
              </w:rPr>
              <w:t>в т.ч. по годам:</w:t>
            </w:r>
          </w:p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2014 год – 32 865,2 тыс. руб.,</w:t>
            </w:r>
          </w:p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2015 год – 34 778,7 тыс. руб.,</w:t>
            </w:r>
          </w:p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 xml:space="preserve">2016 год </w:t>
            </w:r>
            <w:r>
              <w:rPr>
                <w:sz w:val="26"/>
                <w:szCs w:val="26"/>
              </w:rPr>
              <w:t>–</w:t>
            </w:r>
            <w:r w:rsidRPr="0035107F">
              <w:rPr>
                <w:sz w:val="26"/>
                <w:szCs w:val="26"/>
              </w:rPr>
              <w:t xml:space="preserve"> 17 077,2 тыс. руб.;</w:t>
            </w:r>
          </w:p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второй этап 2017 - 2020 годы – 161 247,4 тыс. руб.;</w:t>
            </w:r>
          </w:p>
          <w:p w:rsidR="0035107F" w:rsidRPr="0035107F" w:rsidRDefault="0035107F" w:rsidP="003510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третий этап 2021 - 2024 годы - 24 419,7 тыс. руб.</w:t>
            </w:r>
          </w:p>
        </w:tc>
      </w:tr>
    </w:tbl>
    <w:p w:rsidR="0035107F" w:rsidRPr="0035107F" w:rsidRDefault="0035107F" w:rsidP="0035107F">
      <w:pPr>
        <w:widowControl w:val="0"/>
        <w:autoSpaceDE w:val="0"/>
        <w:autoSpaceDN w:val="0"/>
        <w:adjustRightInd w:val="0"/>
        <w:ind w:left="1849"/>
        <w:jc w:val="right"/>
        <w:rPr>
          <w:sz w:val="26"/>
          <w:szCs w:val="26"/>
        </w:rPr>
      </w:pPr>
      <w:r w:rsidRPr="0035107F">
        <w:rPr>
          <w:sz w:val="26"/>
          <w:szCs w:val="26"/>
        </w:rPr>
        <w:lastRenderedPageBreak/>
        <w:t>"</w:t>
      </w:r>
    </w:p>
    <w:p w:rsidR="0035107F" w:rsidRPr="0035107F" w:rsidRDefault="0035107F" w:rsidP="0035107F">
      <w:pPr>
        <w:numPr>
          <w:ilvl w:val="1"/>
          <w:numId w:val="1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35107F">
        <w:rPr>
          <w:sz w:val="26"/>
          <w:szCs w:val="26"/>
          <w:lang w:eastAsia="en-US"/>
        </w:rPr>
        <w:t xml:space="preserve">Приложение № 2 к Программе изложить в новой редакции </w:t>
      </w:r>
      <w:r>
        <w:rPr>
          <w:sz w:val="26"/>
          <w:szCs w:val="26"/>
          <w:lang w:eastAsia="en-US"/>
        </w:rPr>
        <w:t xml:space="preserve">        </w:t>
      </w:r>
      <w:r w:rsidRPr="0035107F">
        <w:rPr>
          <w:sz w:val="26"/>
          <w:szCs w:val="26"/>
          <w:lang w:eastAsia="en-US"/>
        </w:rPr>
        <w:t>(Приложение 1).</w:t>
      </w:r>
    </w:p>
    <w:p w:rsidR="0035107F" w:rsidRPr="0035107F" w:rsidRDefault="0035107F" w:rsidP="0035107F">
      <w:pPr>
        <w:numPr>
          <w:ilvl w:val="1"/>
          <w:numId w:val="1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35107F">
        <w:rPr>
          <w:sz w:val="26"/>
          <w:szCs w:val="26"/>
        </w:rPr>
        <w:t xml:space="preserve">В паспорте подпрограммы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 в табличной части </w:t>
      </w:r>
      <w:hyperlink r:id="rId10" w:history="1">
        <w:r w:rsidRPr="0035107F">
          <w:rPr>
            <w:sz w:val="26"/>
            <w:szCs w:val="26"/>
          </w:rPr>
          <w:t>раздел</w:t>
        </w:r>
      </w:hyperlink>
      <w:r w:rsidRPr="0035107F">
        <w:rPr>
          <w:sz w:val="26"/>
          <w:szCs w:val="26"/>
        </w:rPr>
        <w:t xml:space="preserve"> "Объемы и источники финансирования подпрограммы" изложить </w:t>
      </w:r>
      <w:r>
        <w:rPr>
          <w:sz w:val="26"/>
          <w:szCs w:val="26"/>
        </w:rPr>
        <w:t xml:space="preserve">                         </w:t>
      </w:r>
      <w:r w:rsidRPr="0035107F">
        <w:rPr>
          <w:sz w:val="26"/>
          <w:szCs w:val="26"/>
        </w:rPr>
        <w:t>в следующей редакции:</w:t>
      </w:r>
    </w:p>
    <w:p w:rsidR="0035107F" w:rsidRPr="0035107F" w:rsidRDefault="0035107F" w:rsidP="0035107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5107F">
        <w:rPr>
          <w:sz w:val="26"/>
          <w:szCs w:val="26"/>
        </w:rPr>
        <w:t>"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7371"/>
      </w:tblGrid>
      <w:tr w:rsidR="0035107F" w:rsidRPr="0035107F" w:rsidTr="0035107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 xml:space="preserve">Общий объем финансирования Подпрограммы – </w:t>
            </w:r>
          </w:p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5 161 019,1 тыс. руб., в т.ч. по годам:</w:t>
            </w:r>
          </w:p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2014 год – 616 746,9 тыс. руб.,</w:t>
            </w:r>
          </w:p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2015 год – 293 348,6 тыс. руб.,</w:t>
            </w:r>
          </w:p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ind w:right="505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2016 год - 245 109,6 тыс. руб.;</w:t>
            </w:r>
          </w:p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второй этап 2017 - 2020 годы – 3 216 005,5 тыс. руб.;</w:t>
            </w:r>
          </w:p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третий этап 2021 - 2024 годы - 789 808,5 тыс. руб.,</w:t>
            </w:r>
          </w:p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в том числе:</w:t>
            </w:r>
          </w:p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 xml:space="preserve">- средства окружного бюджета – 5 006 188,6 тыс. руб.,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35107F">
              <w:rPr>
                <w:sz w:val="26"/>
                <w:szCs w:val="26"/>
              </w:rPr>
              <w:t>в т.ч. по годам:</w:t>
            </w:r>
          </w:p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2014 год – 598 244,3 тыс. руб.,</w:t>
            </w:r>
          </w:p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2015 год – 284 548,0 тыс. руб.,</w:t>
            </w:r>
          </w:p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2016 год - 237 756,3 тыс. руб.;</w:t>
            </w:r>
          </w:p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второй этап 2017 - 2020 годы – 3 119 525,7 тыс. руб.;</w:t>
            </w:r>
          </w:p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 xml:space="preserve">третий этап 2021 - 2024 годы </w:t>
            </w:r>
            <w:r>
              <w:rPr>
                <w:sz w:val="26"/>
                <w:szCs w:val="26"/>
              </w:rPr>
              <w:t>–</w:t>
            </w:r>
            <w:r w:rsidRPr="0035107F">
              <w:rPr>
                <w:sz w:val="26"/>
                <w:szCs w:val="26"/>
              </w:rPr>
              <w:t xml:space="preserve"> 766 114,3 тыс. руб.;</w:t>
            </w:r>
          </w:p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- средства городского бюджета – 154 830,5 тыс. руб.,</w:t>
            </w:r>
            <w:r>
              <w:rPr>
                <w:sz w:val="26"/>
                <w:szCs w:val="26"/>
              </w:rPr>
              <w:t xml:space="preserve">            </w:t>
            </w:r>
            <w:r w:rsidR="003906F4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    </w:t>
            </w:r>
            <w:r w:rsidRPr="0035107F">
              <w:rPr>
                <w:sz w:val="26"/>
                <w:szCs w:val="26"/>
              </w:rPr>
              <w:t xml:space="preserve"> в т.ч. по годам:</w:t>
            </w:r>
          </w:p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2014 год – 18 502,6 тыс. руб.,</w:t>
            </w:r>
          </w:p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2015 год – 8 800,6 тыс. руб.,</w:t>
            </w:r>
          </w:p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lastRenderedPageBreak/>
              <w:t xml:space="preserve">2016 год </w:t>
            </w:r>
            <w:r>
              <w:rPr>
                <w:sz w:val="26"/>
                <w:szCs w:val="26"/>
              </w:rPr>
              <w:t>–</w:t>
            </w:r>
            <w:r w:rsidRPr="0035107F">
              <w:rPr>
                <w:sz w:val="26"/>
                <w:szCs w:val="26"/>
              </w:rPr>
              <w:t xml:space="preserve"> 7 353,3 тыс. руб.;</w:t>
            </w:r>
          </w:p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 xml:space="preserve">второй этап 2017 - 2020 годы </w:t>
            </w:r>
            <w:r>
              <w:rPr>
                <w:sz w:val="26"/>
                <w:szCs w:val="26"/>
              </w:rPr>
              <w:t>–</w:t>
            </w:r>
            <w:r w:rsidRPr="0035107F">
              <w:rPr>
                <w:sz w:val="26"/>
                <w:szCs w:val="26"/>
              </w:rPr>
              <w:t xml:space="preserve"> 96 479,8 тыс. руб.;</w:t>
            </w:r>
          </w:p>
          <w:p w:rsidR="0035107F" w:rsidRPr="0035107F" w:rsidRDefault="0035107F" w:rsidP="0035107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 xml:space="preserve">третий этап 2021 - 2024 годы </w:t>
            </w:r>
            <w:r>
              <w:rPr>
                <w:sz w:val="26"/>
                <w:szCs w:val="26"/>
              </w:rPr>
              <w:t>–</w:t>
            </w:r>
            <w:r w:rsidRPr="0035107F">
              <w:rPr>
                <w:sz w:val="26"/>
                <w:szCs w:val="26"/>
              </w:rPr>
              <w:t xml:space="preserve"> 23 694,2 тыс. руб.</w:t>
            </w:r>
          </w:p>
        </w:tc>
      </w:tr>
    </w:tbl>
    <w:p w:rsidR="0035107F" w:rsidRPr="0035107F" w:rsidRDefault="0035107F" w:rsidP="0035107F">
      <w:pPr>
        <w:widowControl w:val="0"/>
        <w:autoSpaceDE w:val="0"/>
        <w:autoSpaceDN w:val="0"/>
        <w:adjustRightInd w:val="0"/>
        <w:ind w:left="1849"/>
        <w:jc w:val="right"/>
      </w:pPr>
      <w:r w:rsidRPr="0035107F">
        <w:rPr>
          <w:sz w:val="26"/>
          <w:szCs w:val="26"/>
        </w:rPr>
        <w:lastRenderedPageBreak/>
        <w:t>"</w:t>
      </w:r>
    </w:p>
    <w:p w:rsidR="0035107F" w:rsidRPr="0035107F" w:rsidRDefault="0035107F" w:rsidP="0035107F">
      <w:pPr>
        <w:numPr>
          <w:ilvl w:val="1"/>
          <w:numId w:val="1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35107F">
        <w:rPr>
          <w:sz w:val="26"/>
          <w:szCs w:val="26"/>
          <w:lang w:eastAsia="en-US"/>
        </w:rPr>
        <w:t xml:space="preserve">Приложение </w:t>
      </w:r>
      <w:r>
        <w:rPr>
          <w:sz w:val="26"/>
          <w:szCs w:val="26"/>
          <w:lang w:eastAsia="en-US"/>
        </w:rPr>
        <w:t xml:space="preserve">к </w:t>
      </w:r>
      <w:r w:rsidRPr="0035107F">
        <w:rPr>
          <w:sz w:val="26"/>
          <w:szCs w:val="26"/>
        </w:rPr>
        <w:t>подпрограмме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</w:t>
      </w:r>
      <w:r w:rsidRPr="0035107F">
        <w:rPr>
          <w:sz w:val="26"/>
          <w:szCs w:val="26"/>
          <w:lang w:eastAsia="en-US"/>
        </w:rPr>
        <w:t xml:space="preserve"> и</w:t>
      </w:r>
      <w:r>
        <w:rPr>
          <w:sz w:val="26"/>
          <w:szCs w:val="26"/>
          <w:lang w:eastAsia="en-US"/>
        </w:rPr>
        <w:t>зложить в новой редакции (Приложение</w:t>
      </w:r>
      <w:r w:rsidRPr="0035107F">
        <w:rPr>
          <w:sz w:val="26"/>
          <w:szCs w:val="26"/>
          <w:lang w:eastAsia="en-US"/>
        </w:rPr>
        <w:t xml:space="preserve"> 2)</w:t>
      </w:r>
    </w:p>
    <w:p w:rsidR="0035107F" w:rsidRPr="0035107F" w:rsidRDefault="0035107F" w:rsidP="003510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35107F">
        <w:rPr>
          <w:sz w:val="26"/>
          <w:szCs w:val="26"/>
          <w:lang w:eastAsia="en-US"/>
        </w:rPr>
        <w:t>1.5.</w:t>
      </w:r>
      <w:r w:rsidRPr="0035107F">
        <w:rPr>
          <w:sz w:val="26"/>
          <w:szCs w:val="26"/>
        </w:rPr>
        <w:tab/>
      </w:r>
      <w:r w:rsidRPr="0035107F">
        <w:rPr>
          <w:sz w:val="26"/>
          <w:szCs w:val="26"/>
          <w:lang w:eastAsia="en-US"/>
        </w:rPr>
        <w:t xml:space="preserve">В паспорте </w:t>
      </w:r>
      <w:r w:rsidRPr="0035107F">
        <w:rPr>
          <w:sz w:val="26"/>
          <w:szCs w:val="26"/>
        </w:rPr>
        <w:t xml:space="preserve">подпрограммы "Обеспечение земельных участков коммунальной и транспортной инфраструктурой в целях жилищного строительства"  </w:t>
      </w:r>
      <w:r w:rsidRPr="0035107F">
        <w:rPr>
          <w:sz w:val="26"/>
          <w:szCs w:val="26"/>
          <w:lang w:eastAsia="en-US"/>
        </w:rPr>
        <w:t xml:space="preserve">в табличной части </w:t>
      </w:r>
      <w:r>
        <w:rPr>
          <w:sz w:val="26"/>
          <w:szCs w:val="26"/>
          <w:lang w:eastAsia="en-US"/>
        </w:rPr>
        <w:t>р</w:t>
      </w:r>
      <w:r w:rsidRPr="0035107F">
        <w:rPr>
          <w:sz w:val="26"/>
          <w:szCs w:val="26"/>
          <w:lang w:eastAsia="en-US"/>
        </w:rPr>
        <w:t xml:space="preserve">аздел "Объемы и источники финансирования </w:t>
      </w:r>
      <w:r w:rsidRPr="0035107F">
        <w:rPr>
          <w:sz w:val="26"/>
          <w:szCs w:val="26"/>
        </w:rPr>
        <w:t>подпрограммы</w:t>
      </w:r>
      <w:r w:rsidRPr="0035107F">
        <w:rPr>
          <w:sz w:val="26"/>
          <w:szCs w:val="26"/>
          <w:lang w:eastAsia="en-US"/>
        </w:rPr>
        <w:t>" изложить в следующей редакции:</w:t>
      </w:r>
    </w:p>
    <w:p w:rsidR="0035107F" w:rsidRPr="0035107F" w:rsidRDefault="0035107F" w:rsidP="0035107F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 w:rsidRPr="0035107F">
        <w:rPr>
          <w:sz w:val="26"/>
          <w:szCs w:val="26"/>
          <w:lang w:eastAsia="en-US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804"/>
      </w:tblGrid>
      <w:tr w:rsidR="0035107F" w:rsidRPr="0035107F" w:rsidTr="0035107F">
        <w:tc>
          <w:tcPr>
            <w:tcW w:w="2835" w:type="dxa"/>
          </w:tcPr>
          <w:p w:rsidR="0035107F" w:rsidRPr="0035107F" w:rsidRDefault="0035107F" w:rsidP="0035107F">
            <w:pPr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</w:tcPr>
          <w:p w:rsidR="0035107F" w:rsidRPr="0035107F" w:rsidRDefault="0035107F" w:rsidP="0035107F">
            <w:pPr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 xml:space="preserve">Общий объем финансирования программы –                                    </w:t>
            </w:r>
            <w:r w:rsidRPr="0035107F">
              <w:rPr>
                <w:bCs/>
                <w:sz w:val="26"/>
                <w:szCs w:val="26"/>
              </w:rPr>
              <w:t xml:space="preserve">1 824 891,5 </w:t>
            </w:r>
            <w:r w:rsidRPr="0035107F">
              <w:rPr>
                <w:sz w:val="26"/>
                <w:szCs w:val="26"/>
              </w:rPr>
              <w:t>тыс. руб., в т.ч. по годам:</w:t>
            </w:r>
          </w:p>
          <w:p w:rsidR="0035107F" w:rsidRPr="0035107F" w:rsidRDefault="0035107F" w:rsidP="0035107F">
            <w:pPr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 xml:space="preserve">2014 год – </w:t>
            </w:r>
            <w:r w:rsidRPr="0035107F">
              <w:rPr>
                <w:bCs/>
                <w:sz w:val="26"/>
                <w:szCs w:val="26"/>
              </w:rPr>
              <w:t xml:space="preserve">104 626,0 </w:t>
            </w:r>
            <w:r w:rsidRPr="0035107F">
              <w:rPr>
                <w:sz w:val="26"/>
                <w:szCs w:val="26"/>
              </w:rPr>
              <w:t>тыс. руб.,</w:t>
            </w:r>
          </w:p>
          <w:p w:rsidR="0035107F" w:rsidRPr="0035107F" w:rsidRDefault="0035107F" w:rsidP="0035107F">
            <w:pPr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 xml:space="preserve">2015 год – </w:t>
            </w:r>
            <w:r w:rsidRPr="0035107F">
              <w:rPr>
                <w:bCs/>
                <w:sz w:val="26"/>
                <w:szCs w:val="26"/>
              </w:rPr>
              <w:t xml:space="preserve">285 660,9 </w:t>
            </w:r>
            <w:r w:rsidRPr="0035107F">
              <w:rPr>
                <w:sz w:val="26"/>
                <w:szCs w:val="26"/>
              </w:rPr>
              <w:t>тыс. руб.,</w:t>
            </w:r>
          </w:p>
          <w:p w:rsidR="0035107F" w:rsidRPr="0035107F" w:rsidRDefault="0035107F" w:rsidP="0035107F">
            <w:pPr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 xml:space="preserve">2016 год – </w:t>
            </w:r>
            <w:r w:rsidRPr="0035107F">
              <w:rPr>
                <w:bCs/>
                <w:sz w:val="26"/>
                <w:szCs w:val="26"/>
              </w:rPr>
              <w:t xml:space="preserve">312 831,1 </w:t>
            </w:r>
            <w:r w:rsidRPr="0035107F">
              <w:rPr>
                <w:sz w:val="26"/>
                <w:szCs w:val="26"/>
              </w:rPr>
              <w:t>тыс. руб.,</w:t>
            </w:r>
          </w:p>
          <w:p w:rsidR="0035107F" w:rsidRPr="0035107F" w:rsidRDefault="0035107F" w:rsidP="0035107F">
            <w:pPr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второй этап 2017- 2020 годы – 1 121 773,5 тыс. руб.,</w:t>
            </w:r>
          </w:p>
          <w:p w:rsidR="0035107F" w:rsidRPr="0035107F" w:rsidRDefault="0035107F" w:rsidP="0035107F">
            <w:pPr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в том числе:</w:t>
            </w:r>
          </w:p>
          <w:p w:rsidR="0035107F" w:rsidRPr="0035107F" w:rsidRDefault="0035107F" w:rsidP="0035107F">
            <w:pPr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- средства окружного бюджета – 1 767 087,4 тыс. руб.,                          в т.ч. по годам:</w:t>
            </w:r>
          </w:p>
          <w:p w:rsidR="0035107F" w:rsidRPr="0035107F" w:rsidRDefault="0035107F" w:rsidP="0035107F">
            <w:pPr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2014 год – 100 971,5 тыс. руб.,</w:t>
            </w:r>
          </w:p>
          <w:p w:rsidR="0035107F" w:rsidRPr="0035107F" w:rsidRDefault="0035107F" w:rsidP="0035107F">
            <w:pPr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2015 год – 277 090,8 тыс. руб.,</w:t>
            </w:r>
          </w:p>
          <w:p w:rsidR="0035107F" w:rsidRPr="0035107F" w:rsidRDefault="0035107F" w:rsidP="0035107F">
            <w:pPr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2016 год – 303 445,9 тыс. руб.,</w:t>
            </w:r>
          </w:p>
          <w:p w:rsidR="0035107F" w:rsidRPr="0035107F" w:rsidRDefault="0035107F" w:rsidP="0035107F">
            <w:pPr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второй этап 2017- 2020 годы – 1 085 579,2 тыс. руб.,</w:t>
            </w:r>
          </w:p>
          <w:p w:rsidR="0035107F" w:rsidRPr="0035107F" w:rsidRDefault="0035107F" w:rsidP="0035107F">
            <w:pPr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- средства городского бюджета – 57 804,1 тыс. руб.,                       в т.ч. по годам:</w:t>
            </w:r>
          </w:p>
          <w:p w:rsidR="0035107F" w:rsidRPr="0035107F" w:rsidRDefault="0035107F" w:rsidP="0035107F">
            <w:pPr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2014 год – 3 654,5 тыс. руб.,</w:t>
            </w:r>
          </w:p>
          <w:p w:rsidR="0035107F" w:rsidRPr="0035107F" w:rsidRDefault="0035107F" w:rsidP="0035107F">
            <w:pPr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2015 год – 8 570,1тыс. руб.,</w:t>
            </w:r>
          </w:p>
          <w:p w:rsidR="0035107F" w:rsidRPr="0035107F" w:rsidRDefault="0035107F" w:rsidP="0035107F">
            <w:pPr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2016 год – 9 385,2 тыс. руб.</w:t>
            </w:r>
          </w:p>
          <w:p w:rsidR="0035107F" w:rsidRPr="0035107F" w:rsidRDefault="0035107F" w:rsidP="0035107F">
            <w:pPr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второй этап 2017- 2020 годы – 36 194,3 тыс. руб.</w:t>
            </w:r>
          </w:p>
          <w:p w:rsidR="0035107F" w:rsidRPr="0035107F" w:rsidRDefault="0035107F" w:rsidP="0035107F">
            <w:pPr>
              <w:rPr>
                <w:sz w:val="26"/>
                <w:szCs w:val="26"/>
              </w:rPr>
            </w:pPr>
          </w:p>
        </w:tc>
      </w:tr>
    </w:tbl>
    <w:p w:rsidR="0035107F" w:rsidRPr="0035107F" w:rsidRDefault="0035107F" w:rsidP="0035107F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  <w:lang w:eastAsia="en-US"/>
        </w:rPr>
      </w:pPr>
      <w:r w:rsidRPr="0035107F">
        <w:rPr>
          <w:sz w:val="26"/>
          <w:szCs w:val="26"/>
          <w:lang w:eastAsia="en-US"/>
        </w:rPr>
        <w:t>"</w:t>
      </w:r>
    </w:p>
    <w:p w:rsidR="0035107F" w:rsidRPr="0035107F" w:rsidRDefault="0035107F" w:rsidP="0035107F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  <w:lang w:eastAsia="en-US"/>
        </w:rPr>
      </w:pPr>
      <w:r w:rsidRPr="0035107F">
        <w:rPr>
          <w:sz w:val="26"/>
          <w:szCs w:val="26"/>
          <w:lang w:eastAsia="en-US"/>
        </w:rPr>
        <w:t xml:space="preserve">Приложение к подпрограмме </w:t>
      </w:r>
      <w:r w:rsidRPr="0035107F">
        <w:rPr>
          <w:sz w:val="26"/>
          <w:szCs w:val="26"/>
        </w:rPr>
        <w:t xml:space="preserve">"Обеспечение земельных участков коммунальной и транспортной инфраструктурой в целях жилищного строительства"  </w:t>
      </w:r>
      <w:r w:rsidRPr="0035107F">
        <w:rPr>
          <w:sz w:val="26"/>
          <w:szCs w:val="26"/>
          <w:lang w:eastAsia="en-US"/>
        </w:rPr>
        <w:t xml:space="preserve"> изложить в новой редакции (</w:t>
      </w:r>
      <w:r w:rsidRPr="0035107F">
        <w:rPr>
          <w:color w:val="000000"/>
          <w:sz w:val="26"/>
          <w:szCs w:val="26"/>
          <w:lang w:eastAsia="en-US"/>
        </w:rPr>
        <w:t>Приложение 3).</w:t>
      </w:r>
    </w:p>
    <w:p w:rsidR="0035107F" w:rsidRPr="0035107F" w:rsidRDefault="0035107F" w:rsidP="0035107F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  <w:lang w:eastAsia="en-US"/>
        </w:rPr>
      </w:pPr>
      <w:r w:rsidRPr="0035107F">
        <w:rPr>
          <w:sz w:val="26"/>
          <w:szCs w:val="26"/>
          <w:lang w:eastAsia="en-US"/>
        </w:rPr>
        <w:t xml:space="preserve">В паспорте </w:t>
      </w:r>
      <w:r w:rsidRPr="0035107F">
        <w:rPr>
          <w:sz w:val="26"/>
          <w:szCs w:val="26"/>
        </w:rPr>
        <w:t xml:space="preserve">подпрограммы "Обеспечение населения города Нарьян-Мара чистой водой" </w:t>
      </w:r>
      <w:r w:rsidRPr="0035107F">
        <w:rPr>
          <w:sz w:val="26"/>
          <w:szCs w:val="26"/>
          <w:lang w:eastAsia="en-US"/>
        </w:rPr>
        <w:t xml:space="preserve">в табличной части </w:t>
      </w:r>
      <w:r>
        <w:rPr>
          <w:sz w:val="26"/>
          <w:szCs w:val="26"/>
          <w:lang w:eastAsia="en-US"/>
        </w:rPr>
        <w:t>р</w:t>
      </w:r>
      <w:r w:rsidRPr="0035107F">
        <w:rPr>
          <w:sz w:val="26"/>
          <w:szCs w:val="26"/>
          <w:lang w:eastAsia="en-US"/>
        </w:rPr>
        <w:t xml:space="preserve">аздел "Объемы и источники финансирования </w:t>
      </w:r>
      <w:r w:rsidRPr="0035107F">
        <w:rPr>
          <w:sz w:val="26"/>
          <w:szCs w:val="26"/>
        </w:rPr>
        <w:t>подпрограммы</w:t>
      </w:r>
      <w:r w:rsidRPr="0035107F">
        <w:rPr>
          <w:sz w:val="26"/>
          <w:szCs w:val="26"/>
          <w:lang w:eastAsia="en-US"/>
        </w:rPr>
        <w:t>" изложить в следующей редакции:</w:t>
      </w:r>
    </w:p>
    <w:p w:rsidR="0035107F" w:rsidRPr="0035107F" w:rsidRDefault="0035107F" w:rsidP="003510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35107F">
        <w:rPr>
          <w:sz w:val="26"/>
          <w:szCs w:val="26"/>
          <w:lang w:eastAsia="en-US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804"/>
      </w:tblGrid>
      <w:tr w:rsidR="0035107F" w:rsidRPr="0035107F" w:rsidTr="0035107F">
        <w:tc>
          <w:tcPr>
            <w:tcW w:w="2835" w:type="dxa"/>
          </w:tcPr>
          <w:p w:rsidR="0035107F" w:rsidRPr="0035107F" w:rsidRDefault="0035107F" w:rsidP="0035107F">
            <w:pPr>
              <w:ind w:firstLine="34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</w:tcPr>
          <w:p w:rsidR="0035107F" w:rsidRPr="0035107F" w:rsidRDefault="0035107F" w:rsidP="0035107F">
            <w:pPr>
              <w:ind w:firstLine="34"/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 xml:space="preserve">Общий объем финансирования программы –                                   </w:t>
            </w:r>
            <w:r w:rsidRPr="0035107F">
              <w:rPr>
                <w:bCs/>
                <w:sz w:val="26"/>
                <w:szCs w:val="26"/>
              </w:rPr>
              <w:t xml:space="preserve">669 878,6 </w:t>
            </w:r>
            <w:r w:rsidRPr="0035107F">
              <w:rPr>
                <w:sz w:val="26"/>
                <w:szCs w:val="26"/>
              </w:rPr>
              <w:t>тыс. руб., в т.ч. по годам:</w:t>
            </w:r>
          </w:p>
          <w:p w:rsidR="0035107F" w:rsidRPr="0035107F" w:rsidRDefault="0035107F" w:rsidP="0035107F">
            <w:pPr>
              <w:ind w:firstLine="34"/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2014 год – 232 236,8</w:t>
            </w:r>
            <w:r w:rsidRPr="0035107F">
              <w:rPr>
                <w:bCs/>
                <w:sz w:val="26"/>
                <w:szCs w:val="26"/>
              </w:rPr>
              <w:t xml:space="preserve"> </w:t>
            </w:r>
            <w:r w:rsidRPr="0035107F">
              <w:rPr>
                <w:sz w:val="26"/>
                <w:szCs w:val="26"/>
              </w:rPr>
              <w:t>тыс. руб.,</w:t>
            </w:r>
          </w:p>
          <w:p w:rsidR="0035107F" w:rsidRPr="0035107F" w:rsidRDefault="0035107F" w:rsidP="0035107F">
            <w:pPr>
              <w:ind w:firstLine="34"/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2015 год – 49 303,9 тыс. руб.,</w:t>
            </w:r>
          </w:p>
          <w:p w:rsidR="0035107F" w:rsidRPr="0035107F" w:rsidRDefault="0035107F" w:rsidP="0035107F">
            <w:pPr>
              <w:ind w:firstLine="34"/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2016 год – 0,0 тыс. руб.,</w:t>
            </w:r>
          </w:p>
          <w:p w:rsidR="0035107F" w:rsidRPr="0035107F" w:rsidRDefault="0035107F" w:rsidP="0035107F">
            <w:pPr>
              <w:ind w:firstLine="34"/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второй этап 2017- 2020 годы – 388 337,9 тыс. руб.,</w:t>
            </w:r>
          </w:p>
          <w:p w:rsidR="0035107F" w:rsidRPr="0035107F" w:rsidRDefault="0035107F" w:rsidP="0035107F">
            <w:pPr>
              <w:ind w:firstLine="34"/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lastRenderedPageBreak/>
              <w:t>в том числе:</w:t>
            </w:r>
          </w:p>
          <w:p w:rsidR="0035107F" w:rsidRPr="0035107F" w:rsidRDefault="0035107F" w:rsidP="0035107F">
            <w:pPr>
              <w:ind w:firstLine="34"/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- средства окружного бюджета – 615 192,2 тыс. руб.,                   в т.ч. по годам:</w:t>
            </w:r>
          </w:p>
          <w:p w:rsidR="0035107F" w:rsidRPr="0035107F" w:rsidRDefault="0035107F" w:rsidP="0035107F">
            <w:pPr>
              <w:ind w:firstLine="34"/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2014 год – 221 991,7 тыс. руб.,</w:t>
            </w:r>
          </w:p>
          <w:p w:rsidR="0035107F" w:rsidRPr="0035107F" w:rsidRDefault="0035107F" w:rsidP="0035107F">
            <w:pPr>
              <w:ind w:firstLine="34"/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2015 год – 32 057,9 тыс. руб.,</w:t>
            </w:r>
          </w:p>
          <w:p w:rsidR="0035107F" w:rsidRPr="0035107F" w:rsidRDefault="0035107F" w:rsidP="0035107F">
            <w:pPr>
              <w:ind w:firstLine="34"/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2016 год – 0,0 тыс. руб.,</w:t>
            </w:r>
          </w:p>
          <w:p w:rsidR="0035107F" w:rsidRPr="0035107F" w:rsidRDefault="0035107F" w:rsidP="0035107F">
            <w:pPr>
              <w:ind w:firstLine="34"/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второй этап 2017- 2020 годы – 361 142,6 тыс. руб.,</w:t>
            </w:r>
          </w:p>
          <w:p w:rsidR="0035107F" w:rsidRPr="0035107F" w:rsidRDefault="0035107F" w:rsidP="0035107F">
            <w:pPr>
              <w:ind w:firstLine="34"/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- средства городского бюджета – 54 686,4 тыс. руб.,                    в т.ч. по годам:</w:t>
            </w:r>
          </w:p>
          <w:p w:rsidR="0035107F" w:rsidRPr="0035107F" w:rsidRDefault="0035107F" w:rsidP="0035107F">
            <w:pPr>
              <w:ind w:firstLine="34"/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2014 год – 10 245,1 тыс. руб.,</w:t>
            </w:r>
          </w:p>
          <w:p w:rsidR="0035107F" w:rsidRPr="0035107F" w:rsidRDefault="0035107F" w:rsidP="0035107F">
            <w:pPr>
              <w:ind w:firstLine="34"/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2015 год – 17 246,0 тыс. руб.,</w:t>
            </w:r>
          </w:p>
          <w:p w:rsidR="0035107F" w:rsidRPr="0035107F" w:rsidRDefault="0035107F" w:rsidP="0035107F">
            <w:pPr>
              <w:ind w:firstLine="34"/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2016 год – 0,0 тыс. руб.,</w:t>
            </w:r>
          </w:p>
          <w:p w:rsidR="0035107F" w:rsidRPr="0035107F" w:rsidRDefault="0035107F" w:rsidP="0035107F">
            <w:pPr>
              <w:ind w:firstLine="34"/>
              <w:jc w:val="both"/>
              <w:rPr>
                <w:sz w:val="26"/>
                <w:szCs w:val="26"/>
              </w:rPr>
            </w:pPr>
            <w:r w:rsidRPr="0035107F">
              <w:rPr>
                <w:sz w:val="26"/>
                <w:szCs w:val="26"/>
              </w:rPr>
              <w:t>второй этап 2017- 2020 годы – 27 195,3 тыс. руб.</w:t>
            </w:r>
          </w:p>
          <w:p w:rsidR="0035107F" w:rsidRPr="0035107F" w:rsidRDefault="0035107F" w:rsidP="0035107F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35107F" w:rsidRPr="0035107F" w:rsidRDefault="0035107F" w:rsidP="0035107F">
      <w:pPr>
        <w:ind w:firstLine="709"/>
        <w:jc w:val="right"/>
        <w:rPr>
          <w:sz w:val="26"/>
          <w:szCs w:val="26"/>
        </w:rPr>
      </w:pPr>
      <w:r w:rsidRPr="0035107F">
        <w:rPr>
          <w:sz w:val="26"/>
          <w:szCs w:val="26"/>
        </w:rPr>
        <w:lastRenderedPageBreak/>
        <w:t>"</w:t>
      </w:r>
    </w:p>
    <w:p w:rsidR="0035107F" w:rsidRPr="0035107F" w:rsidRDefault="0035107F" w:rsidP="0035107F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  <w:lang w:eastAsia="en-US"/>
        </w:rPr>
      </w:pPr>
      <w:r w:rsidRPr="0035107F">
        <w:rPr>
          <w:sz w:val="26"/>
          <w:szCs w:val="26"/>
          <w:lang w:eastAsia="en-US"/>
        </w:rPr>
        <w:t xml:space="preserve">Приложение к подпрограмме </w:t>
      </w:r>
      <w:r w:rsidRPr="0035107F">
        <w:rPr>
          <w:sz w:val="26"/>
          <w:szCs w:val="26"/>
        </w:rPr>
        <w:t xml:space="preserve">"Обеспечение населения города Нарьян-Мара чистой водой" </w:t>
      </w:r>
      <w:r w:rsidRPr="0035107F">
        <w:rPr>
          <w:sz w:val="26"/>
          <w:szCs w:val="26"/>
          <w:lang w:eastAsia="en-US"/>
        </w:rPr>
        <w:t>изложить в новой редакции (</w:t>
      </w:r>
      <w:r>
        <w:rPr>
          <w:color w:val="000000"/>
          <w:sz w:val="26"/>
          <w:szCs w:val="26"/>
          <w:lang w:eastAsia="en-US"/>
        </w:rPr>
        <w:t>Приложение</w:t>
      </w:r>
      <w:r w:rsidRPr="0035107F">
        <w:rPr>
          <w:color w:val="000000"/>
          <w:sz w:val="26"/>
          <w:szCs w:val="26"/>
          <w:lang w:eastAsia="en-US"/>
        </w:rPr>
        <w:t xml:space="preserve"> 4).</w:t>
      </w:r>
    </w:p>
    <w:p w:rsidR="0035107F" w:rsidRPr="0035107F" w:rsidRDefault="0035107F" w:rsidP="0035107F">
      <w:pPr>
        <w:numPr>
          <w:ilvl w:val="1"/>
          <w:numId w:val="17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35107F">
        <w:rPr>
          <w:sz w:val="26"/>
          <w:szCs w:val="26"/>
          <w:lang w:eastAsia="en-US"/>
        </w:rPr>
        <w:t>Приложение к Подпрограмме "Переселение граждан из жилищного фонда, признан</w:t>
      </w:r>
      <w:r>
        <w:rPr>
          <w:sz w:val="26"/>
          <w:szCs w:val="26"/>
          <w:lang w:eastAsia="en-US"/>
        </w:rPr>
        <w:t>ного непригодным для проживания</w:t>
      </w:r>
      <w:r w:rsidRPr="0035107F">
        <w:rPr>
          <w:sz w:val="26"/>
          <w:szCs w:val="26"/>
          <w:lang w:eastAsia="en-US"/>
        </w:rPr>
        <w:t xml:space="preserve"> и/или с высоким уровнем износа" изложить в новой редакции </w:t>
      </w:r>
      <w:r>
        <w:rPr>
          <w:sz w:val="26"/>
          <w:szCs w:val="26"/>
          <w:lang w:eastAsia="en-US"/>
        </w:rPr>
        <w:t>(Приложение</w:t>
      </w:r>
      <w:r w:rsidRPr="0035107F">
        <w:rPr>
          <w:sz w:val="26"/>
          <w:szCs w:val="26"/>
          <w:lang w:eastAsia="en-US"/>
        </w:rPr>
        <w:t xml:space="preserve"> 5).</w:t>
      </w:r>
    </w:p>
    <w:p w:rsidR="0035107F" w:rsidRPr="0035107F" w:rsidRDefault="0035107F" w:rsidP="0035107F">
      <w:pPr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5107F">
        <w:rPr>
          <w:bCs/>
          <w:sz w:val="26"/>
          <w:szCs w:val="26"/>
        </w:rPr>
        <w:t xml:space="preserve">Настоящее постановление вступает в силу с момента его принятия                             и подлежит официальному опубликованию. </w:t>
      </w:r>
    </w:p>
    <w:p w:rsidR="0053543B" w:rsidRDefault="0053543B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864B75" w:rsidRDefault="00864B75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p w:rsidR="0035107F" w:rsidRDefault="0035107F" w:rsidP="00DC4BC8"/>
    <w:p w:rsidR="0035107F" w:rsidRDefault="0035107F" w:rsidP="00DC4BC8"/>
    <w:p w:rsidR="0035107F" w:rsidRDefault="0035107F" w:rsidP="00DC4BC8"/>
    <w:p w:rsidR="0035107F" w:rsidRDefault="0035107F" w:rsidP="00DC4BC8"/>
    <w:p w:rsidR="0035107F" w:rsidRDefault="0035107F" w:rsidP="00DC4BC8"/>
    <w:p w:rsidR="0035107F" w:rsidRDefault="0035107F" w:rsidP="00DC4BC8"/>
    <w:p w:rsidR="0035107F" w:rsidRDefault="0035107F" w:rsidP="00DC4BC8"/>
    <w:p w:rsidR="0035107F" w:rsidRDefault="0035107F" w:rsidP="00DC4BC8"/>
    <w:p w:rsidR="0035107F" w:rsidRDefault="0035107F" w:rsidP="00DC4BC8"/>
    <w:p w:rsidR="0035107F" w:rsidRDefault="0035107F" w:rsidP="00DC4BC8"/>
    <w:p w:rsidR="0035107F" w:rsidRDefault="0035107F" w:rsidP="00DC4BC8"/>
    <w:p w:rsidR="0035107F" w:rsidRDefault="0035107F" w:rsidP="00DC4BC8"/>
    <w:p w:rsidR="0035107F" w:rsidRDefault="0035107F" w:rsidP="00DC4BC8"/>
    <w:p w:rsidR="0035107F" w:rsidRDefault="0035107F" w:rsidP="00DC4BC8"/>
    <w:p w:rsidR="0035107F" w:rsidRDefault="0035107F" w:rsidP="00DC4BC8"/>
    <w:p w:rsidR="0035107F" w:rsidRDefault="0035107F" w:rsidP="00DC4BC8"/>
    <w:p w:rsidR="0035107F" w:rsidRDefault="0035107F" w:rsidP="00DC4BC8"/>
    <w:p w:rsidR="0035107F" w:rsidRDefault="0035107F" w:rsidP="00DC4BC8"/>
    <w:p w:rsidR="0035107F" w:rsidRDefault="0035107F" w:rsidP="00DC4BC8"/>
    <w:p w:rsidR="0035107F" w:rsidRDefault="0035107F" w:rsidP="00DC4BC8"/>
    <w:p w:rsidR="0035107F" w:rsidRDefault="0035107F" w:rsidP="00DC4BC8"/>
    <w:p w:rsidR="0035107F" w:rsidRDefault="0035107F" w:rsidP="00DC4BC8">
      <w:pPr>
        <w:sectPr w:rsidR="0035107F" w:rsidSect="00DC4BC8">
          <w:headerReference w:type="default" r:id="rId11"/>
          <w:headerReference w:type="first" r:id="rId12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35107F" w:rsidRDefault="0035107F" w:rsidP="00DC4BC8">
      <w:pPr>
        <w:sectPr w:rsidR="0035107F" w:rsidSect="0035107F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35107F" w:rsidRPr="00BF5E66" w:rsidRDefault="0035107F" w:rsidP="0035107F">
      <w:pPr>
        <w:widowControl w:val="0"/>
        <w:autoSpaceDE w:val="0"/>
        <w:autoSpaceDN w:val="0"/>
        <w:adjustRightInd w:val="0"/>
        <w:ind w:right="-366"/>
        <w:jc w:val="right"/>
        <w:outlineLvl w:val="0"/>
      </w:pPr>
      <w:r>
        <w:lastRenderedPageBreak/>
        <w:t xml:space="preserve">Приложение </w:t>
      </w:r>
      <w:r w:rsidRPr="00BF5E66">
        <w:t>1</w:t>
      </w:r>
    </w:p>
    <w:p w:rsidR="0035107F" w:rsidRPr="00BF5E66" w:rsidRDefault="0035107F" w:rsidP="0035107F">
      <w:pPr>
        <w:widowControl w:val="0"/>
        <w:autoSpaceDE w:val="0"/>
        <w:autoSpaceDN w:val="0"/>
        <w:adjustRightInd w:val="0"/>
        <w:ind w:right="-366"/>
        <w:jc w:val="right"/>
      </w:pPr>
      <w:r w:rsidRPr="00BF5E66">
        <w:t>к постановлению Администрации</w:t>
      </w:r>
    </w:p>
    <w:p w:rsidR="0035107F" w:rsidRPr="00BF5E66" w:rsidRDefault="0035107F" w:rsidP="0035107F">
      <w:pPr>
        <w:widowControl w:val="0"/>
        <w:autoSpaceDE w:val="0"/>
        <w:autoSpaceDN w:val="0"/>
        <w:adjustRightInd w:val="0"/>
        <w:ind w:right="-366"/>
        <w:jc w:val="right"/>
      </w:pPr>
      <w:r w:rsidRPr="00BF5E66">
        <w:t>МО "Городской округ "Город Нарьян-Мар"</w:t>
      </w:r>
    </w:p>
    <w:p w:rsidR="0035107F" w:rsidRPr="00BF5E66" w:rsidRDefault="0035107F" w:rsidP="0035107F">
      <w:pPr>
        <w:widowControl w:val="0"/>
        <w:autoSpaceDE w:val="0"/>
        <w:autoSpaceDN w:val="0"/>
        <w:adjustRightInd w:val="0"/>
        <w:ind w:right="-366"/>
        <w:jc w:val="right"/>
      </w:pPr>
      <w:r w:rsidRPr="00BF5E66">
        <w:t xml:space="preserve">от </w:t>
      </w:r>
      <w:r>
        <w:t>26.11.2014 № 2882</w:t>
      </w:r>
    </w:p>
    <w:p w:rsidR="0035107F" w:rsidRPr="00BF5E66" w:rsidRDefault="0035107F" w:rsidP="0035107F">
      <w:pPr>
        <w:widowControl w:val="0"/>
        <w:autoSpaceDE w:val="0"/>
        <w:autoSpaceDN w:val="0"/>
        <w:adjustRightInd w:val="0"/>
        <w:ind w:right="-366"/>
        <w:jc w:val="right"/>
      </w:pPr>
    </w:p>
    <w:p w:rsidR="0035107F" w:rsidRPr="00BF5E66" w:rsidRDefault="0035107F" w:rsidP="0035107F">
      <w:pPr>
        <w:widowControl w:val="0"/>
        <w:autoSpaceDE w:val="0"/>
        <w:autoSpaceDN w:val="0"/>
        <w:adjustRightInd w:val="0"/>
        <w:ind w:right="-366"/>
        <w:jc w:val="right"/>
      </w:pPr>
      <w:r w:rsidRPr="00BF5E66">
        <w:t xml:space="preserve">"Приложение </w:t>
      </w:r>
      <w:r>
        <w:t>№</w:t>
      </w:r>
      <w:r w:rsidRPr="00BF5E66">
        <w:t xml:space="preserve"> 2</w:t>
      </w:r>
    </w:p>
    <w:p w:rsidR="0035107F" w:rsidRPr="00BF5E66" w:rsidRDefault="0035107F" w:rsidP="0035107F">
      <w:pPr>
        <w:widowControl w:val="0"/>
        <w:autoSpaceDE w:val="0"/>
        <w:autoSpaceDN w:val="0"/>
        <w:adjustRightInd w:val="0"/>
        <w:ind w:right="-366"/>
        <w:jc w:val="right"/>
      </w:pPr>
      <w:r w:rsidRPr="00BF5E66">
        <w:t>к муниципальной программе</w:t>
      </w:r>
    </w:p>
    <w:p w:rsidR="0035107F" w:rsidRDefault="0035107F" w:rsidP="0035107F">
      <w:pPr>
        <w:widowControl w:val="0"/>
        <w:autoSpaceDE w:val="0"/>
        <w:autoSpaceDN w:val="0"/>
        <w:adjustRightInd w:val="0"/>
        <w:ind w:right="-366"/>
        <w:jc w:val="right"/>
      </w:pPr>
      <w:r w:rsidRPr="00BF5E66">
        <w:t>"Обеспечение доступным и комфортным</w:t>
      </w:r>
      <w:r>
        <w:t xml:space="preserve"> жильем и</w:t>
      </w:r>
    </w:p>
    <w:p w:rsidR="0035107F" w:rsidRPr="00BF5E66" w:rsidRDefault="0035107F" w:rsidP="0035107F">
      <w:pPr>
        <w:widowControl w:val="0"/>
        <w:autoSpaceDE w:val="0"/>
        <w:autoSpaceDN w:val="0"/>
        <w:adjustRightInd w:val="0"/>
        <w:ind w:right="-366"/>
        <w:jc w:val="right"/>
      </w:pPr>
      <w:r w:rsidRPr="00BF5E66">
        <w:t>коммунальными услугами</w:t>
      </w:r>
      <w:r>
        <w:t xml:space="preserve"> </w:t>
      </w:r>
      <w:r w:rsidRPr="00BF5E66">
        <w:t>населения города"</w:t>
      </w:r>
    </w:p>
    <w:p w:rsidR="0035107F" w:rsidRPr="00BF5E66" w:rsidRDefault="0035107F" w:rsidP="0035107F">
      <w:pPr>
        <w:widowControl w:val="0"/>
        <w:autoSpaceDE w:val="0"/>
        <w:autoSpaceDN w:val="0"/>
        <w:adjustRightInd w:val="0"/>
        <w:ind w:firstLine="540"/>
        <w:jc w:val="both"/>
      </w:pPr>
    </w:p>
    <w:p w:rsidR="0035107F" w:rsidRPr="00BF5E66" w:rsidRDefault="0035107F" w:rsidP="003510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131"/>
      <w:bookmarkEnd w:id="1"/>
      <w:r w:rsidRPr="00BF5E66">
        <w:rPr>
          <w:b/>
          <w:bCs/>
        </w:rPr>
        <w:t>Ресурсное обеспечение</w:t>
      </w:r>
    </w:p>
    <w:p w:rsidR="0035107F" w:rsidRDefault="0035107F" w:rsidP="003510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F5E66">
        <w:rPr>
          <w:b/>
          <w:bCs/>
        </w:rPr>
        <w:t>реализации муниципальной программы "Обеспечение</w:t>
      </w:r>
      <w:r>
        <w:rPr>
          <w:b/>
          <w:bCs/>
        </w:rPr>
        <w:t xml:space="preserve"> </w:t>
      </w:r>
      <w:r w:rsidRPr="00BF5E66">
        <w:rPr>
          <w:b/>
          <w:bCs/>
        </w:rPr>
        <w:t xml:space="preserve">доступным и комфортным жильем </w:t>
      </w:r>
    </w:p>
    <w:p w:rsidR="0035107F" w:rsidRPr="00BF5E66" w:rsidRDefault="0035107F" w:rsidP="003510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F5E66">
        <w:rPr>
          <w:b/>
          <w:bCs/>
        </w:rPr>
        <w:t>и коммунальными услугами</w:t>
      </w:r>
      <w:r>
        <w:rPr>
          <w:b/>
          <w:bCs/>
        </w:rPr>
        <w:t xml:space="preserve"> </w:t>
      </w:r>
      <w:r w:rsidRPr="00BF5E66">
        <w:rPr>
          <w:b/>
          <w:bCs/>
        </w:rPr>
        <w:t>населения города"</w:t>
      </w:r>
    </w:p>
    <w:p w:rsidR="0035107F" w:rsidRPr="00BF5E66" w:rsidRDefault="0035107F" w:rsidP="0035107F">
      <w:pPr>
        <w:widowControl w:val="0"/>
        <w:autoSpaceDE w:val="0"/>
        <w:autoSpaceDN w:val="0"/>
        <w:adjustRightInd w:val="0"/>
      </w:pPr>
      <w:r>
        <w:t>"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39"/>
        <w:gridCol w:w="2240"/>
        <w:gridCol w:w="1701"/>
        <w:gridCol w:w="1276"/>
        <w:gridCol w:w="1276"/>
        <w:gridCol w:w="1417"/>
        <w:gridCol w:w="1559"/>
        <w:gridCol w:w="1418"/>
      </w:tblGrid>
      <w:tr w:rsidR="0035107F" w:rsidRPr="00BF5E66" w:rsidTr="0035107F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5E66">
              <w:t>Наименование муниципальной подпрограммы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BF5E66"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5E66">
              <w:t>Оце</w:t>
            </w:r>
            <w:r w:rsidR="0000679C">
              <w:t>нка финансирования, тыс. рублей</w:t>
            </w:r>
          </w:p>
        </w:tc>
      </w:tr>
      <w:tr w:rsidR="0035107F" w:rsidRPr="00BF5E66" w:rsidTr="0035107F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ind w:right="-6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5E66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5E66"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5E66"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5E66"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5E66">
              <w:t>второй этап</w:t>
            </w:r>
          </w:p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5E66">
              <w:t>2017 - 2020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5E66">
              <w:t>третий этап</w:t>
            </w:r>
          </w:p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5E66">
              <w:t>2021 - 2024 годы</w:t>
            </w:r>
          </w:p>
        </w:tc>
      </w:tr>
      <w:tr w:rsidR="0035107F" w:rsidRPr="00BF5E66" w:rsidTr="0035107F">
        <w:trPr>
          <w:trHeight w:val="131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5E66">
              <w:t>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BF5E66"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5E6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5E6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5E66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5E6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5E6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BF5E66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5E66">
              <w:t>6</w:t>
            </w:r>
          </w:p>
        </w:tc>
      </w:tr>
      <w:tr w:rsidR="0035107F" w:rsidRPr="00BF5E66" w:rsidTr="0035107F">
        <w:trPr>
          <w:trHeight w:val="676"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D7414F" w:rsidP="00D7414F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35107F" w:rsidRPr="0021387A">
              <w:t>униципальная программа "Обеспечение доступным и комфортным жильем и коммунальными услугами населения города"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ind w:right="-63"/>
            </w:pPr>
            <w:r w:rsidRPr="0021387A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734B03" w:rsidRDefault="0035107F" w:rsidP="00D7414F">
            <w:pPr>
              <w:jc w:val="center"/>
              <w:rPr>
                <w:bCs/>
                <w:color w:val="000000"/>
              </w:rPr>
            </w:pPr>
            <w:r w:rsidRPr="00734B03">
              <w:rPr>
                <w:bCs/>
                <w:color w:val="000000"/>
              </w:rPr>
              <w:t>7 758 016,2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734B03" w:rsidRDefault="0035107F" w:rsidP="00D7414F">
            <w:pPr>
              <w:jc w:val="center"/>
              <w:rPr>
                <w:bCs/>
                <w:color w:val="000000"/>
              </w:rPr>
            </w:pPr>
            <w:r w:rsidRPr="00734B03">
              <w:rPr>
                <w:bCs/>
                <w:color w:val="000000"/>
              </w:rPr>
              <w:t>969 042,0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734B03" w:rsidRDefault="0035107F" w:rsidP="00D7414F">
            <w:pPr>
              <w:jc w:val="center"/>
              <w:rPr>
                <w:bCs/>
                <w:color w:val="000000"/>
              </w:rPr>
            </w:pPr>
            <w:r w:rsidRPr="00734B03">
              <w:rPr>
                <w:bCs/>
                <w:color w:val="000000"/>
              </w:rPr>
              <w:t>633 712,5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734B03" w:rsidRDefault="0035107F" w:rsidP="00D7414F">
            <w:pPr>
              <w:jc w:val="center"/>
              <w:rPr>
                <w:bCs/>
                <w:color w:val="000000"/>
              </w:rPr>
            </w:pPr>
            <w:r w:rsidRPr="00734B03">
              <w:rPr>
                <w:bCs/>
                <w:color w:val="000000"/>
              </w:rPr>
              <w:t>569 229,7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734B03" w:rsidRDefault="0035107F" w:rsidP="00D7414F">
            <w:pPr>
              <w:jc w:val="center"/>
              <w:rPr>
                <w:bCs/>
                <w:color w:val="000000"/>
              </w:rPr>
            </w:pPr>
            <w:r w:rsidRPr="00734B03">
              <w:rPr>
                <w:bCs/>
                <w:color w:val="000000"/>
              </w:rPr>
              <w:t>4 772 040,5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734B03" w:rsidRDefault="0035107F" w:rsidP="00D7414F">
            <w:pPr>
              <w:jc w:val="center"/>
              <w:rPr>
                <w:bCs/>
                <w:color w:val="000000"/>
              </w:rPr>
            </w:pPr>
            <w:r w:rsidRPr="00734B03">
              <w:rPr>
                <w:bCs/>
                <w:color w:val="000000"/>
              </w:rPr>
              <w:t>813 991,5</w:t>
            </w:r>
          </w:p>
        </w:tc>
      </w:tr>
      <w:tr w:rsidR="0035107F" w:rsidRPr="00BF5E66" w:rsidTr="0035107F">
        <w:trPr>
          <w:trHeight w:val="215"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ind w:right="-63"/>
            </w:pPr>
            <w:r w:rsidRPr="0021387A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7 487 628,0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7C6B2D" w:rsidRDefault="0035107F" w:rsidP="00D7414F">
            <w:pPr>
              <w:jc w:val="center"/>
              <w:rPr>
                <w:color w:val="000000"/>
              </w:rPr>
            </w:pPr>
            <w:r w:rsidRPr="007C6B2D">
              <w:t>936 176,8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598 933,8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552 152,5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4 610 793,1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789 571,8</w:t>
            </w:r>
          </w:p>
        </w:tc>
      </w:tr>
      <w:tr w:rsidR="0035107F" w:rsidRPr="00BF5E66" w:rsidTr="0035107F">
        <w:trPr>
          <w:trHeight w:val="449"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ind w:right="-63"/>
            </w:pPr>
            <w:r w:rsidRPr="0021387A"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270 388,2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32 865,2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34 778,7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17 077,2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161 247,4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24 419,7</w:t>
            </w:r>
          </w:p>
        </w:tc>
      </w:tr>
      <w:tr w:rsidR="0035107F" w:rsidRPr="00BF5E66" w:rsidTr="0035107F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D7414F" w:rsidP="00D7414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35107F" w:rsidRPr="0021387A">
              <w:t>одпрограмма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ind w:right="-63"/>
            </w:pPr>
            <w:r w:rsidRPr="0021387A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734B03" w:rsidRDefault="0035107F" w:rsidP="00D7414F">
            <w:pPr>
              <w:jc w:val="center"/>
              <w:rPr>
                <w:bCs/>
              </w:rPr>
            </w:pPr>
            <w:r w:rsidRPr="00734B03">
              <w:rPr>
                <w:bCs/>
              </w:rPr>
              <w:t>5 161 008,5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734B03" w:rsidRDefault="0035107F" w:rsidP="00D7414F">
            <w:pPr>
              <w:jc w:val="center"/>
              <w:rPr>
                <w:bCs/>
                <w:color w:val="000000"/>
              </w:rPr>
            </w:pPr>
            <w:r w:rsidRPr="00734B03">
              <w:rPr>
                <w:bCs/>
                <w:color w:val="000000"/>
              </w:rPr>
              <w:t>616 746,9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734B03" w:rsidRDefault="0035107F" w:rsidP="00D7414F">
            <w:pPr>
              <w:jc w:val="center"/>
              <w:rPr>
                <w:bCs/>
                <w:color w:val="000000"/>
              </w:rPr>
            </w:pPr>
            <w:r w:rsidRPr="00734B03">
              <w:rPr>
                <w:bCs/>
                <w:color w:val="000000"/>
              </w:rPr>
              <w:t>293 348,6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734B03" w:rsidRDefault="0035107F" w:rsidP="00D7414F">
            <w:pPr>
              <w:jc w:val="center"/>
              <w:rPr>
                <w:bCs/>
                <w:color w:val="000000"/>
              </w:rPr>
            </w:pPr>
            <w:r w:rsidRPr="00734B03">
              <w:rPr>
                <w:bCs/>
                <w:color w:val="000000"/>
              </w:rPr>
              <w:t>245 109,6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734B03" w:rsidRDefault="0035107F" w:rsidP="00D7414F">
            <w:pPr>
              <w:jc w:val="center"/>
              <w:rPr>
                <w:bCs/>
                <w:color w:val="000000"/>
              </w:rPr>
            </w:pPr>
            <w:r w:rsidRPr="00734B03">
              <w:rPr>
                <w:bCs/>
                <w:color w:val="000000"/>
              </w:rPr>
              <w:t>3 215 994,9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734B03" w:rsidRDefault="0035107F" w:rsidP="00D7414F">
            <w:pPr>
              <w:jc w:val="center"/>
              <w:rPr>
                <w:bCs/>
                <w:color w:val="000000"/>
              </w:rPr>
            </w:pPr>
            <w:r w:rsidRPr="00734B03">
              <w:rPr>
                <w:bCs/>
                <w:color w:val="000000"/>
              </w:rPr>
              <w:t>789 808,5</w:t>
            </w:r>
          </w:p>
        </w:tc>
      </w:tr>
      <w:tr w:rsidR="0035107F" w:rsidRPr="00BF5E66" w:rsidTr="0035107F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ind w:right="-63"/>
            </w:pPr>
            <w:r w:rsidRPr="0021387A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734B03" w:rsidRDefault="0035107F" w:rsidP="00D7414F">
            <w:pPr>
              <w:jc w:val="center"/>
            </w:pPr>
            <w:r w:rsidRPr="00734B03">
              <w:t>5 006 178,0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598 244,3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284 548,0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237 756,3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3 119 515,1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766 114,3</w:t>
            </w:r>
          </w:p>
        </w:tc>
      </w:tr>
      <w:tr w:rsidR="0035107F" w:rsidRPr="00BF5E66" w:rsidTr="0035107F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ind w:right="-63"/>
            </w:pPr>
            <w:r w:rsidRPr="0021387A"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734B03" w:rsidRDefault="0035107F" w:rsidP="00D7414F">
            <w:pPr>
              <w:jc w:val="center"/>
            </w:pPr>
            <w:r w:rsidRPr="00734B03">
              <w:t>154 830,5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18 502,6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8 800,6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7 353,3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96 479,8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734B03" w:rsidRDefault="0035107F" w:rsidP="00D7414F">
            <w:pPr>
              <w:jc w:val="center"/>
              <w:rPr>
                <w:color w:val="000000"/>
              </w:rPr>
            </w:pPr>
            <w:r w:rsidRPr="00734B03">
              <w:rPr>
                <w:color w:val="000000"/>
              </w:rPr>
              <w:t>23 694,2</w:t>
            </w:r>
          </w:p>
        </w:tc>
      </w:tr>
      <w:tr w:rsidR="0035107F" w:rsidRPr="00AC7B77" w:rsidTr="0035107F">
        <w:trPr>
          <w:trHeight w:val="185"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D7414F" w:rsidP="00D7414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</w:t>
            </w:r>
            <w:r w:rsidR="0035107F" w:rsidRPr="0021387A">
              <w:t xml:space="preserve">одпрограмма "Обеспечение земельных участков коммунальной и транспортной инфраструктурой </w:t>
            </w:r>
            <w:r>
              <w:t xml:space="preserve">              </w:t>
            </w:r>
            <w:r w:rsidR="0035107F" w:rsidRPr="0021387A">
              <w:t>в целях жилищного строительства"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ind w:right="-63"/>
            </w:pPr>
            <w:r w:rsidRPr="0021387A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170716" w:rsidRDefault="0035107F" w:rsidP="00D7414F">
            <w:pPr>
              <w:jc w:val="right"/>
              <w:rPr>
                <w:bCs/>
                <w:color w:val="000000"/>
              </w:rPr>
            </w:pPr>
            <w:r w:rsidRPr="00170716">
              <w:rPr>
                <w:bCs/>
                <w:color w:val="000000"/>
              </w:rPr>
              <w:t>1 824 891,5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170716" w:rsidRDefault="0035107F" w:rsidP="00D7414F">
            <w:pPr>
              <w:jc w:val="right"/>
              <w:rPr>
                <w:bCs/>
                <w:color w:val="000000"/>
              </w:rPr>
            </w:pPr>
            <w:r w:rsidRPr="00170716">
              <w:rPr>
                <w:bCs/>
                <w:color w:val="000000"/>
              </w:rPr>
              <w:t>104 626,0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170716" w:rsidRDefault="0035107F" w:rsidP="00D7414F">
            <w:pPr>
              <w:jc w:val="right"/>
              <w:rPr>
                <w:bCs/>
                <w:color w:val="000000"/>
              </w:rPr>
            </w:pPr>
            <w:r w:rsidRPr="00170716">
              <w:rPr>
                <w:bCs/>
                <w:color w:val="000000"/>
              </w:rPr>
              <w:t>285 660,9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170716" w:rsidRDefault="0035107F" w:rsidP="00D7414F">
            <w:pPr>
              <w:jc w:val="right"/>
              <w:rPr>
                <w:bCs/>
                <w:color w:val="000000"/>
              </w:rPr>
            </w:pPr>
            <w:r w:rsidRPr="00170716">
              <w:rPr>
                <w:bCs/>
                <w:color w:val="000000"/>
              </w:rPr>
              <w:t>312 831,1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170716" w:rsidRDefault="0035107F" w:rsidP="00D7414F">
            <w:pPr>
              <w:jc w:val="right"/>
              <w:rPr>
                <w:bCs/>
                <w:color w:val="000000"/>
              </w:rPr>
            </w:pPr>
            <w:r w:rsidRPr="00170716">
              <w:rPr>
                <w:bCs/>
                <w:color w:val="000000"/>
              </w:rPr>
              <w:t>1 121 773,5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170716" w:rsidRDefault="0035107F" w:rsidP="00D7414F">
            <w:pPr>
              <w:jc w:val="right"/>
              <w:rPr>
                <w:bCs/>
                <w:color w:val="000000"/>
              </w:rPr>
            </w:pPr>
            <w:r w:rsidRPr="00170716">
              <w:rPr>
                <w:bCs/>
                <w:color w:val="000000"/>
              </w:rPr>
              <w:t>1 824 891,5</w:t>
            </w:r>
          </w:p>
        </w:tc>
      </w:tr>
      <w:tr w:rsidR="0035107F" w:rsidRPr="00AC7B77" w:rsidTr="0035107F">
        <w:trPr>
          <w:trHeight w:val="163"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ind w:right="-63"/>
            </w:pPr>
            <w:r w:rsidRPr="0021387A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170716" w:rsidRDefault="0035107F" w:rsidP="00D7414F">
            <w:pPr>
              <w:jc w:val="right"/>
              <w:rPr>
                <w:color w:val="000000"/>
              </w:rPr>
            </w:pPr>
            <w:r w:rsidRPr="00170716">
              <w:rPr>
                <w:color w:val="000000"/>
              </w:rPr>
              <w:t>1 767 087,4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170716" w:rsidRDefault="0035107F" w:rsidP="00D7414F">
            <w:pPr>
              <w:jc w:val="right"/>
              <w:rPr>
                <w:color w:val="000000"/>
              </w:rPr>
            </w:pPr>
            <w:r w:rsidRPr="00170716">
              <w:rPr>
                <w:color w:val="000000"/>
              </w:rPr>
              <w:t>100 971,5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170716" w:rsidRDefault="0035107F" w:rsidP="00D7414F">
            <w:pPr>
              <w:jc w:val="right"/>
              <w:rPr>
                <w:color w:val="000000"/>
              </w:rPr>
            </w:pPr>
            <w:r w:rsidRPr="00170716">
              <w:rPr>
                <w:color w:val="000000"/>
              </w:rPr>
              <w:t>277 090,8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170716" w:rsidRDefault="0035107F" w:rsidP="00D7414F">
            <w:pPr>
              <w:jc w:val="right"/>
              <w:rPr>
                <w:color w:val="000000"/>
              </w:rPr>
            </w:pPr>
            <w:r w:rsidRPr="00170716">
              <w:rPr>
                <w:color w:val="000000"/>
              </w:rPr>
              <w:t>303 445,9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170716" w:rsidRDefault="0035107F" w:rsidP="00D7414F">
            <w:pPr>
              <w:jc w:val="right"/>
              <w:rPr>
                <w:color w:val="000000"/>
              </w:rPr>
            </w:pPr>
            <w:r w:rsidRPr="00170716">
              <w:rPr>
                <w:color w:val="000000"/>
              </w:rPr>
              <w:t>1 085 579,2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170716" w:rsidRDefault="0035107F" w:rsidP="00D7414F">
            <w:pPr>
              <w:jc w:val="right"/>
              <w:rPr>
                <w:color w:val="000000"/>
              </w:rPr>
            </w:pPr>
            <w:r w:rsidRPr="00170716">
              <w:rPr>
                <w:color w:val="000000"/>
              </w:rPr>
              <w:t>1 767 087,4</w:t>
            </w:r>
          </w:p>
        </w:tc>
      </w:tr>
      <w:tr w:rsidR="0035107F" w:rsidRPr="00AC7B77" w:rsidTr="0035107F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ind w:right="-63"/>
            </w:pPr>
            <w:r w:rsidRPr="0021387A"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170716" w:rsidRDefault="0035107F" w:rsidP="00D7414F">
            <w:pPr>
              <w:jc w:val="right"/>
              <w:rPr>
                <w:color w:val="000000"/>
              </w:rPr>
            </w:pPr>
            <w:r w:rsidRPr="00170716">
              <w:rPr>
                <w:color w:val="000000"/>
              </w:rPr>
              <w:t>57 804,1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170716" w:rsidRDefault="0035107F" w:rsidP="00D7414F">
            <w:pPr>
              <w:jc w:val="right"/>
              <w:rPr>
                <w:color w:val="000000"/>
              </w:rPr>
            </w:pPr>
            <w:r w:rsidRPr="00170716">
              <w:rPr>
                <w:color w:val="000000"/>
              </w:rPr>
              <w:t>3 654,5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170716" w:rsidRDefault="0035107F" w:rsidP="00D7414F">
            <w:pPr>
              <w:jc w:val="right"/>
              <w:rPr>
                <w:color w:val="000000"/>
              </w:rPr>
            </w:pPr>
            <w:r w:rsidRPr="00170716">
              <w:rPr>
                <w:color w:val="000000"/>
              </w:rPr>
              <w:t>8 570,1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170716" w:rsidRDefault="0035107F" w:rsidP="00D7414F">
            <w:pPr>
              <w:jc w:val="right"/>
              <w:rPr>
                <w:color w:val="000000"/>
              </w:rPr>
            </w:pPr>
            <w:r w:rsidRPr="00170716">
              <w:rPr>
                <w:color w:val="000000"/>
              </w:rPr>
              <w:t>9 385,2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170716" w:rsidRDefault="0035107F" w:rsidP="00D7414F">
            <w:pPr>
              <w:jc w:val="right"/>
              <w:rPr>
                <w:color w:val="000000"/>
              </w:rPr>
            </w:pPr>
            <w:r w:rsidRPr="00170716">
              <w:rPr>
                <w:color w:val="000000"/>
              </w:rPr>
              <w:t>36 194,3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170716" w:rsidRDefault="0035107F" w:rsidP="00D7414F">
            <w:pPr>
              <w:jc w:val="right"/>
              <w:rPr>
                <w:color w:val="000000"/>
              </w:rPr>
            </w:pPr>
            <w:r w:rsidRPr="00170716">
              <w:rPr>
                <w:color w:val="000000"/>
              </w:rPr>
              <w:t>57 804,1</w:t>
            </w:r>
          </w:p>
        </w:tc>
      </w:tr>
      <w:tr w:rsidR="0035107F" w:rsidRPr="00BF5E66" w:rsidTr="0035107F">
        <w:trPr>
          <w:trHeight w:val="104"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D7414F" w:rsidP="00D7414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35107F" w:rsidRPr="0021387A">
              <w:t xml:space="preserve">одпрограмма "Переселение граждан из жилищного фонда, признанного непригодным для проживания и/или </w:t>
            </w:r>
            <w:r>
              <w:t xml:space="preserve">          </w:t>
            </w:r>
            <w:r w:rsidR="0035107F" w:rsidRPr="0021387A">
              <w:t>с высоким уровнем износа"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ind w:right="-63"/>
            </w:pPr>
            <w:r w:rsidRPr="0021387A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87A">
              <w:t>102 237,6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87A">
              <w:t>15 432,3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87A">
              <w:t>5 399,1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87A">
              <w:t>11 289,0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87A">
              <w:t>45 934,2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87A">
              <w:t>24 183,0</w:t>
            </w:r>
          </w:p>
        </w:tc>
      </w:tr>
      <w:tr w:rsidR="0035107F" w:rsidRPr="00BF5E66" w:rsidTr="0035107F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ind w:right="-63"/>
            </w:pPr>
            <w:r w:rsidRPr="0021387A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87A">
              <w:t>99 170,4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87A">
              <w:t>14 969,3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87A">
              <w:t>5 237,1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87A">
              <w:t>10 950,3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87A">
              <w:t>44 556,2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87A">
              <w:t>23 457,5</w:t>
            </w:r>
          </w:p>
        </w:tc>
      </w:tr>
      <w:tr w:rsidR="0035107F" w:rsidRPr="00BF5E66" w:rsidTr="0035107F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ind w:right="-63"/>
            </w:pPr>
            <w:r w:rsidRPr="0021387A"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87A">
              <w:t>3 067,2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87A">
              <w:t>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87A">
              <w:t>162,0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87A">
              <w:t>338,7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87A">
              <w:t>1 378,0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87A">
              <w:t>725,5</w:t>
            </w:r>
          </w:p>
        </w:tc>
      </w:tr>
      <w:tr w:rsidR="0035107F" w:rsidRPr="00BF5E66" w:rsidTr="0035107F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D7414F" w:rsidP="00D7414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35107F" w:rsidRPr="0021387A">
              <w:t>одпрограмма "Обеспечение населения города Нарьян-Мара чистой водой"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ind w:right="-63"/>
            </w:pPr>
            <w:r w:rsidRPr="0021387A"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21387A" w:rsidRDefault="0035107F" w:rsidP="00D7414F">
            <w:pPr>
              <w:jc w:val="center"/>
              <w:rPr>
                <w:bCs/>
                <w:color w:val="000000"/>
              </w:rPr>
            </w:pPr>
            <w:r w:rsidRPr="0021387A">
              <w:rPr>
                <w:bCs/>
                <w:color w:val="000000"/>
              </w:rPr>
              <w:t>669 878,6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21387A" w:rsidRDefault="0035107F" w:rsidP="00D7414F">
            <w:pPr>
              <w:jc w:val="center"/>
              <w:rPr>
                <w:bCs/>
                <w:color w:val="000000"/>
              </w:rPr>
            </w:pPr>
            <w:r w:rsidRPr="0021387A">
              <w:rPr>
                <w:bCs/>
                <w:color w:val="000000"/>
              </w:rPr>
              <w:t>232 236,8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21387A" w:rsidRDefault="0035107F" w:rsidP="00D7414F">
            <w:pPr>
              <w:jc w:val="center"/>
              <w:rPr>
                <w:bCs/>
                <w:color w:val="000000"/>
              </w:rPr>
            </w:pPr>
            <w:r w:rsidRPr="0021387A">
              <w:rPr>
                <w:bCs/>
                <w:color w:val="000000"/>
              </w:rPr>
              <w:t>49 303,9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21387A" w:rsidRDefault="0035107F" w:rsidP="00D7414F">
            <w:pPr>
              <w:jc w:val="center"/>
              <w:rPr>
                <w:bCs/>
                <w:color w:val="000000"/>
              </w:rPr>
            </w:pPr>
            <w:r w:rsidRPr="0021387A">
              <w:rPr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21387A" w:rsidRDefault="0035107F" w:rsidP="00D7414F">
            <w:pPr>
              <w:jc w:val="center"/>
              <w:rPr>
                <w:bCs/>
                <w:color w:val="000000"/>
              </w:rPr>
            </w:pPr>
            <w:r w:rsidRPr="0021387A">
              <w:rPr>
                <w:bCs/>
                <w:color w:val="000000"/>
              </w:rPr>
              <w:t>388 337,9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21387A" w:rsidRDefault="0035107F" w:rsidP="00D7414F">
            <w:pPr>
              <w:jc w:val="center"/>
              <w:rPr>
                <w:bCs/>
                <w:color w:val="000000"/>
              </w:rPr>
            </w:pPr>
            <w:r w:rsidRPr="0021387A">
              <w:rPr>
                <w:bCs/>
                <w:color w:val="000000"/>
              </w:rPr>
              <w:t>0,0</w:t>
            </w:r>
          </w:p>
        </w:tc>
      </w:tr>
      <w:tr w:rsidR="0035107F" w:rsidRPr="00BF5E66" w:rsidTr="0035107F">
        <w:trPr>
          <w:trHeight w:val="251"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ind w:right="-63"/>
            </w:pPr>
            <w:r w:rsidRPr="0021387A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21387A" w:rsidRDefault="0035107F" w:rsidP="00D7414F">
            <w:pPr>
              <w:jc w:val="center"/>
              <w:rPr>
                <w:color w:val="000000"/>
              </w:rPr>
            </w:pPr>
            <w:r w:rsidRPr="0021387A">
              <w:rPr>
                <w:color w:val="000000"/>
              </w:rPr>
              <w:t>615 192,2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21387A" w:rsidRDefault="0035107F" w:rsidP="00D7414F">
            <w:pPr>
              <w:jc w:val="center"/>
              <w:rPr>
                <w:color w:val="000000"/>
              </w:rPr>
            </w:pPr>
            <w:r w:rsidRPr="0021387A">
              <w:rPr>
                <w:color w:val="000000"/>
              </w:rPr>
              <w:t>221 991,7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21387A" w:rsidRDefault="0035107F" w:rsidP="00D7414F">
            <w:pPr>
              <w:jc w:val="center"/>
              <w:rPr>
                <w:color w:val="000000"/>
              </w:rPr>
            </w:pPr>
            <w:r w:rsidRPr="0021387A">
              <w:rPr>
                <w:color w:val="000000"/>
              </w:rPr>
              <w:t>32 057,9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21387A" w:rsidRDefault="0035107F" w:rsidP="00D7414F">
            <w:pPr>
              <w:jc w:val="center"/>
              <w:rPr>
                <w:color w:val="000000"/>
              </w:rPr>
            </w:pPr>
            <w:r w:rsidRPr="0021387A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21387A" w:rsidRDefault="0035107F" w:rsidP="00D7414F">
            <w:pPr>
              <w:jc w:val="center"/>
              <w:rPr>
                <w:color w:val="000000"/>
              </w:rPr>
            </w:pPr>
            <w:r w:rsidRPr="0021387A">
              <w:rPr>
                <w:color w:val="000000"/>
              </w:rPr>
              <w:t>361 142,6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21387A" w:rsidRDefault="0035107F" w:rsidP="00D7414F">
            <w:pPr>
              <w:jc w:val="center"/>
              <w:rPr>
                <w:color w:val="000000"/>
              </w:rPr>
            </w:pPr>
            <w:r w:rsidRPr="0021387A">
              <w:rPr>
                <w:color w:val="000000"/>
              </w:rPr>
              <w:t>0,0</w:t>
            </w:r>
          </w:p>
        </w:tc>
      </w:tr>
      <w:tr w:rsidR="0035107F" w:rsidRPr="00BF5E66" w:rsidTr="0035107F">
        <w:trPr>
          <w:trHeight w:val="214"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07F" w:rsidRPr="0021387A" w:rsidRDefault="0035107F" w:rsidP="00D7414F">
            <w:pPr>
              <w:widowControl w:val="0"/>
              <w:autoSpaceDE w:val="0"/>
              <w:autoSpaceDN w:val="0"/>
              <w:adjustRightInd w:val="0"/>
              <w:ind w:right="-63"/>
            </w:pPr>
            <w:r w:rsidRPr="0021387A"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21387A" w:rsidRDefault="0035107F" w:rsidP="00D7414F">
            <w:pPr>
              <w:jc w:val="center"/>
              <w:rPr>
                <w:color w:val="000000"/>
              </w:rPr>
            </w:pPr>
            <w:r w:rsidRPr="0021387A">
              <w:rPr>
                <w:color w:val="000000"/>
              </w:rPr>
              <w:t>54 686,4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21387A" w:rsidRDefault="0035107F" w:rsidP="00D7414F">
            <w:pPr>
              <w:jc w:val="center"/>
              <w:rPr>
                <w:color w:val="000000"/>
              </w:rPr>
            </w:pPr>
            <w:r w:rsidRPr="0021387A">
              <w:rPr>
                <w:color w:val="000000"/>
              </w:rPr>
              <w:t>10 245,1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21387A" w:rsidRDefault="0035107F" w:rsidP="00D7414F">
            <w:pPr>
              <w:jc w:val="center"/>
              <w:rPr>
                <w:color w:val="000000"/>
              </w:rPr>
            </w:pPr>
            <w:r w:rsidRPr="0021387A">
              <w:rPr>
                <w:color w:val="000000"/>
              </w:rPr>
              <w:t>17 246,0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21387A" w:rsidRDefault="0035107F" w:rsidP="00D7414F">
            <w:pPr>
              <w:jc w:val="center"/>
              <w:rPr>
                <w:color w:val="000000"/>
              </w:rPr>
            </w:pPr>
            <w:r w:rsidRPr="0021387A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21387A" w:rsidRDefault="0035107F" w:rsidP="00D7414F">
            <w:pPr>
              <w:jc w:val="center"/>
              <w:rPr>
                <w:color w:val="000000"/>
              </w:rPr>
            </w:pPr>
            <w:r w:rsidRPr="0021387A">
              <w:rPr>
                <w:color w:val="000000"/>
              </w:rPr>
              <w:t>27 195,3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5107F" w:rsidRPr="0021387A" w:rsidRDefault="0035107F" w:rsidP="00D7414F">
            <w:pPr>
              <w:jc w:val="center"/>
              <w:rPr>
                <w:color w:val="000000"/>
              </w:rPr>
            </w:pPr>
            <w:r w:rsidRPr="0021387A">
              <w:rPr>
                <w:color w:val="000000"/>
              </w:rPr>
              <w:t>0,0</w:t>
            </w:r>
          </w:p>
        </w:tc>
      </w:tr>
    </w:tbl>
    <w:p w:rsidR="0035107F" w:rsidRPr="00BF5E66" w:rsidRDefault="0035107F" w:rsidP="0035107F">
      <w:pPr>
        <w:widowControl w:val="0"/>
        <w:autoSpaceDE w:val="0"/>
        <w:autoSpaceDN w:val="0"/>
        <w:adjustRightInd w:val="0"/>
        <w:jc w:val="right"/>
      </w:pPr>
      <w:r w:rsidRPr="00BF5E66">
        <w:t>"</w:t>
      </w:r>
    </w:p>
    <w:p w:rsidR="0035107F" w:rsidRDefault="0035107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</w:pPr>
    </w:p>
    <w:p w:rsidR="00D7414F" w:rsidRDefault="00D7414F" w:rsidP="0035107F">
      <w:pPr>
        <w:autoSpaceDE w:val="0"/>
        <w:autoSpaceDN w:val="0"/>
        <w:adjustRightInd w:val="0"/>
        <w:sectPr w:rsidR="00D7414F" w:rsidSect="00D7414F">
          <w:headerReference w:type="even" r:id="rId13"/>
          <w:headerReference w:type="default" r:id="rId14"/>
          <w:pgSz w:w="16838" w:h="11906" w:orient="landscape" w:code="9"/>
          <w:pgMar w:top="1135" w:right="1134" w:bottom="709" w:left="993" w:header="720" w:footer="720" w:gutter="0"/>
          <w:pgNumType w:start="1"/>
          <w:cols w:space="720"/>
          <w:titlePg/>
          <w:docGrid w:linePitch="326"/>
        </w:sectPr>
      </w:pPr>
    </w:p>
    <w:tbl>
      <w:tblPr>
        <w:tblW w:w="15735" w:type="dxa"/>
        <w:tblInd w:w="-176" w:type="dxa"/>
        <w:shd w:val="clear" w:color="auto" w:fill="FFFFFF"/>
        <w:tblLayout w:type="fixed"/>
        <w:tblLook w:val="04A0"/>
      </w:tblPr>
      <w:tblGrid>
        <w:gridCol w:w="32"/>
        <w:gridCol w:w="15703"/>
      </w:tblGrid>
      <w:tr w:rsidR="00D7414F" w:rsidRPr="00D7414F" w:rsidTr="0000679C">
        <w:trPr>
          <w:gridBefore w:val="1"/>
          <w:wBefore w:w="32" w:type="dxa"/>
        </w:trPr>
        <w:tc>
          <w:tcPr>
            <w:tcW w:w="15703" w:type="dxa"/>
            <w:shd w:val="clear" w:color="auto" w:fill="FFFFFF"/>
          </w:tcPr>
          <w:p w:rsidR="00D7414F" w:rsidRPr="00D7414F" w:rsidRDefault="00D7414F" w:rsidP="00D7414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>
              <w:lastRenderedPageBreak/>
              <w:t>Приложение</w:t>
            </w:r>
            <w:r w:rsidRPr="00D7414F">
              <w:t xml:space="preserve"> 2</w:t>
            </w:r>
          </w:p>
          <w:p w:rsidR="00D7414F" w:rsidRPr="00D7414F" w:rsidRDefault="00D7414F" w:rsidP="00D7414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7414F">
              <w:t>к постановлению Администрации</w:t>
            </w:r>
          </w:p>
          <w:p w:rsidR="00D7414F" w:rsidRPr="00D7414F" w:rsidRDefault="00D7414F" w:rsidP="00D7414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7414F">
              <w:t>МО "Городской округ "Город Нарьян-Мар"</w:t>
            </w:r>
          </w:p>
          <w:p w:rsidR="00D7414F" w:rsidRPr="00D7414F" w:rsidRDefault="00D7414F" w:rsidP="00D7414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7414F">
              <w:t xml:space="preserve">от </w:t>
            </w:r>
            <w:r>
              <w:t>26.11.2014</w:t>
            </w:r>
            <w:r w:rsidRPr="00D7414F">
              <w:t xml:space="preserve"> </w:t>
            </w:r>
            <w:r>
              <w:t>№</w:t>
            </w:r>
            <w:r w:rsidRPr="00D7414F">
              <w:t xml:space="preserve"> </w:t>
            </w:r>
            <w:r>
              <w:t>2882</w:t>
            </w:r>
          </w:p>
          <w:p w:rsidR="00D7414F" w:rsidRPr="00D7414F" w:rsidRDefault="00D7414F" w:rsidP="00D7414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D7414F" w:rsidRPr="00D7414F" w:rsidRDefault="00D7414F" w:rsidP="00D7414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7414F">
              <w:t>"Приложение</w:t>
            </w:r>
          </w:p>
          <w:p w:rsidR="00D7414F" w:rsidRPr="00D7414F" w:rsidRDefault="00D7414F" w:rsidP="00D7414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7414F">
              <w:t>к подпрограмме "Строительство (приобретение)</w:t>
            </w:r>
          </w:p>
          <w:p w:rsidR="00D7414F" w:rsidRPr="00D7414F" w:rsidRDefault="00D7414F" w:rsidP="00D7414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7414F">
              <w:t>жилых помещений в целях предоставления</w:t>
            </w:r>
          </w:p>
          <w:p w:rsidR="00D7414F" w:rsidRPr="00D7414F" w:rsidRDefault="00D7414F" w:rsidP="00D7414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7414F">
              <w:t>гражданам по договорам социального найма</w:t>
            </w:r>
          </w:p>
          <w:p w:rsidR="00D7414F" w:rsidRPr="00D7414F" w:rsidRDefault="00D7414F" w:rsidP="00D7414F">
            <w:pPr>
              <w:widowControl w:val="0"/>
              <w:autoSpaceDE w:val="0"/>
              <w:autoSpaceDN w:val="0"/>
              <w:adjustRightInd w:val="0"/>
              <w:jc w:val="right"/>
            </w:pPr>
            <w:r w:rsidRPr="00D7414F">
              <w:t>и договорам найма специализированного</w:t>
            </w:r>
          </w:p>
          <w:p w:rsidR="00D7414F" w:rsidRPr="00D7414F" w:rsidRDefault="00D7414F" w:rsidP="00D741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D7414F">
              <w:t>жилого помещения"</w:t>
            </w:r>
            <w:bookmarkStart w:id="2" w:name="Par285"/>
            <w:bookmarkEnd w:id="2"/>
          </w:p>
        </w:tc>
      </w:tr>
      <w:tr w:rsidR="00D7414F" w:rsidRPr="00D7414F" w:rsidTr="00D7414F">
        <w:tblPrEx>
          <w:shd w:val="clear" w:color="auto" w:fill="auto"/>
        </w:tblPrEx>
        <w:trPr>
          <w:trHeight w:val="1635"/>
        </w:trPr>
        <w:tc>
          <w:tcPr>
            <w:tcW w:w="157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14F" w:rsidRPr="00D7414F" w:rsidRDefault="00D7414F" w:rsidP="00D74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3" w:name="RANGE!A1:AI57"/>
            <w:bookmarkEnd w:id="3"/>
            <w:r w:rsidRPr="00D7414F">
              <w:rPr>
                <w:bCs/>
              </w:rPr>
              <w:t xml:space="preserve">Перечень мероприятий подпрограммы </w:t>
            </w:r>
          </w:p>
          <w:p w:rsidR="00D7414F" w:rsidRPr="00D7414F" w:rsidRDefault="00D7414F" w:rsidP="00D74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14F">
              <w:rPr>
                <w:bCs/>
              </w:rPr>
              <w:t>"Строительство (приобретение) жилых помещений в целях предоставления гражданам по договорам</w:t>
            </w:r>
          </w:p>
          <w:p w:rsidR="00D7414F" w:rsidRPr="00D7414F" w:rsidRDefault="00D7414F" w:rsidP="00D74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14F">
              <w:rPr>
                <w:bCs/>
              </w:rPr>
              <w:t>социального найма и договорам найма специализированного жилого помещения"</w:t>
            </w:r>
          </w:p>
          <w:p w:rsidR="00D7414F" w:rsidRPr="00D7414F" w:rsidRDefault="00D7414F" w:rsidP="00D74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14F">
              <w:rPr>
                <w:bCs/>
              </w:rPr>
              <w:t xml:space="preserve"> муниципальной программы муниципального образования "Городской округ "Город Нарьян-Мар" </w:t>
            </w:r>
          </w:p>
          <w:p w:rsidR="00D7414F" w:rsidRPr="00D7414F" w:rsidRDefault="00D7414F" w:rsidP="00D74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414F">
              <w:rPr>
                <w:bCs/>
              </w:rPr>
              <w:t>"Обеспечение доступным и комфортным жильем и коммунальными услугами населения города</w:t>
            </w:r>
          </w:p>
          <w:p w:rsidR="00D7414F" w:rsidRPr="00D7414F" w:rsidRDefault="00D7414F" w:rsidP="00D741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7414F" w:rsidRPr="00D7414F" w:rsidRDefault="00D7414F" w:rsidP="00D7414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7414F">
              <w:rPr>
                <w:bCs/>
              </w:rPr>
              <w:t>"</w:t>
            </w:r>
          </w:p>
          <w:tbl>
            <w:tblPr>
              <w:tblW w:w="17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4"/>
              <w:gridCol w:w="2688"/>
              <w:gridCol w:w="1559"/>
              <w:gridCol w:w="1134"/>
              <w:gridCol w:w="993"/>
              <w:gridCol w:w="992"/>
              <w:gridCol w:w="992"/>
              <w:gridCol w:w="992"/>
              <w:gridCol w:w="1134"/>
              <w:gridCol w:w="993"/>
              <w:gridCol w:w="992"/>
              <w:gridCol w:w="992"/>
              <w:gridCol w:w="857"/>
              <w:gridCol w:w="135"/>
              <w:gridCol w:w="712"/>
              <w:gridCol w:w="1520"/>
            </w:tblGrid>
            <w:tr w:rsidR="00D7414F" w:rsidRPr="00D7414F" w:rsidTr="0000679C">
              <w:trPr>
                <w:trHeight w:val="255"/>
              </w:trPr>
              <w:tc>
                <w:tcPr>
                  <w:tcW w:w="454" w:type="dxa"/>
                  <w:vMerge w:val="restart"/>
                  <w:shd w:val="clear" w:color="auto" w:fill="auto"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D7414F">
                    <w:rPr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D7414F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Pr="00D7414F">
                    <w:rPr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688" w:type="dxa"/>
                  <w:vMerge w:val="restart"/>
                  <w:shd w:val="clear" w:color="auto" w:fill="auto"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Наименование мероприятия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12438" w:type="dxa"/>
                  <w:gridSpan w:val="1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14F" w:rsidRPr="00D7414F" w:rsidRDefault="00D7414F" w:rsidP="0000679C">
                  <w:pPr>
                    <w:tabs>
                      <w:tab w:val="left" w:pos="1083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Объемы финансирования, тыс</w:t>
                  </w:r>
                  <w:proofErr w:type="gramStart"/>
                  <w:r w:rsidRPr="00D7414F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D7414F">
                    <w:rPr>
                      <w:sz w:val="18"/>
                      <w:szCs w:val="18"/>
                    </w:rPr>
                    <w:t>уб.</w:t>
                  </w:r>
                </w:p>
              </w:tc>
            </w:tr>
            <w:tr w:rsidR="00D7414F" w:rsidRPr="00D7414F" w:rsidTr="0000679C">
              <w:trPr>
                <w:trHeight w:val="405"/>
              </w:trPr>
              <w:tc>
                <w:tcPr>
                  <w:tcW w:w="454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8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2014 год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2015 год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2016 год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2017 год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857" w:type="dxa"/>
                  <w:shd w:val="clear" w:color="auto" w:fill="auto"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847" w:type="dxa"/>
                  <w:gridSpan w:val="2"/>
                  <w:shd w:val="clear" w:color="auto" w:fill="auto"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2024 год</w:t>
                  </w:r>
                </w:p>
              </w:tc>
            </w:tr>
            <w:tr w:rsidR="00D7414F" w:rsidRPr="00D7414F" w:rsidTr="0000679C">
              <w:trPr>
                <w:trHeight w:val="330"/>
              </w:trPr>
              <w:tc>
                <w:tcPr>
                  <w:tcW w:w="454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268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5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D7414F" w:rsidRPr="00D7414F" w:rsidTr="0000679C">
              <w:trPr>
                <w:trHeight w:val="655"/>
              </w:trPr>
              <w:tc>
                <w:tcPr>
                  <w:tcW w:w="454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85" w:type="dxa"/>
                  <w:gridSpan w:val="15"/>
                  <w:tcBorders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1. Разработка проектной документации на строительство жилых помещений</w:t>
                  </w:r>
                </w:p>
              </w:tc>
            </w:tr>
            <w:tr w:rsidR="00D7414F" w:rsidRPr="00D7414F" w:rsidTr="0000679C">
              <w:trPr>
                <w:trHeight w:val="551"/>
              </w:trPr>
              <w:tc>
                <w:tcPr>
                  <w:tcW w:w="454" w:type="dxa"/>
                  <w:vMerge w:val="restart"/>
                  <w:shd w:val="clear" w:color="000000" w:fill="FFFFFF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2688" w:type="dxa"/>
                  <w:vMerge w:val="restart"/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Многоквартирный </w:t>
                  </w:r>
                  <w:r w:rsidRPr="00D7414F">
                    <w:rPr>
                      <w:sz w:val="18"/>
                      <w:szCs w:val="18"/>
                    </w:rPr>
                    <w:t>жилой</w:t>
                  </w:r>
                  <w:r>
                    <w:rPr>
                      <w:sz w:val="18"/>
                      <w:szCs w:val="18"/>
                    </w:rPr>
                    <w:t xml:space="preserve">           дом </w:t>
                  </w:r>
                  <w:r w:rsidRPr="00D7414F">
                    <w:rPr>
                      <w:sz w:val="18"/>
                      <w:szCs w:val="18"/>
                    </w:rPr>
                    <w:t xml:space="preserve">№ 2 по ул. Авиаторов </w:t>
                  </w:r>
                  <w:r>
                    <w:rPr>
                      <w:sz w:val="18"/>
                      <w:szCs w:val="18"/>
                    </w:rPr>
                    <w:t xml:space="preserve">            </w:t>
                  </w:r>
                  <w:r w:rsidRPr="00D7414F">
                    <w:rPr>
                      <w:sz w:val="18"/>
                      <w:szCs w:val="18"/>
                    </w:rPr>
                    <w:t xml:space="preserve">в </w:t>
                  </w:r>
                  <w:proofErr w:type="gramStart"/>
                  <w:r w:rsidRPr="00D7414F">
                    <w:rPr>
                      <w:sz w:val="18"/>
                      <w:szCs w:val="18"/>
                    </w:rPr>
                    <w:t>г</w:t>
                  </w:r>
                  <w:proofErr w:type="gramEnd"/>
                  <w:r w:rsidRPr="00D7414F">
                    <w:rPr>
                      <w:sz w:val="18"/>
                      <w:szCs w:val="18"/>
                    </w:rPr>
                    <w:t>. Нарьян-Маре Ненецкого автономного округа, привязка проектной документации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итого, в том числе: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1 477,0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1 477,0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7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7" w:type="dxa"/>
                  <w:gridSpan w:val="2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D7414F" w:rsidRPr="00D7414F" w:rsidTr="0000679C">
              <w:trPr>
                <w:trHeight w:val="360"/>
              </w:trPr>
              <w:tc>
                <w:tcPr>
                  <w:tcW w:w="454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8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1 432,6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1 432,6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7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7" w:type="dxa"/>
                  <w:gridSpan w:val="2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D7414F" w:rsidRPr="00D7414F" w:rsidTr="0000679C">
              <w:trPr>
                <w:trHeight w:val="360"/>
              </w:trPr>
              <w:tc>
                <w:tcPr>
                  <w:tcW w:w="454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8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44,4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44,4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7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7" w:type="dxa"/>
                  <w:gridSpan w:val="2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D7414F" w:rsidRPr="00D7414F" w:rsidTr="0000679C">
              <w:trPr>
                <w:trHeight w:val="557"/>
              </w:trPr>
              <w:tc>
                <w:tcPr>
                  <w:tcW w:w="454" w:type="dxa"/>
                  <w:vMerge w:val="restart"/>
                  <w:shd w:val="clear" w:color="000000" w:fill="FFFFFF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88" w:type="dxa"/>
                  <w:vMerge w:val="restart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Итого по направлению: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итого, в том числе: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1 477,0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1 477,0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7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7" w:type="dxa"/>
                  <w:gridSpan w:val="2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D7414F" w:rsidRPr="00D7414F" w:rsidTr="0000679C">
              <w:trPr>
                <w:trHeight w:val="579"/>
              </w:trPr>
              <w:tc>
                <w:tcPr>
                  <w:tcW w:w="454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8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1 432,6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1 432,6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7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7" w:type="dxa"/>
                  <w:gridSpan w:val="2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D7414F" w:rsidRPr="00D7414F" w:rsidTr="0000679C">
              <w:trPr>
                <w:trHeight w:val="556"/>
              </w:trPr>
              <w:tc>
                <w:tcPr>
                  <w:tcW w:w="454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8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44,4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44,4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7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D7414F" w:rsidRPr="00D7414F" w:rsidTr="0000679C">
              <w:trPr>
                <w:trHeight w:val="480"/>
              </w:trPr>
              <w:tc>
                <w:tcPr>
                  <w:tcW w:w="454" w:type="dxa"/>
                  <w:tcBorders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6685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2. Строительство жилых помещений для предоставления их по договорам социального найма</w:t>
                  </w:r>
                </w:p>
              </w:tc>
            </w:tr>
            <w:tr w:rsidR="00D7414F" w:rsidRPr="00D7414F" w:rsidTr="0000679C">
              <w:trPr>
                <w:trHeight w:val="300"/>
              </w:trPr>
              <w:tc>
                <w:tcPr>
                  <w:tcW w:w="454" w:type="dxa"/>
                  <w:vMerge w:val="restart"/>
                  <w:shd w:val="clear" w:color="000000" w:fill="FFFFFF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</w:tcBorders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11-секционный жилой дом по</w:t>
                  </w:r>
                  <w:r>
                    <w:rPr>
                      <w:sz w:val="18"/>
                      <w:szCs w:val="18"/>
                    </w:rPr>
                    <w:t xml:space="preserve"> ул. Авиаторов в </w:t>
                  </w:r>
                  <w:proofErr w:type="gramStart"/>
                  <w:r>
                    <w:rPr>
                      <w:sz w:val="18"/>
                      <w:szCs w:val="18"/>
                    </w:rPr>
                    <w:t>г</w:t>
                  </w:r>
                  <w:proofErr w:type="gramEnd"/>
                  <w:r>
                    <w:rPr>
                      <w:sz w:val="18"/>
                      <w:szCs w:val="18"/>
                    </w:rPr>
                    <w:t>. Нарьян-Маре</w:t>
                  </w:r>
                  <w:r w:rsidRPr="00D7414F">
                    <w:rPr>
                      <w:sz w:val="18"/>
                      <w:szCs w:val="18"/>
                    </w:rPr>
                    <w:t xml:space="preserve"> Ненецкого автономного округа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итого,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518 444,3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432 758,3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85 686,0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D7414F" w:rsidRPr="00D7414F" w:rsidTr="0000679C">
              <w:trPr>
                <w:trHeight w:val="330"/>
              </w:trPr>
              <w:tc>
                <w:tcPr>
                  <w:tcW w:w="454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8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502 890,9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419 775,5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83 115,4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D7414F" w:rsidRPr="00D7414F" w:rsidTr="0000679C">
              <w:trPr>
                <w:trHeight w:val="315"/>
              </w:trPr>
              <w:tc>
                <w:tcPr>
                  <w:tcW w:w="454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8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15 553,4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12 982,8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2 570,6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D7414F" w:rsidRPr="00D7414F" w:rsidTr="0000679C">
              <w:trPr>
                <w:trHeight w:val="285"/>
              </w:trPr>
              <w:tc>
                <w:tcPr>
                  <w:tcW w:w="454" w:type="dxa"/>
                  <w:vMerge w:val="restart"/>
                  <w:shd w:val="clear" w:color="000000" w:fill="FFFFFF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2688" w:type="dxa"/>
                  <w:vMerge w:val="restart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 xml:space="preserve">Строительство объекта </w:t>
                  </w:r>
                  <w:r>
                    <w:rPr>
                      <w:sz w:val="18"/>
                      <w:szCs w:val="18"/>
                    </w:rPr>
                    <w:t xml:space="preserve">          </w:t>
                  </w:r>
                  <w:r w:rsidRPr="00D7414F">
                    <w:rPr>
                      <w:sz w:val="18"/>
                      <w:szCs w:val="18"/>
                    </w:rPr>
                    <w:t>"7-секционный жилой дом № 2 по ул.</w:t>
                  </w:r>
                  <w:r>
                    <w:rPr>
                      <w:sz w:val="18"/>
                      <w:szCs w:val="18"/>
                    </w:rPr>
                    <w:t xml:space="preserve"> Авиаторов в </w:t>
                  </w:r>
                  <w:proofErr w:type="gramStart"/>
                  <w:r>
                    <w:rPr>
                      <w:sz w:val="18"/>
                      <w:szCs w:val="18"/>
                    </w:rPr>
                    <w:t>г</w:t>
                  </w:r>
                  <w:proofErr w:type="gramEnd"/>
                  <w:r>
                    <w:rPr>
                      <w:sz w:val="18"/>
                      <w:szCs w:val="18"/>
                    </w:rPr>
                    <w:t>. Нарьян-Маре</w:t>
                  </w:r>
                  <w:r w:rsidRPr="00D7414F">
                    <w:rPr>
                      <w:sz w:val="18"/>
                      <w:szCs w:val="18"/>
                    </w:rPr>
                    <w:t xml:space="preserve"> Ненецкого автономного округа"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итого, в том числе: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475 090,6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206 185,6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245 109,6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23 795,4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D7414F" w:rsidRPr="00D7414F" w:rsidTr="0000679C">
              <w:trPr>
                <w:trHeight w:val="300"/>
              </w:trPr>
              <w:tc>
                <w:tcPr>
                  <w:tcW w:w="454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8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460 837,9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200 000,0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237 756,3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23 081,6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D7414F" w:rsidRPr="00D7414F" w:rsidTr="0000679C">
              <w:trPr>
                <w:trHeight w:val="300"/>
              </w:trPr>
              <w:tc>
                <w:tcPr>
                  <w:tcW w:w="454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8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14 252,7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6 185,6</w:t>
                  </w:r>
                </w:p>
              </w:tc>
              <w:tc>
                <w:tcPr>
                  <w:tcW w:w="992" w:type="dxa"/>
                  <w:shd w:val="clear" w:color="000000" w:fill="FFFFFF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7 353,3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713,8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D7414F" w:rsidRPr="00D7414F" w:rsidTr="0000679C">
              <w:trPr>
                <w:trHeight w:val="460"/>
              </w:trPr>
              <w:tc>
                <w:tcPr>
                  <w:tcW w:w="45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2688" w:type="dxa"/>
                  <w:vMerge w:val="restart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 xml:space="preserve">Долевое участие </w:t>
                  </w:r>
                  <w:r>
                    <w:rPr>
                      <w:sz w:val="18"/>
                      <w:szCs w:val="18"/>
                    </w:rPr>
                    <w:t>в строительстве жилых помещений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итого, в том числе: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4 139 192,4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157 184,4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683 676,8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1 222 036,0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809 693,2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476 793,5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463 271,2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326 537,3</w:t>
                  </w:r>
                </w:p>
              </w:tc>
              <w:tc>
                <w:tcPr>
                  <w:tcW w:w="71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D7414F" w:rsidRPr="00D7414F" w:rsidTr="0000679C">
              <w:trPr>
                <w:trHeight w:val="300"/>
              </w:trPr>
              <w:tc>
                <w:tcPr>
                  <w:tcW w:w="454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8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4 015 016,6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152 468,8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663 166,5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1 185 374,9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785 402,4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462 489,7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449 373,1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316 741,2</w:t>
                  </w:r>
                </w:p>
              </w:tc>
              <w:tc>
                <w:tcPr>
                  <w:tcW w:w="71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D7414F" w:rsidRPr="00D7414F" w:rsidTr="0000679C">
              <w:trPr>
                <w:trHeight w:val="300"/>
              </w:trPr>
              <w:tc>
                <w:tcPr>
                  <w:tcW w:w="454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8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124 175,8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4 715,6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20 510,3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36 661,1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24 290,8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14 303,8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13 898,1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9 796,1</w:t>
                  </w:r>
                </w:p>
              </w:tc>
              <w:tc>
                <w:tcPr>
                  <w:tcW w:w="71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D7414F" w:rsidRPr="00D7414F" w:rsidTr="0000679C">
              <w:trPr>
                <w:trHeight w:val="255"/>
              </w:trPr>
              <w:tc>
                <w:tcPr>
                  <w:tcW w:w="45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2688" w:type="dxa"/>
                  <w:vMerge w:val="restart"/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 xml:space="preserve">Приобретение помещений для маневренного фонда  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итого, в том числе: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D7414F">
                    <w:rPr>
                      <w:bCs/>
                      <w:sz w:val="18"/>
                      <w:szCs w:val="18"/>
                    </w:rPr>
                    <w:t>26 804,2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D7414F">
                    <w:rPr>
                      <w:bCs/>
                      <w:sz w:val="18"/>
                      <w:szCs w:val="18"/>
                    </w:rPr>
                    <w:t>26 804,2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2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D7414F" w:rsidRPr="00D7414F" w:rsidTr="0000679C">
              <w:trPr>
                <w:trHeight w:val="255"/>
              </w:trPr>
              <w:tc>
                <w:tcPr>
                  <w:tcW w:w="454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8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vAlign w:val="bottom"/>
                  <w:hideMark/>
                </w:tcPr>
                <w:p w:rsidR="00D7414F" w:rsidRPr="00D7414F" w:rsidRDefault="00D7414F" w:rsidP="00D7414F">
                  <w:pPr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26 000,0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26 000,0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2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D7414F" w:rsidRPr="00D7414F" w:rsidTr="0000679C">
              <w:trPr>
                <w:trHeight w:val="255"/>
              </w:trPr>
              <w:tc>
                <w:tcPr>
                  <w:tcW w:w="454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8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vAlign w:val="bottom"/>
                  <w:hideMark/>
                </w:tcPr>
                <w:p w:rsidR="00D7414F" w:rsidRPr="00D7414F" w:rsidRDefault="00D7414F" w:rsidP="00D7414F">
                  <w:pPr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804,2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804,2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12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D7414F" w:rsidRPr="00D7414F" w:rsidTr="0000679C">
              <w:trPr>
                <w:trHeight w:val="255"/>
              </w:trPr>
              <w:tc>
                <w:tcPr>
                  <w:tcW w:w="454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88" w:type="dxa"/>
                  <w:vMerge w:val="restart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Итого по направлению:</w:t>
                  </w:r>
                </w:p>
              </w:tc>
              <w:tc>
                <w:tcPr>
                  <w:tcW w:w="1559" w:type="dxa"/>
                  <w:shd w:val="clear" w:color="000000" w:fill="FFFFFF"/>
                  <w:hideMark/>
                </w:tcPr>
                <w:p w:rsidR="00D7414F" w:rsidRPr="00D7414F" w:rsidRDefault="00D7414F" w:rsidP="00D7414F">
                  <w:pPr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итого, в том числе: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5 159 531,5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616 746,9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291 871,6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245 109,6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707 472,2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1 222 036,0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809 693,2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476 793,5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463 271,2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326 537,3</w:t>
                  </w:r>
                </w:p>
              </w:tc>
              <w:tc>
                <w:tcPr>
                  <w:tcW w:w="71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D7414F" w:rsidRPr="00D7414F" w:rsidTr="0000679C">
              <w:trPr>
                <w:trHeight w:val="255"/>
              </w:trPr>
              <w:tc>
                <w:tcPr>
                  <w:tcW w:w="454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8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vAlign w:val="bottom"/>
                  <w:hideMark/>
                </w:tcPr>
                <w:p w:rsidR="00D7414F" w:rsidRPr="00D7414F" w:rsidRDefault="00D7414F" w:rsidP="00D7414F">
                  <w:pPr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5 004 745,4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598 244,3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283 115,4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237 756,3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686 248,1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1 185 374,9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785 402,4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462 489,7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449 373,1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316 741,2</w:t>
                  </w:r>
                </w:p>
              </w:tc>
              <w:tc>
                <w:tcPr>
                  <w:tcW w:w="71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D7414F" w:rsidRPr="00D7414F" w:rsidTr="0000679C">
              <w:trPr>
                <w:trHeight w:val="270"/>
              </w:trPr>
              <w:tc>
                <w:tcPr>
                  <w:tcW w:w="454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8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vAlign w:val="bottom"/>
                  <w:hideMark/>
                </w:tcPr>
                <w:p w:rsidR="00D7414F" w:rsidRPr="00D7414F" w:rsidRDefault="00D7414F" w:rsidP="00D7414F">
                  <w:pPr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154 786,1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18 502,6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8 756,2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7 353,3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21 224,1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36 661,1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24 290,8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14 303,8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13 898,1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9 796,1</w:t>
                  </w:r>
                </w:p>
              </w:tc>
              <w:tc>
                <w:tcPr>
                  <w:tcW w:w="712" w:type="dxa"/>
                  <w:shd w:val="clear" w:color="auto" w:fill="auto"/>
                  <w:noWrap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center"/>
                  <w:hideMark/>
                </w:tcPr>
                <w:p w:rsidR="00D7414F" w:rsidRPr="00D7414F" w:rsidRDefault="00D7414F" w:rsidP="00D7414F">
                  <w:pPr>
                    <w:jc w:val="center"/>
                    <w:outlineLvl w:val="0"/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D7414F" w:rsidRPr="00D7414F" w:rsidTr="0000679C">
              <w:trPr>
                <w:trHeight w:val="270"/>
              </w:trPr>
              <w:tc>
                <w:tcPr>
                  <w:tcW w:w="454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88" w:type="dxa"/>
                  <w:vMerge w:val="restart"/>
                  <w:shd w:val="clear" w:color="auto" w:fill="auto"/>
                  <w:hideMark/>
                </w:tcPr>
                <w:p w:rsidR="00D7414F" w:rsidRPr="00D7414F" w:rsidRDefault="00D7414F" w:rsidP="00D7414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 xml:space="preserve">ВСЕГО по подпрограмме 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bottom"/>
                  <w:hideMark/>
                </w:tcPr>
                <w:p w:rsidR="00D7414F" w:rsidRPr="00D7414F" w:rsidRDefault="00D7414F" w:rsidP="00D7414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5 161 008,5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616 746,9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293 348,6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245 109,6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707 472,2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1 222 036,0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809 693,2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476 793,5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463 271,2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326 537,3</w:t>
                  </w:r>
                </w:p>
              </w:tc>
              <w:tc>
                <w:tcPr>
                  <w:tcW w:w="712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D7414F" w:rsidRPr="00D7414F" w:rsidTr="0000679C">
              <w:trPr>
                <w:trHeight w:val="255"/>
              </w:trPr>
              <w:tc>
                <w:tcPr>
                  <w:tcW w:w="454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88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vAlign w:val="bottom"/>
                  <w:hideMark/>
                </w:tcPr>
                <w:p w:rsidR="00D7414F" w:rsidRPr="00D7414F" w:rsidRDefault="00D7414F" w:rsidP="00D7414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5 006 178,0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598 244,3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284 548,0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237 756,3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686 248,1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1 185 374,9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785 402,4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462 489,7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449 373,1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316 741,2</w:t>
                  </w:r>
                </w:p>
              </w:tc>
              <w:tc>
                <w:tcPr>
                  <w:tcW w:w="712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D7414F" w:rsidRPr="00D7414F" w:rsidTr="0000679C">
              <w:trPr>
                <w:trHeight w:val="255"/>
              </w:trPr>
              <w:tc>
                <w:tcPr>
                  <w:tcW w:w="454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rPr>
                      <w:sz w:val="18"/>
                      <w:szCs w:val="18"/>
                    </w:rPr>
                  </w:pPr>
                  <w:r w:rsidRPr="00D7414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88" w:type="dxa"/>
                  <w:vMerge/>
                  <w:vAlign w:val="center"/>
                  <w:hideMark/>
                </w:tcPr>
                <w:p w:rsidR="00D7414F" w:rsidRPr="00D7414F" w:rsidRDefault="00D7414F" w:rsidP="00D7414F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vAlign w:val="bottom"/>
                  <w:hideMark/>
                </w:tcPr>
                <w:p w:rsidR="00D7414F" w:rsidRPr="00D7414F" w:rsidRDefault="00D7414F" w:rsidP="00D7414F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154 830,5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18 502,6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8 800,6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7 353,3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21 224,1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36 661,1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24 290,8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14 303,8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13 898,1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9 796,1</w:t>
                  </w:r>
                </w:p>
              </w:tc>
              <w:tc>
                <w:tcPr>
                  <w:tcW w:w="712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520" w:type="dxa"/>
                  <w:shd w:val="clear" w:color="auto" w:fill="auto"/>
                  <w:noWrap/>
                  <w:vAlign w:val="bottom"/>
                  <w:hideMark/>
                </w:tcPr>
                <w:p w:rsidR="00D7414F" w:rsidRPr="00D7414F" w:rsidRDefault="00D7414F" w:rsidP="00D7414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7414F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D7414F" w:rsidRPr="00D7414F" w:rsidRDefault="00D7414F" w:rsidP="00D7414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D7414F" w:rsidRPr="00D7414F" w:rsidRDefault="00D7414F" w:rsidP="00D7414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D7414F">
        <w:rPr>
          <w:sz w:val="20"/>
          <w:szCs w:val="20"/>
        </w:rPr>
        <w:lastRenderedPageBreak/>
        <w:t xml:space="preserve"> "</w:t>
      </w:r>
    </w:p>
    <w:p w:rsidR="0035107F" w:rsidRDefault="0035107F" w:rsidP="0035107F"/>
    <w:p w:rsidR="00482B70" w:rsidRDefault="00482B70" w:rsidP="0035107F"/>
    <w:p w:rsidR="00482B70" w:rsidRDefault="00482B70" w:rsidP="0035107F"/>
    <w:p w:rsidR="00482B70" w:rsidRDefault="00482B70" w:rsidP="0035107F"/>
    <w:p w:rsidR="00482B70" w:rsidRDefault="00482B70" w:rsidP="0035107F"/>
    <w:p w:rsidR="00482B70" w:rsidRDefault="00482B70" w:rsidP="0035107F">
      <w:pPr>
        <w:sectPr w:rsidR="00482B70" w:rsidSect="00D7414F">
          <w:type w:val="continuous"/>
          <w:pgSz w:w="16838" w:h="11906" w:orient="landscape" w:code="9"/>
          <w:pgMar w:top="993" w:right="1134" w:bottom="709" w:left="993" w:header="720" w:footer="720" w:gutter="0"/>
          <w:pgNumType w:start="1"/>
          <w:cols w:space="720"/>
          <w:titlePg/>
          <w:docGrid w:linePitch="326"/>
        </w:sectPr>
      </w:pPr>
    </w:p>
    <w:p w:rsidR="00482B70" w:rsidRDefault="00482B70" w:rsidP="0035107F">
      <w:pPr>
        <w:sectPr w:rsidR="00482B70" w:rsidSect="00D7414F">
          <w:type w:val="continuous"/>
          <w:pgSz w:w="16838" w:h="11906" w:orient="landscape" w:code="9"/>
          <w:pgMar w:top="993" w:right="1134" w:bottom="709" w:left="993" w:header="720" w:footer="720" w:gutter="0"/>
          <w:pgNumType w:start="1"/>
          <w:cols w:space="720"/>
          <w:titlePg/>
          <w:docGrid w:linePitch="326"/>
        </w:sectPr>
      </w:pPr>
    </w:p>
    <w:p w:rsidR="00482B70" w:rsidRPr="00482B70" w:rsidRDefault="00482B70" w:rsidP="00482B70">
      <w:pPr>
        <w:widowControl w:val="0"/>
        <w:autoSpaceDE w:val="0"/>
        <w:autoSpaceDN w:val="0"/>
        <w:adjustRightInd w:val="0"/>
        <w:ind w:right="-315"/>
        <w:jc w:val="right"/>
        <w:outlineLvl w:val="0"/>
      </w:pPr>
      <w:r>
        <w:lastRenderedPageBreak/>
        <w:t>Приложение</w:t>
      </w:r>
      <w:r w:rsidRPr="00482B70">
        <w:t xml:space="preserve"> 3</w:t>
      </w:r>
    </w:p>
    <w:p w:rsidR="00482B70" w:rsidRPr="00482B70" w:rsidRDefault="00482B70" w:rsidP="00482B70">
      <w:pPr>
        <w:widowControl w:val="0"/>
        <w:autoSpaceDE w:val="0"/>
        <w:autoSpaceDN w:val="0"/>
        <w:adjustRightInd w:val="0"/>
        <w:ind w:right="-315"/>
        <w:jc w:val="right"/>
      </w:pPr>
      <w:r w:rsidRPr="00482B70">
        <w:t>к постановлению Администрации</w:t>
      </w:r>
    </w:p>
    <w:p w:rsidR="00482B70" w:rsidRPr="00482B70" w:rsidRDefault="00482B70" w:rsidP="00482B70">
      <w:pPr>
        <w:widowControl w:val="0"/>
        <w:autoSpaceDE w:val="0"/>
        <w:autoSpaceDN w:val="0"/>
        <w:adjustRightInd w:val="0"/>
        <w:ind w:right="-315"/>
        <w:jc w:val="right"/>
      </w:pPr>
      <w:r w:rsidRPr="00482B70">
        <w:t>МО "Городской округ "Город Нарьян-Мар"</w:t>
      </w:r>
    </w:p>
    <w:p w:rsidR="00482B70" w:rsidRPr="00482B70" w:rsidRDefault="00482B70" w:rsidP="00482B70">
      <w:pPr>
        <w:widowControl w:val="0"/>
        <w:autoSpaceDE w:val="0"/>
        <w:autoSpaceDN w:val="0"/>
        <w:adjustRightInd w:val="0"/>
        <w:ind w:right="-315"/>
        <w:jc w:val="right"/>
      </w:pPr>
      <w:r w:rsidRPr="00482B70">
        <w:t xml:space="preserve">от </w:t>
      </w:r>
      <w:r>
        <w:t>26.11.2014 № 2882</w:t>
      </w:r>
    </w:p>
    <w:p w:rsidR="00482B70" w:rsidRPr="00482B70" w:rsidRDefault="00482B70" w:rsidP="00482B70">
      <w:pPr>
        <w:widowControl w:val="0"/>
        <w:autoSpaceDE w:val="0"/>
        <w:autoSpaceDN w:val="0"/>
        <w:adjustRightInd w:val="0"/>
        <w:ind w:right="-315"/>
        <w:jc w:val="right"/>
      </w:pPr>
    </w:p>
    <w:p w:rsidR="00482B70" w:rsidRPr="00482B70" w:rsidRDefault="00482B70" w:rsidP="00482B70">
      <w:pPr>
        <w:widowControl w:val="0"/>
        <w:autoSpaceDE w:val="0"/>
        <w:autoSpaceDN w:val="0"/>
        <w:adjustRightInd w:val="0"/>
        <w:ind w:right="-315"/>
        <w:jc w:val="right"/>
      </w:pPr>
      <w:r w:rsidRPr="00482B70">
        <w:t>"Приложение</w:t>
      </w:r>
    </w:p>
    <w:p w:rsidR="00482B70" w:rsidRPr="00482B70" w:rsidRDefault="00482B70" w:rsidP="00482B70">
      <w:pPr>
        <w:widowControl w:val="0"/>
        <w:autoSpaceDE w:val="0"/>
        <w:autoSpaceDN w:val="0"/>
        <w:adjustRightInd w:val="0"/>
        <w:ind w:right="-315"/>
        <w:jc w:val="right"/>
      </w:pPr>
      <w:r w:rsidRPr="00482B70">
        <w:t>к подпрограмме "Обеспечение земельных участков коммунальной</w:t>
      </w:r>
    </w:p>
    <w:p w:rsidR="00482B70" w:rsidRPr="00482B70" w:rsidRDefault="00482B70" w:rsidP="00482B70">
      <w:pPr>
        <w:widowControl w:val="0"/>
        <w:autoSpaceDE w:val="0"/>
        <w:autoSpaceDN w:val="0"/>
        <w:adjustRightInd w:val="0"/>
        <w:ind w:right="-315"/>
        <w:jc w:val="right"/>
      </w:pPr>
      <w:r w:rsidRPr="00482B70">
        <w:t>и транспортной инфраструктурой</w:t>
      </w:r>
    </w:p>
    <w:p w:rsidR="00482B70" w:rsidRPr="00482B70" w:rsidRDefault="00482B70" w:rsidP="00482B70">
      <w:pPr>
        <w:widowControl w:val="0"/>
        <w:autoSpaceDE w:val="0"/>
        <w:autoSpaceDN w:val="0"/>
        <w:adjustRightInd w:val="0"/>
        <w:ind w:right="-315"/>
        <w:jc w:val="right"/>
      </w:pPr>
      <w:r w:rsidRPr="00482B70">
        <w:t>в целях жилищного строительства"</w:t>
      </w:r>
    </w:p>
    <w:p w:rsidR="00482B70" w:rsidRPr="00482B70" w:rsidRDefault="00482B70" w:rsidP="00482B70">
      <w:pPr>
        <w:widowControl w:val="0"/>
        <w:autoSpaceDE w:val="0"/>
        <w:autoSpaceDN w:val="0"/>
        <w:adjustRightInd w:val="0"/>
        <w:ind w:firstLine="540"/>
        <w:jc w:val="both"/>
      </w:pPr>
    </w:p>
    <w:p w:rsidR="00482B70" w:rsidRPr="00482B70" w:rsidRDefault="00482B70" w:rsidP="00482B70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4" w:name="Par579"/>
      <w:bookmarkEnd w:id="4"/>
      <w:r w:rsidRPr="00482B70">
        <w:rPr>
          <w:bCs/>
        </w:rPr>
        <w:t>Перечень мероприятий подпрограммы "Обеспечение земельных участков</w:t>
      </w:r>
    </w:p>
    <w:p w:rsidR="00482B70" w:rsidRPr="00482B70" w:rsidRDefault="00482B70" w:rsidP="00482B7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82B70">
        <w:rPr>
          <w:bCs/>
        </w:rPr>
        <w:t xml:space="preserve">коммунальной и транспортной инфраструктурой в целях жилищного строительства" </w:t>
      </w:r>
    </w:p>
    <w:p w:rsidR="00482B70" w:rsidRPr="00482B70" w:rsidRDefault="00482B70" w:rsidP="00482B7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82B70">
        <w:rPr>
          <w:bCs/>
        </w:rPr>
        <w:t>муниципальной программы муниципального образования "Городской округ "Город Нарьян-Мар"</w:t>
      </w:r>
    </w:p>
    <w:p w:rsidR="00482B70" w:rsidRPr="00482B70" w:rsidRDefault="00482B70" w:rsidP="00482B7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82B70">
        <w:rPr>
          <w:bCs/>
        </w:rPr>
        <w:t xml:space="preserve"> "Обеспечение доступным и комфортным жильем и коммунальными услугами населения города"</w:t>
      </w:r>
    </w:p>
    <w:tbl>
      <w:tblPr>
        <w:tblW w:w="19497" w:type="dxa"/>
        <w:tblInd w:w="-176" w:type="dxa"/>
        <w:tblLook w:val="04A0"/>
      </w:tblPr>
      <w:tblGrid>
        <w:gridCol w:w="19497"/>
      </w:tblGrid>
      <w:tr w:rsidR="00482B70" w:rsidRPr="00482B70" w:rsidTr="00482B70">
        <w:trPr>
          <w:trHeight w:val="1092"/>
        </w:trPr>
        <w:tc>
          <w:tcPr>
            <w:tcW w:w="19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70" w:rsidRPr="00482B70" w:rsidRDefault="00482B70" w:rsidP="00482B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B70">
              <w:rPr>
                <w:bCs/>
              </w:rPr>
              <w:t>"</w:t>
            </w:r>
            <w:r w:rsidRPr="00482B70">
              <w:rPr>
                <w:sz w:val="20"/>
                <w:szCs w:val="20"/>
              </w:rPr>
              <w:t> </w:t>
            </w:r>
          </w:p>
          <w:p w:rsidR="00482B70" w:rsidRPr="00482B70" w:rsidRDefault="00482B70" w:rsidP="00482B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W w:w="15475" w:type="dxa"/>
              <w:tblLook w:val="04A0"/>
            </w:tblPr>
            <w:tblGrid>
              <w:gridCol w:w="666"/>
              <w:gridCol w:w="3044"/>
              <w:gridCol w:w="1641"/>
              <w:gridCol w:w="1478"/>
              <w:gridCol w:w="1417"/>
              <w:gridCol w:w="1418"/>
              <w:gridCol w:w="1275"/>
              <w:gridCol w:w="1134"/>
              <w:gridCol w:w="1134"/>
              <w:gridCol w:w="1134"/>
              <w:gridCol w:w="1134"/>
            </w:tblGrid>
            <w:tr w:rsidR="00482B70" w:rsidRPr="00482B70" w:rsidTr="002256F3">
              <w:trPr>
                <w:trHeight w:val="495"/>
              </w:trPr>
              <w:tc>
                <w:tcPr>
                  <w:tcW w:w="6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124" w:type="dxa"/>
                  <w:gridSpan w:val="8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Объемы финансирования, тыс.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2B70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482B70" w:rsidRPr="00482B70" w:rsidTr="002256F3">
              <w:trPr>
                <w:trHeight w:val="487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2014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2B70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2015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2B70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2016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2B70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2017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2B70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2018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2B70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2019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2B70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2B70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482B70" w:rsidRPr="00482B70" w:rsidTr="002256F3">
              <w:trPr>
                <w:trHeight w:val="360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sz w:val="18"/>
                      <w:szCs w:val="18"/>
                    </w:rPr>
                  </w:pPr>
                  <w:r w:rsidRPr="00482B70">
                    <w:rPr>
                      <w:sz w:val="18"/>
                      <w:szCs w:val="18"/>
                    </w:rPr>
                    <w:t> А</w:t>
                  </w: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18"/>
                      <w:szCs w:val="18"/>
                    </w:rPr>
                  </w:pPr>
                  <w:r w:rsidRPr="00482B70">
                    <w:rPr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18"/>
                      <w:szCs w:val="18"/>
                    </w:rPr>
                  </w:pPr>
                  <w:r w:rsidRPr="00482B70">
                    <w:rPr>
                      <w:sz w:val="18"/>
                      <w:szCs w:val="18"/>
                    </w:rPr>
                    <w:t>В 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482B70" w:rsidRPr="00482B70" w:rsidTr="002256F3">
              <w:trPr>
                <w:trHeight w:val="457"/>
              </w:trPr>
              <w:tc>
                <w:tcPr>
                  <w:tcW w:w="6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4809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 xml:space="preserve"> Разработка проектной документации для обеспечения земельных участков инженерной и транспортной инфраструктурой </w:t>
                  </w:r>
                </w:p>
              </w:tc>
            </w:tr>
            <w:tr w:rsidR="00482B70" w:rsidRPr="00482B70" w:rsidTr="002256F3">
              <w:trPr>
                <w:trHeight w:val="360"/>
              </w:trPr>
              <w:tc>
                <w:tcPr>
                  <w:tcW w:w="6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1.1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Разработка проектов по обеспечению инженерной инфраструктурой земельных участков территории города  Нарьян-Мара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6 500,0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360"/>
              </w:trPr>
              <w:tc>
                <w:tcPr>
                  <w:tcW w:w="6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6 305,0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6 305,0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585"/>
              </w:trPr>
              <w:tc>
                <w:tcPr>
                  <w:tcW w:w="6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195,0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685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1.2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Разработка проектов по обеспечению транспортной инфраструктурой земельных участков территории города  Нарьян-Мара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5 693,1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3 525,5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167,6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691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5 522,3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1 940,0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3 419,7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162,6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555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170,8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105,8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95"/>
              </w:trPr>
              <w:tc>
                <w:tcPr>
                  <w:tcW w:w="6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lastRenderedPageBreak/>
                    <w:t>1.3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Разработка проектов по обеспечению инженерной инфраструктурой земельных участков, планируемых к предост</w:t>
                  </w:r>
                  <w:r>
                    <w:rPr>
                      <w:sz w:val="20"/>
                      <w:szCs w:val="20"/>
                    </w:rPr>
                    <w:t xml:space="preserve">авлению многодетным семьям под </w:t>
                  </w:r>
                  <w:r w:rsidRPr="00482B70">
                    <w:rPr>
                      <w:sz w:val="20"/>
                      <w:szCs w:val="20"/>
                    </w:rPr>
                    <w:t>жилищное строительство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4 717,5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1 858,0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2 859,5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630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4 576,0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1 802,2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2 773,8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540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141,5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85,7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80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1.4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Разработка проектов по обеспечению транспортной инфраструктурой земельных участков, планируемых к предост</w:t>
                  </w:r>
                  <w:r>
                    <w:rPr>
                      <w:sz w:val="20"/>
                      <w:szCs w:val="20"/>
                    </w:rPr>
                    <w:t xml:space="preserve">авлению многодетным семьям под </w:t>
                  </w:r>
                  <w:r w:rsidRPr="00482B70">
                    <w:rPr>
                      <w:sz w:val="20"/>
                      <w:szCs w:val="20"/>
                    </w:rPr>
                    <w:t>жилищное строительство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10 560,7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5 525,5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5 035,2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50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10 243,8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5 359,7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4 884,1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645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316,9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165,8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151,1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51"/>
              </w:trPr>
              <w:tc>
                <w:tcPr>
                  <w:tcW w:w="6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1.5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Разработка проектов планировки территорий и проект</w:t>
                  </w:r>
                  <w:r>
                    <w:rPr>
                      <w:sz w:val="20"/>
                      <w:szCs w:val="20"/>
                    </w:rPr>
                    <w:t>ов межевания земельных участков</w:t>
                  </w:r>
                  <w:r w:rsidRPr="00482B70">
                    <w:rPr>
                      <w:sz w:val="20"/>
                      <w:szCs w:val="20"/>
                    </w:rPr>
                    <w:t>, планируемых к предоставлению многодетным семьям под жилищное строительство</w:t>
                  </w:r>
                </w:p>
              </w:tc>
              <w:tc>
                <w:tcPr>
                  <w:tcW w:w="16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837,1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837,1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525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811,9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811,9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551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390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1.6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 xml:space="preserve">Разработка проектов планировки территорий и проектов межевания земельных участков 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42 731,9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42 731,9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80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40 731,9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40 731,9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95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35"/>
              </w:trPr>
              <w:tc>
                <w:tcPr>
                  <w:tcW w:w="6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Итого по направлению:</w:t>
                  </w:r>
                </w:p>
              </w:tc>
              <w:tc>
                <w:tcPr>
                  <w:tcW w:w="16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71 040,3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8 220,6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5 035,2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54 091,4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3 525,5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167,6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95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68 190,9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7 973,8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4 884,1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51 750,7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3 419,7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360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2 849,4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246,8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151,1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2 340,7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105,8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555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809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 xml:space="preserve"> Мероприятия по обеспечению земельных участков транспортной инфраструктурой </w:t>
                  </w:r>
                </w:p>
              </w:tc>
            </w:tr>
            <w:tr w:rsidR="00482B70" w:rsidRPr="00482B70" w:rsidTr="002256F3">
              <w:trPr>
                <w:trHeight w:val="450"/>
              </w:trPr>
              <w:tc>
                <w:tcPr>
                  <w:tcW w:w="6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2.1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Обеспечение транспортной инфраструктурой территории индивидуальной жилой застройки "Старый аэропорт"</w:t>
                  </w: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482B70">
                    <w:rPr>
                      <w:sz w:val="20"/>
                      <w:szCs w:val="20"/>
                    </w:rPr>
                    <w:t xml:space="preserve"> в </w:t>
                  </w:r>
                  <w:proofErr w:type="gramStart"/>
                  <w:r w:rsidRPr="00482B70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482B70">
                    <w:rPr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73 990,5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4 238,9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69 751,6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65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71 770,7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4 111,7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67 659,0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510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2 219,8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127,2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2 092,6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15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lastRenderedPageBreak/>
                    <w:t>2.2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 xml:space="preserve">Транспортная инфраструктура земельных участков в районе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482B70">
                    <w:rPr>
                      <w:sz w:val="20"/>
                      <w:szCs w:val="20"/>
                    </w:rPr>
                    <w:t xml:space="preserve">ул. Заводская в </w:t>
                  </w:r>
                  <w:proofErr w:type="gramStart"/>
                  <w:r w:rsidRPr="00482B70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482B70">
                    <w:rPr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121 389,5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33 588,6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22 392,3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65 408,6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35"/>
              </w:trPr>
              <w:tc>
                <w:tcPr>
                  <w:tcW w:w="6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117 747,7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32 580,9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21 720,5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63 446,3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20"/>
              </w:trPr>
              <w:tc>
                <w:tcPr>
                  <w:tcW w:w="6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3 641,8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1 007,7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671,8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1 962,3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65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2.3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 xml:space="preserve">Строительство автомобильных дорог для обеспечения транспортной инфраструктурой территории  строительства многоквартирных домов по ул. Авиаторов в </w:t>
                  </w:r>
                  <w:proofErr w:type="gramStart"/>
                  <w:r w:rsidRPr="00482B70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482B70">
                    <w:rPr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148 202,2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28 058,2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56 286,0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61 855,7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2 002,3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327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143 756,1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27 216,4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54 597,4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60 000,0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1 942,3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377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4 446,1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841,8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1 688,6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1 855,7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35"/>
              </w:trPr>
              <w:tc>
                <w:tcPr>
                  <w:tcW w:w="6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2.4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482B70">
                    <w:rPr>
                      <w:sz w:val="20"/>
                      <w:szCs w:val="20"/>
                    </w:rPr>
                    <w:t xml:space="preserve">Строительство объездной дороги микрорайона Городецкий (ул. Меньшикова - ул. Студенческая - </w:t>
                  </w:r>
                  <w:r>
                    <w:rPr>
                      <w:sz w:val="20"/>
                      <w:szCs w:val="20"/>
                    </w:rPr>
                    <w:t xml:space="preserve">                        </w:t>
                  </w:r>
                  <w:r w:rsidRPr="00482B70">
                    <w:rPr>
                      <w:sz w:val="20"/>
                      <w:szCs w:val="20"/>
                    </w:rPr>
                    <w:t xml:space="preserve">ул. Октябрьская - </w:t>
                  </w:r>
                  <w:r>
                    <w:rPr>
                      <w:sz w:val="20"/>
                      <w:szCs w:val="20"/>
                    </w:rPr>
                    <w:t xml:space="preserve">                        </w:t>
                  </w:r>
                  <w:r w:rsidRPr="00482B70">
                    <w:rPr>
                      <w:sz w:val="20"/>
                      <w:szCs w:val="20"/>
                    </w:rPr>
                    <w:t xml:space="preserve">ул. Авиаторов) с </w:t>
                  </w:r>
                  <w:proofErr w:type="spellStart"/>
                  <w:r w:rsidRPr="00482B70">
                    <w:rPr>
                      <w:sz w:val="20"/>
                      <w:szCs w:val="20"/>
                    </w:rPr>
                    <w:t>разр</w:t>
                  </w:r>
                  <w:proofErr w:type="spellEnd"/>
                  <w:r w:rsidRPr="00482B70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482B70">
                    <w:rPr>
                      <w:sz w:val="20"/>
                      <w:szCs w:val="20"/>
                    </w:rPr>
                    <w:t xml:space="preserve"> ПСД  </w:t>
                  </w:r>
                </w:p>
              </w:tc>
              <w:tc>
                <w:tcPr>
                  <w:tcW w:w="16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188 811,8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4 481,0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92 165,4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92 165,4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05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183 147,4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4 346,6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89 400,4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89 400,4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17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5 664,4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134,4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2 765,0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2 765,0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20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2.5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 xml:space="preserve">Транспортная инфраструктура земельных участков в районе Старого аэропорта в </w:t>
                  </w:r>
                  <w:proofErr w:type="gramStart"/>
                  <w:r w:rsidRPr="00482B70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482B70">
                    <w:rPr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267 064,1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52 482,2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56 701,0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65 757,20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92 123,7</w:t>
                  </w:r>
                </w:p>
              </w:tc>
            </w:tr>
            <w:tr w:rsidR="00482B70" w:rsidRPr="00482B70" w:rsidTr="002256F3">
              <w:trPr>
                <w:trHeight w:val="443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259 052,2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50 907,7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63 784,5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89 360,0</w:t>
                  </w:r>
                </w:p>
              </w:tc>
            </w:tr>
            <w:tr w:rsidR="00482B70" w:rsidRPr="00482B70" w:rsidTr="002256F3">
              <w:trPr>
                <w:trHeight w:val="420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8 011,9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1 574,5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1 701,0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1 972,7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2 763,7</w:t>
                  </w:r>
                </w:p>
              </w:tc>
            </w:tr>
            <w:tr w:rsidR="00482B70" w:rsidRPr="00482B70" w:rsidTr="002256F3">
              <w:trPr>
                <w:trHeight w:val="405"/>
              </w:trPr>
              <w:tc>
                <w:tcPr>
                  <w:tcW w:w="6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2.6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 xml:space="preserve">Укрепление береговой линии территории застройки в районе ул. Авиаторов в </w:t>
                  </w:r>
                  <w:proofErr w:type="gramStart"/>
                  <w:r w:rsidRPr="00482B70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482B70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82B70">
                    <w:rPr>
                      <w:sz w:val="20"/>
                      <w:szCs w:val="20"/>
                    </w:rPr>
                    <w:t>Нарьян-Маре, строительство</w:t>
                  </w:r>
                </w:p>
              </w:tc>
              <w:tc>
                <w:tcPr>
                  <w:tcW w:w="16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16 645,2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16 645,2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21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16 145,8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16 145,8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50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499,4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499,4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50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2.7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Транспортная инфраструктура земельных у</w:t>
                  </w:r>
                  <w:r>
                    <w:rPr>
                      <w:sz w:val="20"/>
                      <w:szCs w:val="20"/>
                    </w:rPr>
                    <w:t>частков в районе территории</w:t>
                  </w:r>
                  <w:r w:rsidRPr="00482B70">
                    <w:rPr>
                      <w:sz w:val="20"/>
                      <w:szCs w:val="20"/>
                    </w:rPr>
                    <w:t xml:space="preserve"> города Нарьян-Мар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174 940,4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25 773,2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26 709,0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17 517,80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104 940,4</w:t>
                  </w:r>
                </w:p>
              </w:tc>
            </w:tr>
            <w:tr w:rsidR="00482B70" w:rsidRPr="00482B70" w:rsidTr="002256F3">
              <w:trPr>
                <w:trHeight w:val="450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169 692,2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25 000,0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25 907,7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16 992,3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101 792,2</w:t>
                  </w:r>
                </w:p>
              </w:tc>
            </w:tr>
            <w:tr w:rsidR="00482B70" w:rsidRPr="00482B70" w:rsidTr="002256F3">
              <w:trPr>
                <w:trHeight w:val="450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5 248,2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773,2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801,3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525,5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3 148,2</w:t>
                  </w:r>
                </w:p>
              </w:tc>
            </w:tr>
            <w:tr w:rsidR="00482B70" w:rsidRPr="00482B70" w:rsidTr="002256F3">
              <w:trPr>
                <w:trHeight w:val="405"/>
              </w:trPr>
              <w:tc>
                <w:tcPr>
                  <w:tcW w:w="6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2.7.1.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 xml:space="preserve">Транспортная инфраструктура земельных участков в районе </w:t>
                  </w:r>
                  <w:r>
                    <w:rPr>
                      <w:sz w:val="20"/>
                      <w:szCs w:val="20"/>
                    </w:rPr>
                    <w:t xml:space="preserve">          ул. Авиаторов в </w:t>
                  </w:r>
                  <w:proofErr w:type="gramStart"/>
                  <w:r>
                    <w:rPr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482B70">
                    <w:rPr>
                      <w:sz w:val="20"/>
                      <w:szCs w:val="20"/>
                    </w:rPr>
                    <w:t>Нарьян-Маре</w:t>
                  </w:r>
                </w:p>
              </w:tc>
              <w:tc>
                <w:tcPr>
                  <w:tcW w:w="16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52 482,2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25 773,2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26 709,0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50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50 907,7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25 000,0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25 907,7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05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1 574,5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773,2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801,3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05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Итого по направлению: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color w:val="000000"/>
                      <w:sz w:val="20"/>
                      <w:szCs w:val="20"/>
                    </w:rPr>
                    <w:t>итого, в том числе</w:t>
                  </w:r>
                  <w:r w:rsidRPr="00482B70"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991 043,7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48 942,3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82 059,2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122 153,3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151 109,4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214 275,0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175 440,4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197 064,1</w:t>
                  </w:r>
                </w:p>
              </w:tc>
            </w:tr>
            <w:tr w:rsidR="00482B70" w:rsidRPr="00482B70" w:rsidTr="002256F3">
              <w:trPr>
                <w:trHeight w:val="405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961 312,1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47 473,9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79 597,4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118 488,6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146 576,1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207 846,7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170 177,2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191 152,2</w:t>
                  </w:r>
                </w:p>
              </w:tc>
            </w:tr>
            <w:tr w:rsidR="00482B70" w:rsidRPr="00482B70" w:rsidTr="002256F3">
              <w:trPr>
                <w:trHeight w:val="330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29 731,6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1 468,4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2 461,8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3 664,7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4 533,3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6 428,3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5 263,2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5 911,9</w:t>
                  </w:r>
                </w:p>
              </w:tc>
            </w:tr>
            <w:tr w:rsidR="00482B70" w:rsidRPr="00482B70" w:rsidTr="002256F3">
              <w:trPr>
                <w:trHeight w:val="693"/>
              </w:trPr>
              <w:tc>
                <w:tcPr>
                  <w:tcW w:w="6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4809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 xml:space="preserve"> Мероприятия по обеспечению земельных участков инженерной инфраструктурой  </w:t>
                  </w:r>
                </w:p>
              </w:tc>
            </w:tr>
            <w:tr w:rsidR="00482B70" w:rsidRPr="00482B70" w:rsidTr="002256F3">
              <w:trPr>
                <w:trHeight w:val="533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3.1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 xml:space="preserve">Инженерная инфраструктура земельных участков в районе </w:t>
                  </w:r>
                  <w:r w:rsidR="00FD76A0">
                    <w:rPr>
                      <w:sz w:val="20"/>
                      <w:szCs w:val="20"/>
                    </w:rPr>
                    <w:t xml:space="preserve">     </w:t>
                  </w:r>
                  <w:r w:rsidRPr="00482B70">
                    <w:rPr>
                      <w:sz w:val="20"/>
                      <w:szCs w:val="20"/>
                    </w:rPr>
                    <w:t xml:space="preserve">ул. Заводская в </w:t>
                  </w:r>
                  <w:proofErr w:type="gramStart"/>
                  <w:r w:rsidRPr="00482B70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482B70">
                    <w:rPr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182 930,3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31 147,0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31 147,0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120 636,3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35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177 442,4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30 212,5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30 212,5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117 017,4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405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5 487,9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934,5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934,5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3 618,9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405"/>
              </w:trPr>
              <w:tc>
                <w:tcPr>
                  <w:tcW w:w="6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3.2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 xml:space="preserve">Строительство объекта "Подземный </w:t>
                  </w:r>
                  <w:r w:rsidR="00FD76A0">
                    <w:rPr>
                      <w:sz w:val="20"/>
                      <w:szCs w:val="20"/>
                    </w:rPr>
                    <w:t xml:space="preserve">газопровод низкого давления в </w:t>
                  </w:r>
                  <w:r w:rsidRPr="00482B70">
                    <w:rPr>
                      <w:sz w:val="20"/>
                      <w:szCs w:val="20"/>
                    </w:rPr>
                    <w:t xml:space="preserve">районе дома № 43А по ул. </w:t>
                  </w:r>
                  <w:proofErr w:type="gramStart"/>
                  <w:r w:rsidRPr="00482B70">
                    <w:rPr>
                      <w:sz w:val="20"/>
                      <w:szCs w:val="20"/>
                    </w:rPr>
                    <w:t>Юбилейная</w:t>
                  </w:r>
                  <w:proofErr w:type="gramEnd"/>
                  <w:r w:rsidRPr="00482B70">
                    <w:rPr>
                      <w:sz w:val="20"/>
                      <w:szCs w:val="20"/>
                    </w:rPr>
                    <w:t xml:space="preserve"> в г. Нарьян-Маре"</w:t>
                  </w:r>
                </w:p>
              </w:tc>
              <w:tc>
                <w:tcPr>
                  <w:tcW w:w="16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639,3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529,8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109,5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561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620,1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513,9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106,2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480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19,2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405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3.3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 xml:space="preserve">Перенос инженерных сетей (водоснабжения) по ул. </w:t>
                  </w:r>
                  <w:proofErr w:type="gramStart"/>
                  <w:r w:rsidRPr="00482B70">
                    <w:rPr>
                      <w:sz w:val="20"/>
                      <w:szCs w:val="20"/>
                    </w:rPr>
                    <w:t>Пионерской</w:t>
                  </w:r>
                  <w:proofErr w:type="gramEnd"/>
                  <w:r w:rsidRPr="00482B70">
                    <w:rPr>
                      <w:sz w:val="20"/>
                      <w:szCs w:val="20"/>
                    </w:rPr>
                    <w:t xml:space="preserve"> в г. Нарьян-Маре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25 783,5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25 783,5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3 163,8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65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25 009,9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25 009,9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3 068,9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405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773,6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773,6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94,9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450"/>
              </w:trPr>
              <w:tc>
                <w:tcPr>
                  <w:tcW w:w="6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3.4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 xml:space="preserve">Инженерная инфраструктура земельных участков в районе Старого аэропорта в </w:t>
                  </w:r>
                  <w:proofErr w:type="gramStart"/>
                  <w:r w:rsidRPr="00482B70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482B70">
                    <w:rPr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6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207 321,7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62 196,5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70 000,0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75 125,2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375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201 102,0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60 330,6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67 900,0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72 871,4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360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6 219,7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1 865,9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2 100,0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2 253,8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575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3.5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Инженерная инфраструктура земельных участков в районе территории города Нарьян-Мара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194 668,5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97 334,2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97 334,3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535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188 828,3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94 414,1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94 414,2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641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5 840,2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2 920,1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2 920,1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450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lastRenderedPageBreak/>
                    <w:t>3.5.1.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 xml:space="preserve">Инженерная инфраструктура земельных участков в районе ул. Авиаторов в </w:t>
                  </w:r>
                  <w:proofErr w:type="gramStart"/>
                  <w:r w:rsidRPr="00482B70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482B70">
                    <w:rPr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194 668,5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97 334,2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97 334,3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269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188 828,3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94 414,1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94 414,2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330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5 840,2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2 920,1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2 920,1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405"/>
              </w:trPr>
              <w:tc>
                <w:tcPr>
                  <w:tcW w:w="66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3.6.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 xml:space="preserve">Обеспечение земельных участков инженерной инфраструктурой в районе ул. Авиаторов в </w:t>
                  </w:r>
                  <w:proofErr w:type="gramStart"/>
                  <w:r w:rsidRPr="00482B70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482B70">
                    <w:rPr>
                      <w:sz w:val="20"/>
                      <w:szCs w:val="20"/>
                    </w:rPr>
                    <w:t>. Нарьян-Маре</w:t>
                  </w:r>
                </w:p>
              </w:tc>
              <w:tc>
                <w:tcPr>
                  <w:tcW w:w="16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531,2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531,2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390"/>
              </w:trPr>
              <w:tc>
                <w:tcPr>
                  <w:tcW w:w="6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450"/>
              </w:trPr>
              <w:tc>
                <w:tcPr>
                  <w:tcW w:w="66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531,2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531,2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315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Итого по направлению: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611 874,5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26 844,5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128 481,2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190 677,8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190 745,8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75 125,2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315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593 002,7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25 523,8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124 626,6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184 957,3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185 023,6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72 871,4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315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18 871,8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1 320,7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3 854,6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5 720,5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5 722,2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2 253,8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659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4809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 xml:space="preserve"> Мероприятия по вертикальной подготовке земельных участков в целях жилищного строительства</w:t>
                  </w:r>
                </w:p>
              </w:tc>
            </w:tr>
            <w:tr w:rsidR="00482B70" w:rsidRPr="00482B70" w:rsidTr="002256F3">
              <w:trPr>
                <w:trHeight w:val="672"/>
              </w:trPr>
              <w:tc>
                <w:tcPr>
                  <w:tcW w:w="6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4.1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Вертикальная планировка земельных участков в районе п. Старый аэропорт (ул. Авиаторов) для предоставления гражданам, имеющим трех и более детей</w:t>
                  </w:r>
                </w:p>
              </w:tc>
              <w:tc>
                <w:tcPr>
                  <w:tcW w:w="16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90 833,0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20 618,6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70 085,3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129,1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315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87 982,7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20 000,0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67 982,7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660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2 850,3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618,6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2 102,6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129,1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555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4.2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Вертикальная планировка земельных участков за Старым аэропортом для  предоставления многодетным семьям под жилищное строительство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1 750,5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1 750,5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465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465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1 750,5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1 750,5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525"/>
              </w:trPr>
              <w:tc>
                <w:tcPr>
                  <w:tcW w:w="6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2B70">
                    <w:rPr>
                      <w:bCs/>
                      <w:sz w:val="20"/>
                      <w:szCs w:val="20"/>
                    </w:rPr>
                    <w:t>4.3</w:t>
                  </w:r>
                  <w:r w:rsidR="00BD1ADA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Вертикальная планировка земельных участков территории города Нарьян-Мар</w:t>
                  </w:r>
                  <w:r w:rsidR="00FD76A0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6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58 349,5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58 349,5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450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56 599,0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56 599,0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563"/>
              </w:trPr>
              <w:tc>
                <w:tcPr>
                  <w:tcW w:w="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1 750,5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1 750,5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82B70" w:rsidRPr="00482B70" w:rsidTr="002256F3">
              <w:trPr>
                <w:trHeight w:val="315"/>
              </w:trPr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sz w:val="20"/>
                      <w:szCs w:val="20"/>
                    </w:rPr>
                  </w:pPr>
                  <w:r w:rsidRPr="00482B70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Итого по направлению: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color w:val="000000"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150 933,0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20 618,6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70 085,3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60 229,1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315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окружной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144 581,7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20 000,0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67 982,7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56 599,0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315"/>
              </w:trPr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6 351,3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618,6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2 102,6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3 630,1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482B70" w:rsidRPr="00482B70" w:rsidTr="002256F3">
              <w:trPr>
                <w:trHeight w:val="315"/>
              </w:trPr>
              <w:tc>
                <w:tcPr>
                  <w:tcW w:w="6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4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ВСЕГО по подпрограмме</w:t>
                  </w:r>
                </w:p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Всего, в том числе: 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1 824 891,5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104 626,0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285 660,9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312 831,1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456 175,7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292 925,7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175 608,0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197 064,1</w:t>
                  </w:r>
                </w:p>
              </w:tc>
            </w:tr>
            <w:tr w:rsidR="00482B70" w:rsidRPr="00482B70" w:rsidTr="002256F3">
              <w:trPr>
                <w:trHeight w:val="315"/>
              </w:trPr>
              <w:tc>
                <w:tcPr>
                  <w:tcW w:w="6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окружной 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1 767 087,4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100 971,5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277 090,8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303 445,9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439 949,4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284 137,8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170 339,8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191 152,2</w:t>
                  </w:r>
                </w:p>
              </w:tc>
            </w:tr>
            <w:tr w:rsidR="00482B70" w:rsidRPr="00482B70" w:rsidTr="002256F3">
              <w:trPr>
                <w:trHeight w:val="315"/>
              </w:trPr>
              <w:tc>
                <w:tcPr>
                  <w:tcW w:w="6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57 804,1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3 654,5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8 570,1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9 385,2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16 226,3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8 787,9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5 268,2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B70" w:rsidRPr="00482B70" w:rsidRDefault="00482B70" w:rsidP="00482B7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2B70">
                    <w:rPr>
                      <w:b/>
                      <w:bCs/>
                      <w:sz w:val="20"/>
                      <w:szCs w:val="20"/>
                    </w:rPr>
                    <w:t>5 911,9</w:t>
                  </w:r>
                </w:p>
              </w:tc>
            </w:tr>
          </w:tbl>
          <w:p w:rsidR="00482B70" w:rsidRPr="00482B70" w:rsidRDefault="00482B70" w:rsidP="00482B7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482B70">
              <w:rPr>
                <w:bCs/>
              </w:rPr>
              <w:t>"</w:t>
            </w:r>
          </w:p>
        </w:tc>
      </w:tr>
    </w:tbl>
    <w:p w:rsidR="00482B70" w:rsidRPr="00482B70" w:rsidRDefault="00482B70" w:rsidP="00FD76A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 w:rsidRPr="00482B70">
        <w:rPr>
          <w:rFonts w:ascii="Calibri" w:hAnsi="Calibri" w:cs="Calibri"/>
        </w:rPr>
        <w:lastRenderedPageBreak/>
        <w:t>"</w:t>
      </w:r>
    </w:p>
    <w:p w:rsidR="00482B70" w:rsidRDefault="00482B70" w:rsidP="0035107F"/>
    <w:p w:rsidR="00482B70" w:rsidRDefault="00482B7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/>
    <w:p w:rsidR="00FD76A0" w:rsidRDefault="00FD76A0" w:rsidP="0035107F">
      <w:pPr>
        <w:sectPr w:rsidR="00FD76A0" w:rsidSect="00D7414F">
          <w:type w:val="continuous"/>
          <w:pgSz w:w="16838" w:h="11906" w:orient="landscape" w:code="9"/>
          <w:pgMar w:top="993" w:right="1134" w:bottom="709" w:left="993" w:header="720" w:footer="720" w:gutter="0"/>
          <w:pgNumType w:start="1"/>
          <w:cols w:space="720"/>
          <w:titlePg/>
          <w:docGrid w:linePitch="326"/>
        </w:sectPr>
      </w:pPr>
    </w:p>
    <w:p w:rsidR="00FD76A0" w:rsidRPr="00FD76A0" w:rsidRDefault="00FD76A0" w:rsidP="00FD76A0">
      <w:pPr>
        <w:widowControl w:val="0"/>
        <w:autoSpaceDE w:val="0"/>
        <w:autoSpaceDN w:val="0"/>
        <w:adjustRightInd w:val="0"/>
        <w:ind w:right="-315"/>
        <w:jc w:val="right"/>
        <w:outlineLvl w:val="0"/>
      </w:pPr>
      <w:r>
        <w:lastRenderedPageBreak/>
        <w:t>Приложение</w:t>
      </w:r>
      <w:r w:rsidRPr="00FD76A0">
        <w:t xml:space="preserve"> 4</w:t>
      </w:r>
    </w:p>
    <w:p w:rsidR="00FD76A0" w:rsidRPr="00FD76A0" w:rsidRDefault="00FD76A0" w:rsidP="00FD76A0">
      <w:pPr>
        <w:widowControl w:val="0"/>
        <w:autoSpaceDE w:val="0"/>
        <w:autoSpaceDN w:val="0"/>
        <w:adjustRightInd w:val="0"/>
        <w:ind w:right="-315"/>
        <w:jc w:val="right"/>
      </w:pPr>
      <w:r w:rsidRPr="00FD76A0">
        <w:t>к постановлению Администрации</w:t>
      </w:r>
    </w:p>
    <w:p w:rsidR="00FD76A0" w:rsidRPr="00FD76A0" w:rsidRDefault="00FD76A0" w:rsidP="00FD76A0">
      <w:pPr>
        <w:widowControl w:val="0"/>
        <w:autoSpaceDE w:val="0"/>
        <w:autoSpaceDN w:val="0"/>
        <w:adjustRightInd w:val="0"/>
        <w:ind w:right="-315"/>
        <w:jc w:val="right"/>
      </w:pPr>
      <w:r w:rsidRPr="00FD76A0">
        <w:t>МО "Городской округ "Город Нарьян-Мар"</w:t>
      </w:r>
    </w:p>
    <w:p w:rsidR="00FD76A0" w:rsidRPr="00FD76A0" w:rsidRDefault="00FD76A0" w:rsidP="00FD76A0">
      <w:pPr>
        <w:widowControl w:val="0"/>
        <w:autoSpaceDE w:val="0"/>
        <w:autoSpaceDN w:val="0"/>
        <w:adjustRightInd w:val="0"/>
        <w:ind w:right="-315"/>
        <w:jc w:val="right"/>
      </w:pPr>
      <w:r w:rsidRPr="00FD76A0">
        <w:t xml:space="preserve">от </w:t>
      </w:r>
      <w:r>
        <w:t>26.11.2014</w:t>
      </w:r>
      <w:r w:rsidRPr="00FD76A0">
        <w:t xml:space="preserve"> </w:t>
      </w:r>
      <w:r>
        <w:t>№</w:t>
      </w:r>
      <w:r w:rsidRPr="00FD76A0">
        <w:t xml:space="preserve"> </w:t>
      </w:r>
      <w:r>
        <w:t>2882</w:t>
      </w:r>
    </w:p>
    <w:p w:rsidR="00FD76A0" w:rsidRPr="00FD76A0" w:rsidRDefault="00FD76A0" w:rsidP="00FD76A0">
      <w:pPr>
        <w:widowControl w:val="0"/>
        <w:autoSpaceDE w:val="0"/>
        <w:autoSpaceDN w:val="0"/>
        <w:adjustRightInd w:val="0"/>
        <w:ind w:right="-315"/>
        <w:jc w:val="right"/>
      </w:pPr>
    </w:p>
    <w:p w:rsidR="00FD76A0" w:rsidRPr="00FD76A0" w:rsidRDefault="00FD76A0" w:rsidP="00FD76A0">
      <w:pPr>
        <w:widowControl w:val="0"/>
        <w:autoSpaceDE w:val="0"/>
        <w:autoSpaceDN w:val="0"/>
        <w:adjustRightInd w:val="0"/>
        <w:ind w:right="-315"/>
        <w:jc w:val="right"/>
      </w:pPr>
      <w:r w:rsidRPr="00FD76A0">
        <w:t xml:space="preserve">"Приложение </w:t>
      </w:r>
      <w:r>
        <w:t>к подпрограмме</w:t>
      </w:r>
    </w:p>
    <w:p w:rsidR="00FD76A0" w:rsidRPr="00FD76A0" w:rsidRDefault="00FD76A0" w:rsidP="00FD76A0">
      <w:pPr>
        <w:widowControl w:val="0"/>
        <w:autoSpaceDE w:val="0"/>
        <w:autoSpaceDN w:val="0"/>
        <w:adjustRightInd w:val="0"/>
        <w:ind w:right="-315"/>
        <w:jc w:val="right"/>
      </w:pPr>
      <w:r w:rsidRPr="00FD76A0">
        <w:t>"Обеспечение населения города Нарьян-Мара чистой водой"</w:t>
      </w:r>
    </w:p>
    <w:p w:rsidR="00FD76A0" w:rsidRPr="00FD76A0" w:rsidRDefault="00FD76A0" w:rsidP="00FD76A0">
      <w:pPr>
        <w:widowControl w:val="0"/>
        <w:autoSpaceDE w:val="0"/>
        <w:autoSpaceDN w:val="0"/>
        <w:adjustRightInd w:val="0"/>
        <w:ind w:firstLine="540"/>
        <w:jc w:val="both"/>
      </w:pPr>
    </w:p>
    <w:p w:rsidR="00FD76A0" w:rsidRPr="00FD76A0" w:rsidRDefault="00FD76A0" w:rsidP="00FD76A0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5" w:name="Par1359"/>
      <w:bookmarkEnd w:id="5"/>
      <w:r w:rsidRPr="00FD76A0">
        <w:rPr>
          <w:bCs/>
        </w:rPr>
        <w:t xml:space="preserve">Перечень мероприятий подпрограммы </w:t>
      </w:r>
    </w:p>
    <w:p w:rsidR="00FD76A0" w:rsidRPr="00FD76A0" w:rsidRDefault="00FD76A0" w:rsidP="00FD76A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D76A0">
        <w:rPr>
          <w:bCs/>
        </w:rPr>
        <w:t xml:space="preserve">"Обеспечение населения города Нарьян-Мара чистой водой" </w:t>
      </w:r>
    </w:p>
    <w:p w:rsidR="00FD76A0" w:rsidRPr="00FD76A0" w:rsidRDefault="00FD76A0" w:rsidP="00FD76A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D76A0">
        <w:rPr>
          <w:bCs/>
        </w:rPr>
        <w:t xml:space="preserve">муниципальной программы муниципального образования "Городской округ "Город Нарьян-Мар" </w:t>
      </w:r>
    </w:p>
    <w:p w:rsidR="00FD76A0" w:rsidRPr="00FD76A0" w:rsidRDefault="00FD76A0" w:rsidP="00FD76A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D76A0">
        <w:rPr>
          <w:bCs/>
        </w:rPr>
        <w:t>"Обеспечение доступным и комфортным жильем и коммунальными услугами населения города"</w:t>
      </w:r>
    </w:p>
    <w:p w:rsidR="00FD76A0" w:rsidRPr="00FD76A0" w:rsidRDefault="00FD76A0" w:rsidP="00FD76A0">
      <w:pPr>
        <w:autoSpaceDE w:val="0"/>
        <w:autoSpaceDN w:val="0"/>
        <w:adjustRightInd w:val="0"/>
        <w:outlineLvl w:val="1"/>
        <w:rPr>
          <w:bCs/>
        </w:rPr>
      </w:pPr>
      <w:r w:rsidRPr="00FD76A0">
        <w:rPr>
          <w:bCs/>
        </w:rPr>
        <w:t>"</w:t>
      </w:r>
    </w:p>
    <w:tbl>
      <w:tblPr>
        <w:tblW w:w="15735" w:type="dxa"/>
        <w:tblInd w:w="-318" w:type="dxa"/>
        <w:tblLayout w:type="fixed"/>
        <w:tblLook w:val="04A0"/>
      </w:tblPr>
      <w:tblGrid>
        <w:gridCol w:w="677"/>
        <w:gridCol w:w="33"/>
        <w:gridCol w:w="1678"/>
        <w:gridCol w:w="124"/>
        <w:gridCol w:w="1304"/>
        <w:gridCol w:w="12"/>
        <w:gridCol w:w="94"/>
        <w:gridCol w:w="992"/>
        <w:gridCol w:w="24"/>
        <w:gridCol w:w="24"/>
        <w:gridCol w:w="1110"/>
        <w:gridCol w:w="12"/>
        <w:gridCol w:w="12"/>
        <w:gridCol w:w="1085"/>
        <w:gridCol w:w="7"/>
        <w:gridCol w:w="18"/>
        <w:gridCol w:w="24"/>
        <w:gridCol w:w="669"/>
        <w:gridCol w:w="40"/>
        <w:gridCol w:w="954"/>
        <w:gridCol w:w="26"/>
        <w:gridCol w:w="12"/>
        <w:gridCol w:w="963"/>
        <w:gridCol w:w="18"/>
        <w:gridCol w:w="12"/>
        <w:gridCol w:w="967"/>
        <w:gridCol w:w="25"/>
        <w:gridCol w:w="133"/>
        <w:gridCol w:w="847"/>
        <w:gridCol w:w="12"/>
        <w:gridCol w:w="133"/>
        <w:gridCol w:w="9"/>
        <w:gridCol w:w="697"/>
        <w:gridCol w:w="12"/>
        <w:gridCol w:w="274"/>
        <w:gridCol w:w="708"/>
        <w:gridCol w:w="10"/>
        <w:gridCol w:w="277"/>
        <w:gridCol w:w="706"/>
        <w:gridCol w:w="9"/>
        <w:gridCol w:w="139"/>
        <w:gridCol w:w="853"/>
      </w:tblGrid>
      <w:tr w:rsidR="00376D8E" w:rsidRPr="00FD76A0" w:rsidTr="00376D8E">
        <w:trPr>
          <w:trHeight w:val="255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813" w:type="dxa"/>
            <w:gridSpan w:val="3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Объемы финансирования, тыс</w:t>
            </w:r>
            <w:proofErr w:type="gramStart"/>
            <w:r w:rsidRPr="00FD76A0">
              <w:rPr>
                <w:sz w:val="20"/>
                <w:szCs w:val="20"/>
              </w:rPr>
              <w:t>.р</w:t>
            </w:r>
            <w:proofErr w:type="gramEnd"/>
            <w:r w:rsidRPr="00FD76A0">
              <w:rPr>
                <w:sz w:val="20"/>
                <w:szCs w:val="20"/>
              </w:rPr>
              <w:t>уб.</w:t>
            </w:r>
          </w:p>
        </w:tc>
      </w:tr>
      <w:tr w:rsidR="0000679C" w:rsidRPr="00FD76A0" w:rsidTr="0000679C">
        <w:trPr>
          <w:trHeight w:val="507"/>
        </w:trPr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Всего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2017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2021 год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2023 год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2024 год</w:t>
            </w:r>
          </w:p>
        </w:tc>
      </w:tr>
      <w:tr w:rsidR="0000679C" w:rsidRPr="00FD76A0" w:rsidTr="0000679C">
        <w:trPr>
          <w:trHeight w:val="315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коэффициенты дефляторы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6A0" w:rsidRPr="00FD76A0" w:rsidRDefault="00FD76A0" w:rsidP="00FD76A0">
            <w:pPr>
              <w:jc w:val="right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1,058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1,062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1,066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1,066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1,066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1,066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1,066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1,066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1,066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1,066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D76A0" w:rsidRPr="00FD76A0" w:rsidRDefault="00FD76A0" w:rsidP="00FD76A0">
            <w:pPr>
              <w:jc w:val="center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1,066</w:t>
            </w:r>
          </w:p>
        </w:tc>
      </w:tr>
      <w:tr w:rsidR="0000679C" w:rsidRPr="00FD76A0" w:rsidTr="0000679C">
        <w:trPr>
          <w:trHeight w:val="253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0" w:rsidRPr="00FD76A0" w:rsidRDefault="00FD76A0" w:rsidP="00FD76A0">
            <w:pPr>
              <w:rPr>
                <w:sz w:val="18"/>
                <w:szCs w:val="18"/>
              </w:rPr>
            </w:pPr>
            <w:r w:rsidRPr="00FD76A0">
              <w:rPr>
                <w:sz w:val="18"/>
                <w:szCs w:val="18"/>
              </w:rPr>
              <w:t> А</w:t>
            </w:r>
          </w:p>
        </w:tc>
        <w:tc>
          <w:tcPr>
            <w:tcW w:w="1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18"/>
                <w:szCs w:val="18"/>
              </w:rPr>
            </w:pPr>
            <w:r w:rsidRPr="00FD76A0">
              <w:rPr>
                <w:sz w:val="18"/>
                <w:szCs w:val="18"/>
              </w:rPr>
              <w:t>Б</w:t>
            </w: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sz w:val="18"/>
                <w:szCs w:val="18"/>
              </w:rPr>
            </w:pPr>
            <w:r w:rsidRPr="00FD76A0">
              <w:rPr>
                <w:sz w:val="18"/>
                <w:szCs w:val="18"/>
              </w:rPr>
              <w:t>В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D76A0" w:rsidRPr="00FD76A0" w:rsidTr="0000679C">
        <w:trPr>
          <w:trHeight w:val="330"/>
        </w:trPr>
        <w:tc>
          <w:tcPr>
            <w:tcW w:w="15735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0" w:rsidRPr="00FD76A0" w:rsidRDefault="00FD76A0" w:rsidP="00FD76A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D76A0">
              <w:rPr>
                <w:b/>
                <w:bCs/>
                <w:color w:val="000000"/>
                <w:sz w:val="20"/>
                <w:szCs w:val="20"/>
              </w:rPr>
              <w:t>1.  Модернизация и реконструкция существующих и строительство новых объектов систем водоснабжения</w:t>
            </w:r>
          </w:p>
        </w:tc>
      </w:tr>
      <w:tr w:rsidR="00376D8E" w:rsidRPr="00FD76A0" w:rsidTr="00376D8E">
        <w:trPr>
          <w:trHeight w:val="419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6A0" w:rsidRPr="00FD76A0" w:rsidRDefault="00FD76A0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1.1.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Разработка проектной документации на реконс</w:t>
            </w:r>
            <w:r w:rsidR="00376D8E">
              <w:rPr>
                <w:color w:val="000000"/>
                <w:sz w:val="20"/>
                <w:szCs w:val="20"/>
              </w:rPr>
              <w:t xml:space="preserve">трукцию  ВНС-8 в </w:t>
            </w:r>
            <w:proofErr w:type="gramStart"/>
            <w:r w:rsidR="00376D8E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376D8E">
              <w:rPr>
                <w:color w:val="000000"/>
                <w:sz w:val="20"/>
                <w:szCs w:val="20"/>
              </w:rPr>
              <w:t>. Нарьян-Маре</w:t>
            </w:r>
            <w:r w:rsidR="009B5A83">
              <w:rPr>
                <w:color w:val="000000"/>
                <w:sz w:val="20"/>
                <w:szCs w:val="20"/>
              </w:rPr>
              <w:t xml:space="preserve"> </w:t>
            </w:r>
            <w:r w:rsidR="00376D8E">
              <w:rPr>
                <w:color w:val="000000"/>
                <w:sz w:val="20"/>
                <w:szCs w:val="20"/>
              </w:rPr>
              <w:t xml:space="preserve">           </w:t>
            </w:r>
            <w:r w:rsidRPr="00FD76A0">
              <w:rPr>
                <w:color w:val="000000"/>
                <w:sz w:val="20"/>
                <w:szCs w:val="20"/>
              </w:rPr>
              <w:t>(III этап)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0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FD76A0"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 xml:space="preserve">, в </w:t>
            </w:r>
            <w:r w:rsidR="00FD76A0"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1 596,5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1 596,5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1 548,6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1 548,6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67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47,9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3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76A0" w:rsidRPr="00FD76A0" w:rsidRDefault="00FD76A0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1.2.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Реконс</w:t>
            </w:r>
            <w:r w:rsidR="00376D8E">
              <w:rPr>
                <w:color w:val="000000"/>
                <w:sz w:val="20"/>
                <w:szCs w:val="20"/>
              </w:rPr>
              <w:t xml:space="preserve">трукция  ВНС-8 в </w:t>
            </w:r>
            <w:proofErr w:type="gramStart"/>
            <w:r w:rsidR="00376D8E">
              <w:rPr>
                <w:color w:val="000000"/>
                <w:sz w:val="20"/>
                <w:szCs w:val="20"/>
              </w:rPr>
              <w:t>г</w:t>
            </w:r>
            <w:proofErr w:type="gramEnd"/>
            <w:r w:rsidR="00376D8E">
              <w:rPr>
                <w:color w:val="000000"/>
                <w:sz w:val="20"/>
                <w:szCs w:val="20"/>
              </w:rPr>
              <w:t>. Нарьян-Маре</w:t>
            </w:r>
            <w:r w:rsidR="009B5A83">
              <w:rPr>
                <w:color w:val="000000"/>
                <w:sz w:val="20"/>
                <w:szCs w:val="20"/>
              </w:rPr>
              <w:t xml:space="preserve"> </w:t>
            </w:r>
            <w:r w:rsidR="00376D8E">
              <w:rPr>
                <w:color w:val="000000"/>
                <w:sz w:val="20"/>
                <w:szCs w:val="20"/>
              </w:rPr>
              <w:t xml:space="preserve">       </w:t>
            </w:r>
            <w:r w:rsidRPr="00FD76A0">
              <w:rPr>
                <w:color w:val="000000"/>
                <w:sz w:val="20"/>
                <w:szCs w:val="20"/>
              </w:rPr>
              <w:t>(III этап)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0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FD76A0"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FD76A0"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FD76A0"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8 509,3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8 509,3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8 254,0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8 254,0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255,3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255,3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419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6A0" w:rsidRPr="00FD76A0" w:rsidRDefault="00FD76A0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1.3.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 xml:space="preserve">Реконструкция     магистральной сети водоснабжения водозабора  "Озерный" 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0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FD76A0"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FD76A0"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FD76A0"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13 249,7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4 500,0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8 749,7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12 852,2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4 365,0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8 487,2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64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135,0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262,5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6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76A0" w:rsidRPr="00FD76A0" w:rsidRDefault="00FD76A0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Бурение спутниковых скважин на водозаборе "Озёрный"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0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FD76A0"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FD76A0"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FD76A0"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5 378,8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5 378,8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5 217,4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5 217,4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161,4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161,4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415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6A0" w:rsidRPr="00FD76A0" w:rsidRDefault="00FD76A0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1.5.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ВНС-10 в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0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FD76A0"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FD76A0"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FD76A0"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894,4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894,4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867,6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867,6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26,8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3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76A0" w:rsidRPr="00FD76A0" w:rsidRDefault="00FD76A0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1.6.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 xml:space="preserve">Реконструкция ВНС-10 в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0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FD76A0"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FD76A0"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FD76A0"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4 767,5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4 767,5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4 624,5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4 624,5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143,0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45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76A0" w:rsidRPr="00FD76A0" w:rsidRDefault="00FD76A0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1.7.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 ВНС-7 в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0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FD76A0"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FD76A0"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FD76A0"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656,0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636,3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636,3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19,7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4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D76A0" w:rsidRPr="00FD76A0" w:rsidRDefault="00FD76A0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1.8.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 xml:space="preserve">Реконструкция  ВНС-7 в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A0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FD76A0"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="00FD76A0"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="00FD76A0"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3 496,5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3 496,5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3 391,6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3 391,6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6A0" w:rsidRPr="00FD76A0" w:rsidRDefault="00FD76A0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A0" w:rsidRPr="00FD76A0" w:rsidRDefault="00FD76A0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104,9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104,9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6A0" w:rsidRPr="00FD76A0" w:rsidRDefault="00FD76A0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51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1.9.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 ВНС-6 в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654,7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654,7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635,1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BD1ADA">
        <w:trPr>
          <w:trHeight w:val="63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19,6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BD1ADA">
        <w:trPr>
          <w:trHeight w:val="571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1.10.</w:t>
            </w:r>
          </w:p>
          <w:p w:rsidR="00376D8E" w:rsidRDefault="00376D8E" w:rsidP="00FD76A0">
            <w:pPr>
              <w:outlineLvl w:val="0"/>
              <w:rPr>
                <w:sz w:val="20"/>
                <w:szCs w:val="20"/>
              </w:rPr>
            </w:pPr>
          </w:p>
          <w:p w:rsidR="00376D8E" w:rsidRDefault="00376D8E" w:rsidP="00FD76A0">
            <w:pPr>
              <w:outlineLvl w:val="0"/>
              <w:rPr>
                <w:sz w:val="20"/>
                <w:szCs w:val="20"/>
              </w:rPr>
            </w:pPr>
          </w:p>
          <w:p w:rsidR="00376D8E" w:rsidRDefault="00376D8E" w:rsidP="00FD76A0">
            <w:pPr>
              <w:outlineLvl w:val="0"/>
              <w:rPr>
                <w:sz w:val="20"/>
                <w:szCs w:val="20"/>
              </w:rPr>
            </w:pPr>
          </w:p>
          <w:p w:rsidR="00376D8E" w:rsidRPr="00FD76A0" w:rsidRDefault="00376D8E" w:rsidP="00FD76A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BD9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lastRenderedPageBreak/>
              <w:t xml:space="preserve">Реконструкция  ВНС-6 в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. Нарьян-Маре</w:t>
            </w:r>
          </w:p>
          <w:p w:rsidR="00376D8E" w:rsidRDefault="00376D8E" w:rsidP="00FD76A0">
            <w:pPr>
              <w:outlineLvl w:val="0"/>
              <w:rPr>
                <w:color w:val="000000"/>
                <w:sz w:val="20"/>
                <w:szCs w:val="20"/>
              </w:rPr>
            </w:pPr>
          </w:p>
          <w:p w:rsidR="00376D8E" w:rsidRPr="00FD76A0" w:rsidRDefault="00376D8E" w:rsidP="00FD76A0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3 489,9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3 489,9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3 385,2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3 385,2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583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104,7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104,7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6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lastRenderedPageBreak/>
              <w:t>1.11.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 xml:space="preserve">Разработка проектной документации на строительство водовода на участке ВНС-2 - ВК 32 (8) (две нитки) в районе </w:t>
            </w:r>
            <w:r>
              <w:rPr>
                <w:color w:val="000000"/>
                <w:sz w:val="20"/>
                <w:szCs w:val="20"/>
              </w:rPr>
              <w:t>дома № 32 по ул. 60 лет Октября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7 772,8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7 772,8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7 539,6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7 539,6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103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233,2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233,2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1.12.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 xml:space="preserve">Строительство водовода на участке ВНС-2 - ВК 32 (8) (две нитки) в районе </w:t>
            </w:r>
            <w:r>
              <w:rPr>
                <w:color w:val="000000"/>
                <w:sz w:val="20"/>
                <w:szCs w:val="20"/>
              </w:rPr>
              <w:t>дома № 32 по ул. 60 лет Октября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41 428,8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20 870,0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20 558,8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40 185,9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20 243,9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19 942,0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67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1 242,9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626,1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616,8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58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1.13.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Разработка проектной документации на строительство водовода от ВК-19 до ВНС-2  по ул. Пионерской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2 633,8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1 000,0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1 633,8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2 554,8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970,0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1 584,8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49,0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4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1.14.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 xml:space="preserve">Строительство водовода от ВК-19 до ВНС-2  по ул.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Пионерской</w:t>
            </w:r>
            <w:proofErr w:type="gramEnd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14 038,2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2 000,0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12 038,2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13 617,1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1 940,0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11 677,1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421,1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361,1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433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1.15.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Разработка проектной документаци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 xml:space="preserve"> на строительство водовода от ВК-20 (р-н дома № 48 по ул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D76A0">
              <w:rPr>
                <w:color w:val="000000"/>
                <w:sz w:val="20"/>
                <w:szCs w:val="20"/>
              </w:rPr>
              <w:t xml:space="preserve"> Ленина) до ВК-4 (р-н Рыбников, д.3б)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698,6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611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677,6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677,6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1C36EB" w:rsidRPr="00FD76A0" w:rsidTr="001C36EB">
        <w:trPr>
          <w:trHeight w:val="39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21,0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1C36EB">
        <w:trPr>
          <w:trHeight w:val="759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lastRenderedPageBreak/>
              <w:t>1.16.</w:t>
            </w:r>
          </w:p>
          <w:p w:rsidR="00B32BD9" w:rsidRDefault="00B32BD9" w:rsidP="00FD76A0">
            <w:pPr>
              <w:outlineLvl w:val="0"/>
              <w:rPr>
                <w:sz w:val="20"/>
                <w:szCs w:val="20"/>
              </w:rPr>
            </w:pPr>
          </w:p>
          <w:p w:rsidR="00B32BD9" w:rsidRDefault="00B32BD9" w:rsidP="00FD76A0">
            <w:pPr>
              <w:outlineLvl w:val="0"/>
              <w:rPr>
                <w:sz w:val="20"/>
                <w:szCs w:val="20"/>
              </w:rPr>
            </w:pPr>
          </w:p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Строительство водовода от ВК-20 (р-н дома № 48 по ул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D76A0">
              <w:rPr>
                <w:color w:val="000000"/>
                <w:sz w:val="20"/>
                <w:szCs w:val="20"/>
              </w:rPr>
              <w:t xml:space="preserve"> Ленина) до ВК-4 (р-н Рыбникова, д.3б)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 xml:space="preserve">итого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3 969,2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3 969,2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553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3 850,1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3 850,1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75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119,1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119,1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18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1.17.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Разработка пр</w:t>
            </w:r>
            <w:r>
              <w:rPr>
                <w:sz w:val="20"/>
                <w:szCs w:val="20"/>
              </w:rPr>
              <w:t>о</w:t>
            </w:r>
            <w:r w:rsidRPr="00FD76A0">
              <w:rPr>
                <w:sz w:val="20"/>
                <w:szCs w:val="20"/>
              </w:rPr>
              <w:t>ектной документации для реконструкции водовода от ВК-19 по ул. Пионерская до ВК-53 по ул. Ленина, ж.д. 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4 197,9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1 500,0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2 697,9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43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4 072,0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1 455,0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2 617,0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7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125,9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80,9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26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1.18.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BD9" w:rsidRPr="009B5A83" w:rsidRDefault="00B32BD9" w:rsidP="00FD76A0">
            <w:pPr>
              <w:outlineLvl w:val="0"/>
              <w:rPr>
                <w:sz w:val="20"/>
                <w:szCs w:val="20"/>
              </w:rPr>
            </w:pPr>
            <w:r w:rsidRPr="009B5A83">
              <w:rPr>
                <w:sz w:val="20"/>
                <w:szCs w:val="20"/>
              </w:rPr>
              <w:t>Реконструкция водовода от ВК-19 по ул. Пионерская до ВК-53 по ул. Ленина, ж.д. 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22 375,3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5 000,0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17 375,3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21 704,0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4 850,0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16 854,0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B32BD9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B32BD9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671,3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150,0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521,3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1.19.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Реконструкция питьевых колодцев на территории города Нарьян-Мара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1 684,6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1 030,4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654,2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1 634,1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999,5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634,6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30,9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19,6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1.20.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 xml:space="preserve">Строительство сетей </w:t>
            </w:r>
            <w:proofErr w:type="spellStart"/>
            <w:proofErr w:type="gramStart"/>
            <w:r w:rsidRPr="00FD76A0">
              <w:rPr>
                <w:color w:val="000000"/>
                <w:sz w:val="20"/>
                <w:szCs w:val="20"/>
              </w:rPr>
              <w:t>водоснаб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D76A0">
              <w:rPr>
                <w:color w:val="000000"/>
                <w:sz w:val="20"/>
                <w:szCs w:val="20"/>
              </w:rPr>
              <w:t>жения</w:t>
            </w:r>
            <w:proofErr w:type="spellEnd"/>
            <w:proofErr w:type="gramEnd"/>
            <w:r w:rsidRPr="00FD76A0">
              <w:rPr>
                <w:color w:val="000000"/>
                <w:sz w:val="20"/>
                <w:szCs w:val="20"/>
              </w:rPr>
              <w:t xml:space="preserve"> по ул. </w:t>
            </w:r>
            <w:proofErr w:type="spellStart"/>
            <w:r w:rsidRPr="00FD76A0">
              <w:rPr>
                <w:color w:val="000000"/>
                <w:sz w:val="20"/>
                <w:szCs w:val="20"/>
              </w:rPr>
              <w:t>Пырерка</w:t>
            </w:r>
            <w:proofErr w:type="spellEnd"/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FD76A0">
              <w:rPr>
                <w:color w:val="000000"/>
                <w:sz w:val="20"/>
                <w:szCs w:val="20"/>
              </w:rPr>
              <w:t>в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76A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4 099,4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4 099,4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3 976,4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3 976,4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00679C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123,0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00679C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D76A0">
              <w:rPr>
                <w:b/>
                <w:bCs/>
                <w:color w:val="000000"/>
                <w:sz w:val="20"/>
                <w:szCs w:val="20"/>
              </w:rPr>
              <w:t>Итого по направлению,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145 591,9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17 508,4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52 032,5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53 908,2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22 142,8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D76A0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141 224,1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16 983,1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50 471,5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52 291,0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21 478,5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76D8E" w:rsidRPr="00FD76A0" w:rsidTr="001C36EB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D76A0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4 367,8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525,3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1 561,0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1 617,2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664,3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C36EB" w:rsidRPr="00FD76A0" w:rsidTr="001C36EB">
        <w:trPr>
          <w:trHeight w:val="345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5025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D76A0">
              <w:rPr>
                <w:b/>
                <w:bCs/>
                <w:color w:val="000000"/>
                <w:sz w:val="20"/>
                <w:szCs w:val="20"/>
              </w:rPr>
              <w:t>2.  Модернизация и реконструкция существующих и строительство новых объектов систем водоотведения и очистки сточных вод</w:t>
            </w:r>
          </w:p>
        </w:tc>
      </w:tr>
      <w:tr w:rsidR="00376D8E" w:rsidRPr="00FD76A0" w:rsidTr="001C36EB">
        <w:trPr>
          <w:trHeight w:val="712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lastRenderedPageBreak/>
              <w:t>2.1.</w:t>
            </w:r>
          </w:p>
          <w:p w:rsidR="00B32BD9" w:rsidRDefault="00B32BD9" w:rsidP="00FD76A0">
            <w:pPr>
              <w:outlineLvl w:val="0"/>
              <w:rPr>
                <w:sz w:val="20"/>
                <w:szCs w:val="20"/>
              </w:rPr>
            </w:pPr>
          </w:p>
          <w:p w:rsidR="00B32BD9" w:rsidRDefault="00B32BD9" w:rsidP="00FD76A0">
            <w:pPr>
              <w:outlineLvl w:val="0"/>
              <w:rPr>
                <w:sz w:val="20"/>
                <w:szCs w:val="20"/>
              </w:rPr>
            </w:pPr>
          </w:p>
          <w:p w:rsidR="00B32BD9" w:rsidRDefault="00B32BD9" w:rsidP="00FD76A0">
            <w:pPr>
              <w:outlineLvl w:val="0"/>
              <w:rPr>
                <w:sz w:val="20"/>
                <w:szCs w:val="20"/>
              </w:rPr>
            </w:pPr>
          </w:p>
          <w:p w:rsidR="00B32BD9" w:rsidRDefault="00B32BD9" w:rsidP="00FD76A0">
            <w:pPr>
              <w:outlineLvl w:val="0"/>
              <w:rPr>
                <w:sz w:val="20"/>
                <w:szCs w:val="20"/>
              </w:rPr>
            </w:pPr>
          </w:p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Строительство блочных локальных очистных сооружений (БЛОС) по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Бондарная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FD76A0">
              <w:rPr>
                <w:color w:val="000000"/>
                <w:sz w:val="20"/>
                <w:szCs w:val="20"/>
              </w:rPr>
              <w:t>в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76A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56 011,6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22 962,2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33 049,4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42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53 429,8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21 371,9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32 057,9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465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2 581,8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1 590,3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991,5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449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2.2.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 xml:space="preserve">Реконструкция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proofErr w:type="spellStart"/>
            <w:r w:rsidRPr="00FD76A0">
              <w:rPr>
                <w:color w:val="000000"/>
                <w:sz w:val="20"/>
                <w:szCs w:val="20"/>
              </w:rPr>
              <w:t>II-й</w:t>
            </w:r>
            <w:proofErr w:type="spellEnd"/>
            <w:r w:rsidRPr="00FD76A0">
              <w:rPr>
                <w:color w:val="000000"/>
                <w:sz w:val="20"/>
                <w:szCs w:val="20"/>
              </w:rPr>
              <w:t xml:space="preserve"> очереди канализационных очистных сооружений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FD76A0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76A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117 863,8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117 863,8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45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113 441,6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113 441,6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405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4 422,2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4 422,2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3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2.3.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Корректировка проекта "Реконструкция канализационного коллектора по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76A0">
              <w:rPr>
                <w:color w:val="000000"/>
                <w:sz w:val="20"/>
                <w:szCs w:val="20"/>
              </w:rPr>
              <w:t xml:space="preserve">Ленина в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76A0">
              <w:rPr>
                <w:color w:val="000000"/>
                <w:sz w:val="20"/>
                <w:szCs w:val="20"/>
              </w:rPr>
              <w:t>Нарьян-Маре"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1 266,6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1 266,6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49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1 228,6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1 228,6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43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38,0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3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2.4.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Реконструкция канализационного коллектора по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76A0">
              <w:rPr>
                <w:color w:val="000000"/>
                <w:sz w:val="20"/>
                <w:szCs w:val="20"/>
              </w:rPr>
              <w:t xml:space="preserve">Ленина в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76A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26 069,3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8 167,0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17 902,3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25 287,2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7 922,0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17 365,2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518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782,1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245,0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537,1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6D8E" w:rsidRPr="00FD76A0" w:rsidTr="00376D8E">
        <w:trPr>
          <w:trHeight w:val="33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2.5.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Разработка проектной документации  для реконст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D76A0">
              <w:rPr>
                <w:color w:val="000000"/>
                <w:sz w:val="20"/>
                <w:szCs w:val="20"/>
              </w:rPr>
              <w:t xml:space="preserve">укции КНС-1 в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76A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794,6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794,6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4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770,8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770,8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43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3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2.6.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 xml:space="preserve">Реконструкция КНС-1 по ул. Ленина, 23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FD76A0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76A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4 235,5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4 235,5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4 108,4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4 108,4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1C36EB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127,1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127,1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1C36EB" w:rsidRPr="00FD76A0" w:rsidTr="001C36EB">
        <w:trPr>
          <w:trHeight w:val="44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2.7.</w:t>
            </w:r>
          </w:p>
          <w:p w:rsidR="001C36EB" w:rsidRDefault="001C36EB" w:rsidP="00FD76A0">
            <w:pPr>
              <w:outlineLvl w:val="0"/>
              <w:rPr>
                <w:sz w:val="20"/>
                <w:szCs w:val="20"/>
              </w:rPr>
            </w:pPr>
          </w:p>
          <w:p w:rsidR="001C36EB" w:rsidRPr="00FD76A0" w:rsidRDefault="001C36EB" w:rsidP="00FD76A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lastRenderedPageBreak/>
              <w:t xml:space="preserve">Разработка проектной </w:t>
            </w:r>
            <w:r w:rsidRPr="00FD76A0">
              <w:rPr>
                <w:color w:val="000000"/>
                <w:sz w:val="20"/>
                <w:szCs w:val="20"/>
              </w:rPr>
              <w:lastRenderedPageBreak/>
              <w:t>документации  для реконст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D76A0">
              <w:rPr>
                <w:color w:val="000000"/>
                <w:sz w:val="20"/>
                <w:szCs w:val="20"/>
              </w:rPr>
              <w:t xml:space="preserve">укции КНС-2 в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76A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9" w:rsidRPr="00FD76A0" w:rsidRDefault="00B32BD9" w:rsidP="002256F3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826,7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2256F3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2256F3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2256F3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2256F3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826,7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2256F3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9" w:rsidRPr="00FD76A0" w:rsidRDefault="00B32BD9" w:rsidP="002256F3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2256F3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2256F3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2256F3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2256F3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2256F3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1C36EB" w:rsidRPr="00FD76A0" w:rsidTr="001C36EB">
        <w:trPr>
          <w:trHeight w:val="45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801,9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801,9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1C36EB">
        <w:trPr>
          <w:trHeight w:val="3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24,8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3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1C36EB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2.8.</w:t>
            </w:r>
            <w:r w:rsidR="001C36EB" w:rsidRPr="00FD76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D9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 xml:space="preserve">Реконструкция КНС-2 (ул. </w:t>
            </w:r>
            <w:proofErr w:type="spellStart"/>
            <w:r w:rsidRPr="00FD76A0">
              <w:rPr>
                <w:color w:val="000000"/>
                <w:sz w:val="20"/>
                <w:szCs w:val="20"/>
              </w:rPr>
              <w:t>Окр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ольница</w:t>
            </w:r>
            <w:proofErr w:type="spellEnd"/>
            <w:r w:rsidRPr="00FD76A0">
              <w:rPr>
                <w:color w:val="000000"/>
                <w:sz w:val="20"/>
                <w:szCs w:val="20"/>
              </w:rPr>
              <w:t>) в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76A0">
              <w:rPr>
                <w:color w:val="000000"/>
                <w:sz w:val="20"/>
                <w:szCs w:val="20"/>
              </w:rPr>
              <w:t>Нарьян-Маре</w:t>
            </w:r>
          </w:p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4 406,2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4 406,2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4 274,0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4 274,0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132,2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132,2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431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2.9.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Разработка проектной документации  для реконст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D76A0">
              <w:rPr>
                <w:color w:val="000000"/>
                <w:sz w:val="20"/>
                <w:szCs w:val="20"/>
              </w:rPr>
              <w:t xml:space="preserve">укции КНС-3 в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76A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603,0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584,9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584,9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525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18,1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6D8E" w:rsidRPr="00FD76A0" w:rsidTr="00376D8E">
        <w:trPr>
          <w:trHeight w:val="33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2.10.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 xml:space="preserve">Реконструкция КНС-3 по ул. Рыбников, 3Б в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76A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3 214,1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3 214,1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3 117,7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3 117,7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96,4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96,4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3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2.11.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Разработка проектной документации  для реконст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D76A0">
              <w:rPr>
                <w:color w:val="000000"/>
                <w:sz w:val="20"/>
                <w:szCs w:val="20"/>
              </w:rPr>
              <w:t xml:space="preserve">укции КНС-4 в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76A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695,8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46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674,9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674,9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20,9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3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2.12.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 xml:space="preserve">Реконструкция КНС-4 по ул. Меньшикова, 11 в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76A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3 708,8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3 708,8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3 597,5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3 597,5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1C36EB"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111,3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111,3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6D8E" w:rsidRPr="00FD76A0" w:rsidTr="001C36EB">
        <w:trPr>
          <w:trHeight w:val="495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2.13.</w:t>
            </w:r>
          </w:p>
          <w:p w:rsidR="001C36EB" w:rsidRDefault="001C36EB" w:rsidP="00FD76A0">
            <w:pPr>
              <w:outlineLvl w:val="0"/>
              <w:rPr>
                <w:sz w:val="20"/>
                <w:szCs w:val="20"/>
              </w:rPr>
            </w:pPr>
          </w:p>
          <w:p w:rsidR="001C36EB" w:rsidRDefault="001C36EB" w:rsidP="00FD76A0">
            <w:pPr>
              <w:outlineLvl w:val="0"/>
              <w:rPr>
                <w:sz w:val="20"/>
                <w:szCs w:val="20"/>
              </w:rPr>
            </w:pPr>
          </w:p>
          <w:p w:rsidR="001C36EB" w:rsidRDefault="001C36EB" w:rsidP="00FD76A0">
            <w:pPr>
              <w:outlineLvl w:val="0"/>
              <w:rPr>
                <w:sz w:val="20"/>
                <w:szCs w:val="20"/>
              </w:rPr>
            </w:pPr>
          </w:p>
          <w:p w:rsidR="001C36EB" w:rsidRPr="00FD76A0" w:rsidRDefault="001C36EB" w:rsidP="00FD76A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1C36EB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lastRenderedPageBreak/>
              <w:t xml:space="preserve">Разработка проектной документации для реконструкции </w:t>
            </w:r>
            <w:r w:rsidRPr="00FD76A0">
              <w:rPr>
                <w:color w:val="000000"/>
                <w:sz w:val="20"/>
                <w:szCs w:val="20"/>
              </w:rPr>
              <w:lastRenderedPageBreak/>
              <w:t xml:space="preserve">ГКНС по ул. </w:t>
            </w:r>
            <w:proofErr w:type="spellStart"/>
            <w:r w:rsidRPr="00FD76A0">
              <w:rPr>
                <w:color w:val="000000"/>
                <w:sz w:val="20"/>
                <w:szCs w:val="20"/>
              </w:rPr>
              <w:t>Оленная</w:t>
            </w:r>
            <w:proofErr w:type="spellEnd"/>
            <w:r w:rsidRPr="00FD76A0">
              <w:rPr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76A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1 027,0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1 027,0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1C36EB" w:rsidRPr="00FD76A0" w:rsidTr="001C36EB">
        <w:trPr>
          <w:trHeight w:val="390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996,2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996,2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1C36EB" w:rsidRPr="00FD76A0" w:rsidTr="001C36EB">
        <w:trPr>
          <w:trHeight w:val="525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30,8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413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lastRenderedPageBreak/>
              <w:t>2.14.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 xml:space="preserve">Реконструкция ГКНС по ул. </w:t>
            </w:r>
            <w:proofErr w:type="spellStart"/>
            <w:r w:rsidRPr="00FD76A0">
              <w:rPr>
                <w:color w:val="000000"/>
                <w:sz w:val="20"/>
                <w:szCs w:val="20"/>
              </w:rPr>
              <w:t>Оленная</w:t>
            </w:r>
            <w:proofErr w:type="spellEnd"/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FD76A0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76A0">
              <w:rPr>
                <w:color w:val="000000"/>
                <w:sz w:val="20"/>
                <w:szCs w:val="20"/>
              </w:rPr>
              <w:t>Нарьян-Маре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5 474,0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5 474,0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5E4955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5 309,8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5 309,8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164,2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164,2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BD9" w:rsidRPr="00FD76A0" w:rsidRDefault="00B32BD9" w:rsidP="003906F4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376D8E" w:rsidRPr="00FD76A0" w:rsidTr="00376D8E">
        <w:trPr>
          <w:trHeight w:val="525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2.15.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proofErr w:type="gramStart"/>
            <w:r w:rsidRPr="00FD76A0">
              <w:rPr>
                <w:sz w:val="20"/>
                <w:szCs w:val="20"/>
              </w:rPr>
              <w:t>Канализационный коллектор по ул.</w:t>
            </w:r>
            <w:r>
              <w:rPr>
                <w:sz w:val="20"/>
                <w:szCs w:val="20"/>
              </w:rPr>
              <w:t xml:space="preserve"> </w:t>
            </w:r>
            <w:r w:rsidRPr="00FD76A0">
              <w:rPr>
                <w:sz w:val="20"/>
                <w:szCs w:val="20"/>
              </w:rPr>
              <w:t>Заводская и ул.</w:t>
            </w:r>
            <w:r>
              <w:rPr>
                <w:sz w:val="20"/>
                <w:szCs w:val="20"/>
              </w:rPr>
              <w:t xml:space="preserve"> </w:t>
            </w:r>
            <w:r w:rsidRPr="00FD76A0">
              <w:rPr>
                <w:sz w:val="20"/>
                <w:szCs w:val="20"/>
              </w:rPr>
              <w:t>Юбилейной до самотечной канализации по ул.</w:t>
            </w:r>
            <w:r>
              <w:rPr>
                <w:sz w:val="20"/>
                <w:szCs w:val="20"/>
              </w:rPr>
              <w:t xml:space="preserve"> </w:t>
            </w:r>
            <w:r w:rsidRPr="00FD76A0">
              <w:rPr>
                <w:sz w:val="20"/>
                <w:szCs w:val="20"/>
              </w:rPr>
              <w:t>Калмыкова в г. Нарьян-Маре</w:t>
            </w:r>
            <w:proofErr w:type="gram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83 209,9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38 328,1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44 881,8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63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80 713,6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37 178,2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43 535,4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42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2 496,3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1 149,9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1 346,4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439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2.16.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 xml:space="preserve">Строительство очистных сооружений </w:t>
            </w:r>
            <w:r>
              <w:rPr>
                <w:sz w:val="20"/>
                <w:szCs w:val="20"/>
              </w:rPr>
              <w:t xml:space="preserve">                 </w:t>
            </w:r>
            <w:r w:rsidRPr="00FD76A0">
              <w:rPr>
                <w:sz w:val="20"/>
                <w:szCs w:val="20"/>
              </w:rPr>
              <w:t xml:space="preserve">в п. </w:t>
            </w:r>
            <w:proofErr w:type="spellStart"/>
            <w:r w:rsidRPr="00FD76A0">
              <w:rPr>
                <w:sz w:val="20"/>
                <w:szCs w:val="20"/>
              </w:rPr>
              <w:t>Качгорт</w:t>
            </w:r>
            <w:proofErr w:type="spellEnd"/>
            <w:r w:rsidRPr="00FD7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  <w:r w:rsidRPr="00FD76A0">
              <w:rPr>
                <w:sz w:val="20"/>
                <w:szCs w:val="20"/>
              </w:rPr>
              <w:t>г. Нарьян-Мара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2 736,9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2 736,9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2 736,9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2 736,9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</w:tr>
      <w:tr w:rsidR="00376D8E" w:rsidRPr="00FD76A0" w:rsidTr="00376D8E">
        <w:trPr>
          <w:trHeight w:val="605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2.17</w:t>
            </w:r>
            <w:r w:rsidR="00BD1ADA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 xml:space="preserve">Строительство канализационного коллектора по ул. </w:t>
            </w:r>
            <w:proofErr w:type="gramStart"/>
            <w:r w:rsidRPr="00FD76A0">
              <w:rPr>
                <w:sz w:val="20"/>
                <w:szCs w:val="20"/>
              </w:rPr>
              <w:t>Пионерской</w:t>
            </w:r>
            <w:proofErr w:type="gramEnd"/>
            <w:r w:rsidRPr="00FD76A0">
              <w:rPr>
                <w:sz w:val="20"/>
                <w:szCs w:val="20"/>
              </w:rPr>
              <w:t xml:space="preserve"> в г. Нарьян-Маре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69,7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6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663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69,7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62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D76A0">
              <w:rPr>
                <w:b/>
                <w:bCs/>
                <w:color w:val="000000"/>
                <w:sz w:val="20"/>
                <w:szCs w:val="20"/>
              </w:rPr>
              <w:t>Итого по направлению, в том числе: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312 213,5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179 223,8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33 049,4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52 832,4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29 205,6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17 902,3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537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D76A0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298 336,9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171 991,7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32 057,9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48 592,7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28 329,4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17 365,2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76D8E" w:rsidRPr="00FD76A0" w:rsidTr="001C36EB">
        <w:trPr>
          <w:trHeight w:val="57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D76A0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13 876,6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7 232,1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991,5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4 239,7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876,2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537,1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C36EB" w:rsidRPr="00FD76A0" w:rsidTr="001C36EB">
        <w:trPr>
          <w:trHeight w:val="39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5025" w:type="dxa"/>
            <w:gridSpan w:val="4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D76A0">
              <w:rPr>
                <w:b/>
                <w:bCs/>
                <w:color w:val="000000"/>
                <w:sz w:val="20"/>
                <w:szCs w:val="20"/>
              </w:rPr>
              <w:t>3.  Обеспечение населения услугами централизованного водоснабжения и водоотведения</w:t>
            </w:r>
          </w:p>
        </w:tc>
      </w:tr>
      <w:tr w:rsidR="001C36EB" w:rsidRPr="00FD76A0" w:rsidTr="001C36EB">
        <w:trPr>
          <w:trHeight w:val="58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3.1</w:t>
            </w:r>
            <w:r w:rsidR="00BD1ADA">
              <w:rPr>
                <w:sz w:val="20"/>
                <w:szCs w:val="20"/>
              </w:rPr>
              <w:t>.</w:t>
            </w:r>
          </w:p>
          <w:p w:rsidR="001C36EB" w:rsidRDefault="001C36EB" w:rsidP="00FD76A0">
            <w:pPr>
              <w:outlineLvl w:val="0"/>
              <w:rPr>
                <w:sz w:val="20"/>
                <w:szCs w:val="20"/>
              </w:rPr>
            </w:pPr>
          </w:p>
          <w:p w:rsidR="001C36EB" w:rsidRPr="00FD76A0" w:rsidRDefault="001C36EB" w:rsidP="00FD76A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5E4955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lastRenderedPageBreak/>
              <w:t xml:space="preserve">Перевод на полное </w:t>
            </w:r>
            <w:r w:rsidRPr="00FD76A0">
              <w:rPr>
                <w:color w:val="000000"/>
                <w:sz w:val="20"/>
                <w:szCs w:val="20"/>
              </w:rPr>
              <w:lastRenderedPageBreak/>
              <w:t>благоустройство кварталов центральной части города Нарьян-Мара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23 674,9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21 237,2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2 437,7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1C36EB" w:rsidRPr="00FD76A0" w:rsidTr="001C36EB">
        <w:trPr>
          <w:trHeight w:val="390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20 000,0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20 000,0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0,0 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1C36EB">
        <w:trPr>
          <w:trHeight w:val="375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3 674,9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1 237,2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2 437,7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455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3.2</w:t>
            </w:r>
            <w:r w:rsidR="00BD1ADA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 xml:space="preserve">Перевод на полное благоустройство жилых домов в п. Новый в </w:t>
            </w:r>
            <w:proofErr w:type="gramStart"/>
            <w:r w:rsidRPr="00FD76A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D76A0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35 560,1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31 775,8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3 784,3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40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30 000,0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30 000,0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585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5 560,1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1 775,8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3 784,3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481"/>
        </w:trPr>
        <w:tc>
          <w:tcPr>
            <w:tcW w:w="7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3.3</w:t>
            </w:r>
            <w:r w:rsidR="00BD1ADA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 xml:space="preserve">Перевод на полное благоустройство жилых домов в п. </w:t>
            </w:r>
            <w:proofErr w:type="spellStart"/>
            <w:r w:rsidRPr="00FD76A0">
              <w:rPr>
                <w:sz w:val="20"/>
                <w:szCs w:val="20"/>
              </w:rPr>
              <w:t>Качгорт</w:t>
            </w:r>
            <w:proofErr w:type="spellEnd"/>
            <w:r w:rsidRPr="00FD76A0">
              <w:rPr>
                <w:sz w:val="20"/>
                <w:szCs w:val="20"/>
              </w:rPr>
              <w:t xml:space="preserve"> (ул. Титова,  ул. Рабочая) с разработкой ПСД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7 067,0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7 067,0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0,0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540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7 067,0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7 067,0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499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3.4</w:t>
            </w:r>
            <w:r w:rsidR="00BD1ADA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 xml:space="preserve">Перевод на полное благоустройство жилых домов по ул. </w:t>
            </w:r>
            <w:proofErr w:type="gramStart"/>
            <w:r w:rsidRPr="00FD76A0">
              <w:rPr>
                <w:sz w:val="20"/>
                <w:szCs w:val="20"/>
              </w:rPr>
              <w:t>Заводская</w:t>
            </w:r>
            <w:proofErr w:type="gramEnd"/>
            <w:r w:rsidRPr="00FD76A0">
              <w:rPr>
                <w:sz w:val="20"/>
                <w:szCs w:val="20"/>
              </w:rPr>
              <w:t xml:space="preserve"> (с разработкой ПСД)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43 443,4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43 443,4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42 140,1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42 140,1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9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1 303,3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1 303,3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555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3.5</w:t>
            </w:r>
            <w:r w:rsidR="00BD1ADA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 xml:space="preserve">Перевод на полное благоустройство многоквартирных домов в </w:t>
            </w:r>
            <w:proofErr w:type="gramStart"/>
            <w:r w:rsidRPr="00FD76A0">
              <w:rPr>
                <w:sz w:val="20"/>
                <w:szCs w:val="20"/>
              </w:rPr>
              <w:t>г</w:t>
            </w:r>
            <w:proofErr w:type="gramEnd"/>
            <w:r w:rsidRPr="00FD76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D76A0">
              <w:rPr>
                <w:sz w:val="20"/>
                <w:szCs w:val="20"/>
              </w:rPr>
              <w:t>Нарьян-Маре (с разработкой ПСД)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86 073,3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3 998,6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2 000,0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80 074,7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15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83 491,1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3 878,6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1 940,0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77 672,5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A9774D">
        <w:trPr>
          <w:trHeight w:val="681"/>
        </w:trPr>
        <w:tc>
          <w:tcPr>
            <w:tcW w:w="7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2 582,2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120,0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60,0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2 402,2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A9774D">
        <w:trPr>
          <w:trHeight w:val="563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D76A0">
              <w:rPr>
                <w:b/>
                <w:bCs/>
                <w:color w:val="000000"/>
                <w:sz w:val="20"/>
                <w:szCs w:val="20"/>
              </w:rPr>
              <w:t>Итого по направлению, в том числе: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195 818,7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53 013,0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60 731,0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80 074,7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69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D76A0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175 631,2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50 000,0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46 018,7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1 940,0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77 672,5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76D8E" w:rsidRPr="00FD76A0" w:rsidTr="001C36EB">
        <w:trPr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D76A0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20 187,5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3 013,0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14 712,3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2 402,2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C36EB" w:rsidRPr="00FD76A0" w:rsidTr="001C36EB">
        <w:trPr>
          <w:trHeight w:val="390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5025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FD76A0">
              <w:rPr>
                <w:b/>
                <w:bCs/>
                <w:color w:val="000000"/>
                <w:sz w:val="20"/>
                <w:szCs w:val="20"/>
              </w:rPr>
              <w:t>Повышение эффективности и надежности деятельности сектора водоснабжения</w:t>
            </w:r>
          </w:p>
        </w:tc>
      </w:tr>
      <w:tr w:rsidR="00376D8E" w:rsidRPr="00FD76A0" w:rsidTr="001C36EB">
        <w:trPr>
          <w:trHeight w:val="345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lastRenderedPageBreak/>
              <w:t>4.1</w:t>
            </w:r>
            <w:r w:rsidR="00BD1ADA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Приобретение оборудования для поверки контрольно-измерительных приборов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E11C2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FD76A0">
              <w:rPr>
                <w:color w:val="000000"/>
                <w:sz w:val="20"/>
                <w:szCs w:val="20"/>
              </w:rPr>
              <w:t>того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D76A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FD76A0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16 254,5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16 254,5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1C36EB">
        <w:trPr>
          <w:trHeight w:val="345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A9774D">
        <w:trPr>
          <w:trHeight w:val="300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16 254,5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16 254,5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0,0</w:t>
            </w:r>
          </w:p>
        </w:tc>
      </w:tr>
      <w:tr w:rsidR="00376D8E" w:rsidRPr="00FD76A0" w:rsidTr="00A9774D">
        <w:trPr>
          <w:trHeight w:val="30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D76A0">
              <w:rPr>
                <w:b/>
                <w:bCs/>
                <w:color w:val="000000"/>
                <w:sz w:val="20"/>
                <w:szCs w:val="20"/>
              </w:rPr>
              <w:t>Итого по направлению, в том числе:</w:t>
            </w:r>
          </w:p>
        </w:tc>
        <w:tc>
          <w:tcPr>
            <w:tcW w:w="11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16 254,5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16 254,5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0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D76A0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1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2BD9" w:rsidRPr="00FD76A0" w:rsidRDefault="00B32BD9" w:rsidP="00FD76A0">
            <w:pPr>
              <w:outlineLvl w:val="0"/>
              <w:rPr>
                <w:sz w:val="20"/>
                <w:szCs w:val="20"/>
              </w:rPr>
            </w:pPr>
            <w:r w:rsidRPr="00FD76A0">
              <w:rPr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BD9" w:rsidRPr="00FD76A0" w:rsidRDefault="00B32BD9" w:rsidP="00FD76A0">
            <w:pPr>
              <w:outlineLvl w:val="0"/>
              <w:rPr>
                <w:color w:val="000000"/>
                <w:sz w:val="20"/>
                <w:szCs w:val="20"/>
              </w:rPr>
            </w:pPr>
            <w:r w:rsidRPr="00FD76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FD76A0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16 254,5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16 254,5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420"/>
        </w:trPr>
        <w:tc>
          <w:tcPr>
            <w:tcW w:w="7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669 878,6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232 236,8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49 303,9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131 071,8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83 238,1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151 885,2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22 142,8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285"/>
        </w:trPr>
        <w:tc>
          <w:tcPr>
            <w:tcW w:w="7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615 192,2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221 991,7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32 057,9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111 594,5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80 740,9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147 328,7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21 478,5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76D8E" w:rsidRPr="00FD76A0" w:rsidTr="00376D8E">
        <w:trPr>
          <w:trHeight w:val="31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D9" w:rsidRPr="00FD76A0" w:rsidRDefault="00B32BD9" w:rsidP="00FD76A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54 686,4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10 245,1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17 246,0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19 477,3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2 497,2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4 556,5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664,3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BD9" w:rsidRPr="00FD76A0" w:rsidRDefault="00B32BD9" w:rsidP="00FD76A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D76A0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FD76A0" w:rsidRPr="00FD76A0" w:rsidRDefault="00FD76A0" w:rsidP="00FD76A0">
      <w:pPr>
        <w:autoSpaceDE w:val="0"/>
        <w:autoSpaceDN w:val="0"/>
        <w:adjustRightInd w:val="0"/>
        <w:outlineLvl w:val="1"/>
        <w:rPr>
          <w:bCs/>
        </w:rPr>
      </w:pPr>
    </w:p>
    <w:p w:rsidR="00FD76A0" w:rsidRDefault="00FD76A0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D76A0">
        <w:rPr>
          <w:sz w:val="20"/>
          <w:szCs w:val="20"/>
        </w:rPr>
        <w:t>"</w:t>
      </w:r>
    </w:p>
    <w:p w:rsidR="008534BD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34BD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34BD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34BD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34BD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34BD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34BD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34BD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34BD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34BD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34BD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34BD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34BD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34BD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34BD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34BD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34BD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76D8E" w:rsidRDefault="00376D8E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76D8E" w:rsidRDefault="00376D8E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376D8E" w:rsidRDefault="00376D8E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34BD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34BD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34BD" w:rsidRPr="00FD76A0" w:rsidRDefault="008534BD" w:rsidP="00FD76A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E4955" w:rsidRDefault="005E4955" w:rsidP="0035107F">
      <w:pPr>
        <w:sectPr w:rsidR="005E4955" w:rsidSect="00D7414F">
          <w:type w:val="continuous"/>
          <w:pgSz w:w="16838" w:h="11906" w:orient="landscape" w:code="9"/>
          <w:pgMar w:top="993" w:right="1134" w:bottom="709" w:left="993" w:header="720" w:footer="720" w:gutter="0"/>
          <w:pgNumType w:start="1"/>
          <w:cols w:space="720"/>
          <w:titlePg/>
          <w:docGrid w:linePitch="326"/>
        </w:sectPr>
      </w:pPr>
    </w:p>
    <w:p w:rsidR="005E4955" w:rsidRDefault="005E4955" w:rsidP="0035107F">
      <w:pPr>
        <w:sectPr w:rsidR="005E4955" w:rsidSect="00D7414F">
          <w:type w:val="continuous"/>
          <w:pgSz w:w="16838" w:h="11906" w:orient="landscape" w:code="9"/>
          <w:pgMar w:top="993" w:right="1134" w:bottom="709" w:left="993" w:header="720" w:footer="720" w:gutter="0"/>
          <w:pgNumType w:start="1"/>
          <w:cols w:space="720"/>
          <w:titlePg/>
          <w:docGrid w:linePitch="326"/>
        </w:sectPr>
      </w:pPr>
    </w:p>
    <w:p w:rsidR="005E4955" w:rsidRPr="005E4955" w:rsidRDefault="005E4955" w:rsidP="005E4955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  <w:r w:rsidRPr="005E4955">
        <w:t xml:space="preserve"> 5</w:t>
      </w:r>
    </w:p>
    <w:p w:rsidR="005E4955" w:rsidRPr="005E4955" w:rsidRDefault="005E4955" w:rsidP="005E4955">
      <w:pPr>
        <w:widowControl w:val="0"/>
        <w:autoSpaceDE w:val="0"/>
        <w:autoSpaceDN w:val="0"/>
        <w:adjustRightInd w:val="0"/>
        <w:jc w:val="right"/>
      </w:pPr>
      <w:r w:rsidRPr="005E4955">
        <w:t>к постановлению Администрации</w:t>
      </w:r>
    </w:p>
    <w:p w:rsidR="005E4955" w:rsidRPr="005E4955" w:rsidRDefault="005E4955" w:rsidP="005E4955">
      <w:pPr>
        <w:widowControl w:val="0"/>
        <w:autoSpaceDE w:val="0"/>
        <w:autoSpaceDN w:val="0"/>
        <w:adjustRightInd w:val="0"/>
        <w:jc w:val="right"/>
      </w:pPr>
      <w:r w:rsidRPr="005E4955">
        <w:t>МО "Городской округ "Город Нарьян-Мар"</w:t>
      </w:r>
    </w:p>
    <w:p w:rsidR="005E4955" w:rsidRPr="005E4955" w:rsidRDefault="005E4955" w:rsidP="005E4955">
      <w:pPr>
        <w:widowControl w:val="0"/>
        <w:autoSpaceDE w:val="0"/>
        <w:autoSpaceDN w:val="0"/>
        <w:adjustRightInd w:val="0"/>
        <w:jc w:val="right"/>
      </w:pPr>
      <w:r w:rsidRPr="005E4955">
        <w:t xml:space="preserve">от </w:t>
      </w:r>
      <w:r>
        <w:t>26.11.2014</w:t>
      </w:r>
      <w:r w:rsidRPr="005E4955">
        <w:t xml:space="preserve"> </w:t>
      </w:r>
      <w:r>
        <w:t>№</w:t>
      </w:r>
      <w:r w:rsidRPr="005E4955">
        <w:t xml:space="preserve"> </w:t>
      </w:r>
      <w:r>
        <w:t>2882</w:t>
      </w:r>
    </w:p>
    <w:p w:rsidR="005E4955" w:rsidRPr="005E4955" w:rsidRDefault="005E4955" w:rsidP="005E4955">
      <w:pPr>
        <w:widowControl w:val="0"/>
        <w:autoSpaceDE w:val="0"/>
        <w:autoSpaceDN w:val="0"/>
        <w:adjustRightInd w:val="0"/>
        <w:jc w:val="right"/>
      </w:pPr>
    </w:p>
    <w:p w:rsidR="005E4955" w:rsidRPr="005E4955" w:rsidRDefault="005E4955" w:rsidP="005E4955">
      <w:pPr>
        <w:widowControl w:val="0"/>
        <w:autoSpaceDE w:val="0"/>
        <w:autoSpaceDN w:val="0"/>
        <w:adjustRightInd w:val="0"/>
        <w:jc w:val="right"/>
      </w:pPr>
      <w:r w:rsidRPr="005E4955">
        <w:t xml:space="preserve">"Приложение </w:t>
      </w:r>
      <w:r>
        <w:t>к подпрограмме</w:t>
      </w:r>
    </w:p>
    <w:p w:rsidR="005E4955" w:rsidRPr="005E4955" w:rsidRDefault="005E4955" w:rsidP="005E4955">
      <w:pPr>
        <w:widowControl w:val="0"/>
        <w:autoSpaceDE w:val="0"/>
        <w:autoSpaceDN w:val="0"/>
        <w:adjustRightInd w:val="0"/>
        <w:jc w:val="right"/>
      </w:pPr>
      <w:r w:rsidRPr="005E4955">
        <w:t xml:space="preserve">"Переселение граждан </w:t>
      </w:r>
      <w:r>
        <w:t>из жилищного фонда, признанного</w:t>
      </w:r>
    </w:p>
    <w:p w:rsidR="005E4955" w:rsidRPr="005E4955" w:rsidRDefault="005E4955" w:rsidP="005E4955">
      <w:pPr>
        <w:widowControl w:val="0"/>
        <w:autoSpaceDE w:val="0"/>
        <w:autoSpaceDN w:val="0"/>
        <w:adjustRightInd w:val="0"/>
        <w:jc w:val="right"/>
      </w:pPr>
      <w:proofErr w:type="gramStart"/>
      <w:r>
        <w:t>непригодным для проживания</w:t>
      </w:r>
      <w:r w:rsidRPr="005E4955">
        <w:t xml:space="preserve"> и/или с высоким уровнем износа"</w:t>
      </w:r>
      <w:proofErr w:type="gramEnd"/>
    </w:p>
    <w:p w:rsidR="005E4955" w:rsidRPr="005E4955" w:rsidRDefault="005E4955" w:rsidP="005E4955">
      <w:pPr>
        <w:widowControl w:val="0"/>
        <w:autoSpaceDE w:val="0"/>
        <w:autoSpaceDN w:val="0"/>
        <w:adjustRightInd w:val="0"/>
      </w:pPr>
    </w:p>
    <w:tbl>
      <w:tblPr>
        <w:tblW w:w="15193" w:type="dxa"/>
        <w:tblInd w:w="93" w:type="dxa"/>
        <w:tblLook w:val="04A0"/>
      </w:tblPr>
      <w:tblGrid>
        <w:gridCol w:w="15579"/>
      </w:tblGrid>
      <w:tr w:rsidR="005E4955" w:rsidRPr="005E4955" w:rsidTr="002256F3">
        <w:trPr>
          <w:trHeight w:val="1530"/>
        </w:trPr>
        <w:tc>
          <w:tcPr>
            <w:tcW w:w="151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E4955" w:rsidRPr="005E4955" w:rsidRDefault="005E4955" w:rsidP="005E4955">
            <w:pPr>
              <w:jc w:val="center"/>
            </w:pPr>
            <w:r w:rsidRPr="005E4955">
              <w:t xml:space="preserve">Перечень мероприятий Подпрограммы </w:t>
            </w:r>
          </w:p>
          <w:p w:rsidR="005E4955" w:rsidRPr="005E4955" w:rsidRDefault="005E4955" w:rsidP="005E4955">
            <w:pPr>
              <w:jc w:val="center"/>
            </w:pPr>
            <w:r w:rsidRPr="005E4955">
              <w:t>"Переселение граждан из жилищного фонда, признан</w:t>
            </w:r>
            <w:r>
              <w:t>ного непригодным для проживания</w:t>
            </w:r>
            <w:r w:rsidRPr="005E4955">
              <w:t xml:space="preserve"> и/или с высоким уровнем износа"</w:t>
            </w:r>
          </w:p>
          <w:p w:rsidR="005E4955" w:rsidRPr="005E4955" w:rsidRDefault="005E4955" w:rsidP="005E4955">
            <w:pPr>
              <w:jc w:val="center"/>
            </w:pPr>
            <w:r w:rsidRPr="005E4955">
              <w:t>муниципального образован</w:t>
            </w:r>
            <w:r>
              <w:t>ия</w:t>
            </w:r>
            <w:r w:rsidRPr="005E4955">
              <w:t xml:space="preserve"> "Городской округ "Город Нарьян-Мар"</w:t>
            </w:r>
          </w:p>
          <w:p w:rsidR="005E4955" w:rsidRPr="005E4955" w:rsidRDefault="005E4955" w:rsidP="005E4955">
            <w:pPr>
              <w:jc w:val="center"/>
            </w:pPr>
            <w:r w:rsidRPr="005E4955">
              <w:t>Программа "Обеспечение доступным и комфортным жильем и коммунальными услугами населения города"</w:t>
            </w:r>
          </w:p>
          <w:p w:rsidR="005E4955" w:rsidRPr="005E4955" w:rsidRDefault="005E4955" w:rsidP="005E4955">
            <w:pPr>
              <w:jc w:val="center"/>
            </w:pPr>
          </w:p>
          <w:p w:rsidR="005E4955" w:rsidRPr="005E4955" w:rsidRDefault="005E4955" w:rsidP="005E4955">
            <w:r w:rsidRPr="005E4955">
              <w:t>"</w:t>
            </w:r>
          </w:p>
          <w:tbl>
            <w:tblPr>
              <w:tblW w:w="15353" w:type="dxa"/>
              <w:tblLook w:val="04A0"/>
            </w:tblPr>
            <w:tblGrid>
              <w:gridCol w:w="495"/>
              <w:gridCol w:w="2857"/>
              <w:gridCol w:w="1689"/>
              <w:gridCol w:w="1558"/>
              <w:gridCol w:w="1059"/>
              <w:gridCol w:w="840"/>
              <w:gridCol w:w="1043"/>
              <w:gridCol w:w="860"/>
              <w:gridCol w:w="1004"/>
              <w:gridCol w:w="999"/>
              <w:gridCol w:w="965"/>
              <w:gridCol w:w="992"/>
              <w:gridCol w:w="992"/>
            </w:tblGrid>
            <w:tr w:rsidR="005E4955" w:rsidRPr="005E4955" w:rsidTr="005E4955">
              <w:trPr>
                <w:trHeight w:val="255"/>
              </w:trPr>
              <w:tc>
                <w:tcPr>
                  <w:tcW w:w="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495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1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312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Объемы финансирования, тыс</w:t>
                  </w:r>
                  <w:proofErr w:type="gramStart"/>
                  <w:r w:rsidRPr="005E4955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5E4955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5E4955" w:rsidRPr="005E4955" w:rsidTr="00BD1ADA">
              <w:trPr>
                <w:trHeight w:val="255"/>
              </w:trPr>
              <w:tc>
                <w:tcPr>
                  <w:tcW w:w="4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2014</w:t>
                  </w:r>
                  <w:r w:rsidR="002256F3">
                    <w:rPr>
                      <w:sz w:val="20"/>
                      <w:szCs w:val="20"/>
                    </w:rPr>
                    <w:t xml:space="preserve"> </w:t>
                  </w:r>
                  <w:r w:rsidRPr="005E4955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2015</w:t>
                  </w:r>
                  <w:r w:rsidR="002256F3">
                    <w:rPr>
                      <w:sz w:val="20"/>
                      <w:szCs w:val="20"/>
                    </w:rPr>
                    <w:t xml:space="preserve"> </w:t>
                  </w:r>
                  <w:r w:rsidRPr="005E4955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2016</w:t>
                  </w:r>
                  <w:r w:rsidR="002256F3">
                    <w:rPr>
                      <w:sz w:val="20"/>
                      <w:szCs w:val="20"/>
                    </w:rPr>
                    <w:t xml:space="preserve"> </w:t>
                  </w:r>
                  <w:r w:rsidRPr="005E4955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2017</w:t>
                  </w:r>
                  <w:r w:rsidR="002256F3">
                    <w:rPr>
                      <w:sz w:val="20"/>
                      <w:szCs w:val="20"/>
                    </w:rPr>
                    <w:t xml:space="preserve"> </w:t>
                  </w:r>
                  <w:r w:rsidRPr="005E4955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2018</w:t>
                  </w:r>
                  <w:r w:rsidR="002256F3">
                    <w:rPr>
                      <w:sz w:val="20"/>
                      <w:szCs w:val="20"/>
                    </w:rPr>
                    <w:t xml:space="preserve"> </w:t>
                  </w:r>
                  <w:r w:rsidRPr="005E4955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2019</w:t>
                  </w:r>
                  <w:r w:rsidR="002256F3">
                    <w:rPr>
                      <w:sz w:val="20"/>
                      <w:szCs w:val="20"/>
                    </w:rPr>
                    <w:t xml:space="preserve"> </w:t>
                  </w:r>
                  <w:r w:rsidRPr="005E4955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2020</w:t>
                  </w:r>
                  <w:r w:rsidR="002256F3">
                    <w:rPr>
                      <w:sz w:val="20"/>
                      <w:szCs w:val="20"/>
                    </w:rPr>
                    <w:t xml:space="preserve"> </w:t>
                  </w:r>
                  <w:r w:rsidRPr="005E4955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2021</w:t>
                  </w:r>
                  <w:r w:rsidR="002256F3">
                    <w:rPr>
                      <w:sz w:val="20"/>
                      <w:szCs w:val="20"/>
                    </w:rPr>
                    <w:t xml:space="preserve"> </w:t>
                  </w:r>
                  <w:r w:rsidRPr="005E4955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2022</w:t>
                  </w:r>
                  <w:r w:rsidR="002256F3">
                    <w:rPr>
                      <w:sz w:val="20"/>
                      <w:szCs w:val="20"/>
                    </w:rPr>
                    <w:t xml:space="preserve"> </w:t>
                  </w:r>
                  <w:r w:rsidRPr="005E4955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5E4955" w:rsidRPr="005E4955" w:rsidTr="00BD1ADA">
              <w:trPr>
                <w:trHeight w:val="25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4955">
                    <w:rPr>
                      <w:rFonts w:ascii="Arial" w:hAnsi="Arial" w:cs="Arial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5E4955" w:rsidRPr="005E4955" w:rsidTr="005E4955">
              <w:trPr>
                <w:trHeight w:val="4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495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5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E4955">
                    <w:rPr>
                      <w:b/>
                      <w:bCs/>
                      <w:sz w:val="20"/>
                      <w:szCs w:val="20"/>
                    </w:rPr>
                    <w:t>1. Установление очередности сноса и организация переселения граждан из жилищного фонда, признан</w:t>
                  </w:r>
                  <w:r w:rsidR="002256F3">
                    <w:rPr>
                      <w:b/>
                      <w:bCs/>
                      <w:sz w:val="20"/>
                      <w:szCs w:val="20"/>
                    </w:rPr>
                    <w:t>ного непригодным для проживания</w:t>
                  </w:r>
                  <w:r w:rsidRPr="005E4955">
                    <w:rPr>
                      <w:b/>
                      <w:bCs/>
                      <w:sz w:val="20"/>
                      <w:szCs w:val="20"/>
                    </w:rPr>
                    <w:t xml:space="preserve"> и/или с высоким уровнем износа</w:t>
                  </w:r>
                </w:p>
              </w:tc>
            </w:tr>
            <w:tr w:rsidR="005E4955" w:rsidRPr="005E4955" w:rsidTr="005E4955">
              <w:trPr>
                <w:trHeight w:val="63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4955">
                    <w:rPr>
                      <w:rFonts w:ascii="Arial" w:hAnsi="Arial"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 xml:space="preserve">Установление очередности сноса домов 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E4955" w:rsidRPr="005E4955" w:rsidTr="005E4955">
              <w:trPr>
                <w:trHeight w:val="108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4955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 xml:space="preserve">Прием и оформление в муниципальную собственность жилых помещений 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E4955" w:rsidRPr="005E4955" w:rsidTr="005E4955">
              <w:trPr>
                <w:trHeight w:val="51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4955"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 xml:space="preserve">Организация переселения граждан 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5E4955" w:rsidRPr="005E4955" w:rsidTr="005E4955">
              <w:trPr>
                <w:trHeight w:val="395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495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E4955">
                    <w:rPr>
                      <w:b/>
                      <w:bCs/>
                      <w:sz w:val="20"/>
                      <w:szCs w:val="20"/>
                    </w:rPr>
                    <w:t>Итого по направлению: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5E4955" w:rsidRPr="005E4955" w:rsidTr="005E4955">
              <w:trPr>
                <w:trHeight w:val="39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495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5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E4955">
                    <w:rPr>
                      <w:b/>
                      <w:bCs/>
                      <w:sz w:val="20"/>
                      <w:szCs w:val="20"/>
                    </w:rPr>
                    <w:t>2.Снос жилищного фонда, непригодного для проживания</w:t>
                  </w:r>
                </w:p>
              </w:tc>
            </w:tr>
            <w:tr w:rsidR="005E4955" w:rsidRPr="005E4955" w:rsidTr="005E4955">
              <w:trPr>
                <w:trHeight w:val="375"/>
              </w:trPr>
              <w:tc>
                <w:tcPr>
                  <w:tcW w:w="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4955">
                    <w:rPr>
                      <w:rFonts w:ascii="Arial" w:hAnsi="Arial" w:cs="Arial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2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Мероприятия по сносу МКД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102 237,6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15 432,3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5 399,1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11 289,0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9 800,0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11 900,0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12 090,0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12 144,2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11 800,0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12 383,0</w:t>
                  </w:r>
                </w:p>
              </w:tc>
            </w:tr>
            <w:tr w:rsidR="005E4955" w:rsidRPr="005E4955" w:rsidTr="005E4955">
              <w:trPr>
                <w:trHeight w:val="330"/>
              </w:trPr>
              <w:tc>
                <w:tcPr>
                  <w:tcW w:w="4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окружной  бюджет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99 170,4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14 969,3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5 237,1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10 950,3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9 506,0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11 543,0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11 727,3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11 779,9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11 446,0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12 011,5</w:t>
                  </w:r>
                </w:p>
              </w:tc>
            </w:tr>
            <w:tr w:rsidR="005E4955" w:rsidRPr="005E4955" w:rsidTr="005E4955">
              <w:trPr>
                <w:trHeight w:val="330"/>
              </w:trPr>
              <w:tc>
                <w:tcPr>
                  <w:tcW w:w="4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3 067,2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463,0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162,0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338,7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294,0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357,0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362,7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364,3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354,0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5E4955">
                    <w:rPr>
                      <w:sz w:val="20"/>
                      <w:szCs w:val="20"/>
                    </w:rPr>
                    <w:t>371,5</w:t>
                  </w:r>
                </w:p>
              </w:tc>
            </w:tr>
            <w:tr w:rsidR="005E4955" w:rsidRPr="005E4955" w:rsidTr="005E4955">
              <w:trPr>
                <w:trHeight w:val="33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4955" w:rsidRPr="005E4955" w:rsidRDefault="005E4955" w:rsidP="005E49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E4955">
                    <w:rPr>
                      <w:b/>
                      <w:bCs/>
                      <w:sz w:val="20"/>
                      <w:szCs w:val="20"/>
                    </w:rPr>
                    <w:t>Итого по направлению: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итого, в том числе: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102 237,6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15 432,3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5 399,1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11 289,0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9 800,0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11 900,0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12 090,0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12 144,2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11 800,0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12 383,0</w:t>
                  </w:r>
                </w:p>
              </w:tc>
            </w:tr>
            <w:tr w:rsidR="005E4955" w:rsidRPr="005E4955" w:rsidTr="005E4955">
              <w:trPr>
                <w:trHeight w:val="33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окружной  бюджет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99 170,4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14 969,3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5 237,1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10 950,3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9 506,0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11 543,0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11 727,3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11 779,9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11 446,0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12 011,5</w:t>
                  </w:r>
                </w:p>
              </w:tc>
            </w:tr>
            <w:tr w:rsidR="005E4955" w:rsidRPr="005E4955" w:rsidTr="005E4955">
              <w:trPr>
                <w:trHeight w:val="33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3 067,2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463,0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162,0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338,7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294,0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357,0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362,7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364,3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354,0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371,5</w:t>
                  </w:r>
                </w:p>
              </w:tc>
            </w:tr>
            <w:tr w:rsidR="005E4955" w:rsidRPr="005E4955" w:rsidTr="005E4955">
              <w:trPr>
                <w:trHeight w:val="525"/>
              </w:trPr>
              <w:tc>
                <w:tcPr>
                  <w:tcW w:w="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495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4955" w:rsidRPr="005E4955" w:rsidRDefault="005E4955" w:rsidP="005E49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E4955">
                    <w:rPr>
                      <w:b/>
                      <w:bCs/>
                      <w:sz w:val="20"/>
                      <w:szCs w:val="20"/>
                    </w:rPr>
                    <w:t xml:space="preserve">ВСЕГО по подпрограмме 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E4955">
                    <w:rPr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E4955">
                    <w:rPr>
                      <w:b/>
                      <w:bCs/>
                      <w:sz w:val="20"/>
                      <w:szCs w:val="20"/>
                    </w:rPr>
                    <w:t>102 237,6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E4955">
                    <w:rPr>
                      <w:b/>
                      <w:bCs/>
                      <w:sz w:val="20"/>
                      <w:szCs w:val="20"/>
                    </w:rPr>
                    <w:t>15 432,3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E4955">
                    <w:rPr>
                      <w:b/>
                      <w:bCs/>
                      <w:sz w:val="20"/>
                      <w:szCs w:val="20"/>
                    </w:rPr>
                    <w:t>5 399,1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E4955">
                    <w:rPr>
                      <w:b/>
                      <w:bCs/>
                      <w:sz w:val="20"/>
                      <w:szCs w:val="20"/>
                    </w:rPr>
                    <w:t>11 289,0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E4955">
                    <w:rPr>
                      <w:b/>
                      <w:bCs/>
                      <w:sz w:val="20"/>
                      <w:szCs w:val="20"/>
                    </w:rPr>
                    <w:t>9 800,0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E4955">
                    <w:rPr>
                      <w:b/>
                      <w:bCs/>
                      <w:sz w:val="20"/>
                      <w:szCs w:val="20"/>
                    </w:rPr>
                    <w:t>11 900,0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E4955">
                    <w:rPr>
                      <w:b/>
                      <w:bCs/>
                      <w:sz w:val="20"/>
                      <w:szCs w:val="20"/>
                    </w:rPr>
                    <w:t>12 090,0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E4955">
                    <w:rPr>
                      <w:b/>
                      <w:bCs/>
                      <w:sz w:val="20"/>
                      <w:szCs w:val="20"/>
                    </w:rPr>
                    <w:t>12 144,2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E4955">
                    <w:rPr>
                      <w:b/>
                      <w:bCs/>
                      <w:sz w:val="20"/>
                      <w:szCs w:val="20"/>
                    </w:rPr>
                    <w:t>11 800,0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E4955">
                    <w:rPr>
                      <w:b/>
                      <w:bCs/>
                      <w:sz w:val="20"/>
                      <w:szCs w:val="20"/>
                    </w:rPr>
                    <w:t>12 383,0</w:t>
                  </w:r>
                </w:p>
              </w:tc>
            </w:tr>
            <w:tr w:rsidR="005E4955" w:rsidRPr="005E4955" w:rsidTr="005E4955">
              <w:trPr>
                <w:trHeight w:val="315"/>
              </w:trPr>
              <w:tc>
                <w:tcPr>
                  <w:tcW w:w="4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E4955" w:rsidRPr="005E4955" w:rsidRDefault="005E4955" w:rsidP="005E49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E4955">
                    <w:rPr>
                      <w:b/>
                      <w:bCs/>
                      <w:sz w:val="20"/>
                      <w:szCs w:val="20"/>
                    </w:rPr>
                    <w:t>окружной  бюджет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99 170,4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14 969,3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5 237,1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10 950,3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9 506,0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11 543,0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11 727,3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11 779,9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11 446,0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12 011,5</w:t>
                  </w:r>
                </w:p>
              </w:tc>
            </w:tr>
            <w:tr w:rsidR="005E4955" w:rsidRPr="005E4955" w:rsidTr="005E4955">
              <w:trPr>
                <w:trHeight w:val="255"/>
              </w:trPr>
              <w:tc>
                <w:tcPr>
                  <w:tcW w:w="4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55" w:rsidRPr="005E4955" w:rsidRDefault="005E4955" w:rsidP="005E495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E4955">
                    <w:rPr>
                      <w:b/>
                      <w:bCs/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3 067,2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463,0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162,0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338,7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294,0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357,0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362,7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364,3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354,0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55" w:rsidRPr="005E4955" w:rsidRDefault="005E4955" w:rsidP="005E495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4955">
                    <w:rPr>
                      <w:b/>
                      <w:sz w:val="20"/>
                      <w:szCs w:val="20"/>
                    </w:rPr>
                    <w:t>371,5</w:t>
                  </w:r>
                </w:p>
              </w:tc>
            </w:tr>
          </w:tbl>
          <w:p w:rsidR="005E4955" w:rsidRPr="005E4955" w:rsidRDefault="005E4955" w:rsidP="005E4955"/>
        </w:tc>
      </w:tr>
    </w:tbl>
    <w:p w:rsidR="00FD76A0" w:rsidRDefault="002256F3" w:rsidP="002256F3">
      <w:pPr>
        <w:jc w:val="right"/>
      </w:pPr>
      <w:r>
        <w:lastRenderedPageBreak/>
        <w:t>"</w:t>
      </w:r>
    </w:p>
    <w:p w:rsidR="00FD76A0" w:rsidRDefault="00FD76A0" w:rsidP="0035107F"/>
    <w:sectPr w:rsidR="00FD76A0" w:rsidSect="00D7414F">
      <w:type w:val="continuous"/>
      <w:pgSz w:w="16838" w:h="11906" w:orient="landscape" w:code="9"/>
      <w:pgMar w:top="993" w:right="1134" w:bottom="709" w:left="993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F3" w:rsidRDefault="002256F3" w:rsidP="00693317">
      <w:r>
        <w:separator/>
      </w:r>
    </w:p>
  </w:endnote>
  <w:endnote w:type="continuationSeparator" w:id="0">
    <w:p w:rsidR="002256F3" w:rsidRDefault="002256F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F3" w:rsidRDefault="002256F3" w:rsidP="00693317">
      <w:r>
        <w:separator/>
      </w:r>
    </w:p>
  </w:footnote>
  <w:footnote w:type="continuationSeparator" w:id="0">
    <w:p w:rsidR="002256F3" w:rsidRDefault="002256F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2256F3" w:rsidRDefault="002256F3">
        <w:pPr>
          <w:pStyle w:val="a7"/>
          <w:jc w:val="center"/>
        </w:pPr>
        <w:fldSimple w:instr=" PAGE   \* MERGEFORMAT ">
          <w:r w:rsidR="0000679C">
            <w:rPr>
              <w:noProof/>
            </w:rPr>
            <w:t>4</w:t>
          </w:r>
        </w:fldSimple>
      </w:p>
    </w:sdtContent>
  </w:sdt>
  <w:p w:rsidR="002256F3" w:rsidRDefault="002256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F3" w:rsidRDefault="002256F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F3" w:rsidRDefault="002256F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256F3" w:rsidRDefault="002256F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6F3" w:rsidRDefault="002256F3">
    <w:pPr>
      <w:pStyle w:val="a7"/>
      <w:framePr w:wrap="around" w:vAnchor="text" w:hAnchor="margin" w:xAlign="center" w:y="1"/>
      <w:rPr>
        <w:rStyle w:val="af3"/>
      </w:rPr>
    </w:pPr>
  </w:p>
  <w:p w:rsidR="002256F3" w:rsidRDefault="002256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F47CA"/>
    <w:multiLevelType w:val="hybridMultilevel"/>
    <w:tmpl w:val="8D0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1920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450"/>
        </w:tabs>
      </w:pPr>
    </w:lvl>
    <w:lvl w:ilvl="2" w:tplc="21F4D434">
      <w:numFmt w:val="none"/>
      <w:lvlText w:val=""/>
      <w:lvlJc w:val="left"/>
      <w:pPr>
        <w:tabs>
          <w:tab w:val="num" w:pos="450"/>
        </w:tabs>
      </w:pPr>
    </w:lvl>
    <w:lvl w:ilvl="3" w:tplc="4C0858D4">
      <w:numFmt w:val="none"/>
      <w:lvlText w:val=""/>
      <w:lvlJc w:val="left"/>
      <w:pPr>
        <w:tabs>
          <w:tab w:val="num" w:pos="450"/>
        </w:tabs>
      </w:pPr>
    </w:lvl>
    <w:lvl w:ilvl="4" w:tplc="2334F774">
      <w:numFmt w:val="none"/>
      <w:lvlText w:val=""/>
      <w:lvlJc w:val="left"/>
      <w:pPr>
        <w:tabs>
          <w:tab w:val="num" w:pos="450"/>
        </w:tabs>
      </w:pPr>
    </w:lvl>
    <w:lvl w:ilvl="5" w:tplc="DE04E72C">
      <w:numFmt w:val="none"/>
      <w:lvlText w:val=""/>
      <w:lvlJc w:val="left"/>
      <w:pPr>
        <w:tabs>
          <w:tab w:val="num" w:pos="450"/>
        </w:tabs>
      </w:pPr>
    </w:lvl>
    <w:lvl w:ilvl="6" w:tplc="0BB8F64E">
      <w:numFmt w:val="none"/>
      <w:lvlText w:val=""/>
      <w:lvlJc w:val="left"/>
      <w:pPr>
        <w:tabs>
          <w:tab w:val="num" w:pos="450"/>
        </w:tabs>
      </w:pPr>
    </w:lvl>
    <w:lvl w:ilvl="7" w:tplc="A1DACDEE">
      <w:numFmt w:val="none"/>
      <w:lvlText w:val=""/>
      <w:lvlJc w:val="left"/>
      <w:pPr>
        <w:tabs>
          <w:tab w:val="num" w:pos="450"/>
        </w:tabs>
      </w:pPr>
    </w:lvl>
    <w:lvl w:ilvl="8" w:tplc="A65CCB30">
      <w:numFmt w:val="none"/>
      <w:lvlText w:val=""/>
      <w:lvlJc w:val="left"/>
      <w:pPr>
        <w:tabs>
          <w:tab w:val="num" w:pos="450"/>
        </w:tabs>
      </w:pPr>
    </w:lvl>
  </w:abstractNum>
  <w:abstractNum w:abstractNumId="7">
    <w:nsid w:val="21D345D1"/>
    <w:multiLevelType w:val="multilevel"/>
    <w:tmpl w:val="99DC332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66A58E9"/>
    <w:multiLevelType w:val="hybridMultilevel"/>
    <w:tmpl w:val="6C56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394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4596F25"/>
    <w:multiLevelType w:val="hybridMultilevel"/>
    <w:tmpl w:val="6C6A79F8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47D55AC"/>
    <w:multiLevelType w:val="hybridMultilevel"/>
    <w:tmpl w:val="6F9C1078"/>
    <w:lvl w:ilvl="0" w:tplc="84F8B2A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215FF8"/>
    <w:multiLevelType w:val="hybridMultilevel"/>
    <w:tmpl w:val="B69CF960"/>
    <w:lvl w:ilvl="0" w:tplc="D682F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65467"/>
    <w:multiLevelType w:val="hybridMultilevel"/>
    <w:tmpl w:val="942E573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54D60A4"/>
    <w:multiLevelType w:val="multilevel"/>
    <w:tmpl w:val="9EBE7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66A1B3D"/>
    <w:multiLevelType w:val="hybridMultilevel"/>
    <w:tmpl w:val="1D966938"/>
    <w:lvl w:ilvl="0" w:tplc="4204F8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4B5410B0"/>
    <w:multiLevelType w:val="hybridMultilevel"/>
    <w:tmpl w:val="5CFC9B6C"/>
    <w:lvl w:ilvl="0" w:tplc="32D2F71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6D6225"/>
    <w:multiLevelType w:val="hybridMultilevel"/>
    <w:tmpl w:val="34A4EB0A"/>
    <w:lvl w:ilvl="0" w:tplc="9BA0DAB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963E77"/>
    <w:multiLevelType w:val="hybridMultilevel"/>
    <w:tmpl w:val="3E9A0CD2"/>
    <w:lvl w:ilvl="0" w:tplc="76D8B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CAE3795"/>
    <w:multiLevelType w:val="multilevel"/>
    <w:tmpl w:val="07D02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0C64419"/>
    <w:multiLevelType w:val="hybridMultilevel"/>
    <w:tmpl w:val="23C81C56"/>
    <w:lvl w:ilvl="0" w:tplc="C48EF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3557DA6"/>
    <w:multiLevelType w:val="hybridMultilevel"/>
    <w:tmpl w:val="1E7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2C36F6C"/>
    <w:multiLevelType w:val="hybridMultilevel"/>
    <w:tmpl w:val="BF28D1E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BB34DC7"/>
    <w:multiLevelType w:val="hybridMultilevel"/>
    <w:tmpl w:val="432A358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5"/>
  </w:num>
  <w:num w:numId="4">
    <w:abstractNumId w:val="3"/>
  </w:num>
  <w:num w:numId="5">
    <w:abstractNumId w:val="1"/>
  </w:num>
  <w:num w:numId="6">
    <w:abstractNumId w:val="19"/>
  </w:num>
  <w:num w:numId="7">
    <w:abstractNumId w:val="20"/>
  </w:num>
  <w:num w:numId="8">
    <w:abstractNumId w:val="33"/>
  </w:num>
  <w:num w:numId="9">
    <w:abstractNumId w:val="10"/>
  </w:num>
  <w:num w:numId="10">
    <w:abstractNumId w:val="0"/>
  </w:num>
  <w:num w:numId="11">
    <w:abstractNumId w:val="27"/>
  </w:num>
  <w:num w:numId="12">
    <w:abstractNumId w:val="12"/>
  </w:num>
  <w:num w:numId="13">
    <w:abstractNumId w:val="2"/>
  </w:num>
  <w:num w:numId="14">
    <w:abstractNumId w:val="29"/>
  </w:num>
  <w:num w:numId="15">
    <w:abstractNumId w:val="32"/>
  </w:num>
  <w:num w:numId="16">
    <w:abstractNumId w:val="9"/>
  </w:num>
  <w:num w:numId="17">
    <w:abstractNumId w:val="2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4"/>
  </w:num>
  <w:num w:numId="22">
    <w:abstractNumId w:val="22"/>
  </w:num>
  <w:num w:numId="23">
    <w:abstractNumId w:val="30"/>
  </w:num>
  <w:num w:numId="24">
    <w:abstractNumId w:val="18"/>
  </w:num>
  <w:num w:numId="25">
    <w:abstractNumId w:val="13"/>
  </w:num>
  <w:num w:numId="26">
    <w:abstractNumId w:val="36"/>
  </w:num>
  <w:num w:numId="27">
    <w:abstractNumId w:val="11"/>
  </w:num>
  <w:num w:numId="28">
    <w:abstractNumId w:val="8"/>
  </w:num>
  <w:num w:numId="29">
    <w:abstractNumId w:val="35"/>
  </w:num>
  <w:num w:numId="30">
    <w:abstractNumId w:val="23"/>
  </w:num>
  <w:num w:numId="31">
    <w:abstractNumId w:val="17"/>
  </w:num>
  <w:num w:numId="32">
    <w:abstractNumId w:val="26"/>
  </w:num>
  <w:num w:numId="33">
    <w:abstractNumId w:val="14"/>
  </w:num>
  <w:num w:numId="34">
    <w:abstractNumId w:val="16"/>
  </w:num>
  <w:num w:numId="35">
    <w:abstractNumId w:val="6"/>
  </w:num>
  <w:num w:numId="36">
    <w:abstractNumId w:val="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79C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64EF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36EB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6F3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07F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387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D8E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6F4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70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4955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38A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6FD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4BD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A83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74D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2BD9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ADA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14F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6A0"/>
    <w:rsid w:val="00FD7C99"/>
    <w:rsid w:val="00FE05F7"/>
    <w:rsid w:val="00FE09FF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uiPriority w:val="99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3">
    <w:name w:val="page number"/>
    <w:basedOn w:val="a0"/>
    <w:rsid w:val="0035107F"/>
  </w:style>
  <w:style w:type="paragraph" w:customStyle="1" w:styleId="ConsPlusCell">
    <w:name w:val="ConsPlusCell"/>
    <w:rsid w:val="00482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basedOn w:val="a0"/>
    <w:link w:val="af5"/>
    <w:semiHidden/>
    <w:rsid w:val="00482B7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482B70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482B70"/>
    <w:rPr>
      <w:color w:val="0000FF"/>
      <w:u w:val="single"/>
    </w:rPr>
  </w:style>
  <w:style w:type="character" w:styleId="af7">
    <w:name w:val="FollowedHyperlink"/>
    <w:basedOn w:val="a0"/>
    <w:uiPriority w:val="99"/>
    <w:unhideWhenUsed/>
    <w:rsid w:val="00482B70"/>
    <w:rPr>
      <w:color w:val="800080"/>
      <w:u w:val="single"/>
    </w:rPr>
  </w:style>
  <w:style w:type="paragraph" w:customStyle="1" w:styleId="font5">
    <w:name w:val="font5"/>
    <w:basedOn w:val="a"/>
    <w:rsid w:val="00482B70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8">
    <w:name w:val="xl68"/>
    <w:basedOn w:val="a"/>
    <w:rsid w:val="00482B70"/>
    <w:pPr>
      <w:spacing w:before="100" w:beforeAutospacing="1" w:after="100" w:afterAutospacing="1"/>
    </w:pPr>
  </w:style>
  <w:style w:type="paragraph" w:customStyle="1" w:styleId="xl69">
    <w:name w:val="xl69"/>
    <w:basedOn w:val="a"/>
    <w:rsid w:val="00482B7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482B7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482B70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482B70"/>
    <w:pPr>
      <w:spacing w:before="100" w:beforeAutospacing="1" w:after="100" w:afterAutospacing="1"/>
    </w:pPr>
    <w:rPr>
      <w:sz w:val="26"/>
      <w:szCs w:val="26"/>
    </w:rPr>
  </w:style>
  <w:style w:type="paragraph" w:customStyle="1" w:styleId="xl73">
    <w:name w:val="xl73"/>
    <w:basedOn w:val="a"/>
    <w:rsid w:val="00482B70"/>
    <w:pPr>
      <w:spacing w:before="100" w:beforeAutospacing="1" w:after="100" w:afterAutospacing="1"/>
    </w:pPr>
  </w:style>
  <w:style w:type="paragraph" w:customStyle="1" w:styleId="xl74">
    <w:name w:val="xl74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482B70"/>
    <w:pPr>
      <w:shd w:val="clear" w:color="000000" w:fill="00FFFF"/>
      <w:spacing w:before="100" w:beforeAutospacing="1" w:after="100" w:afterAutospacing="1"/>
    </w:pPr>
  </w:style>
  <w:style w:type="paragraph" w:customStyle="1" w:styleId="xl76">
    <w:name w:val="xl76"/>
    <w:basedOn w:val="a"/>
    <w:rsid w:val="00482B70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482B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482B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482B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482B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482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482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482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482B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482B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482B7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482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482B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482B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482B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482B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482B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482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482B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482B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482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482B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482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482B7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482B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482B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482B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482B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482B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482B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1">
    <w:name w:val="xl121"/>
    <w:basedOn w:val="a"/>
    <w:rsid w:val="00482B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482B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482B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482B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482B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6">
    <w:name w:val="xl126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482B70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482B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482B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482B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482B7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482B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482B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482B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482B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5">
    <w:name w:val="xl145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7">
    <w:name w:val="xl147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482B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482B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482B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482B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482B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482B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5">
    <w:name w:val="xl155"/>
    <w:basedOn w:val="a"/>
    <w:rsid w:val="00482B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6">
    <w:name w:val="xl156"/>
    <w:basedOn w:val="a"/>
    <w:rsid w:val="00482B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7">
    <w:name w:val="xl157"/>
    <w:basedOn w:val="a"/>
    <w:rsid w:val="00482B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482B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482B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0">
    <w:name w:val="xl160"/>
    <w:basedOn w:val="a"/>
    <w:rsid w:val="00482B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1">
    <w:name w:val="xl161"/>
    <w:basedOn w:val="a"/>
    <w:rsid w:val="00482B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2">
    <w:name w:val="xl162"/>
    <w:basedOn w:val="a"/>
    <w:rsid w:val="00482B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482B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482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rsid w:val="00482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8">
    <w:name w:val="xl168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9">
    <w:name w:val="xl169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"/>
    <w:rsid w:val="00482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1">
    <w:name w:val="xl171"/>
    <w:basedOn w:val="a"/>
    <w:rsid w:val="00482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4">
    <w:name w:val="xl174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6">
    <w:name w:val="xl176"/>
    <w:basedOn w:val="a"/>
    <w:rsid w:val="00482B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482B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482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9">
    <w:name w:val="xl179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482B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482B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4">
    <w:name w:val="xl184"/>
    <w:basedOn w:val="a"/>
    <w:rsid w:val="00482B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5">
    <w:name w:val="xl185"/>
    <w:basedOn w:val="a"/>
    <w:rsid w:val="00482B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6">
    <w:name w:val="xl186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482B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"/>
    <w:rsid w:val="00482B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"/>
    <w:rsid w:val="00482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3">
    <w:name w:val="xl193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482B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5">
    <w:name w:val="xl195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6">
    <w:name w:val="xl196"/>
    <w:basedOn w:val="a"/>
    <w:rsid w:val="00482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7">
    <w:name w:val="xl197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8">
    <w:name w:val="xl198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9">
    <w:name w:val="xl199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0">
    <w:name w:val="xl200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02">
    <w:name w:val="xl202"/>
    <w:basedOn w:val="a"/>
    <w:rsid w:val="00482B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rsid w:val="00482B7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04">
    <w:name w:val="xl204"/>
    <w:basedOn w:val="a"/>
    <w:rsid w:val="00482B7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5">
    <w:name w:val="xl205"/>
    <w:basedOn w:val="a"/>
    <w:rsid w:val="00482B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6">
    <w:name w:val="xl206"/>
    <w:basedOn w:val="a"/>
    <w:rsid w:val="00482B70"/>
    <w:pPr>
      <w:shd w:val="clear" w:color="000000" w:fill="FFFF00"/>
      <w:spacing w:before="100" w:beforeAutospacing="1" w:after="100" w:afterAutospacing="1"/>
    </w:pPr>
  </w:style>
  <w:style w:type="paragraph" w:customStyle="1" w:styleId="xl207">
    <w:name w:val="xl207"/>
    <w:basedOn w:val="a"/>
    <w:rsid w:val="00482B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482B7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1">
    <w:name w:val="xl211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482B70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3">
    <w:name w:val="xl213"/>
    <w:basedOn w:val="a"/>
    <w:rsid w:val="00482B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rsid w:val="00482B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16">
    <w:name w:val="xl216"/>
    <w:basedOn w:val="a"/>
    <w:rsid w:val="00482B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482B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482B7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19">
    <w:name w:val="xl219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0">
    <w:name w:val="xl220"/>
    <w:basedOn w:val="a"/>
    <w:rsid w:val="00482B7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1">
    <w:name w:val="xl221"/>
    <w:basedOn w:val="a"/>
    <w:rsid w:val="00482B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2">
    <w:name w:val="xl222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">
    <w:name w:val="xl223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24">
    <w:name w:val="xl224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482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character" w:customStyle="1" w:styleId="st">
    <w:name w:val="st"/>
    <w:basedOn w:val="a0"/>
    <w:rsid w:val="00482B70"/>
  </w:style>
  <w:style w:type="character" w:styleId="af8">
    <w:name w:val="Emphasis"/>
    <w:basedOn w:val="a0"/>
    <w:uiPriority w:val="20"/>
    <w:qFormat/>
    <w:rsid w:val="00482B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D1039ADC3045154C12CE0226AE7E4A52D8A851C278DB90A73EF6FE77EE9CA8B08FC2F092BF7C1FF286B2oBt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D1039ADC3045154C12CE0226AE7E4A52D8A851C278DB90A73EF6FE77EE9CA8B08FC2F092BF7C1FF286B6oBt6N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960F4-8B19-4EA4-AF5F-61C0526F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6006</Words>
  <Characters>34236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2014-12-03T14:37:00Z</cp:lastPrinted>
  <dcterms:created xsi:type="dcterms:W3CDTF">2014-12-03T14:21:00Z</dcterms:created>
  <dcterms:modified xsi:type="dcterms:W3CDTF">2014-12-03T14:38:00Z</dcterms:modified>
</cp:coreProperties>
</file>