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9954E6" w:rsidP="00C96361">
            <w:pPr>
              <w:jc w:val="center"/>
            </w:pPr>
            <w:bookmarkStart w:id="0" w:name="ТекстовоеПоле7"/>
            <w:r>
              <w:t>0</w:t>
            </w:r>
            <w:r w:rsidR="00C96361">
              <w:t>8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9954E6">
            <w:pPr>
              <w:jc w:val="center"/>
            </w:pPr>
            <w:r>
              <w:t>0</w:t>
            </w:r>
            <w:r w:rsidR="009954E6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9759F" w:rsidP="00363D19">
            <w:pPr>
              <w:jc w:val="center"/>
            </w:pPr>
            <w:r>
              <w:t>2</w:t>
            </w:r>
            <w:r w:rsidR="009954E6">
              <w:t>1</w:t>
            </w:r>
            <w:r w:rsidR="00363D19">
              <w:t>5</w:t>
            </w:r>
            <w:r w:rsidR="00DF7A9B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p w:rsidR="00DF7A9B" w:rsidRDefault="00DF7A9B" w:rsidP="00DF7A9B">
      <w:pPr>
        <w:ind w:right="4393"/>
        <w:jc w:val="both"/>
        <w:rPr>
          <w:sz w:val="26"/>
        </w:rPr>
      </w:pPr>
      <w:r>
        <w:rPr>
          <w:sz w:val="26"/>
        </w:rPr>
        <w:t>О завершении производства земляных работ на территории МО "Городской округ "Город Нарьян-Мар"</w:t>
      </w:r>
    </w:p>
    <w:p w:rsidR="00DF7A9B" w:rsidRDefault="00DF7A9B" w:rsidP="00DF7A9B">
      <w:pPr>
        <w:jc w:val="both"/>
        <w:rPr>
          <w:sz w:val="26"/>
        </w:rPr>
      </w:pPr>
    </w:p>
    <w:p w:rsidR="00DF7A9B" w:rsidRDefault="00DF7A9B" w:rsidP="00DF7A9B">
      <w:pPr>
        <w:jc w:val="both"/>
        <w:rPr>
          <w:sz w:val="26"/>
        </w:rPr>
      </w:pPr>
    </w:p>
    <w:p w:rsidR="00DF7A9B" w:rsidRDefault="00DF7A9B" w:rsidP="00DF7A9B">
      <w:pPr>
        <w:jc w:val="both"/>
        <w:rPr>
          <w:sz w:val="26"/>
        </w:rPr>
      </w:pPr>
    </w:p>
    <w:p w:rsidR="00DF7A9B" w:rsidRDefault="00DF7A9B" w:rsidP="00DF7A9B">
      <w:pPr>
        <w:ind w:firstLine="709"/>
        <w:jc w:val="both"/>
        <w:rPr>
          <w:sz w:val="26"/>
        </w:rPr>
      </w:pPr>
      <w:r>
        <w:rPr>
          <w:sz w:val="26"/>
        </w:rPr>
        <w:t xml:space="preserve">В связи с предстоящим наступлением </w:t>
      </w:r>
      <w:r w:rsidRPr="006B6F4C">
        <w:rPr>
          <w:sz w:val="26"/>
        </w:rPr>
        <w:t xml:space="preserve">периода </w:t>
      </w:r>
      <w:r w:rsidRPr="006B6F4C">
        <w:rPr>
          <w:sz w:val="26"/>
          <w:szCs w:val="26"/>
        </w:rPr>
        <w:t>отрицательных температур наружного воздуха,</w:t>
      </w:r>
      <w:r>
        <w:rPr>
          <w:sz w:val="26"/>
        </w:rPr>
        <w:t xml:space="preserve"> в целях обеспечения сохранности подземных коммуникаций Администрация МО "Городской округ "Город Нарьян-Мар</w:t>
      </w:r>
    </w:p>
    <w:p w:rsidR="00DF7A9B" w:rsidRDefault="00DF7A9B" w:rsidP="00DF7A9B">
      <w:pPr>
        <w:ind w:firstLine="709"/>
        <w:jc w:val="both"/>
        <w:rPr>
          <w:sz w:val="26"/>
        </w:rPr>
      </w:pPr>
    </w:p>
    <w:p w:rsidR="00DF7A9B" w:rsidRDefault="00DF7A9B" w:rsidP="00DF7A9B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DF7A9B" w:rsidRDefault="00DF7A9B" w:rsidP="00DF7A9B">
      <w:pPr>
        <w:ind w:firstLine="709"/>
        <w:jc w:val="center"/>
        <w:rPr>
          <w:sz w:val="26"/>
        </w:rPr>
      </w:pPr>
    </w:p>
    <w:p w:rsidR="00DF7A9B" w:rsidRDefault="00DF7A9B" w:rsidP="00DF7A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Предприятиям и организациям всех форм собственности на территории муниципального образования "Городской округ "Город Нарьян-Мар" в срок                    до 15 ноября 2014 года завершить производство всех земляных работ </w:t>
      </w:r>
      <w:r>
        <w:rPr>
          <w:sz w:val="26"/>
          <w:szCs w:val="26"/>
        </w:rPr>
        <w:t>по прокладке внешних (внеплощадочных) инженерных сетей</w:t>
      </w:r>
      <w:r>
        <w:rPr>
          <w:sz w:val="26"/>
        </w:rPr>
        <w:t xml:space="preserve"> на территории города Нарьян-Мара, за исключением ремонтно-восстановительных работ.</w:t>
      </w:r>
    </w:p>
    <w:p w:rsidR="00DF7A9B" w:rsidRDefault="00DF7A9B" w:rsidP="00DF7A9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Управлению строительства, ЖКХ и градостроительной деятельности Администрации МО "Городской округ "Город Нарьян-Мар" (А.В.Гончаров) приостановить выдачу ордеров на производство земляных работ на период                     с 15 ноября 2014 года по 15 мая 2015 года.</w:t>
      </w:r>
    </w:p>
    <w:p w:rsidR="00DF7A9B" w:rsidRPr="006B6F4C" w:rsidRDefault="00DF7A9B" w:rsidP="00DF7A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                          на п</w:t>
      </w:r>
      <w:r w:rsidRPr="006B6F4C">
        <w:rPr>
          <w:sz w:val="26"/>
          <w:szCs w:val="26"/>
        </w:rPr>
        <w:t>ерв</w:t>
      </w:r>
      <w:r>
        <w:rPr>
          <w:sz w:val="26"/>
          <w:szCs w:val="26"/>
        </w:rPr>
        <w:t>ого заместителя</w:t>
      </w:r>
      <w:r w:rsidRPr="006B6F4C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6B6F4C">
        <w:rPr>
          <w:sz w:val="26"/>
          <w:szCs w:val="26"/>
        </w:rPr>
        <w:t>лавы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А.Б.Бебенина</w:t>
      </w:r>
      <w:proofErr w:type="spellEnd"/>
      <w:r>
        <w:rPr>
          <w:sz w:val="26"/>
          <w:szCs w:val="26"/>
        </w:rPr>
        <w:t xml:space="preserve">. </w:t>
      </w:r>
    </w:p>
    <w:p w:rsidR="00DF7A9B" w:rsidRDefault="00DF7A9B" w:rsidP="00DF7A9B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sectPr w:rsidR="0033736E" w:rsidSect="00A97C0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04" w:rsidRDefault="00653A04" w:rsidP="00693317">
      <w:r>
        <w:separator/>
      </w:r>
    </w:p>
  </w:endnote>
  <w:endnote w:type="continuationSeparator" w:id="0">
    <w:p w:rsidR="00653A04" w:rsidRDefault="00653A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04" w:rsidRDefault="00653A04" w:rsidP="00693317">
      <w:r>
        <w:separator/>
      </w:r>
    </w:p>
  </w:footnote>
  <w:footnote w:type="continuationSeparator" w:id="0">
    <w:p w:rsidR="00653A04" w:rsidRDefault="00653A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D27F22">
        <w:pPr>
          <w:pStyle w:val="a7"/>
          <w:jc w:val="center"/>
        </w:pPr>
        <w:fldSimple w:instr=" PAGE   \* MERGEFORMAT ">
          <w:r w:rsidR="00DF7A9B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22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DF7A9B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72DA-3CD4-4841-A45E-9CCA212D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2014-09-08T11:27:00Z</cp:lastPrinted>
  <dcterms:created xsi:type="dcterms:W3CDTF">2014-09-08T11:31:00Z</dcterms:created>
  <dcterms:modified xsi:type="dcterms:W3CDTF">2014-09-08T11:31:00Z</dcterms:modified>
</cp:coreProperties>
</file>