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D681C" w14:textId="77777777" w:rsidR="00C478D0" w:rsidRPr="006035A8" w:rsidRDefault="00C478D0" w:rsidP="00C478D0">
      <w:pPr>
        <w:pStyle w:val="Style36"/>
        <w:widowControl/>
        <w:spacing w:line="240" w:lineRule="auto"/>
        <w:ind w:firstLine="0"/>
        <w:jc w:val="right"/>
        <w:rPr>
          <w:rStyle w:val="FontStyle66"/>
          <w:rFonts w:ascii="Times New Roman" w:hAnsi="Times New Roman"/>
          <w:b w:val="0"/>
          <w:sz w:val="20"/>
          <w:szCs w:val="20"/>
        </w:rPr>
      </w:pP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>П</w:t>
      </w:r>
      <w:r>
        <w:rPr>
          <w:rStyle w:val="FontStyle66"/>
          <w:rFonts w:ascii="Times New Roman" w:hAnsi="Times New Roman"/>
          <w:b w:val="0"/>
          <w:sz w:val="20"/>
          <w:szCs w:val="20"/>
        </w:rPr>
        <w:t>риложение 10</w:t>
      </w: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 xml:space="preserve"> </w:t>
      </w:r>
    </w:p>
    <w:p w14:paraId="5ECFD9A2" w14:textId="77777777" w:rsidR="00C478D0" w:rsidRPr="006035A8" w:rsidRDefault="00C478D0" w:rsidP="00C478D0">
      <w:pPr>
        <w:pStyle w:val="Style36"/>
        <w:widowControl/>
        <w:spacing w:line="240" w:lineRule="auto"/>
        <w:ind w:firstLine="0"/>
        <w:jc w:val="right"/>
        <w:rPr>
          <w:rStyle w:val="FontStyle66"/>
          <w:rFonts w:ascii="Times New Roman" w:hAnsi="Times New Roman"/>
          <w:b w:val="0"/>
          <w:sz w:val="20"/>
          <w:szCs w:val="20"/>
        </w:rPr>
      </w:pP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 xml:space="preserve">к Положению о порядке обработки и защиты персональных данных </w:t>
      </w:r>
    </w:p>
    <w:p w14:paraId="66DCF610" w14:textId="77777777" w:rsidR="00C478D0" w:rsidRPr="006035A8" w:rsidRDefault="00C478D0" w:rsidP="00C478D0">
      <w:pPr>
        <w:pStyle w:val="Style36"/>
        <w:widowControl/>
        <w:spacing w:line="240" w:lineRule="auto"/>
        <w:ind w:firstLine="0"/>
        <w:jc w:val="right"/>
        <w:rPr>
          <w:rStyle w:val="FontStyle66"/>
          <w:rFonts w:ascii="Times New Roman" w:hAnsi="Times New Roman"/>
          <w:b w:val="0"/>
          <w:sz w:val="20"/>
          <w:szCs w:val="20"/>
        </w:rPr>
      </w:pP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>в ГБУК «</w:t>
      </w:r>
      <w:r>
        <w:rPr>
          <w:rStyle w:val="FontStyle66"/>
          <w:rFonts w:ascii="Times New Roman" w:hAnsi="Times New Roman"/>
          <w:b w:val="0"/>
          <w:sz w:val="20"/>
          <w:szCs w:val="20"/>
        </w:rPr>
        <w:t xml:space="preserve">Этнокультурный центр Ненецкого автономного </w:t>
      </w: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>округ</w:t>
      </w:r>
      <w:r>
        <w:rPr>
          <w:rStyle w:val="FontStyle66"/>
          <w:rFonts w:ascii="Times New Roman" w:hAnsi="Times New Roman"/>
          <w:b w:val="0"/>
          <w:sz w:val="20"/>
          <w:szCs w:val="20"/>
        </w:rPr>
        <w:t>а</w:t>
      </w:r>
      <w:r w:rsidRPr="006035A8">
        <w:rPr>
          <w:rStyle w:val="FontStyle66"/>
          <w:rFonts w:ascii="Times New Roman" w:hAnsi="Times New Roman"/>
          <w:b w:val="0"/>
          <w:sz w:val="20"/>
          <w:szCs w:val="20"/>
        </w:rPr>
        <w:t xml:space="preserve">» </w:t>
      </w:r>
    </w:p>
    <w:p w14:paraId="45D8B853" w14:textId="77777777" w:rsidR="00C478D0" w:rsidRPr="00C718C7" w:rsidRDefault="00C478D0" w:rsidP="00C478D0">
      <w:pPr>
        <w:spacing w:after="0" w:line="240" w:lineRule="auto"/>
        <w:ind w:right="3"/>
        <w:rPr>
          <w:rFonts w:ascii="Times New Roman" w:eastAsia="Times New Roman" w:hAnsi="Times New Roman" w:cs="Times New Roman"/>
          <w:b/>
          <w:sz w:val="10"/>
          <w:szCs w:val="10"/>
          <w:lang w:val="ru-RU"/>
        </w:rPr>
      </w:pPr>
    </w:p>
    <w:p w14:paraId="2624334D" w14:textId="77777777" w:rsidR="00D0580C" w:rsidRPr="00CD7698" w:rsidRDefault="004A40A6" w:rsidP="00D0580C">
      <w:pPr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sz w:val="25"/>
          <w:szCs w:val="25"/>
          <w:lang w:val="ru-RU"/>
        </w:rPr>
      </w:pPr>
      <w:r w:rsidRPr="00CD7698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Согласие на обработку персональных данных </w:t>
      </w:r>
    </w:p>
    <w:p w14:paraId="55D0E112" w14:textId="77777777" w:rsidR="002E7393" w:rsidRPr="00CD7698" w:rsidRDefault="00D0580C" w:rsidP="00D0580C">
      <w:pPr>
        <w:spacing w:after="0" w:line="240" w:lineRule="auto"/>
        <w:ind w:right="3"/>
        <w:jc w:val="center"/>
        <w:rPr>
          <w:sz w:val="25"/>
          <w:szCs w:val="25"/>
          <w:lang w:val="ru-RU"/>
        </w:rPr>
      </w:pPr>
      <w:r w:rsidRPr="00CD7698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для использования в общедоступных источниках</w:t>
      </w:r>
      <w:r w:rsidR="006862C9" w:rsidRPr="00CD7698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 </w:t>
      </w:r>
      <w:r w:rsidR="00690F23" w:rsidRPr="00690F23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(ребенка)</w:t>
      </w:r>
    </w:p>
    <w:p w14:paraId="4957500C" w14:textId="77777777" w:rsidR="002E7393" w:rsidRPr="00CD7698" w:rsidRDefault="002E7393" w:rsidP="00A127D9">
      <w:pPr>
        <w:spacing w:after="162"/>
        <w:jc w:val="both"/>
        <w:rPr>
          <w:sz w:val="10"/>
          <w:szCs w:val="10"/>
          <w:lang w:val="ru-RU"/>
        </w:rPr>
      </w:pPr>
    </w:p>
    <w:p w14:paraId="35A6B467" w14:textId="77777777" w:rsidR="00D52E6F" w:rsidRPr="00A127D9" w:rsidRDefault="00D52E6F" w:rsidP="00A127D9">
      <w:pPr>
        <w:spacing w:after="8" w:line="276" w:lineRule="auto"/>
        <w:ind w:right="54"/>
        <w:jc w:val="both"/>
        <w:rPr>
          <w:sz w:val="25"/>
          <w:szCs w:val="25"/>
          <w:lang w:val="ru-RU"/>
        </w:rPr>
      </w:pP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Я, ________________________________________________________________________</w:t>
      </w:r>
      <w:r w:rsid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____</w:t>
      </w: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</w:p>
    <w:p w14:paraId="5763974D" w14:textId="77777777" w:rsidR="00D52E6F" w:rsidRPr="00A127D9" w:rsidRDefault="00D52E6F" w:rsidP="00A127D9">
      <w:pPr>
        <w:spacing w:after="151" w:line="276" w:lineRule="auto"/>
        <w:ind w:left="12" w:right="3" w:hanging="10"/>
        <w:jc w:val="center"/>
        <w:rPr>
          <w:sz w:val="18"/>
          <w:szCs w:val="18"/>
          <w:lang w:val="ru-RU"/>
        </w:rPr>
      </w:pPr>
      <w:r w:rsidRPr="00A127D9">
        <w:rPr>
          <w:rFonts w:ascii="Times New Roman" w:eastAsia="Times New Roman" w:hAnsi="Times New Roman" w:cs="Times New Roman"/>
          <w:sz w:val="18"/>
          <w:szCs w:val="18"/>
          <w:lang w:val="ru-RU"/>
        </w:rPr>
        <w:t>(Ф.И.О. одного из родителей/законных представителей ребенка)</w:t>
      </w:r>
    </w:p>
    <w:p w14:paraId="22B0548B" w14:textId="77777777" w:rsidR="00D52E6F" w:rsidRPr="00A127D9" w:rsidRDefault="00D52E6F" w:rsidP="00A127D9">
      <w:pPr>
        <w:spacing w:after="5" w:line="276" w:lineRule="auto"/>
        <w:ind w:left="-5" w:hanging="10"/>
        <w:jc w:val="both"/>
        <w:rPr>
          <w:sz w:val="25"/>
          <w:szCs w:val="25"/>
          <w:lang w:val="ru-RU"/>
        </w:rPr>
      </w:pP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дата рождения: ______________________________________________________________</w:t>
      </w:r>
      <w:r w:rsid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___</w:t>
      </w: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</w:p>
    <w:p w14:paraId="61A81DBA" w14:textId="77777777" w:rsidR="00D52E6F" w:rsidRPr="00A127D9" w:rsidRDefault="00D52E6F" w:rsidP="00A127D9">
      <w:pPr>
        <w:spacing w:after="151" w:line="276" w:lineRule="auto"/>
        <w:ind w:left="12" w:right="5" w:hanging="10"/>
        <w:jc w:val="center"/>
        <w:rPr>
          <w:sz w:val="18"/>
          <w:szCs w:val="18"/>
          <w:lang w:val="ru-RU"/>
        </w:rPr>
      </w:pPr>
      <w:r w:rsidRPr="00A127D9">
        <w:rPr>
          <w:rFonts w:ascii="Times New Roman" w:eastAsia="Times New Roman" w:hAnsi="Times New Roman" w:cs="Times New Roman"/>
          <w:sz w:val="18"/>
          <w:szCs w:val="18"/>
          <w:lang w:val="ru-RU"/>
        </w:rPr>
        <w:t>(число, месяц, год)</w:t>
      </w:r>
    </w:p>
    <w:p w14:paraId="0989627B" w14:textId="77777777" w:rsidR="00D52E6F" w:rsidRPr="00A127D9" w:rsidRDefault="00D52E6F" w:rsidP="00A127D9">
      <w:pPr>
        <w:spacing w:after="5" w:line="276" w:lineRule="auto"/>
        <w:ind w:left="-5" w:hanging="10"/>
        <w:jc w:val="both"/>
        <w:rPr>
          <w:sz w:val="25"/>
          <w:szCs w:val="25"/>
          <w:lang w:val="ru-RU"/>
        </w:rPr>
      </w:pP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паспорт:_____________________________________________________________________</w:t>
      </w:r>
      <w:r w:rsid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__</w:t>
      </w: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</w:p>
    <w:p w14:paraId="7693D076" w14:textId="77777777" w:rsidR="00D52E6F" w:rsidRPr="00A127D9" w:rsidRDefault="00D52E6F" w:rsidP="00A127D9">
      <w:pPr>
        <w:spacing w:after="151" w:line="276" w:lineRule="auto"/>
        <w:ind w:left="12" w:hanging="10"/>
        <w:jc w:val="center"/>
        <w:rPr>
          <w:sz w:val="18"/>
          <w:szCs w:val="18"/>
          <w:lang w:val="ru-RU"/>
        </w:rPr>
      </w:pPr>
      <w:r w:rsidRPr="00A127D9">
        <w:rPr>
          <w:rFonts w:ascii="Times New Roman" w:eastAsia="Times New Roman" w:hAnsi="Times New Roman" w:cs="Times New Roman"/>
          <w:sz w:val="18"/>
          <w:szCs w:val="18"/>
          <w:lang w:val="ru-RU"/>
        </w:rPr>
        <w:t>(серия, номер, когда и кем выдан)</w:t>
      </w:r>
    </w:p>
    <w:p w14:paraId="1FB13F85" w14:textId="77777777" w:rsidR="00D52E6F" w:rsidRPr="00A127D9" w:rsidRDefault="00D52E6F" w:rsidP="00A127D9">
      <w:pPr>
        <w:spacing w:after="3" w:line="240" w:lineRule="auto"/>
        <w:ind w:left="-5" w:hanging="10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адрес регистрации по месту жительства (с указанием индекса):_____________________</w:t>
      </w:r>
      <w:r w:rsid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___</w:t>
      </w:r>
    </w:p>
    <w:p w14:paraId="6DDEA682" w14:textId="77777777" w:rsidR="00D52E6F" w:rsidRPr="00CD7698" w:rsidRDefault="00D52E6F" w:rsidP="00A127D9">
      <w:pPr>
        <w:spacing w:after="3" w:line="240" w:lineRule="auto"/>
        <w:ind w:left="-5" w:hanging="10"/>
        <w:jc w:val="both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14:paraId="11A6B739" w14:textId="77777777" w:rsidR="00D52E6F" w:rsidRPr="00A127D9" w:rsidRDefault="00D52E6F" w:rsidP="00A127D9">
      <w:pPr>
        <w:spacing w:after="3" w:line="240" w:lineRule="auto"/>
        <w:ind w:left="-5" w:hanging="10"/>
        <w:jc w:val="both"/>
        <w:rPr>
          <w:sz w:val="25"/>
          <w:szCs w:val="25"/>
          <w:lang w:val="ru-RU"/>
        </w:rPr>
      </w:pP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___________________________________________________________________________</w:t>
      </w:r>
      <w:r w:rsid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___</w:t>
      </w: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, </w:t>
      </w:r>
    </w:p>
    <w:p w14:paraId="43CFD20F" w14:textId="77777777" w:rsidR="00D52E6F" w:rsidRPr="00A127D9" w:rsidRDefault="00D52E6F" w:rsidP="00A127D9">
      <w:pPr>
        <w:spacing w:after="33" w:line="276" w:lineRule="auto"/>
        <w:ind w:left="-5" w:hanging="10"/>
        <w:jc w:val="both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14:paraId="16BA66D0" w14:textId="77777777" w:rsidR="00D52E6F" w:rsidRPr="00A127D9" w:rsidRDefault="00D52E6F" w:rsidP="00A127D9">
      <w:pPr>
        <w:spacing w:after="33" w:line="276" w:lineRule="auto"/>
        <w:ind w:left="-5" w:hanging="10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являясь законным представителем______________________________________________</w:t>
      </w:r>
      <w:r w:rsid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___</w:t>
      </w: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</w:p>
    <w:p w14:paraId="0806F97B" w14:textId="77777777" w:rsidR="00D52E6F" w:rsidRPr="00A127D9" w:rsidRDefault="00D52E6F" w:rsidP="00A127D9">
      <w:pPr>
        <w:spacing w:after="5" w:line="276" w:lineRule="auto"/>
        <w:ind w:left="-5" w:hanging="10"/>
        <w:jc w:val="both"/>
        <w:rPr>
          <w:sz w:val="25"/>
          <w:szCs w:val="25"/>
          <w:lang w:val="ru-RU"/>
        </w:rPr>
      </w:pP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>____________________________________________________________________________</w:t>
      </w:r>
      <w:r w:rsidR="00CD7698">
        <w:rPr>
          <w:rFonts w:ascii="Times New Roman" w:eastAsia="Times New Roman" w:hAnsi="Times New Roman" w:cs="Times New Roman"/>
          <w:sz w:val="25"/>
          <w:szCs w:val="25"/>
          <w:lang w:val="ru-RU"/>
        </w:rPr>
        <w:t>__</w:t>
      </w:r>
      <w:r w:rsidRPr="00A127D9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</w:p>
    <w:p w14:paraId="0E9D94D7" w14:textId="77777777" w:rsidR="00533E2A" w:rsidRPr="008E32D2" w:rsidRDefault="00D52E6F" w:rsidP="00572B0F">
      <w:pPr>
        <w:spacing w:after="101" w:line="276" w:lineRule="auto"/>
        <w:ind w:left="12" w:right="5" w:hanging="10"/>
        <w:jc w:val="center"/>
        <w:rPr>
          <w:sz w:val="18"/>
          <w:szCs w:val="18"/>
          <w:lang w:val="ru-RU"/>
        </w:rPr>
      </w:pPr>
      <w:r w:rsidRPr="008E32D2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(Ф.И.О. ребенка, его полная дата рождения) </w:t>
      </w:r>
    </w:p>
    <w:p w14:paraId="4E63B593" w14:textId="244344D1" w:rsidR="0034740C" w:rsidRPr="00B96EFD" w:rsidRDefault="00B83D6F" w:rsidP="0034740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</w:t>
      </w:r>
      <w:r w:rsidR="008E32D2" w:rsidRPr="008E32D2">
        <w:rPr>
          <w:rStyle w:val="FontStyle67"/>
          <w:rFonts w:ascii="Times New Roman" w:hAnsi="Times New Roman"/>
          <w:sz w:val="25"/>
          <w:szCs w:val="25"/>
          <w:lang w:val="ru-RU"/>
        </w:rPr>
        <w:t xml:space="preserve">В соответствии с Федеральным законом от 27.07.2006 № 152 «О персональных </w:t>
      </w:r>
      <w:r w:rsidR="00B96EFD" w:rsidRPr="008E32D2">
        <w:rPr>
          <w:rStyle w:val="FontStyle67"/>
          <w:rFonts w:ascii="Times New Roman" w:hAnsi="Times New Roman"/>
          <w:sz w:val="25"/>
          <w:szCs w:val="25"/>
          <w:lang w:val="ru-RU"/>
        </w:rPr>
        <w:t>данных» даю</w:t>
      </w:r>
      <w:r w:rsidR="004A40A6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согласие на обработку персональных данных </w:t>
      </w:r>
      <w:r w:rsidR="00D52E6F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своего ребенка </w:t>
      </w:r>
      <w:r w:rsidR="004A40A6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>государственному бюджетному учреждению культуры «Этнокультурный центр Ненецкого автономного округа»</w:t>
      </w:r>
      <w:r w:rsidR="004A40A6" w:rsidRPr="008E32D2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 </w:t>
      </w:r>
      <w:r w:rsidR="004A40A6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(далее ГБУК «ЭКЦ НАО»), находящемуся по адресу: 166000, </w:t>
      </w:r>
      <w:proofErr w:type="spellStart"/>
      <w:r w:rsidR="004A40A6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>г.Нарьян</w:t>
      </w:r>
      <w:proofErr w:type="spellEnd"/>
      <w:r w:rsidR="004A40A6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-Мар, </w:t>
      </w:r>
      <w:proofErr w:type="spellStart"/>
      <w:r w:rsidR="004A40A6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>ул.Смидовича</w:t>
      </w:r>
      <w:proofErr w:type="spellEnd"/>
      <w:r w:rsidR="00B96EFD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, </w:t>
      </w:r>
      <w:r w:rsidR="00B96EFD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>д.</w:t>
      </w:r>
      <w:r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</w:t>
      </w:r>
      <w:r w:rsidR="004E3ACD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20 </w:t>
      </w:r>
      <w:r w:rsidR="004A40A6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А,  </w:t>
      </w:r>
      <w:r w:rsidR="004A40A6" w:rsidRPr="008E32D2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 целях:</w:t>
      </w:r>
      <w:r w:rsidR="004A40A6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включения в общедоступные источники ГБУК «ЭКЦ НАО» (информационные стенды, официальные печатные издания ГБУК «ЭКЦ НАО», официальный сайт ГБУК «ЭКЦ НАО», группу в социальной сети ВКонтакте «Этно</w:t>
      </w:r>
      <w:r w:rsidR="007C2CED">
        <w:rPr>
          <w:rFonts w:ascii="Times New Roman" w:eastAsia="Times New Roman" w:hAnsi="Times New Roman" w:cs="Times New Roman"/>
          <w:sz w:val="25"/>
          <w:szCs w:val="25"/>
          <w:lang w:val="ru-RU"/>
        </w:rPr>
        <w:t>культурный центр НАО» и группу</w:t>
      </w:r>
      <w:r w:rsidR="0034740C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в социальной сети ВКонтакте Народное литературное объединение</w:t>
      </w:r>
      <w:r w:rsidR="007C2CED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«Заполярье»</w:t>
      </w:r>
      <w:r w:rsidR="004A40A6" w:rsidRPr="008E32D2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»), </w:t>
      </w:r>
      <w:r w:rsidR="00FA7B6A" w:rsidRPr="00B96EFD">
        <w:rPr>
          <w:rFonts w:ascii="Times New Roman" w:eastAsia="Times New Roman" w:hAnsi="Times New Roman" w:cs="Times New Roman"/>
          <w:b/>
          <w:sz w:val="25"/>
          <w:szCs w:val="25"/>
          <w:u w:val="single"/>
          <w:lang w:val="ru-RU"/>
        </w:rPr>
        <w:t>в рамках п</w:t>
      </w:r>
      <w:r w:rsidR="003B16AF">
        <w:rPr>
          <w:rFonts w:ascii="Times New Roman" w:eastAsia="Times New Roman" w:hAnsi="Times New Roman" w:cs="Times New Roman"/>
          <w:b/>
          <w:sz w:val="25"/>
          <w:szCs w:val="25"/>
          <w:u w:val="single"/>
          <w:lang w:val="ru-RU"/>
        </w:rPr>
        <w:t>роведения мероприятия:__________________________________________________________________</w:t>
      </w:r>
    </w:p>
    <w:p w14:paraId="6239AE74" w14:textId="77777777" w:rsidR="002E7393" w:rsidRPr="008E32D2" w:rsidRDefault="002E7393" w:rsidP="007C2CED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14:paraId="59E6811D" w14:textId="77777777" w:rsidR="002E7393" w:rsidRPr="008E32D2" w:rsidRDefault="004A40A6" w:rsidP="008E32D2">
      <w:pPr>
        <w:spacing w:after="101" w:line="240" w:lineRule="auto"/>
        <w:ind w:left="11" w:right="3" w:hanging="10"/>
        <w:jc w:val="center"/>
        <w:rPr>
          <w:sz w:val="18"/>
          <w:szCs w:val="18"/>
          <w:lang w:val="ru-RU"/>
        </w:rPr>
      </w:pPr>
      <w:r w:rsidRPr="008E32D2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(указывается полное название мероприятия) </w:t>
      </w:r>
    </w:p>
    <w:p w14:paraId="7AF421BA" w14:textId="6AA28A2E" w:rsidR="00FA7B6A" w:rsidRPr="00FA7B6A" w:rsidRDefault="000C3730" w:rsidP="00FA7B6A">
      <w:pPr>
        <w:spacing w:after="0" w:line="269" w:lineRule="auto"/>
        <w:ind w:left="-5" w:hanging="10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CD7698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   </w:t>
      </w:r>
      <w:r w:rsidR="004A40A6" w:rsidRPr="00CD7698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>в составе:</w:t>
      </w:r>
      <w:r w:rsidR="007C2CED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 </w:t>
      </w:r>
      <w:r w:rsidR="0034740C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фамилия, имя ребёнка, </w:t>
      </w:r>
      <w:r w:rsidR="00B96EFD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его возраст и место жительства, </w:t>
      </w:r>
      <w:r w:rsidR="003B16AF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видеозапись исполнения </w:t>
      </w:r>
    </w:p>
    <w:p w14:paraId="02BEE7DE" w14:textId="77777777" w:rsidR="002E7393" w:rsidRDefault="004A40A6" w:rsidP="00D0580C">
      <w:pPr>
        <w:spacing w:after="57"/>
        <w:ind w:left="11" w:right="1" w:hanging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0C373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(перечислить данные, на которых дается согласие: фамилия, имя, отчество, дата, место рождения, образования, место работы, стаж работы, телефон, фотографии, </w:t>
      </w:r>
      <w:proofErr w:type="gramStart"/>
      <w:r w:rsidRPr="000C3730">
        <w:rPr>
          <w:rFonts w:ascii="Times New Roman" w:eastAsia="Times New Roman" w:hAnsi="Times New Roman" w:cs="Times New Roman"/>
          <w:sz w:val="20"/>
          <w:szCs w:val="20"/>
          <w:lang w:val="ru-RU"/>
        </w:rPr>
        <w:t>видеозаписи  и</w:t>
      </w:r>
      <w:proofErr w:type="gramEnd"/>
      <w:r w:rsidRPr="000C373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др.)</w:t>
      </w:r>
    </w:p>
    <w:p w14:paraId="70D1D689" w14:textId="77777777" w:rsidR="00D0580C" w:rsidRPr="00D0580C" w:rsidRDefault="00D0580C" w:rsidP="008E32D2">
      <w:pPr>
        <w:spacing w:after="57" w:line="240" w:lineRule="auto"/>
        <w:ind w:left="11" w:right="1" w:hanging="10"/>
        <w:jc w:val="center"/>
        <w:rPr>
          <w:sz w:val="8"/>
          <w:szCs w:val="8"/>
          <w:lang w:val="ru-RU"/>
        </w:rPr>
      </w:pPr>
    </w:p>
    <w:p w14:paraId="3D202A07" w14:textId="77777777" w:rsidR="002E7393" w:rsidRPr="00CD7698" w:rsidRDefault="000C3730" w:rsidP="00CD7698">
      <w:pPr>
        <w:pStyle w:val="Style42"/>
        <w:widowControl/>
        <w:ind w:right="1"/>
        <w:jc w:val="both"/>
        <w:rPr>
          <w:rFonts w:ascii="Times New Roman" w:hAnsi="Times New Roman" w:cs="Tahoma"/>
          <w:color w:val="000000"/>
          <w:sz w:val="25"/>
          <w:szCs w:val="25"/>
        </w:rPr>
      </w:pPr>
      <w:r w:rsidRPr="00CD7698">
        <w:rPr>
          <w:rFonts w:ascii="Times New Roman" w:hAnsi="Times New Roman"/>
          <w:sz w:val="25"/>
          <w:szCs w:val="25"/>
        </w:rPr>
        <w:t xml:space="preserve">   </w:t>
      </w:r>
      <w:r w:rsidR="004A40A6" w:rsidRPr="00CD7698">
        <w:rPr>
          <w:rFonts w:ascii="Times New Roman" w:hAnsi="Times New Roman"/>
          <w:b/>
          <w:sz w:val="25"/>
          <w:szCs w:val="25"/>
        </w:rPr>
        <w:t>способом:</w:t>
      </w:r>
      <w:r w:rsidR="004A40A6" w:rsidRPr="00CD7698">
        <w:rPr>
          <w:rFonts w:ascii="Times New Roman" w:hAnsi="Times New Roman"/>
          <w:sz w:val="25"/>
          <w:szCs w:val="25"/>
        </w:rPr>
        <w:t xml:space="preserve"> без использования средств автоматизации, </w:t>
      </w:r>
      <w:r w:rsidR="00985FB2" w:rsidRPr="00CD7698">
        <w:rPr>
          <w:rFonts w:ascii="Times New Roman" w:hAnsi="Times New Roman"/>
          <w:sz w:val="25"/>
          <w:szCs w:val="25"/>
        </w:rPr>
        <w:t xml:space="preserve">включая действия </w:t>
      </w:r>
      <w:r w:rsidR="00985FB2" w:rsidRPr="00CD7698">
        <w:rPr>
          <w:rStyle w:val="FontStyle67"/>
          <w:rFonts w:ascii="Times New Roman" w:hAnsi="Times New Roman"/>
          <w:sz w:val="25"/>
          <w:szCs w:val="25"/>
        </w:rPr>
        <w:t>по сбору, систематизации, накоплению, хранению, уточнению (обнов</w:t>
      </w:r>
      <w:r w:rsidR="009F10BB">
        <w:rPr>
          <w:rStyle w:val="FontStyle67"/>
          <w:rFonts w:ascii="Times New Roman" w:hAnsi="Times New Roman"/>
          <w:sz w:val="25"/>
          <w:szCs w:val="25"/>
        </w:rPr>
        <w:t>лению, изменению), использованию</w:t>
      </w:r>
      <w:r w:rsidR="00985FB2" w:rsidRPr="00CD7698">
        <w:rPr>
          <w:rStyle w:val="FontStyle67"/>
          <w:rFonts w:ascii="Times New Roman" w:hAnsi="Times New Roman"/>
          <w:sz w:val="25"/>
          <w:szCs w:val="25"/>
        </w:rPr>
        <w:t xml:space="preserve">, передачу (в том числе предоставление определенному кругу третьих лиц для достижения вышеуказанных целей), обезличиванию, блокированию, удалению, уничтожению персональных данных. </w:t>
      </w:r>
    </w:p>
    <w:p w14:paraId="15F91A73" w14:textId="77777777" w:rsidR="002E7393" w:rsidRPr="00CD7698" w:rsidRDefault="000C3730" w:rsidP="00C718C7">
      <w:pPr>
        <w:spacing w:after="0" w:line="240" w:lineRule="auto"/>
        <w:ind w:left="-5" w:hanging="10"/>
        <w:jc w:val="both"/>
        <w:rPr>
          <w:sz w:val="25"/>
          <w:szCs w:val="25"/>
          <w:lang w:val="ru-RU"/>
        </w:rPr>
      </w:pPr>
      <w:r w:rsidRPr="00CD76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  </w:t>
      </w:r>
      <w:r w:rsidR="004A40A6" w:rsidRPr="00CD7698">
        <w:rPr>
          <w:rFonts w:ascii="Times New Roman" w:eastAsia="Times New Roman" w:hAnsi="Times New Roman" w:cs="Times New Roman"/>
          <w:b/>
          <w:sz w:val="25"/>
          <w:szCs w:val="25"/>
          <w:lang w:val="ru-RU"/>
        </w:rPr>
        <w:t xml:space="preserve">на срок: </w:t>
      </w:r>
      <w:r w:rsidR="004A40A6" w:rsidRPr="00CD7698">
        <w:rPr>
          <w:rFonts w:ascii="Times New Roman" w:eastAsia="Times New Roman" w:hAnsi="Times New Roman" w:cs="Times New Roman"/>
          <w:sz w:val="25"/>
          <w:szCs w:val="25"/>
          <w:lang w:val="ru-RU"/>
        </w:rPr>
        <w:t>срок хранения информации в общедоступных источниках</w:t>
      </w:r>
      <w:r w:rsidRPr="00CD7698">
        <w:rPr>
          <w:sz w:val="25"/>
          <w:szCs w:val="25"/>
          <w:lang w:val="ru-RU"/>
        </w:rPr>
        <w:t>.</w:t>
      </w:r>
    </w:p>
    <w:p w14:paraId="10786155" w14:textId="77777777" w:rsidR="00E61247" w:rsidRDefault="000C3730" w:rsidP="00C718C7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CD76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   </w:t>
      </w:r>
      <w:r w:rsidR="008E32D2" w:rsidRPr="00CD7698">
        <w:rPr>
          <w:rStyle w:val="FontStyle67"/>
          <w:rFonts w:ascii="Times New Roman" w:hAnsi="Times New Roman"/>
          <w:sz w:val="25"/>
          <w:szCs w:val="25"/>
          <w:lang w:val="ru-RU"/>
        </w:rPr>
        <w:t xml:space="preserve">Я подтверждаю, что ознакомлен(а) с требованиями законодательства РФ, устанавливающими порядок обработки персональных данных, с политикой ГБУК «ЭКЦ НАО» в отношении обработки персональных данных, а также моими правами и обязанностями в этой области. </w:t>
      </w:r>
      <w:r w:rsidR="00C718C7">
        <w:rPr>
          <w:rStyle w:val="FontStyle67"/>
          <w:rFonts w:ascii="Times New Roman" w:hAnsi="Times New Roman"/>
          <w:sz w:val="25"/>
          <w:szCs w:val="25"/>
          <w:lang w:val="ru-RU"/>
        </w:rPr>
        <w:t xml:space="preserve">Согласие вступает в силу со дня его подписания на период не менее чем срок хранения документов, установленных архивным законодательством. </w:t>
      </w:r>
      <w:r w:rsidR="004A40A6" w:rsidRPr="00CD7698">
        <w:rPr>
          <w:rFonts w:ascii="Times New Roman" w:eastAsia="Times New Roman" w:hAnsi="Times New Roman" w:cs="Times New Roman"/>
          <w:sz w:val="25"/>
          <w:szCs w:val="25"/>
          <w:lang w:val="ru-RU"/>
        </w:rPr>
        <w:t xml:space="preserve">Согласие может быть отозвано путем предоставления в ГБУК «ЭКЦ НАО» заявления в простой письменной форме в соответствии с требованиями законодательства РФ. </w:t>
      </w:r>
    </w:p>
    <w:p w14:paraId="753AAC27" w14:textId="77777777" w:rsidR="00C718C7" w:rsidRPr="00C718C7" w:rsidRDefault="00C718C7" w:rsidP="00C718C7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66EB4FCC" w14:textId="77777777" w:rsidR="00D0580C" w:rsidRPr="00D43494" w:rsidRDefault="00D0580C" w:rsidP="00D0580C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8E32D2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_______________________               ___________________________</w:t>
      </w:r>
    </w:p>
    <w:p w14:paraId="6C613A38" w14:textId="77777777" w:rsidR="00D0580C" w:rsidRPr="00D43494" w:rsidRDefault="00D0580C" w:rsidP="00D0580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D43494">
        <w:rPr>
          <w:rFonts w:ascii="Times New Roman" w:hAnsi="Times New Roman" w:cs="Times New Roman"/>
        </w:rPr>
        <w:t xml:space="preserve">(подпись)     </w:t>
      </w:r>
      <w:r>
        <w:rPr>
          <w:rFonts w:ascii="Times New Roman" w:hAnsi="Times New Roman" w:cs="Times New Roman"/>
        </w:rPr>
        <w:t xml:space="preserve">                               </w:t>
      </w:r>
      <w:r w:rsidRPr="00D4349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ФИО/</w:t>
      </w:r>
      <w:r w:rsidRPr="00D43494">
        <w:rPr>
          <w:rFonts w:ascii="Times New Roman" w:hAnsi="Times New Roman" w:cs="Times New Roman"/>
        </w:rPr>
        <w:t>расшифровка</w:t>
      </w:r>
      <w:r>
        <w:rPr>
          <w:rFonts w:ascii="Times New Roman" w:hAnsi="Times New Roman" w:cs="Times New Roman"/>
        </w:rPr>
        <w:t xml:space="preserve">  </w:t>
      </w:r>
      <w:r w:rsidRPr="00D43494">
        <w:rPr>
          <w:rFonts w:ascii="Times New Roman" w:hAnsi="Times New Roman" w:cs="Times New Roman"/>
        </w:rPr>
        <w:t>подписи)</w:t>
      </w:r>
    </w:p>
    <w:p w14:paraId="690372DF" w14:textId="77777777" w:rsidR="002E7393" w:rsidRPr="00D0580C" w:rsidRDefault="00572B0F" w:rsidP="008E32D2">
      <w:pPr>
        <w:pStyle w:val="ConsPlusNonformat"/>
      </w:pPr>
      <w:r>
        <w:rPr>
          <w:rFonts w:ascii="Times New Roman" w:hAnsi="Times New Roman" w:cs="Times New Roman"/>
          <w:sz w:val="8"/>
          <w:szCs w:val="8"/>
        </w:rPr>
        <w:t xml:space="preserve">                </w:t>
      </w:r>
      <w:r w:rsidR="008E32D2" w:rsidRPr="0010079F">
        <w:rPr>
          <w:rFonts w:ascii="Times New Roman" w:hAnsi="Times New Roman" w:cs="Times New Roman"/>
          <w:sz w:val="24"/>
          <w:szCs w:val="24"/>
        </w:rPr>
        <w:t>«_____» ______________ 20____г.</w:t>
      </w:r>
    </w:p>
    <w:sectPr w:rsidR="002E7393" w:rsidRPr="00D0580C" w:rsidSect="00A127D9">
      <w:pgSz w:w="11906" w:h="16838"/>
      <w:pgMar w:top="567" w:right="849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93"/>
    <w:rsid w:val="000C3730"/>
    <w:rsid w:val="000F0D80"/>
    <w:rsid w:val="0017117F"/>
    <w:rsid w:val="002E7393"/>
    <w:rsid w:val="003219E4"/>
    <w:rsid w:val="00346FB3"/>
    <w:rsid w:val="0034740C"/>
    <w:rsid w:val="003B16AF"/>
    <w:rsid w:val="004A40A6"/>
    <w:rsid w:val="004E3ACD"/>
    <w:rsid w:val="00533E2A"/>
    <w:rsid w:val="00572B0F"/>
    <w:rsid w:val="006143AB"/>
    <w:rsid w:val="006162A2"/>
    <w:rsid w:val="006862C9"/>
    <w:rsid w:val="00690F23"/>
    <w:rsid w:val="006C6E1E"/>
    <w:rsid w:val="007C2CED"/>
    <w:rsid w:val="008E32D2"/>
    <w:rsid w:val="00985FB2"/>
    <w:rsid w:val="009F10BB"/>
    <w:rsid w:val="00A127D9"/>
    <w:rsid w:val="00A44CB3"/>
    <w:rsid w:val="00AC3C67"/>
    <w:rsid w:val="00B83D6F"/>
    <w:rsid w:val="00B96EFD"/>
    <w:rsid w:val="00BC608A"/>
    <w:rsid w:val="00BE7788"/>
    <w:rsid w:val="00C45B70"/>
    <w:rsid w:val="00C478D0"/>
    <w:rsid w:val="00C62434"/>
    <w:rsid w:val="00C718C7"/>
    <w:rsid w:val="00CD7698"/>
    <w:rsid w:val="00D0580C"/>
    <w:rsid w:val="00D52E6F"/>
    <w:rsid w:val="00E61247"/>
    <w:rsid w:val="00FA7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77E4"/>
  <w15:docId w15:val="{C9C30B9C-21D8-4166-B81F-BD7D4976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43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D0580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eastAsia="Times New Roman" w:hAnsi="Sylfaen" w:cs="Times New Roman"/>
      <w:color w:val="auto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0580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Style36">
    <w:name w:val="Style36"/>
    <w:basedOn w:val="a"/>
    <w:uiPriority w:val="99"/>
    <w:rsid w:val="00C478D0"/>
    <w:pPr>
      <w:widowControl w:val="0"/>
      <w:autoSpaceDE w:val="0"/>
      <w:autoSpaceDN w:val="0"/>
      <w:adjustRightInd w:val="0"/>
      <w:spacing w:after="0" w:line="250" w:lineRule="exact"/>
      <w:ind w:hanging="1968"/>
    </w:pPr>
    <w:rPr>
      <w:rFonts w:ascii="Sylfaen" w:eastAsia="Times New Roman" w:hAnsi="Sylfaen" w:cs="Times New Roman"/>
      <w:color w:val="auto"/>
      <w:sz w:val="24"/>
      <w:szCs w:val="24"/>
      <w:lang w:val="ru-RU" w:eastAsia="ru-RU"/>
    </w:rPr>
  </w:style>
  <w:style w:type="character" w:customStyle="1" w:styleId="FontStyle66">
    <w:name w:val="Font Style66"/>
    <w:basedOn w:val="a0"/>
    <w:uiPriority w:val="99"/>
    <w:rsid w:val="00C478D0"/>
    <w:rPr>
      <w:rFonts w:ascii="Tahoma" w:hAnsi="Tahoma" w:cs="Tahoma"/>
      <w:b/>
      <w:bCs/>
      <w:color w:val="000000"/>
      <w:sz w:val="16"/>
      <w:szCs w:val="16"/>
    </w:rPr>
  </w:style>
  <w:style w:type="character" w:customStyle="1" w:styleId="FontStyle67">
    <w:name w:val="Font Style67"/>
    <w:basedOn w:val="a0"/>
    <w:uiPriority w:val="99"/>
    <w:rsid w:val="008E32D2"/>
    <w:rPr>
      <w:rFonts w:ascii="Tahoma" w:hAnsi="Tahoma" w:cs="Tahoma"/>
      <w:color w:val="000000"/>
      <w:sz w:val="16"/>
      <w:szCs w:val="16"/>
    </w:rPr>
  </w:style>
  <w:style w:type="paragraph" w:customStyle="1" w:styleId="Style42">
    <w:name w:val="Style42"/>
    <w:basedOn w:val="a"/>
    <w:uiPriority w:val="99"/>
    <w:rsid w:val="00985FB2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6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Ирина Селиверстова</cp:lastModifiedBy>
  <cp:revision>2</cp:revision>
  <cp:lastPrinted>2020-06-04T13:44:00Z</cp:lastPrinted>
  <dcterms:created xsi:type="dcterms:W3CDTF">2021-01-18T07:58:00Z</dcterms:created>
  <dcterms:modified xsi:type="dcterms:W3CDTF">2021-01-18T07:58:00Z</dcterms:modified>
</cp:coreProperties>
</file>