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2156B3" w:rsidP="00BD6B8C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BD6B8C">
              <w:t>7</w:t>
            </w:r>
            <w:r w:rsidR="003475FD">
              <w:t>.</w:t>
            </w:r>
            <w:r w:rsidR="0093117C">
              <w:t>0</w:t>
            </w:r>
            <w:r w:rsidR="001C4C7F"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181678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181678">
              <w:t>9</w:t>
            </w:r>
            <w:r w:rsidR="00EB2B8B">
              <w:t>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EB2B8B" w:rsidRDefault="00EB2B8B" w:rsidP="00EB2B8B">
      <w:pPr>
        <w:tabs>
          <w:tab w:val="left" w:pos="4111"/>
          <w:tab w:val="left" w:pos="5040"/>
        </w:tabs>
        <w:ind w:right="4392"/>
        <w:jc w:val="both"/>
        <w:rPr>
          <w:sz w:val="26"/>
          <w:szCs w:val="26"/>
        </w:rPr>
      </w:pPr>
      <w:r w:rsidRPr="00774033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изменения в постановление Администрации муниципального образования "Городской округ "Город Нарьян-Мар"                 от 06.06.2024 № 835</w:t>
      </w:r>
    </w:p>
    <w:p w:rsidR="00EB2B8B" w:rsidRPr="005E1030" w:rsidRDefault="00EB2B8B" w:rsidP="00EB2B8B">
      <w:pPr>
        <w:jc w:val="both"/>
        <w:rPr>
          <w:sz w:val="26"/>
        </w:rPr>
      </w:pPr>
    </w:p>
    <w:p w:rsidR="00EB2B8B" w:rsidRPr="005E1030" w:rsidRDefault="00EB2B8B" w:rsidP="00EB2B8B">
      <w:pPr>
        <w:jc w:val="both"/>
        <w:rPr>
          <w:sz w:val="26"/>
        </w:rPr>
      </w:pPr>
    </w:p>
    <w:p w:rsidR="00EB2B8B" w:rsidRPr="005E1030" w:rsidRDefault="00EB2B8B" w:rsidP="00EB2B8B">
      <w:pPr>
        <w:jc w:val="both"/>
        <w:rPr>
          <w:sz w:val="26"/>
        </w:rPr>
      </w:pPr>
    </w:p>
    <w:p w:rsidR="00EB2B8B" w:rsidRPr="003947DC" w:rsidRDefault="00EB2B8B" w:rsidP="00EB2B8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обеспечения</w:t>
      </w:r>
      <w:r w:rsidRPr="00B5618E">
        <w:rPr>
          <w:sz w:val="26"/>
          <w:szCs w:val="26"/>
        </w:rPr>
        <w:t xml:space="preserve"> контроля за проведением подготовки муниципального образования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Город Нарьян-Мар</w:t>
      </w:r>
      <w:r>
        <w:rPr>
          <w:sz w:val="26"/>
          <w:szCs w:val="26"/>
        </w:rPr>
        <w:t>" к</w:t>
      </w:r>
      <w:r w:rsidRPr="00B5618E">
        <w:rPr>
          <w:sz w:val="26"/>
          <w:szCs w:val="26"/>
        </w:rPr>
        <w:t xml:space="preserve"> эксплуатации в осенне-зимний период 20</w:t>
      </w:r>
      <w:r>
        <w:rPr>
          <w:sz w:val="26"/>
          <w:szCs w:val="26"/>
        </w:rPr>
        <w:t>24-2025</w:t>
      </w:r>
      <w:r w:rsidRPr="003947DC">
        <w:rPr>
          <w:sz w:val="26"/>
          <w:szCs w:val="26"/>
        </w:rPr>
        <w:t xml:space="preserve"> годов </w:t>
      </w:r>
      <w:r w:rsidRPr="003947DC">
        <w:rPr>
          <w:sz w:val="26"/>
        </w:rPr>
        <w:t>Администрация муниципального образования "Городской округ "Город Нарьян-Мар"</w:t>
      </w:r>
    </w:p>
    <w:p w:rsidR="00EB2B8B" w:rsidRPr="005E1030" w:rsidRDefault="00EB2B8B" w:rsidP="00EB2B8B">
      <w:pPr>
        <w:ind w:firstLine="709"/>
        <w:jc w:val="both"/>
        <w:rPr>
          <w:sz w:val="26"/>
          <w:szCs w:val="26"/>
        </w:rPr>
      </w:pPr>
    </w:p>
    <w:p w:rsidR="00EB2B8B" w:rsidRPr="005E1030" w:rsidRDefault="00EB2B8B" w:rsidP="00EB2B8B">
      <w:pPr>
        <w:jc w:val="center"/>
        <w:rPr>
          <w:b/>
          <w:bCs/>
          <w:sz w:val="26"/>
        </w:rPr>
      </w:pPr>
      <w:r w:rsidRPr="005E1030">
        <w:rPr>
          <w:b/>
          <w:bCs/>
          <w:sz w:val="26"/>
        </w:rPr>
        <w:t>П О С Т А Н О В Л Я Е Т:</w:t>
      </w:r>
    </w:p>
    <w:p w:rsidR="00EB2B8B" w:rsidRPr="005E1030" w:rsidRDefault="00EB2B8B" w:rsidP="00EB2B8B">
      <w:pPr>
        <w:jc w:val="center"/>
        <w:rPr>
          <w:b/>
          <w:bCs/>
          <w:sz w:val="26"/>
        </w:rPr>
      </w:pPr>
    </w:p>
    <w:p w:rsidR="00EB2B8B" w:rsidRDefault="00EB2B8B" w:rsidP="00EB2B8B">
      <w:pPr>
        <w:numPr>
          <w:ilvl w:val="0"/>
          <w:numId w:val="29"/>
        </w:numPr>
        <w:tabs>
          <w:tab w:val="num" w:pos="1134"/>
        </w:tabs>
        <w:ind w:left="0" w:firstLine="709"/>
        <w:jc w:val="both"/>
        <w:rPr>
          <w:sz w:val="26"/>
          <w:szCs w:val="26"/>
        </w:rPr>
      </w:pPr>
      <w:r w:rsidRPr="0073083C">
        <w:rPr>
          <w:sz w:val="26"/>
          <w:szCs w:val="26"/>
        </w:rPr>
        <w:t>Внести в постановление Администрации муниципального</w:t>
      </w:r>
      <w:r>
        <w:rPr>
          <w:sz w:val="26"/>
          <w:szCs w:val="26"/>
        </w:rPr>
        <w:t xml:space="preserve"> </w:t>
      </w:r>
      <w:r w:rsidRPr="0073083C">
        <w:rPr>
          <w:sz w:val="26"/>
          <w:szCs w:val="26"/>
        </w:rPr>
        <w:t xml:space="preserve">образования "Городской округ "Город Нарьян-Мар" от </w:t>
      </w:r>
      <w:r>
        <w:rPr>
          <w:sz w:val="26"/>
          <w:szCs w:val="26"/>
        </w:rPr>
        <w:t>06</w:t>
      </w:r>
      <w:r w:rsidRPr="0073083C">
        <w:rPr>
          <w:sz w:val="26"/>
          <w:szCs w:val="26"/>
        </w:rPr>
        <w:t>.</w:t>
      </w:r>
      <w:r>
        <w:rPr>
          <w:sz w:val="26"/>
          <w:szCs w:val="26"/>
        </w:rPr>
        <w:t>06.2024</w:t>
      </w:r>
      <w:r w:rsidRPr="0073083C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835 "Об утверждении Программы проведения проверки готовности к отопительному периоду </w:t>
      </w:r>
      <w:r w:rsidR="00EA4BB8">
        <w:rPr>
          <w:sz w:val="26"/>
          <w:szCs w:val="26"/>
        </w:rPr>
        <w:br/>
      </w:r>
      <w:r>
        <w:rPr>
          <w:sz w:val="26"/>
          <w:szCs w:val="26"/>
        </w:rPr>
        <w:t xml:space="preserve">2024-2025 годов объектов теплоснабжающих, теплосетевых организаций </w:t>
      </w:r>
      <w:r w:rsidR="00EA4BB8">
        <w:rPr>
          <w:sz w:val="26"/>
          <w:szCs w:val="26"/>
        </w:rPr>
        <w:br/>
      </w:r>
      <w:r>
        <w:rPr>
          <w:sz w:val="26"/>
          <w:szCs w:val="26"/>
        </w:rPr>
        <w:t>и потребителей тепловой энергии, расположенных на территории муниципального образования "Городской округ "Город Нарьян-Мар" (далее – постановление) следующее изменение:</w:t>
      </w:r>
    </w:p>
    <w:p w:rsidR="00EB2B8B" w:rsidRDefault="00EB2B8B" w:rsidP="00EB2B8B">
      <w:pPr>
        <w:tabs>
          <w:tab w:val="num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пункт 4.2 Приложения к постановлению изложить в новой редакции согласно Приложению к настоящему постановлению.</w:t>
      </w:r>
    </w:p>
    <w:p w:rsidR="00EB2B8B" w:rsidRPr="00774033" w:rsidRDefault="00EB2B8B" w:rsidP="00EB2B8B">
      <w:pPr>
        <w:numPr>
          <w:ilvl w:val="0"/>
          <w:numId w:val="29"/>
        </w:numPr>
        <w:tabs>
          <w:tab w:val="num" w:pos="0"/>
          <w:tab w:val="num" w:pos="1134"/>
        </w:tabs>
        <w:ind w:left="0" w:firstLine="709"/>
        <w:contextualSpacing/>
        <w:jc w:val="both"/>
        <w:rPr>
          <w:sz w:val="26"/>
          <w:szCs w:val="26"/>
        </w:rPr>
      </w:pPr>
      <w:r w:rsidRPr="00774033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537" w:rsidRDefault="00AD0537" w:rsidP="00693317">
      <w:r>
        <w:separator/>
      </w:r>
    </w:p>
  </w:endnote>
  <w:endnote w:type="continuationSeparator" w:id="0">
    <w:p w:rsidR="00AD0537" w:rsidRDefault="00AD053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537" w:rsidRDefault="00AD0537" w:rsidP="00693317">
      <w:r>
        <w:separator/>
      </w:r>
    </w:p>
  </w:footnote>
  <w:footnote w:type="continuationSeparator" w:id="0">
    <w:p w:rsidR="00AD0537" w:rsidRDefault="00AD053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4F74C37"/>
    <w:multiLevelType w:val="multilevel"/>
    <w:tmpl w:val="A174815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9"/>
  </w:num>
  <w:num w:numId="14">
    <w:abstractNumId w:val="16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678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583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4CE2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53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B8C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BB8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B8B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8A5D4-7562-4F51-A3E2-A9B4366B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2024-09-27T08:45:00Z</dcterms:created>
  <dcterms:modified xsi:type="dcterms:W3CDTF">2024-09-27T08:47:00Z</dcterms:modified>
</cp:coreProperties>
</file>