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56602" w:rsidP="00355534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95199">
              <w:rPr>
                <w:lang w:val="en-US"/>
              </w:rPr>
              <w:t>8</w:t>
            </w:r>
            <w:r w:rsidR="00D920A7">
              <w:t>.</w:t>
            </w:r>
            <w:r w:rsidR="00D62940">
              <w:t>0</w:t>
            </w:r>
            <w:r w:rsidR="00FD289F">
              <w:t>6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095199" w:rsidRDefault="00FD289F" w:rsidP="00355534">
            <w:pPr>
              <w:ind w:left="-38" w:firstLine="38"/>
              <w:jc w:val="center"/>
            </w:pPr>
            <w:r>
              <w:t>8</w:t>
            </w:r>
            <w:r w:rsidR="00355534">
              <w:rPr>
                <w:lang w:val="en-US"/>
              </w:rPr>
              <w:t>7</w:t>
            </w:r>
            <w:r w:rsidR="00095199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95199" w:rsidRPr="005C67BB" w:rsidRDefault="00095199" w:rsidP="0090073D">
      <w:pPr>
        <w:ind w:right="4534"/>
        <w:jc w:val="both"/>
        <w:rPr>
          <w:sz w:val="26"/>
        </w:rPr>
      </w:pPr>
      <w:r>
        <w:rPr>
          <w:sz w:val="26"/>
        </w:rPr>
        <w:t xml:space="preserve">О создании </w:t>
      </w:r>
      <w:r>
        <w:rPr>
          <w:sz w:val="26"/>
          <w:szCs w:val="26"/>
        </w:rPr>
        <w:t xml:space="preserve">межведомственной комиссии </w:t>
      </w:r>
      <w:r w:rsidR="0090073D">
        <w:rPr>
          <w:sz w:val="26"/>
          <w:szCs w:val="26"/>
        </w:rPr>
        <w:br/>
      </w:r>
      <w:r>
        <w:rPr>
          <w:sz w:val="26"/>
          <w:szCs w:val="26"/>
        </w:rPr>
        <w:t xml:space="preserve">по признанию помещения жилым помещением, жилого помещения непригодным для проживания </w:t>
      </w:r>
      <w:r w:rsidR="0090073D">
        <w:rPr>
          <w:sz w:val="26"/>
          <w:szCs w:val="26"/>
        </w:rPr>
        <w:br/>
      </w:r>
      <w:r>
        <w:rPr>
          <w:sz w:val="26"/>
          <w:szCs w:val="26"/>
        </w:rPr>
        <w:t xml:space="preserve">и многоквартирного дома аварийным </w:t>
      </w:r>
      <w:r w:rsidR="0090073D">
        <w:rPr>
          <w:sz w:val="26"/>
          <w:szCs w:val="26"/>
        </w:rPr>
        <w:br/>
      </w:r>
      <w:bookmarkStart w:id="1" w:name="_GoBack"/>
      <w:bookmarkEnd w:id="1"/>
      <w:r>
        <w:rPr>
          <w:sz w:val="26"/>
          <w:szCs w:val="26"/>
        </w:rPr>
        <w:t>и подлежащим сносу или реконструкции</w:t>
      </w:r>
    </w:p>
    <w:p w:rsidR="00095199" w:rsidRDefault="00095199" w:rsidP="00095199">
      <w:pPr>
        <w:jc w:val="both"/>
        <w:rPr>
          <w:sz w:val="26"/>
        </w:rPr>
      </w:pPr>
    </w:p>
    <w:p w:rsidR="00095199" w:rsidRDefault="00095199" w:rsidP="00095199">
      <w:pPr>
        <w:jc w:val="both"/>
        <w:rPr>
          <w:sz w:val="26"/>
        </w:rPr>
      </w:pPr>
    </w:p>
    <w:p w:rsidR="00095199" w:rsidRDefault="00095199" w:rsidP="00095199">
      <w:pPr>
        <w:jc w:val="both"/>
        <w:rPr>
          <w:sz w:val="26"/>
        </w:rPr>
      </w:pPr>
    </w:p>
    <w:p w:rsidR="00095199" w:rsidRPr="00D13F3C" w:rsidRDefault="00095199" w:rsidP="000951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Жилищным </w:t>
      </w:r>
      <w:r w:rsidRPr="00ED68CD">
        <w:rPr>
          <w:rFonts w:eastAsiaTheme="minorHAnsi"/>
          <w:sz w:val="26"/>
          <w:szCs w:val="26"/>
          <w:lang w:eastAsia="en-US"/>
        </w:rPr>
        <w:t xml:space="preserve">кодексом </w:t>
      </w:r>
      <w:r>
        <w:rPr>
          <w:rFonts w:eastAsiaTheme="minorHAnsi"/>
          <w:sz w:val="26"/>
          <w:szCs w:val="26"/>
          <w:lang w:eastAsia="en-US"/>
        </w:rPr>
        <w:t xml:space="preserve">Российской Федерации, </w:t>
      </w:r>
      <w:r w:rsidRPr="00ED68CD">
        <w:rPr>
          <w:rFonts w:eastAsiaTheme="minorHAnsi"/>
          <w:sz w:val="26"/>
          <w:szCs w:val="26"/>
          <w:lang w:eastAsia="en-US"/>
        </w:rPr>
        <w:t xml:space="preserve">постановлением </w:t>
      </w:r>
      <w:r>
        <w:rPr>
          <w:rFonts w:eastAsiaTheme="minorHAnsi"/>
          <w:sz w:val="26"/>
          <w:szCs w:val="26"/>
          <w:lang w:eastAsia="en-US"/>
        </w:rPr>
        <w:t>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 w:rsidRPr="003067AA">
        <w:rPr>
          <w:rFonts w:eastAsiaTheme="minorHAnsi"/>
          <w:sz w:val="26"/>
          <w:szCs w:val="26"/>
          <w:lang w:eastAsia="en-US"/>
        </w:rPr>
        <w:t xml:space="preserve">, руководствуясь </w:t>
      </w:r>
      <w:r w:rsidRPr="003067AA">
        <w:rPr>
          <w:sz w:val="26"/>
          <w:szCs w:val="26"/>
        </w:rPr>
        <w:t>Уставом муниципального образования "Городской округ "Город Нарьян-Мар"</w:t>
      </w:r>
      <w:r>
        <w:rPr>
          <w:sz w:val="26"/>
          <w:szCs w:val="26"/>
        </w:rPr>
        <w:t xml:space="preserve">, </w:t>
      </w:r>
      <w:r w:rsidRPr="00D13F3C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D13F3C">
        <w:rPr>
          <w:sz w:val="26"/>
          <w:szCs w:val="26"/>
        </w:rPr>
        <w:t xml:space="preserve"> "Городской округ "Город Нарьян-Мар"</w:t>
      </w:r>
    </w:p>
    <w:p w:rsidR="00095199" w:rsidRDefault="00095199" w:rsidP="00095199">
      <w:pPr>
        <w:jc w:val="both"/>
        <w:rPr>
          <w:sz w:val="26"/>
        </w:rPr>
      </w:pPr>
    </w:p>
    <w:p w:rsidR="00095199" w:rsidRDefault="00095199" w:rsidP="0009519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095199" w:rsidRDefault="00095199" w:rsidP="00095199">
      <w:pPr>
        <w:jc w:val="center"/>
        <w:rPr>
          <w:b/>
          <w:bCs/>
          <w:sz w:val="26"/>
        </w:rPr>
      </w:pPr>
    </w:p>
    <w:p w:rsidR="00095199" w:rsidRDefault="00095199" w:rsidP="00095199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Создать</w:t>
      </w:r>
      <w:r w:rsidRPr="001E381D">
        <w:rPr>
          <w:sz w:val="26"/>
          <w:szCs w:val="26"/>
        </w:rPr>
        <w:t xml:space="preserve"> межведомственн</w:t>
      </w:r>
      <w:r>
        <w:rPr>
          <w:sz w:val="26"/>
          <w:szCs w:val="26"/>
        </w:rPr>
        <w:t>ую</w:t>
      </w:r>
      <w:r w:rsidRPr="001E381D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ю</w:t>
      </w:r>
      <w:r w:rsidRPr="001E381D">
        <w:rPr>
          <w:sz w:val="26"/>
          <w:szCs w:val="26"/>
        </w:rPr>
        <w:t xml:space="preserve"> по признанию помещения жилым помещением, жилого помеще</w:t>
      </w:r>
      <w:r>
        <w:rPr>
          <w:sz w:val="26"/>
          <w:szCs w:val="26"/>
        </w:rPr>
        <w:t xml:space="preserve">ния непригодным для проживания </w:t>
      </w:r>
      <w:r w:rsidRPr="001E381D">
        <w:rPr>
          <w:sz w:val="26"/>
          <w:szCs w:val="26"/>
        </w:rPr>
        <w:t>и многоквартирного дома аварийным и подлежащим сносу или реконструкции</w:t>
      </w:r>
      <w:r>
        <w:rPr>
          <w:sz w:val="26"/>
        </w:rPr>
        <w:t xml:space="preserve"> </w:t>
      </w:r>
      <w:r w:rsidRPr="001E381D">
        <w:rPr>
          <w:sz w:val="26"/>
        </w:rPr>
        <w:t>в следующем составе:</w:t>
      </w:r>
    </w:p>
    <w:p w:rsidR="00095199" w:rsidRDefault="00095199" w:rsidP="00095199">
      <w:pPr>
        <w:tabs>
          <w:tab w:val="left" w:pos="1134"/>
        </w:tabs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3"/>
        <w:gridCol w:w="6744"/>
      </w:tblGrid>
      <w:tr w:rsidR="00095199" w:rsidRPr="00C24CA5" w:rsidTr="00E56015">
        <w:tc>
          <w:tcPr>
            <w:tcW w:w="2988" w:type="dxa"/>
          </w:tcPr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173729">
              <w:rPr>
                <w:rFonts w:ascii="Times New Roman" w:hAnsi="Times New Roman" w:cs="Times New Roman"/>
                <w:b w:val="0"/>
                <w:sz w:val="26"/>
              </w:rPr>
              <w:t>Анохин Дмитрий Владимирович</w:t>
            </w:r>
          </w:p>
        </w:tc>
        <w:tc>
          <w:tcPr>
            <w:tcW w:w="7185" w:type="dxa"/>
          </w:tcPr>
          <w:p w:rsidR="00095199" w:rsidRPr="00173729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173729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з</w:t>
            </w:r>
            <w:r w:rsidRPr="00173729">
              <w:rPr>
                <w:rFonts w:ascii="Times New Roman" w:hAnsi="Times New Roman" w:cs="Times New Roman"/>
                <w:b w:val="0"/>
                <w:sz w:val="26"/>
                <w:szCs w:val="26"/>
              </w:rPr>
              <w:t>аместитель главы Администрации МО "Горо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дской округ "Город Нарьян-Мар" </w:t>
            </w:r>
            <w:r w:rsidRPr="00173729">
              <w:rPr>
                <w:rFonts w:ascii="Times New Roman" w:hAnsi="Times New Roman" w:cs="Times New Roman"/>
                <w:b w:val="0"/>
                <w:sz w:val="26"/>
                <w:szCs w:val="26"/>
              </w:rPr>
              <w:t>по взаимодействию с органами государственной власти и общественными организациями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,</w:t>
            </w:r>
            <w:r w:rsidRPr="00173729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председатель комиссии;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  <w:tr w:rsidR="00095199" w:rsidRPr="00C24CA5" w:rsidTr="00E56015">
        <w:tc>
          <w:tcPr>
            <w:tcW w:w="2988" w:type="dxa"/>
          </w:tcPr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Чуклин</w:t>
            </w:r>
            <w:proofErr w:type="spellEnd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Александр Григорьевич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185" w:type="dxa"/>
          </w:tcPr>
          <w:p w:rsidR="00095199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–</w:t>
            </w: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заместитель </w:t>
            </w: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>начальник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D167FE">
              <w:rPr>
                <w:rFonts w:ascii="Times New Roman" w:hAnsi="Times New Roman" w:cs="Times New Roman"/>
                <w:b w:val="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</w:rPr>
              <w:t>у</w:t>
            </w:r>
            <w:r w:rsidRPr="00D167FE">
              <w:rPr>
                <w:rFonts w:ascii="Times New Roman" w:hAnsi="Times New Roman" w:cs="Times New Roman"/>
                <w:b w:val="0"/>
                <w:sz w:val="26"/>
              </w:rPr>
              <w:t xml:space="preserve">правления </w:t>
            </w:r>
            <w:r>
              <w:rPr>
                <w:rFonts w:ascii="Times New Roman" w:hAnsi="Times New Roman" w:cs="Times New Roman"/>
                <w:b w:val="0"/>
                <w:sz w:val="26"/>
              </w:rPr>
              <w:t>жилищно-коммунального хозяйства Администрации муниципального образования</w:t>
            </w:r>
            <w:r w:rsidRPr="00D167FE">
              <w:rPr>
                <w:rFonts w:ascii="Times New Roman" w:hAnsi="Times New Roman" w:cs="Times New Roman"/>
                <w:b w:val="0"/>
                <w:sz w:val="26"/>
              </w:rPr>
              <w:t xml:space="preserve"> "Городской округ "Город Нарьян-Мар", заместитель председателя комиссии;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</w:p>
        </w:tc>
      </w:tr>
      <w:tr w:rsidR="00095199" w:rsidRPr="00C24CA5" w:rsidTr="00E56015">
        <w:tc>
          <w:tcPr>
            <w:tcW w:w="2988" w:type="dxa"/>
          </w:tcPr>
          <w:p w:rsidR="00095199" w:rsidRPr="00BD36B2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BD36B2">
              <w:rPr>
                <w:rFonts w:ascii="Times New Roman" w:hAnsi="Times New Roman" w:cs="Times New Roman"/>
                <w:b w:val="0"/>
                <w:sz w:val="26"/>
                <w:szCs w:val="26"/>
              </w:rPr>
              <w:lastRenderedPageBreak/>
              <w:t>Чипсанова</w:t>
            </w:r>
            <w:proofErr w:type="spellEnd"/>
            <w:r w:rsidRPr="00BD36B2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Оксана Александровна</w:t>
            </w:r>
          </w:p>
          <w:p w:rsidR="00095199" w:rsidRDefault="00095199" w:rsidP="00E56015">
            <w:pPr>
              <w:jc w:val="both"/>
              <w:rPr>
                <w:sz w:val="26"/>
              </w:rPr>
            </w:pP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185" w:type="dxa"/>
          </w:tcPr>
          <w:p w:rsidR="00095199" w:rsidRPr="00D167FE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– главный специалист</w:t>
            </w:r>
            <w:r w:rsidRPr="007A46C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отдела ЖКХ, дорожного хозяйства                    и благоустройства управления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жилищно-коммунального хозяйства Администрации муниципального образования</w:t>
            </w:r>
            <w:r w:rsidRPr="007A46C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"Городской округ "Город Нарьян-Мар",</w:t>
            </w: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секретарь комиссии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.</w:t>
            </w:r>
          </w:p>
        </w:tc>
      </w:tr>
      <w:tr w:rsidR="00095199" w:rsidRPr="00C24CA5" w:rsidTr="00E56015">
        <w:tc>
          <w:tcPr>
            <w:tcW w:w="2988" w:type="dxa"/>
          </w:tcPr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>Члены комиссии: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Балашов Александр 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Анатольевич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Баруздин</w:t>
            </w:r>
            <w:proofErr w:type="spellEnd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Михаил Анатольевич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Заречнева</w:t>
            </w:r>
            <w:proofErr w:type="spellEnd"/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Наталья Петровна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/>
                <w:b w:val="0"/>
                <w:iCs/>
                <w:sz w:val="26"/>
              </w:rPr>
            </w:pPr>
            <w:proofErr w:type="spellStart"/>
            <w:r w:rsidRPr="00D167FE">
              <w:rPr>
                <w:rFonts w:ascii="Times New Roman" w:hAnsi="Times New Roman"/>
                <w:b w:val="0"/>
                <w:iCs/>
                <w:sz w:val="26"/>
              </w:rPr>
              <w:t>Кирхар</w:t>
            </w:r>
            <w:proofErr w:type="spellEnd"/>
            <w:r w:rsidRPr="00D167FE">
              <w:rPr>
                <w:rFonts w:ascii="Times New Roman" w:hAnsi="Times New Roman"/>
                <w:b w:val="0"/>
                <w:iCs/>
                <w:sz w:val="26"/>
              </w:rPr>
              <w:t xml:space="preserve"> 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D167FE">
              <w:rPr>
                <w:rFonts w:ascii="Times New Roman" w:hAnsi="Times New Roman"/>
                <w:b w:val="0"/>
                <w:iCs/>
                <w:sz w:val="26"/>
              </w:rPr>
              <w:t>Наталья Вячеславовна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Суський</w:t>
            </w:r>
            <w:proofErr w:type="spellEnd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Юрий Иванович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Фомина 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Наталья Сергеевна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Хабаров </w:t>
            </w: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>Алексей Федорович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Честнейшина</w:t>
            </w:r>
            <w:proofErr w:type="spellEnd"/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Татьяна Николаевна</w:t>
            </w:r>
          </w:p>
          <w:p w:rsidR="00095199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Pr="00D167FE" w:rsidRDefault="00095199" w:rsidP="00E5601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7185" w:type="dxa"/>
          </w:tcPr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>–</w:t>
            </w:r>
            <w:r w:rsidRPr="00D167F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начальник </w:t>
            </w:r>
            <w:proofErr w:type="spellStart"/>
            <w:r w:rsidRPr="003B2153">
              <w:rPr>
                <w:bCs/>
                <w:iCs/>
                <w:sz w:val="26"/>
                <w:szCs w:val="26"/>
              </w:rPr>
              <w:t>претензионно</w:t>
            </w:r>
            <w:proofErr w:type="spellEnd"/>
            <w:r>
              <w:rPr>
                <w:sz w:val="26"/>
                <w:szCs w:val="26"/>
              </w:rPr>
              <w:t xml:space="preserve">-договорного отдела правового управления </w:t>
            </w:r>
            <w:r w:rsidRPr="00D167FE">
              <w:rPr>
                <w:sz w:val="26"/>
                <w:szCs w:val="26"/>
              </w:rPr>
              <w:t xml:space="preserve">Администрации </w:t>
            </w:r>
            <w:r>
              <w:rPr>
                <w:sz w:val="26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Нарьян-Мар";</w:t>
            </w: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D167F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главный</w:t>
            </w:r>
            <w:r w:rsidRPr="00034C28">
              <w:rPr>
                <w:sz w:val="26"/>
                <w:szCs w:val="26"/>
              </w:rPr>
              <w:t xml:space="preserve"> консультант</w:t>
            </w:r>
            <w:r w:rsidRPr="00034C28">
              <w:rPr>
                <w:b/>
                <w:sz w:val="26"/>
                <w:szCs w:val="26"/>
              </w:rPr>
              <w:t xml:space="preserve"> </w:t>
            </w:r>
            <w:r w:rsidRPr="00BE25AC">
              <w:rPr>
                <w:rStyle w:val="aff"/>
                <w:b w:val="0"/>
                <w:sz w:val="26"/>
                <w:szCs w:val="26"/>
              </w:rPr>
              <w:t>отдела государственного жилищного надзора и лицензионного контроля</w:t>
            </w:r>
            <w:r w:rsidRPr="00D167F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управления государственного строительного и жилищного надзора Департамента внутреннего контроля и надзора Ненецкого автономного округа </w:t>
            </w:r>
            <w:r>
              <w:rPr>
                <w:sz w:val="26"/>
              </w:rPr>
              <w:t>(по согласованию)</w:t>
            </w:r>
            <w:r w:rsidRPr="00D167FE">
              <w:rPr>
                <w:sz w:val="26"/>
                <w:szCs w:val="26"/>
              </w:rPr>
              <w:t>;</w:t>
            </w: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>–</w:t>
            </w:r>
            <w:r w:rsidRPr="00D167F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</w:t>
            </w:r>
            <w:r w:rsidRPr="003B2153">
              <w:rPr>
                <w:sz w:val="26"/>
                <w:szCs w:val="26"/>
              </w:rPr>
              <w:t>енеджер 1 категории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</w:rPr>
              <w:t xml:space="preserve">отдела управления муниципальным имуществом и регистрации прав собственности </w:t>
            </w:r>
            <w:r w:rsidRPr="00D167FE">
              <w:rPr>
                <w:sz w:val="26"/>
                <w:szCs w:val="26"/>
              </w:rPr>
              <w:t>упра</w:t>
            </w:r>
            <w:r>
              <w:rPr>
                <w:sz w:val="26"/>
                <w:szCs w:val="26"/>
              </w:rPr>
              <w:t xml:space="preserve">вления муниципального имущества </w:t>
            </w:r>
            <w:r w:rsidRPr="00D167FE">
              <w:rPr>
                <w:sz w:val="26"/>
                <w:szCs w:val="26"/>
              </w:rPr>
              <w:t xml:space="preserve">и земельных отношений Администрации </w:t>
            </w:r>
            <w:r>
              <w:rPr>
                <w:sz w:val="26"/>
              </w:rPr>
              <w:t>муниципального образования</w:t>
            </w:r>
            <w:r w:rsidRPr="00D167FE">
              <w:rPr>
                <w:sz w:val="26"/>
                <w:szCs w:val="26"/>
              </w:rPr>
              <w:t xml:space="preserve"> </w:t>
            </w:r>
            <w:r w:rsidRPr="00D167FE">
              <w:rPr>
                <w:sz w:val="26"/>
              </w:rPr>
              <w:t>"Гор</w:t>
            </w:r>
            <w:r>
              <w:rPr>
                <w:sz w:val="26"/>
              </w:rPr>
              <w:t>одской округ "Город Нарьян-Мар";</w:t>
            </w:r>
          </w:p>
          <w:p w:rsidR="00095199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D167FE">
              <w:rPr>
                <w:sz w:val="26"/>
                <w:szCs w:val="26"/>
              </w:rPr>
              <w:t xml:space="preserve"> руководитель Управления Федеральной службы </w:t>
            </w:r>
            <w:r>
              <w:rPr>
                <w:sz w:val="26"/>
                <w:szCs w:val="26"/>
              </w:rPr>
              <w:t xml:space="preserve">                       </w:t>
            </w:r>
            <w:r w:rsidRPr="00D167FE">
              <w:rPr>
                <w:sz w:val="26"/>
                <w:szCs w:val="26"/>
              </w:rPr>
              <w:t>по надзору в сфере защиты прав потребителей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D167FE">
              <w:rPr>
                <w:sz w:val="26"/>
                <w:szCs w:val="26"/>
              </w:rPr>
              <w:t>и благополучия человека по НАО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</w:rPr>
              <w:t>(по согласованию)</w:t>
            </w:r>
            <w:r w:rsidRPr="00D167FE">
              <w:rPr>
                <w:sz w:val="26"/>
                <w:szCs w:val="26"/>
              </w:rPr>
              <w:t>;</w:t>
            </w:r>
          </w:p>
          <w:p w:rsidR="00095199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председатель Совета городского округа "Город </w:t>
            </w:r>
            <w:r>
              <w:rPr>
                <w:sz w:val="26"/>
                <w:szCs w:val="26"/>
              </w:rPr>
              <w:br/>
              <w:t>Нарьян-Мар" (по согласованию);</w:t>
            </w: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</w:rPr>
            </w:pPr>
            <w:r>
              <w:rPr>
                <w:sz w:val="26"/>
                <w:szCs w:val="26"/>
              </w:rPr>
              <w:t xml:space="preserve">– </w:t>
            </w:r>
            <w:proofErr w:type="spellStart"/>
            <w:r w:rsidRPr="000044BA">
              <w:rPr>
                <w:sz w:val="26"/>
                <w:szCs w:val="26"/>
              </w:rPr>
              <w:t>врио</w:t>
            </w:r>
            <w:proofErr w:type="spellEnd"/>
            <w:r w:rsidRPr="000044BA">
              <w:rPr>
                <w:sz w:val="26"/>
                <w:szCs w:val="26"/>
              </w:rPr>
              <w:t xml:space="preserve"> главного врача ФБУЗ "</w:t>
            </w:r>
            <w:r w:rsidRPr="000044BA">
              <w:rPr>
                <w:sz w:val="26"/>
              </w:rPr>
              <w:t xml:space="preserve">Центр гигиены </w:t>
            </w:r>
            <w:r>
              <w:rPr>
                <w:sz w:val="26"/>
              </w:rPr>
              <w:t xml:space="preserve">                               </w:t>
            </w:r>
            <w:r w:rsidRPr="000044BA">
              <w:rPr>
                <w:sz w:val="26"/>
              </w:rPr>
              <w:t>и э</w:t>
            </w:r>
            <w:r>
              <w:rPr>
                <w:sz w:val="26"/>
              </w:rPr>
              <w:t xml:space="preserve">пидемиологии </w:t>
            </w:r>
            <w:r w:rsidRPr="000044BA">
              <w:rPr>
                <w:sz w:val="26"/>
              </w:rPr>
              <w:t>в</w:t>
            </w:r>
            <w:r>
              <w:rPr>
                <w:sz w:val="26"/>
              </w:rPr>
              <w:t xml:space="preserve"> НАО" (по согласованию);</w:t>
            </w: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главный специалист</w:t>
            </w:r>
            <w:r w:rsidRPr="00DC7267">
              <w:rPr>
                <w:sz w:val="26"/>
                <w:szCs w:val="26"/>
              </w:rPr>
              <w:t xml:space="preserve"> отдела ЖКХ, дорожно</w:t>
            </w:r>
            <w:r>
              <w:rPr>
                <w:sz w:val="26"/>
                <w:szCs w:val="26"/>
              </w:rPr>
              <w:t xml:space="preserve">го хозяйства               </w:t>
            </w:r>
            <w:r w:rsidRPr="00DC7267">
              <w:rPr>
                <w:sz w:val="26"/>
                <w:szCs w:val="26"/>
              </w:rPr>
              <w:t xml:space="preserve">и благоустройства управления </w:t>
            </w:r>
            <w:r>
              <w:rPr>
                <w:sz w:val="26"/>
                <w:szCs w:val="26"/>
              </w:rPr>
              <w:t>жилищно-коммунального хозяйства Администрации муниципального образования</w:t>
            </w:r>
            <w:r w:rsidRPr="00DC7267">
              <w:rPr>
                <w:sz w:val="26"/>
                <w:szCs w:val="26"/>
              </w:rPr>
              <w:t xml:space="preserve"> "Городской округ "Город Нарьян-Мар"</w:t>
            </w:r>
            <w:r>
              <w:rPr>
                <w:sz w:val="26"/>
                <w:szCs w:val="26"/>
              </w:rPr>
              <w:t>;</w:t>
            </w:r>
          </w:p>
          <w:p w:rsidR="00095199" w:rsidRDefault="00095199" w:rsidP="00E56015">
            <w:pPr>
              <w:jc w:val="both"/>
              <w:rPr>
                <w:sz w:val="26"/>
                <w:szCs w:val="26"/>
              </w:rPr>
            </w:pPr>
          </w:p>
          <w:p w:rsidR="00095199" w:rsidRPr="00E36786" w:rsidRDefault="00095199" w:rsidP="00E5601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– начальник </w:t>
            </w: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>отдела муниципа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льного контроля Администрации муниципального образования</w:t>
            </w:r>
            <w:r w:rsidRPr="00D167F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"Гор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одской округ "Город Нарьян-Мар".</w:t>
            </w:r>
          </w:p>
          <w:p w:rsidR="00095199" w:rsidRPr="00CE02A1" w:rsidRDefault="00095199" w:rsidP="00E56015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095199" w:rsidRPr="00031569" w:rsidRDefault="00095199" w:rsidP="000951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31569">
        <w:rPr>
          <w:sz w:val="26"/>
          <w:szCs w:val="26"/>
        </w:rPr>
        <w:t>2.</w:t>
      </w:r>
      <w:r w:rsidRPr="00031569">
        <w:rPr>
          <w:sz w:val="26"/>
          <w:szCs w:val="26"/>
        </w:rPr>
        <w:tab/>
        <w:t>Признать утратившими силу:</w:t>
      </w:r>
    </w:p>
    <w:p w:rsidR="00095199" w:rsidRPr="00031569" w:rsidRDefault="00095199" w:rsidP="000951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31569">
        <w:rPr>
          <w:sz w:val="26"/>
          <w:szCs w:val="26"/>
        </w:rPr>
        <w:t>2.1 постановление Администрации муниципального образования "Городской округ "Город Нарьян-Мар" от 02.02.2023 №</w:t>
      </w:r>
      <w:r>
        <w:rPr>
          <w:sz w:val="26"/>
          <w:szCs w:val="26"/>
        </w:rPr>
        <w:t xml:space="preserve"> 171</w:t>
      </w:r>
      <w:r w:rsidRPr="00031569">
        <w:rPr>
          <w:sz w:val="26"/>
          <w:szCs w:val="26"/>
        </w:rPr>
        <w:t xml:space="preserve"> "О создании межведомственной комиссии по признанию помещения жилым помещением, жилого помещения </w:t>
      </w:r>
      <w:r w:rsidRPr="00031569">
        <w:rPr>
          <w:sz w:val="26"/>
          <w:szCs w:val="26"/>
        </w:rPr>
        <w:lastRenderedPageBreak/>
        <w:t xml:space="preserve">непригодным для проживания и многоквартирного дома аварийным </w:t>
      </w:r>
      <w:r>
        <w:rPr>
          <w:sz w:val="26"/>
          <w:szCs w:val="26"/>
        </w:rPr>
        <w:br/>
      </w:r>
      <w:r w:rsidRPr="00031569">
        <w:rPr>
          <w:sz w:val="26"/>
          <w:szCs w:val="26"/>
        </w:rPr>
        <w:t>и подлежащим сносу или реконструкции";</w:t>
      </w:r>
    </w:p>
    <w:p w:rsidR="00095199" w:rsidRPr="00031569" w:rsidRDefault="00095199" w:rsidP="000951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31569">
        <w:rPr>
          <w:sz w:val="26"/>
          <w:szCs w:val="26"/>
        </w:rPr>
        <w:t xml:space="preserve">2.2. постановление Администрации муниципального образования "Городской округ "Город Нарьян-Мар" от 24.03.2023 № 448 "О внесении изменений в состав межведомственной комиссии по признанию помещения жилым помещением, жилого помещения непригодным для проживания и многоквартирного дома аварийным </w:t>
      </w:r>
      <w:r>
        <w:rPr>
          <w:sz w:val="26"/>
          <w:szCs w:val="26"/>
        </w:rPr>
        <w:br/>
      </w:r>
      <w:r w:rsidRPr="00031569">
        <w:rPr>
          <w:sz w:val="26"/>
          <w:szCs w:val="26"/>
        </w:rPr>
        <w:t>и подлежащим сносу или реконструкции"</w:t>
      </w:r>
      <w:r>
        <w:rPr>
          <w:sz w:val="26"/>
          <w:szCs w:val="26"/>
        </w:rPr>
        <w:t>.</w:t>
      </w:r>
    </w:p>
    <w:p w:rsidR="00095199" w:rsidRPr="00F501DC" w:rsidRDefault="00095199" w:rsidP="000951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F501DC">
        <w:rPr>
          <w:sz w:val="26"/>
          <w:szCs w:val="26"/>
        </w:rPr>
        <w:t>.</w:t>
      </w:r>
      <w:r w:rsidRPr="00F501DC">
        <w:rPr>
          <w:sz w:val="26"/>
          <w:szCs w:val="26"/>
        </w:rPr>
        <w:tab/>
        <w:t xml:space="preserve">Настоящее постановление вступает в силу </w:t>
      </w:r>
      <w:r>
        <w:rPr>
          <w:sz w:val="26"/>
          <w:szCs w:val="26"/>
        </w:rPr>
        <w:t xml:space="preserve">с момента его подписания </w:t>
      </w:r>
      <w:r>
        <w:rPr>
          <w:sz w:val="26"/>
          <w:szCs w:val="26"/>
        </w:rPr>
        <w:br/>
        <w:t xml:space="preserve">и подлежит </w:t>
      </w:r>
      <w:r w:rsidRPr="00F501DC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F501DC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F501DC">
        <w:rPr>
          <w:sz w:val="26"/>
          <w:szCs w:val="26"/>
        </w:rPr>
        <w:t>.</w:t>
      </w:r>
    </w:p>
    <w:p w:rsidR="001D210D" w:rsidRPr="00095199" w:rsidRDefault="001D210D" w:rsidP="0057386F">
      <w:pPr>
        <w:jc w:val="both"/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90073D">
          <w:headerReference w:type="default" r:id="rId9"/>
          <w:type w:val="continuous"/>
          <w:pgSz w:w="11905" w:h="16838" w:code="9"/>
          <w:pgMar w:top="1134" w:right="567" w:bottom="1560" w:left="1701" w:header="567" w:footer="0" w:gutter="0"/>
          <w:pgNumType w:start="1"/>
          <w:cols w:space="720"/>
          <w:titlePg/>
          <w:docGrid w:linePitch="326"/>
        </w:sect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68B" w:rsidRDefault="0031568B" w:rsidP="00693317">
      <w:r>
        <w:separator/>
      </w:r>
    </w:p>
  </w:endnote>
  <w:endnote w:type="continuationSeparator" w:id="0">
    <w:p w:rsidR="0031568B" w:rsidRDefault="0031568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68B" w:rsidRDefault="0031568B" w:rsidP="00693317">
      <w:r>
        <w:separator/>
      </w:r>
    </w:p>
  </w:footnote>
  <w:footnote w:type="continuationSeparator" w:id="0">
    <w:p w:rsidR="0031568B" w:rsidRDefault="0031568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73D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AC97D68"/>
    <w:multiLevelType w:val="hybridMultilevel"/>
    <w:tmpl w:val="AFDE52F4"/>
    <w:lvl w:ilvl="0" w:tplc="1E2CD5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3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199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3D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BF2B7-5062-4999-8A52-549CF28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2024-06-18T10:37:00Z</cp:lastPrinted>
  <dcterms:created xsi:type="dcterms:W3CDTF">2024-06-18T10:33:00Z</dcterms:created>
  <dcterms:modified xsi:type="dcterms:W3CDTF">2024-06-18T10:39:00Z</dcterms:modified>
</cp:coreProperties>
</file>