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0F6492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F6492">
              <w:t>4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10437F">
            <w:pPr>
              <w:ind w:left="-38" w:firstLine="38"/>
              <w:jc w:val="center"/>
            </w:pPr>
            <w:r>
              <w:t>12</w:t>
            </w:r>
            <w:r w:rsidR="0010437F">
              <w:t>6</w:t>
            </w:r>
            <w:r w:rsidR="00BE24C2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E24C2" w:rsidRPr="004E1C8E" w:rsidRDefault="00BE24C2" w:rsidP="00BE24C2">
      <w:pPr>
        <w:shd w:val="clear" w:color="auto" w:fill="FFFFFF"/>
        <w:ind w:right="4676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признании утратившими силу отдельных постановлений</w:t>
      </w:r>
      <w:r w:rsidRPr="004853D1">
        <w:rPr>
          <w:color w:val="000000"/>
          <w:sz w:val="26"/>
          <w:szCs w:val="26"/>
        </w:rPr>
        <w:t xml:space="preserve"> Администрации</w:t>
      </w:r>
      <w:r>
        <w:rPr>
          <w:color w:val="000000"/>
          <w:sz w:val="26"/>
          <w:szCs w:val="26"/>
        </w:rPr>
        <w:t xml:space="preserve"> </w:t>
      </w:r>
      <w:r w:rsidRPr="004853D1">
        <w:rPr>
          <w:color w:val="000000"/>
          <w:sz w:val="26"/>
          <w:szCs w:val="26"/>
        </w:rPr>
        <w:t>МО "Городской округ "Город Нарьян-Мар"</w:t>
      </w:r>
      <w:r>
        <w:rPr>
          <w:color w:val="000000"/>
          <w:sz w:val="26"/>
          <w:szCs w:val="26"/>
        </w:rPr>
        <w:t xml:space="preserve"> </w:t>
      </w:r>
    </w:p>
    <w:p w:rsidR="00BE24C2" w:rsidRDefault="00BE24C2" w:rsidP="00BE24C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E24C2" w:rsidRDefault="00BE24C2" w:rsidP="00BE24C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E24C2" w:rsidRPr="006B2365" w:rsidRDefault="00BE24C2" w:rsidP="00BE24C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E24C2" w:rsidRPr="00333E3E" w:rsidRDefault="00BE24C2" w:rsidP="00BE24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37 Устава</w:t>
      </w:r>
      <w:r w:rsidRPr="007C1C72">
        <w:t xml:space="preserve"> </w:t>
      </w:r>
      <w:r w:rsidRPr="007C1C72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33E3E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BE24C2" w:rsidRPr="002E6C5E" w:rsidRDefault="00BE24C2" w:rsidP="00BE24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24C2" w:rsidRPr="002E6C5E" w:rsidRDefault="00BE24C2" w:rsidP="00BE24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E6C5E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2E6C5E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BE24C2" w:rsidRPr="00B75C24" w:rsidRDefault="00BE24C2" w:rsidP="00BE24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24C2" w:rsidRDefault="00BE24C2" w:rsidP="00BE24C2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E2764">
        <w:rPr>
          <w:bCs/>
          <w:sz w:val="26"/>
          <w:szCs w:val="26"/>
        </w:rPr>
        <w:t xml:space="preserve">Признать </w:t>
      </w:r>
      <w:r w:rsidRPr="000E2764">
        <w:rPr>
          <w:rFonts w:eastAsiaTheme="minorHAnsi"/>
          <w:sz w:val="26"/>
          <w:szCs w:val="26"/>
          <w:lang w:eastAsia="en-US"/>
        </w:rPr>
        <w:t>утративши</w:t>
      </w:r>
      <w:r>
        <w:rPr>
          <w:rFonts w:eastAsiaTheme="minorHAnsi"/>
          <w:sz w:val="26"/>
          <w:szCs w:val="26"/>
          <w:lang w:eastAsia="en-US"/>
        </w:rPr>
        <w:t>ми силу следующие постановления:</w:t>
      </w:r>
    </w:p>
    <w:p w:rsidR="00BE24C2" w:rsidRPr="000E2764" w:rsidRDefault="00BE24C2" w:rsidP="00BE24C2">
      <w:pPr>
        <w:pStyle w:val="ad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9" w:history="1">
        <w:r w:rsidRPr="000E2764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0E2764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0E2764">
        <w:rPr>
          <w:rFonts w:eastAsiaTheme="minorHAnsi"/>
          <w:sz w:val="26"/>
          <w:szCs w:val="26"/>
          <w:lang w:eastAsia="en-US"/>
        </w:rPr>
        <w:t>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E2764">
        <w:rPr>
          <w:rFonts w:eastAsiaTheme="minorHAnsi"/>
          <w:sz w:val="26"/>
          <w:szCs w:val="26"/>
          <w:lang w:eastAsia="en-US"/>
        </w:rPr>
        <w:t>от 10.10.2016 № 1067 "Об утверждении Положения о предоставлении субсидии на возмещение части затрат на приобретение имущества территориальными общественными самоуправлениями"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E24C2" w:rsidRDefault="00BE24C2" w:rsidP="00BE24C2">
      <w:pPr>
        <w:pStyle w:val="ad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0" w:history="1">
        <w:r w:rsidRPr="000E2764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0E2764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0E2764">
        <w:rPr>
          <w:rFonts w:eastAsiaTheme="minorHAnsi"/>
          <w:sz w:val="26"/>
          <w:szCs w:val="26"/>
          <w:lang w:eastAsia="en-US"/>
        </w:rPr>
        <w:t>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E2764">
        <w:rPr>
          <w:rFonts w:eastAsiaTheme="minorHAnsi"/>
          <w:sz w:val="26"/>
          <w:szCs w:val="26"/>
          <w:lang w:eastAsia="en-US"/>
        </w:rPr>
        <w:t>от 12.10.2016 № 1080 "Об утверждении Положения о поддержке общественных инициатив";</w:t>
      </w:r>
    </w:p>
    <w:p w:rsidR="00BE24C2" w:rsidRDefault="00BE24C2" w:rsidP="00BE24C2">
      <w:pPr>
        <w:pStyle w:val="ad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1" w:history="1">
        <w:r w:rsidRPr="000E2764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0E2764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0E2764">
        <w:rPr>
          <w:rFonts w:eastAsiaTheme="minorHAnsi"/>
          <w:sz w:val="26"/>
          <w:szCs w:val="26"/>
          <w:lang w:eastAsia="en-US"/>
        </w:rPr>
        <w:t>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E2764">
        <w:rPr>
          <w:rFonts w:eastAsiaTheme="minorHAnsi"/>
          <w:sz w:val="26"/>
          <w:szCs w:val="26"/>
          <w:lang w:eastAsia="en-US"/>
        </w:rPr>
        <w:t>от 17.08.2017 № 990 "О проведении конкурса "Лучшая благоустроенная территория";</w:t>
      </w:r>
    </w:p>
    <w:p w:rsidR="00BE24C2" w:rsidRDefault="00BE24C2" w:rsidP="00BE24C2">
      <w:pPr>
        <w:pStyle w:val="ad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2" w:history="1">
        <w:r w:rsidRPr="000E2764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0E2764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0E2764">
        <w:rPr>
          <w:rFonts w:eastAsiaTheme="minorHAnsi"/>
          <w:sz w:val="26"/>
          <w:szCs w:val="26"/>
          <w:lang w:eastAsia="en-US"/>
        </w:rPr>
        <w:t>Нарьян-Мар"</w:t>
      </w:r>
      <w:r>
        <w:rPr>
          <w:rFonts w:eastAsiaTheme="minorHAnsi"/>
          <w:sz w:val="26"/>
          <w:szCs w:val="26"/>
          <w:lang w:eastAsia="en-US"/>
        </w:rPr>
        <w:t xml:space="preserve"> от 05.09.2017 № 1070 </w:t>
      </w:r>
      <w:r w:rsidRPr="000E2764">
        <w:rPr>
          <w:rFonts w:eastAsiaTheme="minorHAnsi"/>
          <w:sz w:val="26"/>
          <w:szCs w:val="26"/>
          <w:lang w:eastAsia="en-US"/>
        </w:rPr>
        <w:t>"О проведении конкурса ландшафтного дизайна";</w:t>
      </w:r>
    </w:p>
    <w:p w:rsidR="00BE24C2" w:rsidRPr="007C1C72" w:rsidRDefault="00BE24C2" w:rsidP="00BE24C2">
      <w:pPr>
        <w:pStyle w:val="ad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3" w:history="1">
        <w:r w:rsidRPr="007C1C72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7C1C72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7C1C72">
        <w:rPr>
          <w:rFonts w:eastAsiaTheme="minorHAnsi"/>
          <w:sz w:val="26"/>
          <w:szCs w:val="26"/>
          <w:lang w:eastAsia="en-US"/>
        </w:rPr>
        <w:t>Нарьян-Мар" от 15.06.2018 № 405 "О внесении изменений в Положение о проведении конкурса ландшафтного дизайна, утвержденное постановлением Администрации МО "Городской округ "Город Нарьян-Мар" от 05.09.2017 № 1070"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E24C2" w:rsidRDefault="00BE24C2" w:rsidP="00BE24C2">
      <w:pPr>
        <w:pStyle w:val="ad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4" w:history="1">
        <w:r w:rsidRPr="000E2764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0E2764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</w:t>
      </w:r>
      <w:r w:rsidR="00A770EC">
        <w:rPr>
          <w:rFonts w:eastAsiaTheme="minorHAnsi"/>
          <w:sz w:val="26"/>
          <w:szCs w:val="26"/>
          <w:lang w:eastAsia="en-US"/>
        </w:rPr>
        <w:br/>
      </w:r>
      <w:r w:rsidRPr="000E2764">
        <w:rPr>
          <w:rFonts w:eastAsiaTheme="minorHAnsi"/>
          <w:sz w:val="26"/>
          <w:szCs w:val="26"/>
          <w:lang w:eastAsia="en-US"/>
        </w:rPr>
        <w:t>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E2764">
        <w:rPr>
          <w:rFonts w:eastAsiaTheme="minorHAnsi"/>
          <w:sz w:val="26"/>
          <w:szCs w:val="26"/>
          <w:lang w:eastAsia="en-US"/>
        </w:rPr>
        <w:t xml:space="preserve">от 23.11.2017 № 1318 "Об утверждении Положения об организации </w:t>
      </w:r>
      <w:r w:rsidRPr="000E2764">
        <w:rPr>
          <w:rFonts w:eastAsiaTheme="minorHAnsi"/>
          <w:sz w:val="26"/>
          <w:szCs w:val="26"/>
          <w:lang w:eastAsia="en-US"/>
        </w:rPr>
        <w:br/>
        <w:t>и проведении конкурса "Лучший ТОС города Нарьян-Мара" среди органов территориального общественного самоуправления в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E24C2" w:rsidRPr="000E2764" w:rsidRDefault="00BE24C2" w:rsidP="00BE24C2">
      <w:pPr>
        <w:pStyle w:val="ad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5" w:history="1">
        <w:r w:rsidRPr="000E2764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0E2764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</w:t>
      </w:r>
      <w:r w:rsidR="00A770EC">
        <w:rPr>
          <w:rFonts w:eastAsiaTheme="minorHAnsi"/>
          <w:sz w:val="26"/>
          <w:szCs w:val="26"/>
          <w:lang w:eastAsia="en-US"/>
        </w:rPr>
        <w:br/>
      </w:r>
      <w:r w:rsidRPr="000E2764">
        <w:rPr>
          <w:rFonts w:eastAsiaTheme="minorHAnsi"/>
          <w:sz w:val="26"/>
          <w:szCs w:val="26"/>
          <w:lang w:eastAsia="en-US"/>
        </w:rPr>
        <w:t>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E2764">
        <w:rPr>
          <w:rFonts w:eastAsiaTheme="minorHAnsi"/>
          <w:sz w:val="26"/>
          <w:szCs w:val="26"/>
          <w:lang w:eastAsia="en-US"/>
        </w:rPr>
        <w:t xml:space="preserve">от 23.11.2017 № 1319 "Об утверждении Положения об организации </w:t>
      </w:r>
      <w:r w:rsidRPr="000E2764">
        <w:rPr>
          <w:rFonts w:eastAsiaTheme="minorHAnsi"/>
          <w:sz w:val="26"/>
          <w:szCs w:val="26"/>
          <w:lang w:eastAsia="en-US"/>
        </w:rPr>
        <w:br/>
        <w:t xml:space="preserve">и проведении конкурса "Новогодняя сказка" в МО "Городской округ "Город </w:t>
      </w:r>
      <w:r w:rsidR="00A770EC">
        <w:rPr>
          <w:rFonts w:eastAsiaTheme="minorHAnsi"/>
          <w:sz w:val="26"/>
          <w:szCs w:val="26"/>
          <w:lang w:eastAsia="en-US"/>
        </w:rPr>
        <w:br/>
      </w:r>
      <w:r w:rsidRPr="000E2764">
        <w:rPr>
          <w:rFonts w:eastAsiaTheme="minorHAnsi"/>
          <w:sz w:val="26"/>
          <w:szCs w:val="26"/>
          <w:lang w:eastAsia="en-US"/>
        </w:rPr>
        <w:t>Нарьян-Мар"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E24C2" w:rsidRPr="00BE24C2" w:rsidRDefault="00BE24C2" w:rsidP="00BE24C2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E24C2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16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A6" w:rsidRDefault="00DA5AA6" w:rsidP="00693317">
      <w:r>
        <w:separator/>
      </w:r>
    </w:p>
  </w:endnote>
  <w:endnote w:type="continuationSeparator" w:id="0">
    <w:p w:rsidR="00DA5AA6" w:rsidRDefault="00DA5AA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A6" w:rsidRDefault="00DA5AA6" w:rsidP="00693317">
      <w:r>
        <w:separator/>
      </w:r>
    </w:p>
  </w:footnote>
  <w:footnote w:type="continuationSeparator" w:id="0">
    <w:p w:rsidR="00DA5AA6" w:rsidRDefault="00DA5AA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1483"/>
      <w:docPartObj>
        <w:docPartGallery w:val="Page Numbers (Top of Page)"/>
        <w:docPartUnique/>
      </w:docPartObj>
    </w:sdtPr>
    <w:sdtContent>
      <w:p w:rsidR="00BE24C2" w:rsidRDefault="00BE24C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E24C2" w:rsidRDefault="00BE24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9D3501"/>
    <w:multiLevelType w:val="multilevel"/>
    <w:tmpl w:val="C9705102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4DB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0EC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4C2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51C2DE4387B7D4695470EA412DF9E3746E8D5CB96B38F936AA77C0316FB9BD59D218E59FF9E904692FBAE324E6EB4E838M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1C2DE4387B7D4695470EA412DF9E3746E8D5CB96B38F936AA77C0316FB9BD59D218E59FF9E904692FBAE324E6EB4E838M2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1C2DE4387B7D4695470EA412DF9E3746E8D5CB96B38F936AA77C0316FB9BD59D218E59FF9E904692FBAE324E6EB4E838M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1C2DE4387B7D4695470EA412DF9E3746E8D5CB96B38F936AA77C0316FB9BD59D218E59FF9E904692FBAE324E6EB4E838M2L" TargetMode="External"/><Relationship Id="rId10" Type="http://schemas.openxmlformats.org/officeDocument/2006/relationships/hyperlink" Target="consultantplus://offline/ref=251C2DE4387B7D4695470EA412DF9E3746E8D5CB96B38F936AA77C0316FB9BD59D218E59FF9E904692FBAE324E6EB4E838M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1C2DE4387B7D4695470EA412DF9E3746E8D5CB96B38F936AA77C0316FB9BD59D218E59FF9E904692FBAE324E6EB4E838M2L" TargetMode="External"/><Relationship Id="rId14" Type="http://schemas.openxmlformats.org/officeDocument/2006/relationships/hyperlink" Target="consultantplus://offline/ref=251C2DE4387B7D4695470EA412DF9E3746E8D5CB96B38F936AA77C0316FB9BD59D218E59FF9E904692FBAE324E6EB4E838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824E3-ED44-4341-BAAF-475DDF3B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2019-12-24T12:50:00Z</dcterms:created>
  <dcterms:modified xsi:type="dcterms:W3CDTF">2019-12-24T12:50:00Z</dcterms:modified>
</cp:coreProperties>
</file>