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561D0" w:rsidP="002561D0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561D0" w:rsidP="002561D0">
            <w:pPr>
              <w:ind w:left="-38" w:firstLine="38"/>
              <w:jc w:val="center"/>
            </w:pPr>
            <w:r>
              <w:t>727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E1CD0" w:rsidRPr="002561D0" w:rsidTr="002561D0">
        <w:tc>
          <w:tcPr>
            <w:tcW w:w="5954" w:type="dxa"/>
          </w:tcPr>
          <w:p w:rsidR="006E1CD0" w:rsidRPr="002561D0" w:rsidRDefault="006E1CD0" w:rsidP="002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561D0">
              <w:rPr>
                <w:bCs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2561D0">
              <w:rPr>
                <w:sz w:val="26"/>
                <w:szCs w:val="26"/>
              </w:rPr>
      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</w:t>
            </w:r>
            <w:r w:rsidRPr="002561D0">
              <w:rPr>
                <w:bCs/>
                <w:sz w:val="26"/>
                <w:szCs w:val="26"/>
              </w:rPr>
              <w:t xml:space="preserve">постановлением Администрации МО "Городской округ "Город Нарьян-Мар" </w:t>
            </w:r>
            <w:r w:rsidR="002561D0" w:rsidRPr="002561D0">
              <w:rPr>
                <w:bCs/>
                <w:sz w:val="26"/>
                <w:szCs w:val="26"/>
              </w:rPr>
              <w:br/>
            </w:r>
            <w:r w:rsidRPr="002561D0">
              <w:rPr>
                <w:bCs/>
                <w:sz w:val="26"/>
                <w:szCs w:val="26"/>
              </w:rPr>
              <w:t xml:space="preserve">от 01.12.2017 № 1347 </w:t>
            </w:r>
          </w:p>
        </w:tc>
      </w:tr>
    </w:tbl>
    <w:p w:rsidR="006E1CD0" w:rsidRPr="002561D0" w:rsidRDefault="006E1CD0" w:rsidP="006E1CD0">
      <w:pPr>
        <w:jc w:val="both"/>
        <w:rPr>
          <w:sz w:val="26"/>
          <w:szCs w:val="26"/>
        </w:rPr>
      </w:pPr>
    </w:p>
    <w:p w:rsidR="006E1CD0" w:rsidRPr="002561D0" w:rsidRDefault="006E1CD0" w:rsidP="006E1CD0">
      <w:pPr>
        <w:jc w:val="both"/>
        <w:rPr>
          <w:sz w:val="26"/>
          <w:szCs w:val="26"/>
        </w:rPr>
      </w:pPr>
      <w:bookmarkStart w:id="1" w:name="_GoBack"/>
      <w:bookmarkEnd w:id="1"/>
    </w:p>
    <w:p w:rsidR="006E1CD0" w:rsidRPr="002561D0" w:rsidRDefault="006E1CD0" w:rsidP="006E1CD0">
      <w:pPr>
        <w:jc w:val="both"/>
        <w:rPr>
          <w:sz w:val="26"/>
          <w:szCs w:val="26"/>
        </w:rPr>
      </w:pPr>
    </w:p>
    <w:p w:rsidR="006E1CD0" w:rsidRPr="002561D0" w:rsidRDefault="006E1CD0" w:rsidP="006E1CD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 xml:space="preserve">В целях приведения административного регламента </w:t>
      </w:r>
      <w:r w:rsidRPr="002561D0">
        <w:rPr>
          <w:bCs/>
          <w:sz w:val="26"/>
          <w:szCs w:val="26"/>
        </w:rPr>
        <w:t xml:space="preserve">по предоставлению муниципальной услуги </w:t>
      </w:r>
      <w:r w:rsidRPr="002561D0">
        <w:rPr>
          <w:sz w:val="26"/>
          <w:szCs w:val="26"/>
        </w:rPr>
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утвержденного </w:t>
      </w:r>
      <w:r w:rsidRPr="002561D0">
        <w:rPr>
          <w:bCs/>
          <w:sz w:val="26"/>
          <w:szCs w:val="26"/>
        </w:rPr>
        <w:t xml:space="preserve">постановлением Администрации МО "Городской округ "Город Нарьян-Мар" от 01.12.2017 № 1347 </w:t>
      </w:r>
      <w:r w:rsidRPr="002561D0">
        <w:rPr>
          <w:sz w:val="26"/>
          <w:szCs w:val="26"/>
        </w:rPr>
        <w:t xml:space="preserve">в соответствие с Жилищным кодексом Российской Федерации, Федеральным законом 27.07.2010 № 210-ФЗ </w:t>
      </w:r>
      <w:r w:rsidRPr="002561D0">
        <w:rPr>
          <w:sz w:val="26"/>
          <w:szCs w:val="26"/>
        </w:rPr>
        <w:br/>
        <w:t>"Об организации предоставления государственных и муниципальных услуг" Администрация муниципального образования "Городской округ "Город Нарьян-Мар"</w:t>
      </w:r>
    </w:p>
    <w:p w:rsidR="006E1CD0" w:rsidRPr="002561D0" w:rsidRDefault="006E1CD0" w:rsidP="006E1CD0">
      <w:pPr>
        <w:ind w:firstLine="720"/>
        <w:jc w:val="center"/>
        <w:rPr>
          <w:sz w:val="26"/>
          <w:szCs w:val="26"/>
        </w:rPr>
      </w:pPr>
    </w:p>
    <w:p w:rsidR="006E1CD0" w:rsidRPr="002561D0" w:rsidRDefault="006E1CD0" w:rsidP="006E1CD0">
      <w:pPr>
        <w:jc w:val="center"/>
        <w:rPr>
          <w:b/>
          <w:bCs/>
          <w:sz w:val="26"/>
          <w:szCs w:val="26"/>
        </w:rPr>
      </w:pPr>
      <w:r w:rsidRPr="002561D0">
        <w:rPr>
          <w:b/>
          <w:bCs/>
          <w:sz w:val="26"/>
          <w:szCs w:val="26"/>
        </w:rPr>
        <w:t>П О С Т А Н О В Л Я Е Т:</w:t>
      </w:r>
    </w:p>
    <w:p w:rsidR="006E1CD0" w:rsidRPr="002561D0" w:rsidRDefault="006E1CD0" w:rsidP="006E1CD0">
      <w:pPr>
        <w:ind w:firstLine="720"/>
        <w:jc w:val="center"/>
        <w:rPr>
          <w:sz w:val="26"/>
          <w:szCs w:val="26"/>
        </w:rPr>
      </w:pPr>
    </w:p>
    <w:p w:rsidR="006E1CD0" w:rsidRPr="002561D0" w:rsidRDefault="006E1CD0" w:rsidP="006E1C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561D0">
        <w:rPr>
          <w:sz w:val="26"/>
          <w:szCs w:val="26"/>
        </w:rPr>
        <w:t>1.</w:t>
      </w:r>
      <w:r w:rsidRPr="002561D0">
        <w:rPr>
          <w:sz w:val="26"/>
          <w:szCs w:val="26"/>
        </w:rPr>
        <w:tab/>
        <w:t xml:space="preserve">Внести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</w:t>
      </w:r>
      <w:r w:rsidRPr="002561D0">
        <w:rPr>
          <w:bCs/>
          <w:sz w:val="26"/>
          <w:szCs w:val="26"/>
        </w:rPr>
        <w:t>МО "Городской округ "Город Нарьян-Мар" от 01.12.2017 № 1347</w:t>
      </w:r>
      <w:r w:rsidRPr="002561D0">
        <w:rPr>
          <w:sz w:val="26"/>
          <w:szCs w:val="26"/>
        </w:rPr>
        <w:t xml:space="preserve">, следующие изменения: 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1.1.</w:t>
      </w:r>
      <w:r w:rsidRPr="002561D0">
        <w:rPr>
          <w:sz w:val="26"/>
          <w:szCs w:val="26"/>
        </w:rPr>
        <w:tab/>
        <w:t xml:space="preserve">Пункт 21 изложить в следующей редакции: 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"21.</w:t>
      </w:r>
      <w:r w:rsidRPr="002561D0">
        <w:rPr>
          <w:sz w:val="26"/>
          <w:szCs w:val="26"/>
        </w:rPr>
        <w:tab/>
        <w:t xml:space="preserve">Срок предоставления муниципальной услуги составляет не более </w:t>
      </w:r>
      <w:r w:rsidRPr="002561D0">
        <w:rPr>
          <w:sz w:val="26"/>
          <w:szCs w:val="26"/>
        </w:rPr>
        <w:br/>
        <w:t>30 рабочих дней.".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1.2.</w:t>
      </w:r>
      <w:r w:rsidRPr="002561D0">
        <w:rPr>
          <w:rFonts w:ascii="Times New Roman" w:hAnsi="Times New Roman" w:cs="Times New Roman"/>
          <w:sz w:val="26"/>
          <w:szCs w:val="26"/>
        </w:rPr>
        <w:tab/>
        <w:t xml:space="preserve">Пункт 22 изложить в следующей редакции: 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"22.</w:t>
      </w:r>
      <w:r w:rsidRPr="002561D0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в Администрацию либо со дня предъявления оригиналов документов непосредственно </w:t>
      </w:r>
      <w:r w:rsidRPr="002561D0">
        <w:rPr>
          <w:rFonts w:ascii="Times New Roman" w:hAnsi="Times New Roman" w:cs="Times New Roman"/>
          <w:sz w:val="26"/>
          <w:szCs w:val="26"/>
        </w:rPr>
        <w:br/>
        <w:t xml:space="preserve">в Администрацию в случае формирования заявления с использованием Регионального портала. В случае представления гражданином заявления о принятии на учет через многофункциональный центр срок принятия решения о принятии </w:t>
      </w:r>
      <w:r w:rsidRPr="002561D0">
        <w:rPr>
          <w:rFonts w:ascii="Times New Roman" w:hAnsi="Times New Roman" w:cs="Times New Roman"/>
          <w:sz w:val="26"/>
          <w:szCs w:val="26"/>
        </w:rPr>
        <w:br/>
      </w:r>
      <w:r w:rsidRPr="002561D0">
        <w:rPr>
          <w:rFonts w:ascii="Times New Roman" w:hAnsi="Times New Roman" w:cs="Times New Roman"/>
          <w:sz w:val="26"/>
          <w:szCs w:val="26"/>
        </w:rPr>
        <w:lastRenderedPageBreak/>
        <w:t>на учет или об отказе в принятии на учет исчисляется со дня передачи многофункциональным центром такого заявления в Администрацию.".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1.3.</w:t>
      </w:r>
      <w:r w:rsidRPr="002561D0">
        <w:rPr>
          <w:sz w:val="26"/>
          <w:szCs w:val="26"/>
        </w:rPr>
        <w:tab/>
        <w:t xml:space="preserve">Пункт 27 изложить в следующей редакции: 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"27.</w:t>
      </w:r>
      <w:r w:rsidRPr="002561D0">
        <w:rPr>
          <w:sz w:val="26"/>
          <w:szCs w:val="26"/>
        </w:rPr>
        <w:tab/>
        <w:t>Заявитель вправе предоставить документы, указанные в пункте 26 настоящего Административного регламента, по собственной инициативе.".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1.4.</w:t>
      </w:r>
      <w:r w:rsidRPr="002561D0">
        <w:rPr>
          <w:rFonts w:ascii="Times New Roman" w:hAnsi="Times New Roman" w:cs="Times New Roman"/>
          <w:sz w:val="26"/>
          <w:szCs w:val="26"/>
        </w:rPr>
        <w:tab/>
        <w:t xml:space="preserve">Подпункт 1 пункта 31 изложить в следующей редакции: 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"1) непредставление Заявителем документов, предусмотренных в пункте 25 настоящего административного регламента;".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1.5.</w:t>
      </w:r>
      <w:r w:rsidRPr="002561D0">
        <w:rPr>
          <w:sz w:val="26"/>
          <w:szCs w:val="26"/>
        </w:rPr>
        <w:tab/>
        <w:t xml:space="preserve">Пункт 56 дополнить абзацем следующего содержания: 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 xml:space="preserve">"Гражданину, подавшему заявление о принятии на учет, органом местного самоуправления выдается расписка в получении от заявителя этих документов </w:t>
      </w:r>
      <w:r w:rsidRPr="002561D0">
        <w:rPr>
          <w:sz w:val="26"/>
          <w:szCs w:val="26"/>
        </w:rPr>
        <w:br/>
        <w:t>с указанием их перечня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центром.".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1.6.</w:t>
      </w:r>
      <w:r w:rsidRPr="002561D0">
        <w:rPr>
          <w:sz w:val="26"/>
          <w:szCs w:val="26"/>
        </w:rPr>
        <w:tab/>
        <w:t xml:space="preserve">Пункт 58 изложить в следующей редакции: </w:t>
      </w:r>
    </w:p>
    <w:p w:rsidR="006E1CD0" w:rsidRPr="002561D0" w:rsidRDefault="006E1CD0" w:rsidP="006E1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561D0">
        <w:rPr>
          <w:sz w:val="26"/>
          <w:szCs w:val="26"/>
        </w:rPr>
        <w:t>"58. В случае,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 в срок не позднее рабочего дня, следующего за днем получения запроса от заявителя. В случае неправильного оформления документов специалист многофункционального центра оказывает консультативную помощь по оформлению документов.".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1.7.</w:t>
      </w:r>
      <w:r w:rsidRPr="002561D0">
        <w:rPr>
          <w:rFonts w:ascii="Times New Roman" w:hAnsi="Times New Roman" w:cs="Times New Roman"/>
          <w:sz w:val="26"/>
          <w:szCs w:val="26"/>
        </w:rPr>
        <w:tab/>
        <w:t>Пункт 91 дополнить подпунктами 8, 9, 10 следующего содержания: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 xml:space="preserve">"8) нарушение срока или порядка выдачи документов по результатам предоставления государственной или муниципальной услуги; 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2561D0">
        <w:rPr>
          <w:rFonts w:ascii="Times New Roman" w:hAnsi="Times New Roman" w:cs="Times New Roman"/>
          <w:sz w:val="26"/>
          <w:szCs w:val="26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 (в том числе настоящим Административным регламентом); 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2561D0">
        <w:rPr>
          <w:rFonts w:ascii="Times New Roman" w:hAnsi="Times New Roman" w:cs="Times New Roman"/>
          <w:sz w:val="26"/>
          <w:szCs w:val="26"/>
        </w:rPr>
        <w:br/>
        <w:t xml:space="preserve">не указывались при первоначальном отказе в приеме документов, необходимых </w:t>
      </w:r>
      <w:r w:rsidRPr="002561D0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услуги.".</w:t>
      </w:r>
    </w:p>
    <w:p w:rsidR="006E1CD0" w:rsidRPr="002561D0" w:rsidRDefault="006E1CD0" w:rsidP="006E1CD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61D0">
        <w:rPr>
          <w:sz w:val="26"/>
          <w:szCs w:val="26"/>
        </w:rPr>
        <w:t>1.8.</w:t>
      </w:r>
      <w:r w:rsidRPr="002561D0">
        <w:rPr>
          <w:sz w:val="26"/>
          <w:szCs w:val="26"/>
        </w:rPr>
        <w:tab/>
        <w:t xml:space="preserve">Пункт 92 изложить в следующей редакции: </w:t>
      </w:r>
    </w:p>
    <w:p w:rsidR="006E1CD0" w:rsidRPr="002561D0" w:rsidRDefault="006E1CD0" w:rsidP="006E1CD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61D0">
        <w:rPr>
          <w:sz w:val="26"/>
          <w:szCs w:val="26"/>
        </w:rPr>
        <w:t xml:space="preserve">"92. Жалоба на решения и (или) действия (бездействие) должностных лиц, </w:t>
      </w:r>
      <w:r w:rsidRPr="002561D0">
        <w:rPr>
          <w:color w:val="000000"/>
          <w:sz w:val="26"/>
          <w:szCs w:val="26"/>
          <w:shd w:val="clear" w:color="auto" w:fill="FFFFFF"/>
        </w:rPr>
        <w:t>муниципальных</w:t>
      </w:r>
      <w:r w:rsidRPr="002561D0">
        <w:rPr>
          <w:sz w:val="26"/>
          <w:szCs w:val="26"/>
        </w:rPr>
        <w:t xml:space="preserve"> служащих, работников органа, предоставляющих </w:t>
      </w:r>
      <w:r w:rsidRPr="002561D0">
        <w:rPr>
          <w:color w:val="000000"/>
          <w:sz w:val="26"/>
          <w:szCs w:val="26"/>
          <w:shd w:val="clear" w:color="auto" w:fill="FFFFFF"/>
        </w:rPr>
        <w:t xml:space="preserve">муниципальную </w:t>
      </w:r>
      <w:r w:rsidRPr="002561D0">
        <w:rPr>
          <w:sz w:val="26"/>
          <w:szCs w:val="26"/>
        </w:rPr>
        <w:t xml:space="preserve">услугу, направляется в орган, предоставляющий </w:t>
      </w:r>
      <w:r w:rsidRPr="002561D0">
        <w:rPr>
          <w:color w:val="000000"/>
          <w:sz w:val="26"/>
          <w:szCs w:val="26"/>
          <w:shd w:val="clear" w:color="auto" w:fill="FFFFFF"/>
        </w:rPr>
        <w:t>муниципальную</w:t>
      </w:r>
      <w:r w:rsidRPr="002561D0">
        <w:rPr>
          <w:sz w:val="26"/>
          <w:szCs w:val="26"/>
        </w:rPr>
        <w:t xml:space="preserve"> услугу, </w:t>
      </w:r>
      <w:r w:rsidRPr="002561D0">
        <w:rPr>
          <w:sz w:val="26"/>
          <w:szCs w:val="26"/>
        </w:rPr>
        <w:br/>
        <w:t xml:space="preserve">и рассматривается руководителем органа, предоставляющего </w:t>
      </w:r>
      <w:r w:rsidRPr="002561D0">
        <w:rPr>
          <w:color w:val="000000"/>
          <w:sz w:val="26"/>
          <w:szCs w:val="26"/>
          <w:shd w:val="clear" w:color="auto" w:fill="FFFFFF"/>
        </w:rPr>
        <w:t>муниципальную</w:t>
      </w:r>
      <w:r w:rsidRPr="002561D0">
        <w:rPr>
          <w:sz w:val="26"/>
          <w:szCs w:val="26"/>
        </w:rPr>
        <w:t xml:space="preserve"> услугу.</w:t>
      </w:r>
    </w:p>
    <w:p w:rsidR="006E1CD0" w:rsidRPr="002561D0" w:rsidRDefault="006E1CD0" w:rsidP="006E1C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2" w:name="Par0"/>
      <w:bookmarkEnd w:id="2"/>
      <w:r w:rsidRPr="002561D0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6E1CD0" w:rsidRPr="002561D0" w:rsidRDefault="006E1CD0" w:rsidP="006E1C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61D0">
        <w:rPr>
          <w:sz w:val="26"/>
          <w:szCs w:val="26"/>
        </w:rPr>
        <w:t>Жалоба на решения и (или) действия (бездействие) работника МФЦ направляется руководителю МФЦ и рассматривается руководителем МФЦ                         или заместителем руководителя МФЦ.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</w:t>
      </w:r>
      <w:r w:rsidRPr="002561D0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распоряжением Департамента цифрового развития, связи </w:t>
      </w:r>
      <w:r w:rsidRPr="002561D0">
        <w:rPr>
          <w:rFonts w:ascii="Times New Roman" w:hAnsi="Times New Roman" w:cs="Times New Roman"/>
          <w:sz w:val="26"/>
          <w:szCs w:val="26"/>
        </w:rPr>
        <w:br/>
        <w:t>и массовых коммуникаций Ненецкого автономного округа на рассмотрение таких жалоб.</w:t>
      </w:r>
      <w:r w:rsidRPr="002561D0">
        <w:rPr>
          <w:rFonts w:ascii="Times New Roman" w:eastAsia="Calibri" w:hAnsi="Times New Roman" w:cs="Times New Roman"/>
          <w:sz w:val="26"/>
          <w:szCs w:val="26"/>
          <w:lang w:eastAsia="en-US"/>
        </w:rPr>
        <w:t>".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>1.9.</w:t>
      </w:r>
      <w:r w:rsidRPr="002561D0">
        <w:rPr>
          <w:rFonts w:ascii="Times New Roman" w:hAnsi="Times New Roman" w:cs="Times New Roman"/>
          <w:sz w:val="26"/>
          <w:szCs w:val="26"/>
        </w:rPr>
        <w:tab/>
        <w:t xml:space="preserve">Пункт 108 дополнить абзацем следующего содержания: </w:t>
      </w:r>
    </w:p>
    <w:p w:rsidR="006E1CD0" w:rsidRPr="002561D0" w:rsidRDefault="006E1CD0" w:rsidP="006E1C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1D0">
        <w:rPr>
          <w:rFonts w:ascii="Times New Roman" w:hAnsi="Times New Roman" w:cs="Times New Roman"/>
          <w:sz w:val="26"/>
          <w:szCs w:val="26"/>
        </w:rPr>
        <w:t xml:space="preserve">"В случае признания жалобы подлежащей удовлетворению в ответе заявителю дается информация о действиях Администрации, многофункционального центра </w:t>
      </w:r>
      <w:r w:rsidRPr="002561D0">
        <w:rPr>
          <w:rFonts w:ascii="Times New Roman" w:hAnsi="Times New Roman" w:cs="Times New Roman"/>
          <w:sz w:val="26"/>
          <w:szCs w:val="26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2561D0">
        <w:rPr>
          <w:rFonts w:ascii="Times New Roman" w:hAnsi="Times New Roman" w:cs="Times New Roman"/>
          <w:sz w:val="26"/>
          <w:szCs w:val="26"/>
        </w:rPr>
        <w:br/>
        <w:t>и указывается информация о дальнейших действиях, которые необходимо совершить заявителю в целях получения муниципальной услуги.".</w:t>
      </w:r>
    </w:p>
    <w:p w:rsidR="006E1CD0" w:rsidRPr="002561D0" w:rsidRDefault="006E1CD0" w:rsidP="006E1C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561D0">
        <w:rPr>
          <w:bCs/>
          <w:sz w:val="26"/>
          <w:szCs w:val="26"/>
        </w:rPr>
        <w:t>2.</w:t>
      </w:r>
      <w:r w:rsidRPr="002561D0">
        <w:rPr>
          <w:bCs/>
          <w:sz w:val="26"/>
          <w:szCs w:val="26"/>
        </w:rPr>
        <w:tab/>
      </w:r>
      <w:r w:rsidRPr="002561D0">
        <w:rPr>
          <w:sz w:val="26"/>
          <w:szCs w:val="26"/>
        </w:rPr>
        <w:t>Настоящее постановление вступает в силу со дня его принятия и подлежит опубликованию в официальном бюллетене МО "Городской округ "Город Нарьян-Мар" "Наш город" и размещению на официальном сайте МО "Городской округ "Город Нарьян-Мар" в телекоммуникационной сети Интернет (</w:t>
      </w:r>
      <w:r w:rsidRPr="002561D0">
        <w:rPr>
          <w:sz w:val="26"/>
          <w:szCs w:val="26"/>
          <w:lang w:val="en-US"/>
        </w:rPr>
        <w:t>www</w:t>
      </w:r>
      <w:r w:rsidRPr="002561D0">
        <w:rPr>
          <w:sz w:val="26"/>
          <w:szCs w:val="26"/>
        </w:rPr>
        <w:t xml:space="preserve">. </w:t>
      </w:r>
      <w:proofErr w:type="spellStart"/>
      <w:r w:rsidRPr="002561D0">
        <w:rPr>
          <w:sz w:val="26"/>
          <w:szCs w:val="26"/>
          <w:lang w:val="en-US"/>
        </w:rPr>
        <w:t>adm</w:t>
      </w:r>
      <w:proofErr w:type="spellEnd"/>
      <w:r w:rsidRPr="002561D0">
        <w:rPr>
          <w:sz w:val="26"/>
          <w:szCs w:val="26"/>
        </w:rPr>
        <w:t>-</w:t>
      </w:r>
      <w:proofErr w:type="spellStart"/>
      <w:r w:rsidRPr="002561D0">
        <w:rPr>
          <w:sz w:val="26"/>
          <w:szCs w:val="26"/>
          <w:lang w:val="en-US"/>
        </w:rPr>
        <w:t>nmar</w:t>
      </w:r>
      <w:proofErr w:type="spellEnd"/>
      <w:r w:rsidRPr="002561D0">
        <w:rPr>
          <w:sz w:val="26"/>
          <w:szCs w:val="26"/>
        </w:rPr>
        <w:t>.</w:t>
      </w:r>
      <w:proofErr w:type="spellStart"/>
      <w:r w:rsidRPr="002561D0">
        <w:rPr>
          <w:sz w:val="26"/>
          <w:szCs w:val="26"/>
          <w:lang w:val="en-US"/>
        </w:rPr>
        <w:t>ru</w:t>
      </w:r>
      <w:proofErr w:type="spellEnd"/>
      <w:r w:rsidRPr="002561D0">
        <w:rPr>
          <w:sz w:val="26"/>
          <w:szCs w:val="26"/>
        </w:rPr>
        <w:t xml:space="preserve">).  </w:t>
      </w:r>
    </w:p>
    <w:p w:rsidR="00930DC6" w:rsidRPr="002561D0" w:rsidRDefault="00930DC6" w:rsidP="009060DC">
      <w:pPr>
        <w:jc w:val="both"/>
        <w:rPr>
          <w:b/>
          <w:bCs/>
          <w:sz w:val="26"/>
          <w:szCs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2561D0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D0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1D0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CD0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6E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F884-0FC8-4B3A-902A-4700189B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2020-10-21T05:15:00Z</cp:lastPrinted>
  <dcterms:created xsi:type="dcterms:W3CDTF">2020-10-21T05:13:00Z</dcterms:created>
  <dcterms:modified xsi:type="dcterms:W3CDTF">2020-10-21T05:15:00Z</dcterms:modified>
</cp:coreProperties>
</file>