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0841C1" w:rsidP="001F6A5E">
            <w:pPr>
              <w:jc w:val="center"/>
            </w:pPr>
            <w:bookmarkStart w:id="0" w:name="ТекстовоеПоле7"/>
            <w:r>
              <w:t>1</w:t>
            </w:r>
            <w:r w:rsidR="001F6A5E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644AB5">
            <w:pPr>
              <w:jc w:val="center"/>
            </w:pPr>
            <w:r>
              <w:t>0</w:t>
            </w:r>
            <w:r w:rsidR="00644AB5">
              <w:t>9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615D78">
            <w:pPr>
              <w:jc w:val="center"/>
            </w:pPr>
            <w:r>
              <w:t>1</w:t>
            </w:r>
            <w:r w:rsidR="00615D78">
              <w:t>10</w:t>
            </w:r>
            <w:r w:rsidR="009E5045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368" w:type="dxa"/>
        <w:tblLook w:val="01E0"/>
      </w:tblPr>
      <w:tblGrid>
        <w:gridCol w:w="5495"/>
        <w:gridCol w:w="4873"/>
      </w:tblGrid>
      <w:tr w:rsidR="009E5045" w:rsidRPr="009E5045" w:rsidTr="00714818">
        <w:trPr>
          <w:trHeight w:val="598"/>
        </w:trPr>
        <w:tc>
          <w:tcPr>
            <w:tcW w:w="5495" w:type="dxa"/>
            <w:shd w:val="clear" w:color="auto" w:fill="auto"/>
          </w:tcPr>
          <w:p w:rsidR="009E5045" w:rsidRPr="009E5045" w:rsidRDefault="009E5045" w:rsidP="009E5045">
            <w:pPr>
              <w:jc w:val="both"/>
              <w:rPr>
                <w:sz w:val="26"/>
                <w:szCs w:val="26"/>
              </w:rPr>
            </w:pPr>
            <w:r w:rsidRPr="009E5045">
              <w:rPr>
                <w:sz w:val="26"/>
                <w:szCs w:val="26"/>
              </w:rPr>
              <w:t>О включении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представителей федерального органа исполнительной власти, осуществляющего полномочия собственника              в отношении оцениваемого имущества</w:t>
            </w:r>
          </w:p>
        </w:tc>
        <w:tc>
          <w:tcPr>
            <w:tcW w:w="4873" w:type="dxa"/>
            <w:shd w:val="clear" w:color="auto" w:fill="auto"/>
          </w:tcPr>
          <w:p w:rsidR="009E5045" w:rsidRPr="009E5045" w:rsidRDefault="009E5045" w:rsidP="009E504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E5045" w:rsidRPr="009E5045" w:rsidRDefault="009E5045" w:rsidP="009E5045">
      <w:pPr>
        <w:jc w:val="both"/>
        <w:rPr>
          <w:sz w:val="26"/>
        </w:rPr>
      </w:pPr>
    </w:p>
    <w:p w:rsidR="009E5045" w:rsidRPr="009E5045" w:rsidRDefault="009E5045" w:rsidP="009E5045">
      <w:pPr>
        <w:jc w:val="both"/>
        <w:rPr>
          <w:sz w:val="26"/>
        </w:rPr>
      </w:pPr>
    </w:p>
    <w:p w:rsidR="009E5045" w:rsidRPr="009E5045" w:rsidRDefault="009E5045" w:rsidP="009E5045">
      <w:pPr>
        <w:jc w:val="both"/>
        <w:rPr>
          <w:sz w:val="26"/>
        </w:rPr>
      </w:pPr>
    </w:p>
    <w:p w:rsidR="009E5045" w:rsidRPr="009E5045" w:rsidRDefault="009E5045" w:rsidP="009E5045">
      <w:pPr>
        <w:ind w:firstLine="709"/>
        <w:jc w:val="both"/>
        <w:rPr>
          <w:sz w:val="26"/>
          <w:szCs w:val="26"/>
        </w:rPr>
      </w:pPr>
      <w:proofErr w:type="gramStart"/>
      <w:r w:rsidRPr="009E5045">
        <w:rPr>
          <w:sz w:val="26"/>
          <w:szCs w:val="26"/>
        </w:rPr>
        <w:t xml:space="preserve">Для рассмотрения вопроса в отношении находящихся в федеральной собственности объектов по адресам: г. Нарьян-Мар, воинская часть, в/г № 3, дом инв. №№ 1, 9, 12, 15, г. Нарьян-Мар, пер. Ольховый, д. 2, кв. 13, 14 – на заседании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</w:t>
      </w:r>
      <w:r>
        <w:rPr>
          <w:sz w:val="26"/>
          <w:szCs w:val="26"/>
        </w:rPr>
        <w:t xml:space="preserve">                                                      </w:t>
      </w:r>
      <w:r w:rsidRPr="009E5045">
        <w:rPr>
          <w:sz w:val="26"/>
          <w:szCs w:val="26"/>
        </w:rPr>
        <w:t>и подлежащим сносу или реконструкции Администрация МО "Городской</w:t>
      </w:r>
      <w:proofErr w:type="gramEnd"/>
      <w:r w:rsidRPr="009E5045">
        <w:rPr>
          <w:sz w:val="26"/>
          <w:szCs w:val="26"/>
        </w:rPr>
        <w:t xml:space="preserve"> округ "Город Нарьян-Мар"</w:t>
      </w:r>
    </w:p>
    <w:p w:rsidR="009E5045" w:rsidRPr="009E5045" w:rsidRDefault="009E5045" w:rsidP="009E5045">
      <w:pPr>
        <w:ind w:firstLine="709"/>
        <w:jc w:val="both"/>
        <w:rPr>
          <w:sz w:val="26"/>
          <w:szCs w:val="26"/>
        </w:rPr>
      </w:pPr>
    </w:p>
    <w:p w:rsidR="009E5045" w:rsidRPr="009E5045" w:rsidRDefault="009E5045" w:rsidP="009E504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9E5045">
        <w:rPr>
          <w:b/>
          <w:bCs/>
          <w:sz w:val="26"/>
          <w:szCs w:val="26"/>
        </w:rPr>
        <w:t>П</w:t>
      </w:r>
      <w:proofErr w:type="gramEnd"/>
      <w:r w:rsidRPr="009E5045">
        <w:rPr>
          <w:b/>
          <w:bCs/>
          <w:sz w:val="26"/>
          <w:szCs w:val="26"/>
        </w:rPr>
        <w:t xml:space="preserve"> О С Т А Н О В Л Я Е</w:t>
      </w:r>
      <w:r>
        <w:rPr>
          <w:b/>
          <w:bCs/>
          <w:sz w:val="26"/>
          <w:szCs w:val="26"/>
        </w:rPr>
        <w:t xml:space="preserve"> </w:t>
      </w:r>
      <w:r w:rsidRPr="009E5045">
        <w:rPr>
          <w:b/>
          <w:bCs/>
          <w:sz w:val="26"/>
          <w:szCs w:val="26"/>
        </w:rPr>
        <w:t>Т:</w:t>
      </w:r>
    </w:p>
    <w:p w:rsidR="009E5045" w:rsidRPr="009E5045" w:rsidRDefault="009E5045" w:rsidP="009E5045">
      <w:pPr>
        <w:ind w:firstLine="709"/>
        <w:rPr>
          <w:b/>
          <w:bCs/>
          <w:sz w:val="26"/>
          <w:szCs w:val="26"/>
        </w:rPr>
      </w:pPr>
    </w:p>
    <w:p w:rsidR="009E5045" w:rsidRPr="009E5045" w:rsidRDefault="009E5045" w:rsidP="009E50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045">
        <w:rPr>
          <w:sz w:val="26"/>
          <w:szCs w:val="26"/>
        </w:rPr>
        <w:t>1.</w:t>
      </w:r>
      <w:r w:rsidRPr="009E5045">
        <w:rPr>
          <w:sz w:val="26"/>
          <w:szCs w:val="26"/>
        </w:rPr>
        <w:tab/>
      </w:r>
      <w:proofErr w:type="gramStart"/>
      <w:r w:rsidRPr="009E5045">
        <w:rPr>
          <w:sz w:val="26"/>
          <w:szCs w:val="26"/>
        </w:rPr>
        <w:t xml:space="preserve">Во исполнение абзаца 6 пункта 7 </w:t>
      </w:r>
      <w:r w:rsidRPr="009E5045">
        <w:rPr>
          <w:bCs/>
          <w:color w:val="000000"/>
          <w:sz w:val="26"/>
          <w:szCs w:val="26"/>
        </w:rPr>
        <w:t>Положения</w:t>
      </w:r>
      <w:r w:rsidRPr="009E5045">
        <w:rPr>
          <w:sz w:val="26"/>
          <w:szCs w:val="26"/>
        </w:rPr>
        <w:t xml:space="preserve"> о признании помещения жилым помещением, жилого помещения непригодным для проживания </w:t>
      </w:r>
      <w:r>
        <w:rPr>
          <w:sz w:val="26"/>
          <w:szCs w:val="26"/>
        </w:rPr>
        <w:t xml:space="preserve">                                     </w:t>
      </w:r>
      <w:r w:rsidRPr="009E5045">
        <w:rPr>
          <w:sz w:val="26"/>
          <w:szCs w:val="26"/>
        </w:rPr>
        <w:t xml:space="preserve">и многоквартирного дома аварийным и подлежащим сносу или реконструкции, утвержденного постановлением Правительства РФ от 28.01.2006 № 47,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</w:t>
      </w:r>
      <w:r>
        <w:rPr>
          <w:sz w:val="26"/>
          <w:szCs w:val="26"/>
        </w:rPr>
        <w:t xml:space="preserve">                      </w:t>
      </w:r>
      <w:r w:rsidRPr="009E5045">
        <w:rPr>
          <w:sz w:val="26"/>
          <w:szCs w:val="26"/>
        </w:rPr>
        <w:t>и подлежащим сносу или реконструкции, утвержденный постановлением Администрации МО</w:t>
      </w:r>
      <w:proofErr w:type="gramEnd"/>
      <w:r w:rsidRPr="009E5045">
        <w:rPr>
          <w:sz w:val="26"/>
          <w:szCs w:val="26"/>
        </w:rPr>
        <w:t xml:space="preserve"> "Городской округ "Город Нарьян-Мар" от </w:t>
      </w:r>
      <w:r w:rsidRPr="009E5045">
        <w:rPr>
          <w:bCs/>
          <w:sz w:val="26"/>
          <w:szCs w:val="26"/>
        </w:rPr>
        <w:t>04.09.2017 № 1058</w:t>
      </w:r>
      <w:r w:rsidRPr="009E5045">
        <w:rPr>
          <w:sz w:val="26"/>
          <w:szCs w:val="26"/>
        </w:rPr>
        <w:t xml:space="preserve">, включить с правом решающего голоса представителей федерального органа исполнительной власти, осуществляющего полномочия собственника в отношении оцениваемого имущества: </w:t>
      </w:r>
    </w:p>
    <w:p w:rsidR="009E5045" w:rsidRPr="009E5045" w:rsidRDefault="009E5045" w:rsidP="009E50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045">
        <w:rPr>
          <w:sz w:val="26"/>
          <w:szCs w:val="26"/>
        </w:rPr>
        <w:t>1.1.</w:t>
      </w:r>
      <w:r w:rsidRPr="009E5045">
        <w:rPr>
          <w:sz w:val="26"/>
          <w:szCs w:val="26"/>
        </w:rPr>
        <w:tab/>
        <w:t xml:space="preserve">В отношении имущества, расположенного по адресу: </w:t>
      </w:r>
      <w:proofErr w:type="gramStart"/>
      <w:r w:rsidRPr="009E5045">
        <w:rPr>
          <w:sz w:val="26"/>
          <w:szCs w:val="26"/>
        </w:rPr>
        <w:t>г</w:t>
      </w:r>
      <w:proofErr w:type="gramEnd"/>
      <w:r w:rsidRPr="009E5045">
        <w:rPr>
          <w:sz w:val="26"/>
          <w:szCs w:val="26"/>
        </w:rPr>
        <w:t>. Нарьян-Мар, воинская часть, в/г № 3, дом инв. №№ 1, 9, 12, 15:</w:t>
      </w:r>
    </w:p>
    <w:p w:rsidR="009E5045" w:rsidRPr="009E5045" w:rsidRDefault="009E5045" w:rsidP="009E50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E5045">
        <w:rPr>
          <w:sz w:val="26"/>
          <w:szCs w:val="26"/>
        </w:rPr>
        <w:t>Иналдиева</w:t>
      </w:r>
      <w:proofErr w:type="spellEnd"/>
      <w:r w:rsidRPr="009E5045">
        <w:rPr>
          <w:sz w:val="26"/>
          <w:szCs w:val="26"/>
        </w:rPr>
        <w:t xml:space="preserve"> Сергея Борисовича – инженера отдела взаимодействия с ОСК Северного Флота ФГКУ "Северо-Западное территориальное управление имущественных отношений" Минобороны России.</w:t>
      </w:r>
    </w:p>
    <w:p w:rsidR="009E5045" w:rsidRPr="009E5045" w:rsidRDefault="009E5045" w:rsidP="009E50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045">
        <w:rPr>
          <w:sz w:val="26"/>
          <w:szCs w:val="26"/>
        </w:rPr>
        <w:t>1.2.</w:t>
      </w:r>
      <w:r w:rsidRPr="009E5045">
        <w:rPr>
          <w:sz w:val="26"/>
          <w:szCs w:val="26"/>
        </w:rPr>
        <w:tab/>
      </w:r>
      <w:proofErr w:type="gramStart"/>
      <w:r w:rsidRPr="009E5045">
        <w:rPr>
          <w:sz w:val="26"/>
          <w:szCs w:val="26"/>
        </w:rPr>
        <w:t>В отношении имущества, расположенного по адресу: г. Нарьян-Мар,                         пер. Ольховый, д. 2, кв. №№ 13, 14:</w:t>
      </w:r>
      <w:proofErr w:type="gramEnd"/>
    </w:p>
    <w:p w:rsidR="009E5045" w:rsidRPr="009E5045" w:rsidRDefault="009E5045" w:rsidP="009E50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E5045">
        <w:rPr>
          <w:sz w:val="26"/>
          <w:szCs w:val="26"/>
        </w:rPr>
        <w:t>Хозяинову</w:t>
      </w:r>
      <w:proofErr w:type="spellEnd"/>
      <w:r w:rsidRPr="009E5045">
        <w:rPr>
          <w:sz w:val="26"/>
          <w:szCs w:val="26"/>
        </w:rPr>
        <w:t xml:space="preserve"> Татьяну Викторовну – начальника отдела по работе в НАО                              МТУ </w:t>
      </w:r>
      <w:proofErr w:type="spellStart"/>
      <w:r w:rsidRPr="009E5045">
        <w:rPr>
          <w:sz w:val="26"/>
          <w:szCs w:val="26"/>
        </w:rPr>
        <w:t>Росимущества</w:t>
      </w:r>
      <w:proofErr w:type="spellEnd"/>
      <w:r w:rsidRPr="009E5045">
        <w:rPr>
          <w:sz w:val="26"/>
          <w:szCs w:val="26"/>
        </w:rPr>
        <w:t xml:space="preserve"> в Архангельской области и НАО.</w:t>
      </w:r>
    </w:p>
    <w:p w:rsidR="009E5045" w:rsidRPr="009E5045" w:rsidRDefault="009E5045" w:rsidP="009E50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045">
        <w:rPr>
          <w:sz w:val="26"/>
          <w:szCs w:val="26"/>
        </w:rPr>
        <w:t>2.</w:t>
      </w:r>
      <w:r w:rsidRPr="009E5045">
        <w:rPr>
          <w:sz w:val="26"/>
          <w:szCs w:val="26"/>
        </w:rPr>
        <w:tab/>
      </w:r>
      <w:proofErr w:type="gramStart"/>
      <w:r w:rsidRPr="009E5045">
        <w:rPr>
          <w:sz w:val="26"/>
          <w:szCs w:val="26"/>
        </w:rPr>
        <w:t xml:space="preserve">Признать утратившим силу постановление Администрации МО "Городской округ "Город Нарьян-Мар" от 12.07.2017 № 804 "О включении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</w:t>
      </w:r>
      <w:r>
        <w:rPr>
          <w:sz w:val="26"/>
          <w:szCs w:val="26"/>
        </w:rPr>
        <w:t xml:space="preserve">                 </w:t>
      </w:r>
      <w:r w:rsidRPr="009E5045">
        <w:rPr>
          <w:sz w:val="26"/>
          <w:szCs w:val="26"/>
        </w:rPr>
        <w:t>и подлежащим сносу или реконструкции представителей федерального органа исполнительной власти, осуществляющего полномочия собственника в отношении оцениваемого имущества</w:t>
      </w:r>
      <w:r>
        <w:rPr>
          <w:sz w:val="26"/>
          <w:szCs w:val="26"/>
        </w:rPr>
        <w:t xml:space="preserve"> </w:t>
      </w:r>
      <w:r w:rsidRPr="009E5045">
        <w:rPr>
          <w:sz w:val="26"/>
          <w:szCs w:val="26"/>
        </w:rPr>
        <w:t>по адресу: г. Нарьян-Мар, воинская часть, в/г № 3, дом</w:t>
      </w:r>
      <w:proofErr w:type="gramEnd"/>
      <w:r w:rsidRPr="009E5045">
        <w:rPr>
          <w:sz w:val="26"/>
          <w:szCs w:val="26"/>
        </w:rPr>
        <w:t xml:space="preserve"> инв. №№ 1, 9, 12, 15".</w:t>
      </w:r>
    </w:p>
    <w:p w:rsidR="009E5045" w:rsidRPr="009E5045" w:rsidRDefault="009E5045" w:rsidP="009E5045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 w:rsidRPr="009E5045">
        <w:rPr>
          <w:sz w:val="26"/>
          <w:szCs w:val="26"/>
        </w:rPr>
        <w:t>3.</w:t>
      </w:r>
      <w:r w:rsidRPr="009E5045">
        <w:rPr>
          <w:sz w:val="26"/>
          <w:szCs w:val="26"/>
        </w:rPr>
        <w:tab/>
        <w:t>Настоящее постановление вступает в силу со дня его официального опубликования в бюллетене городского округа "Город Нарьян-Мар" "Наш город"                               и подлежит размещению 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50CE6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50CE6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5E" w:rsidRDefault="00703E5E" w:rsidP="00693317">
      <w:r>
        <w:separator/>
      </w:r>
    </w:p>
  </w:endnote>
  <w:endnote w:type="continuationSeparator" w:id="0">
    <w:p w:rsidR="00703E5E" w:rsidRDefault="00703E5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5E" w:rsidRDefault="00703E5E" w:rsidP="00693317">
      <w:r>
        <w:separator/>
      </w:r>
    </w:p>
  </w:footnote>
  <w:footnote w:type="continuationSeparator" w:id="0">
    <w:p w:rsidR="00703E5E" w:rsidRDefault="00703E5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419C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419C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E5045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19C5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5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AD128-8BD2-4C85-8D97-A9170591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2017-09-20T07:00:00Z</dcterms:created>
  <dcterms:modified xsi:type="dcterms:W3CDTF">2017-09-20T07:00:00Z</dcterms:modified>
</cp:coreProperties>
</file>