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256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B612B" w:rsidP="00841276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841276">
              <w:t>7</w:t>
            </w:r>
            <w:r w:rsidR="005A5473">
              <w:t>.</w:t>
            </w:r>
            <w:r w:rsidR="00972FA2">
              <w:t>0</w:t>
            </w:r>
            <w:r w:rsidR="00BB6EDC"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AF3393">
            <w:pPr>
              <w:ind w:left="-38" w:firstLine="38"/>
              <w:jc w:val="center"/>
            </w:pPr>
            <w:r>
              <w:t>1</w:t>
            </w:r>
            <w:r w:rsidR="00AF3393">
              <w:t>8</w:t>
            </w:r>
            <w:r w:rsidR="00C3174B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3174B" w:rsidRPr="00DC2C21" w:rsidRDefault="00C3174B" w:rsidP="00C3174B">
      <w:pPr>
        <w:tabs>
          <w:tab w:val="left" w:pos="3960"/>
        </w:tabs>
        <w:ind w:right="4676"/>
        <w:jc w:val="both"/>
        <w:rPr>
          <w:sz w:val="26"/>
          <w:szCs w:val="26"/>
        </w:rPr>
      </w:pPr>
      <w:r w:rsidRPr="00DC2C21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DC2C21">
        <w:rPr>
          <w:sz w:val="26"/>
          <w:szCs w:val="26"/>
        </w:rPr>
        <w:t xml:space="preserve"> в постановление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муниципального образования "Гор</w:t>
      </w:r>
      <w:r>
        <w:rPr>
          <w:sz w:val="26"/>
          <w:szCs w:val="26"/>
        </w:rPr>
        <w:t>одской округ "Город Нарьян-Мар"</w:t>
      </w:r>
    </w:p>
    <w:p w:rsidR="00C3174B" w:rsidRPr="008B65F8" w:rsidRDefault="00C3174B" w:rsidP="00C3174B">
      <w:pPr>
        <w:tabs>
          <w:tab w:val="left" w:pos="3960"/>
        </w:tabs>
        <w:ind w:right="5395"/>
        <w:rPr>
          <w:sz w:val="26"/>
          <w:szCs w:val="26"/>
        </w:rPr>
      </w:pPr>
    </w:p>
    <w:p w:rsidR="00C3174B" w:rsidRPr="008B65F8" w:rsidRDefault="00C3174B" w:rsidP="00C3174B">
      <w:pPr>
        <w:jc w:val="both"/>
        <w:rPr>
          <w:sz w:val="26"/>
          <w:szCs w:val="26"/>
        </w:rPr>
      </w:pPr>
    </w:p>
    <w:p w:rsidR="00C3174B" w:rsidRPr="008B65F8" w:rsidRDefault="00C3174B" w:rsidP="00C3174B">
      <w:pPr>
        <w:jc w:val="both"/>
        <w:rPr>
          <w:sz w:val="26"/>
          <w:szCs w:val="26"/>
        </w:rPr>
      </w:pPr>
    </w:p>
    <w:p w:rsidR="00C3174B" w:rsidRPr="006E6B22" w:rsidRDefault="00C3174B" w:rsidP="00C31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6B22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6E6B22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6E6B22">
        <w:rPr>
          <w:rFonts w:eastAsiaTheme="minorHAnsi"/>
          <w:sz w:val="26"/>
          <w:szCs w:val="26"/>
          <w:lang w:eastAsia="en-US"/>
        </w:rPr>
        <w:t xml:space="preserve"> Бюджетного кодекса Российской </w:t>
      </w:r>
      <w:proofErr w:type="gramStart"/>
      <w:r w:rsidRPr="006E6B22">
        <w:rPr>
          <w:rFonts w:eastAsiaTheme="minorHAnsi"/>
          <w:sz w:val="26"/>
          <w:szCs w:val="26"/>
          <w:lang w:eastAsia="en-US"/>
        </w:rPr>
        <w:t>Федерации,</w:t>
      </w:r>
      <w:r w:rsidRPr="006E6B22">
        <w:rPr>
          <w:rFonts w:eastAsiaTheme="minorHAnsi"/>
          <w:sz w:val="26"/>
          <w:szCs w:val="26"/>
          <w:lang w:eastAsia="en-US"/>
        </w:rPr>
        <w:br/>
        <w:t>в</w:t>
      </w:r>
      <w:proofErr w:type="gramEnd"/>
      <w:r w:rsidRPr="006E6B22">
        <w:rPr>
          <w:rFonts w:eastAsiaTheme="minorHAnsi"/>
          <w:sz w:val="26"/>
          <w:szCs w:val="26"/>
          <w:lang w:eastAsia="en-US"/>
        </w:rPr>
        <w:t xml:space="preserve"> целях совершенствования процесса разработки, реализации и оценки эффективности муниципальных программ муниципального образования "Городской округ "Город Нарьян-Мар" Администрация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6E6B22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</w:t>
      </w:r>
    </w:p>
    <w:p w:rsidR="00C3174B" w:rsidRPr="008B65F8" w:rsidRDefault="00C3174B" w:rsidP="00C317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3174B" w:rsidRPr="008B65F8" w:rsidRDefault="00C3174B" w:rsidP="002B609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B65F8">
        <w:rPr>
          <w:b/>
          <w:bCs/>
          <w:sz w:val="26"/>
          <w:szCs w:val="26"/>
        </w:rPr>
        <w:t>П О С Т А Н О В Л Я Е Т:</w:t>
      </w:r>
    </w:p>
    <w:p w:rsidR="00C3174B" w:rsidRPr="008B65F8" w:rsidRDefault="00C3174B" w:rsidP="00C317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3174B" w:rsidRPr="00FC1E31" w:rsidRDefault="00C3174B" w:rsidP="00EB192A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C1E31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10" w:history="1">
        <w:r w:rsidRPr="00FC1E31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FC1E31">
        <w:rPr>
          <w:rFonts w:eastAsiaTheme="minorHAnsi"/>
          <w:sz w:val="26"/>
          <w:szCs w:val="26"/>
          <w:lang w:eastAsia="en-US"/>
        </w:rPr>
        <w:t xml:space="preserve"> Администрации МО "Городской округ "Город Нарьян-Мар" от 10.07.2018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FC1E31">
        <w:rPr>
          <w:rFonts w:eastAsiaTheme="minorHAnsi"/>
          <w:sz w:val="26"/>
          <w:szCs w:val="26"/>
          <w:lang w:eastAsia="en-US"/>
        </w:rPr>
        <w:t xml:space="preserve"> 453 (в ред. от 28.09.2018)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 (далее </w:t>
      </w:r>
      <w:r>
        <w:rPr>
          <w:rFonts w:eastAsiaTheme="minorHAnsi"/>
          <w:sz w:val="26"/>
          <w:szCs w:val="26"/>
          <w:lang w:eastAsia="en-US"/>
        </w:rPr>
        <w:t>–</w:t>
      </w:r>
      <w:r w:rsidRPr="00FC1E31">
        <w:rPr>
          <w:rFonts w:eastAsiaTheme="minorHAnsi"/>
          <w:sz w:val="26"/>
          <w:szCs w:val="26"/>
          <w:lang w:eastAsia="en-US"/>
        </w:rPr>
        <w:t xml:space="preserve"> Постановление) следующие изменения:</w:t>
      </w:r>
    </w:p>
    <w:p w:rsidR="00C3174B" w:rsidRPr="00FC1E31" w:rsidRDefault="00C3174B" w:rsidP="00EB192A">
      <w:pPr>
        <w:pStyle w:val="ad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C1E31">
        <w:rPr>
          <w:sz w:val="26"/>
          <w:szCs w:val="26"/>
        </w:rPr>
        <w:t xml:space="preserve">Дополнить раздел </w:t>
      </w:r>
      <w:r w:rsidRPr="00FC1E31">
        <w:rPr>
          <w:rFonts w:eastAsiaTheme="minorHAnsi"/>
          <w:sz w:val="26"/>
          <w:szCs w:val="26"/>
          <w:lang w:eastAsia="en-US"/>
        </w:rPr>
        <w:t xml:space="preserve">4 Приложения к Постановлению (далее </w:t>
      </w:r>
      <w:r>
        <w:rPr>
          <w:rFonts w:eastAsiaTheme="minorHAnsi"/>
          <w:sz w:val="26"/>
          <w:szCs w:val="26"/>
          <w:lang w:eastAsia="en-US"/>
        </w:rPr>
        <w:t>–</w:t>
      </w:r>
      <w:r w:rsidRPr="00FC1E31">
        <w:rPr>
          <w:rFonts w:eastAsiaTheme="minorHAnsi"/>
          <w:sz w:val="26"/>
          <w:szCs w:val="26"/>
          <w:lang w:eastAsia="en-US"/>
        </w:rPr>
        <w:t xml:space="preserve"> Порядок) </w:t>
      </w:r>
      <w:r w:rsidRPr="00FC1E31">
        <w:rPr>
          <w:sz w:val="26"/>
          <w:szCs w:val="26"/>
        </w:rPr>
        <w:t>пунктом 4.6 следующего содержания:</w:t>
      </w:r>
    </w:p>
    <w:p w:rsidR="00C3174B" w:rsidRPr="00FC1E31" w:rsidRDefault="00C3174B" w:rsidP="00C3174B">
      <w:pPr>
        <w:pStyle w:val="a5"/>
        <w:tabs>
          <w:tab w:val="left" w:pos="0"/>
          <w:tab w:val="left" w:pos="1134"/>
          <w:tab w:val="left" w:pos="1276"/>
        </w:tabs>
        <w:ind w:firstLine="709"/>
      </w:pPr>
      <w:r w:rsidRPr="00FC1E31">
        <w:t xml:space="preserve">"4.6. </w:t>
      </w:r>
      <w:r w:rsidRPr="00FC1E31">
        <w:rPr>
          <w:rFonts w:eastAsiaTheme="minorHAnsi"/>
          <w:lang w:eastAsia="en-US"/>
        </w:rPr>
        <w:t xml:space="preserve">Объем финансирования муниципальных программ (подпрограмм) </w:t>
      </w:r>
      <w:r>
        <w:rPr>
          <w:rFonts w:eastAsiaTheme="minorHAnsi"/>
          <w:lang w:eastAsia="en-US"/>
        </w:rPr>
        <w:br/>
      </w:r>
      <w:r w:rsidRPr="00FC1E31">
        <w:rPr>
          <w:rFonts w:eastAsiaTheme="minorHAnsi"/>
          <w:lang w:eastAsia="en-US"/>
        </w:rPr>
        <w:t>с 2021 года указывается в тысячах рублей с точностью пять знаков после запятой.".</w:t>
      </w:r>
    </w:p>
    <w:p w:rsidR="00C3174B" w:rsidRPr="00323869" w:rsidRDefault="00C3174B" w:rsidP="00EB192A">
      <w:pPr>
        <w:pStyle w:val="ad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11" w:history="1">
        <w:r w:rsidRPr="005A5B96">
          <w:rPr>
            <w:rFonts w:eastAsiaTheme="minorHAnsi"/>
            <w:sz w:val="26"/>
            <w:szCs w:val="26"/>
            <w:lang w:eastAsia="en-US"/>
          </w:rPr>
          <w:t xml:space="preserve">Приложение </w:t>
        </w:r>
      </w:hyperlink>
      <w:r>
        <w:rPr>
          <w:rFonts w:eastAsiaTheme="minorHAnsi"/>
          <w:sz w:val="26"/>
          <w:szCs w:val="26"/>
          <w:lang w:eastAsia="en-US"/>
        </w:rPr>
        <w:t>5</w:t>
      </w:r>
      <w:r w:rsidRPr="005A5B96">
        <w:rPr>
          <w:rFonts w:eastAsiaTheme="minorHAnsi"/>
          <w:sz w:val="26"/>
          <w:szCs w:val="26"/>
          <w:lang w:eastAsia="en-US"/>
        </w:rPr>
        <w:t xml:space="preserve"> </w:t>
      </w:r>
      <w:r w:rsidRPr="00323869">
        <w:rPr>
          <w:rFonts w:eastAsiaTheme="minorHAnsi"/>
          <w:sz w:val="26"/>
          <w:szCs w:val="26"/>
          <w:lang w:eastAsia="en-US"/>
        </w:rPr>
        <w:t xml:space="preserve">к Порядку изложить в новой </w:t>
      </w:r>
      <w:hyperlink r:id="rId12" w:history="1">
        <w:r w:rsidRPr="005A5B96">
          <w:rPr>
            <w:rFonts w:eastAsiaTheme="minorHAnsi"/>
            <w:sz w:val="26"/>
            <w:szCs w:val="26"/>
            <w:lang w:eastAsia="en-US"/>
          </w:rPr>
          <w:t>редакции</w:t>
        </w:r>
      </w:hyperlink>
      <w:r w:rsidRPr="00323869">
        <w:rPr>
          <w:rFonts w:eastAsiaTheme="minorHAnsi"/>
          <w:sz w:val="26"/>
          <w:szCs w:val="26"/>
          <w:lang w:eastAsia="en-US"/>
        </w:rPr>
        <w:t xml:space="preserve"> согласно Приложению</w:t>
      </w:r>
      <w:r>
        <w:rPr>
          <w:rFonts w:eastAsiaTheme="minorHAnsi"/>
          <w:sz w:val="26"/>
          <w:szCs w:val="26"/>
          <w:lang w:eastAsia="en-US"/>
        </w:rPr>
        <w:t xml:space="preserve"> 1 к настоящему постановлению</w:t>
      </w:r>
      <w:r w:rsidRPr="00323869">
        <w:rPr>
          <w:rFonts w:eastAsiaTheme="minorHAnsi"/>
          <w:sz w:val="26"/>
          <w:szCs w:val="26"/>
          <w:lang w:eastAsia="en-US"/>
        </w:rPr>
        <w:t>.</w:t>
      </w:r>
    </w:p>
    <w:p w:rsidR="00C3174B" w:rsidRDefault="00C3174B" w:rsidP="00EB192A">
      <w:pPr>
        <w:pStyle w:val="ad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13" w:history="1">
        <w:r w:rsidRPr="005A5B96">
          <w:rPr>
            <w:rFonts w:eastAsiaTheme="minorHAnsi"/>
            <w:sz w:val="26"/>
            <w:szCs w:val="26"/>
            <w:lang w:eastAsia="en-US"/>
          </w:rPr>
          <w:t xml:space="preserve">Приложение </w:t>
        </w:r>
      </w:hyperlink>
      <w:r>
        <w:rPr>
          <w:rFonts w:eastAsiaTheme="minorHAnsi"/>
          <w:sz w:val="26"/>
          <w:szCs w:val="26"/>
          <w:lang w:eastAsia="en-US"/>
        </w:rPr>
        <w:t>6</w:t>
      </w:r>
      <w:r w:rsidRPr="005A5B96">
        <w:rPr>
          <w:rFonts w:eastAsiaTheme="minorHAnsi"/>
          <w:sz w:val="26"/>
          <w:szCs w:val="26"/>
          <w:lang w:eastAsia="en-US"/>
        </w:rPr>
        <w:t xml:space="preserve"> </w:t>
      </w:r>
      <w:r w:rsidRPr="00323869">
        <w:rPr>
          <w:rFonts w:eastAsiaTheme="minorHAnsi"/>
          <w:sz w:val="26"/>
          <w:szCs w:val="26"/>
          <w:lang w:eastAsia="en-US"/>
        </w:rPr>
        <w:t xml:space="preserve">к Порядку изложить в новой </w:t>
      </w:r>
      <w:hyperlink r:id="rId14" w:history="1">
        <w:r w:rsidRPr="005A5B96">
          <w:rPr>
            <w:rFonts w:eastAsiaTheme="minorHAnsi"/>
            <w:sz w:val="26"/>
            <w:szCs w:val="26"/>
            <w:lang w:eastAsia="en-US"/>
          </w:rPr>
          <w:t>редакции</w:t>
        </w:r>
      </w:hyperlink>
      <w:r w:rsidRPr="00323869">
        <w:rPr>
          <w:rFonts w:eastAsiaTheme="minorHAnsi"/>
          <w:sz w:val="26"/>
          <w:szCs w:val="26"/>
          <w:lang w:eastAsia="en-US"/>
        </w:rPr>
        <w:t xml:space="preserve"> согласно Приложению</w:t>
      </w:r>
      <w:r>
        <w:rPr>
          <w:rFonts w:eastAsiaTheme="minorHAnsi"/>
          <w:sz w:val="26"/>
          <w:szCs w:val="26"/>
          <w:lang w:eastAsia="en-US"/>
        </w:rPr>
        <w:t xml:space="preserve"> 2 к настоящему постановлению</w:t>
      </w:r>
      <w:r w:rsidRPr="00323869">
        <w:rPr>
          <w:rFonts w:eastAsiaTheme="minorHAnsi"/>
          <w:sz w:val="26"/>
          <w:szCs w:val="26"/>
          <w:lang w:eastAsia="en-US"/>
        </w:rPr>
        <w:t>.</w:t>
      </w:r>
    </w:p>
    <w:p w:rsidR="00C3174B" w:rsidRDefault="00C3174B" w:rsidP="00EB192A">
      <w:pPr>
        <w:pStyle w:val="ad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15" w:history="1">
        <w:r w:rsidRPr="005A5B96">
          <w:rPr>
            <w:rFonts w:eastAsiaTheme="minorHAnsi"/>
            <w:sz w:val="26"/>
            <w:szCs w:val="26"/>
            <w:lang w:eastAsia="en-US"/>
          </w:rPr>
          <w:t xml:space="preserve">Приложение </w:t>
        </w:r>
      </w:hyperlink>
      <w:r>
        <w:rPr>
          <w:rFonts w:eastAsiaTheme="minorHAnsi"/>
          <w:sz w:val="26"/>
          <w:szCs w:val="26"/>
          <w:lang w:eastAsia="en-US"/>
        </w:rPr>
        <w:t>7</w:t>
      </w:r>
      <w:r w:rsidRPr="005A5B96">
        <w:rPr>
          <w:rFonts w:eastAsiaTheme="minorHAnsi"/>
          <w:sz w:val="26"/>
          <w:szCs w:val="26"/>
          <w:lang w:eastAsia="en-US"/>
        </w:rPr>
        <w:t xml:space="preserve"> </w:t>
      </w:r>
      <w:r w:rsidRPr="00323869">
        <w:rPr>
          <w:rFonts w:eastAsiaTheme="minorHAnsi"/>
          <w:sz w:val="26"/>
          <w:szCs w:val="26"/>
          <w:lang w:eastAsia="en-US"/>
        </w:rPr>
        <w:t xml:space="preserve">к Порядку изложить в новой </w:t>
      </w:r>
      <w:hyperlink r:id="rId16" w:history="1">
        <w:r w:rsidRPr="005A5B96">
          <w:rPr>
            <w:rFonts w:eastAsiaTheme="minorHAnsi"/>
            <w:sz w:val="26"/>
            <w:szCs w:val="26"/>
            <w:lang w:eastAsia="en-US"/>
          </w:rPr>
          <w:t>редакции</w:t>
        </w:r>
      </w:hyperlink>
      <w:r w:rsidRPr="00323869">
        <w:rPr>
          <w:rFonts w:eastAsiaTheme="minorHAnsi"/>
          <w:sz w:val="26"/>
          <w:szCs w:val="26"/>
          <w:lang w:eastAsia="en-US"/>
        </w:rPr>
        <w:t xml:space="preserve"> согласно Приложению</w:t>
      </w:r>
      <w:r>
        <w:rPr>
          <w:rFonts w:eastAsiaTheme="minorHAnsi"/>
          <w:sz w:val="26"/>
          <w:szCs w:val="26"/>
          <w:lang w:eastAsia="en-US"/>
        </w:rPr>
        <w:t xml:space="preserve"> 3 к настоящему постановлению</w:t>
      </w:r>
      <w:r w:rsidRPr="00323869">
        <w:rPr>
          <w:rFonts w:eastAsiaTheme="minorHAnsi"/>
          <w:sz w:val="26"/>
          <w:szCs w:val="26"/>
          <w:lang w:eastAsia="en-US"/>
        </w:rPr>
        <w:t>.</w:t>
      </w:r>
    </w:p>
    <w:p w:rsidR="00C3174B" w:rsidRDefault="00C3174B" w:rsidP="00EB192A">
      <w:pPr>
        <w:pStyle w:val="ad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17" w:history="1">
        <w:r w:rsidRPr="005A5B96">
          <w:rPr>
            <w:rFonts w:eastAsiaTheme="minorHAnsi"/>
            <w:sz w:val="26"/>
            <w:szCs w:val="26"/>
            <w:lang w:eastAsia="en-US"/>
          </w:rPr>
          <w:t xml:space="preserve">Приложение </w:t>
        </w:r>
      </w:hyperlink>
      <w:r>
        <w:rPr>
          <w:rFonts w:eastAsiaTheme="minorHAnsi"/>
          <w:sz w:val="26"/>
          <w:szCs w:val="26"/>
          <w:lang w:eastAsia="en-US"/>
        </w:rPr>
        <w:t>8</w:t>
      </w:r>
      <w:r w:rsidRPr="005A5B96">
        <w:rPr>
          <w:rFonts w:eastAsiaTheme="minorHAnsi"/>
          <w:sz w:val="26"/>
          <w:szCs w:val="26"/>
          <w:lang w:eastAsia="en-US"/>
        </w:rPr>
        <w:t xml:space="preserve"> </w:t>
      </w:r>
      <w:r w:rsidRPr="00323869">
        <w:rPr>
          <w:rFonts w:eastAsiaTheme="minorHAnsi"/>
          <w:sz w:val="26"/>
          <w:szCs w:val="26"/>
          <w:lang w:eastAsia="en-US"/>
        </w:rPr>
        <w:t xml:space="preserve">к Порядку изложить в новой </w:t>
      </w:r>
      <w:hyperlink r:id="rId18" w:history="1">
        <w:r w:rsidRPr="005A5B96">
          <w:rPr>
            <w:rFonts w:eastAsiaTheme="minorHAnsi"/>
            <w:sz w:val="26"/>
            <w:szCs w:val="26"/>
            <w:lang w:eastAsia="en-US"/>
          </w:rPr>
          <w:t>редакции</w:t>
        </w:r>
      </w:hyperlink>
      <w:r w:rsidRPr="00323869">
        <w:rPr>
          <w:rFonts w:eastAsiaTheme="minorHAnsi"/>
          <w:sz w:val="26"/>
          <w:szCs w:val="26"/>
          <w:lang w:eastAsia="en-US"/>
        </w:rPr>
        <w:t xml:space="preserve"> согласно Приложению</w:t>
      </w:r>
      <w:r>
        <w:rPr>
          <w:rFonts w:eastAsiaTheme="minorHAnsi"/>
          <w:sz w:val="26"/>
          <w:szCs w:val="26"/>
          <w:lang w:eastAsia="en-US"/>
        </w:rPr>
        <w:t xml:space="preserve"> 4 к настоящему постановлению</w:t>
      </w:r>
      <w:r w:rsidRPr="00323869">
        <w:rPr>
          <w:rFonts w:eastAsiaTheme="minorHAnsi"/>
          <w:sz w:val="26"/>
          <w:szCs w:val="26"/>
          <w:lang w:eastAsia="en-US"/>
        </w:rPr>
        <w:t>.</w:t>
      </w:r>
    </w:p>
    <w:p w:rsidR="00C3174B" w:rsidRDefault="00C3174B" w:rsidP="00EB192A">
      <w:pPr>
        <w:pStyle w:val="ad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19" w:history="1">
        <w:r w:rsidRPr="005A5B96">
          <w:rPr>
            <w:rFonts w:eastAsiaTheme="minorHAnsi"/>
            <w:sz w:val="26"/>
            <w:szCs w:val="26"/>
            <w:lang w:eastAsia="en-US"/>
          </w:rPr>
          <w:t xml:space="preserve">Приложение </w:t>
        </w:r>
      </w:hyperlink>
      <w:r>
        <w:rPr>
          <w:rFonts w:eastAsiaTheme="minorHAnsi"/>
          <w:sz w:val="26"/>
          <w:szCs w:val="26"/>
          <w:lang w:eastAsia="en-US"/>
        </w:rPr>
        <w:t>9</w:t>
      </w:r>
      <w:r w:rsidRPr="005A5B96">
        <w:rPr>
          <w:rFonts w:eastAsiaTheme="minorHAnsi"/>
          <w:sz w:val="26"/>
          <w:szCs w:val="26"/>
          <w:lang w:eastAsia="en-US"/>
        </w:rPr>
        <w:t xml:space="preserve"> </w:t>
      </w:r>
      <w:r w:rsidRPr="00323869">
        <w:rPr>
          <w:rFonts w:eastAsiaTheme="minorHAnsi"/>
          <w:sz w:val="26"/>
          <w:szCs w:val="26"/>
          <w:lang w:eastAsia="en-US"/>
        </w:rPr>
        <w:t xml:space="preserve">к Порядку изложить в новой </w:t>
      </w:r>
      <w:hyperlink r:id="rId20" w:history="1">
        <w:r w:rsidRPr="005A5B96">
          <w:rPr>
            <w:rFonts w:eastAsiaTheme="minorHAnsi"/>
            <w:sz w:val="26"/>
            <w:szCs w:val="26"/>
            <w:lang w:eastAsia="en-US"/>
          </w:rPr>
          <w:t>редакции</w:t>
        </w:r>
      </w:hyperlink>
      <w:r w:rsidRPr="00323869">
        <w:rPr>
          <w:rFonts w:eastAsiaTheme="minorHAnsi"/>
          <w:sz w:val="26"/>
          <w:szCs w:val="26"/>
          <w:lang w:eastAsia="en-US"/>
        </w:rPr>
        <w:t xml:space="preserve"> согласно Приложению</w:t>
      </w:r>
      <w:r>
        <w:rPr>
          <w:rFonts w:eastAsiaTheme="minorHAnsi"/>
          <w:sz w:val="26"/>
          <w:szCs w:val="26"/>
          <w:lang w:eastAsia="en-US"/>
        </w:rPr>
        <w:t xml:space="preserve"> 5 к настоящему постановлению</w:t>
      </w:r>
      <w:r w:rsidRPr="00323869">
        <w:rPr>
          <w:rFonts w:eastAsiaTheme="minorHAnsi"/>
          <w:sz w:val="26"/>
          <w:szCs w:val="26"/>
          <w:lang w:eastAsia="en-US"/>
        </w:rPr>
        <w:t>.</w:t>
      </w:r>
    </w:p>
    <w:p w:rsidR="00C3174B" w:rsidRPr="00FC1E31" w:rsidRDefault="00C3174B" w:rsidP="00EB192A">
      <w:pPr>
        <w:pStyle w:val="ad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21" w:history="1">
        <w:r w:rsidRPr="005A5B96">
          <w:rPr>
            <w:rFonts w:eastAsiaTheme="minorHAnsi"/>
            <w:sz w:val="26"/>
            <w:szCs w:val="26"/>
            <w:lang w:eastAsia="en-US"/>
          </w:rPr>
          <w:t xml:space="preserve">Приложение </w:t>
        </w:r>
      </w:hyperlink>
      <w:r>
        <w:rPr>
          <w:rFonts w:eastAsiaTheme="minorHAnsi"/>
          <w:sz w:val="26"/>
          <w:szCs w:val="26"/>
          <w:lang w:eastAsia="en-US"/>
        </w:rPr>
        <w:t>12</w:t>
      </w:r>
      <w:r w:rsidRPr="005A5B96">
        <w:rPr>
          <w:rFonts w:eastAsiaTheme="minorHAnsi"/>
          <w:sz w:val="26"/>
          <w:szCs w:val="26"/>
          <w:lang w:eastAsia="en-US"/>
        </w:rPr>
        <w:t xml:space="preserve"> </w:t>
      </w:r>
      <w:r w:rsidRPr="00323869">
        <w:rPr>
          <w:rFonts w:eastAsiaTheme="minorHAnsi"/>
          <w:sz w:val="26"/>
          <w:szCs w:val="26"/>
          <w:lang w:eastAsia="en-US"/>
        </w:rPr>
        <w:t xml:space="preserve">к Порядку изложить в новой </w:t>
      </w:r>
      <w:hyperlink r:id="rId22" w:history="1">
        <w:r w:rsidRPr="005A5B96">
          <w:rPr>
            <w:rFonts w:eastAsiaTheme="minorHAnsi"/>
            <w:sz w:val="26"/>
            <w:szCs w:val="26"/>
            <w:lang w:eastAsia="en-US"/>
          </w:rPr>
          <w:t>редакции</w:t>
        </w:r>
      </w:hyperlink>
      <w:r w:rsidRPr="00323869">
        <w:rPr>
          <w:rFonts w:eastAsiaTheme="minorHAnsi"/>
          <w:sz w:val="26"/>
          <w:szCs w:val="26"/>
          <w:lang w:eastAsia="en-US"/>
        </w:rPr>
        <w:t xml:space="preserve"> согласно Приложению</w:t>
      </w:r>
      <w:r>
        <w:rPr>
          <w:rFonts w:eastAsiaTheme="minorHAnsi"/>
          <w:sz w:val="26"/>
          <w:szCs w:val="26"/>
          <w:lang w:eastAsia="en-US"/>
        </w:rPr>
        <w:t xml:space="preserve"> 6 к настоящему постановлению</w:t>
      </w:r>
      <w:r w:rsidRPr="00323869">
        <w:rPr>
          <w:rFonts w:eastAsiaTheme="minorHAnsi"/>
          <w:sz w:val="26"/>
          <w:szCs w:val="26"/>
          <w:lang w:eastAsia="en-US"/>
        </w:rPr>
        <w:t>.</w:t>
      </w:r>
    </w:p>
    <w:p w:rsidR="00C3174B" w:rsidRPr="00E4214D" w:rsidRDefault="00C3174B" w:rsidP="00EB192A">
      <w:pPr>
        <w:pStyle w:val="a5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rPr>
          <w:bCs/>
        </w:rPr>
      </w:pPr>
      <w:r>
        <w:t>Настоящее п</w:t>
      </w:r>
      <w:r w:rsidRPr="00FC1E31">
        <w:t>остановление вступает в силу со дня его официального опубликования</w:t>
      </w:r>
      <w:r w:rsidRPr="00E4214D"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C3174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C3174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5A3980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tab/>
      </w:r>
      <w:bookmarkStart w:id="1" w:name="_GoBack"/>
      <w:bookmarkEnd w:id="1"/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  <w:sectPr w:rsidR="00C3174B" w:rsidSect="00BC3D16">
          <w:headerReference w:type="default" r:id="rId23"/>
          <w:headerReference w:type="first" r:id="rId24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C3174B" w:rsidRPr="00C3174B" w:rsidRDefault="00C3174B" w:rsidP="00C3174B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Приложение 1</w:t>
      </w:r>
    </w:p>
    <w:p w:rsidR="00C3174B" w:rsidRPr="00C3174B" w:rsidRDefault="00C3174B" w:rsidP="00C3174B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C3174B" w:rsidRPr="00C3174B" w:rsidRDefault="00C3174B" w:rsidP="00C3174B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C3174B" w:rsidRPr="00C3174B" w:rsidRDefault="00C3174B" w:rsidP="00C3174B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C3174B" w:rsidRPr="00C3174B" w:rsidRDefault="00C3174B" w:rsidP="00C3174B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 xml:space="preserve">17.02.2021 </w:t>
      </w:r>
      <w:r w:rsidRPr="00C3174B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181</w:t>
      </w:r>
    </w:p>
    <w:p w:rsidR="00C3174B" w:rsidRPr="00C3174B" w:rsidRDefault="00C3174B" w:rsidP="00C3174B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C3174B" w:rsidRPr="00C3174B" w:rsidRDefault="00C3174B" w:rsidP="00C3174B">
      <w:pPr>
        <w:tabs>
          <w:tab w:val="left" w:pos="15168"/>
        </w:tabs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"Приложение 5</w:t>
      </w:r>
    </w:p>
    <w:p w:rsidR="00C3174B" w:rsidRPr="00C3174B" w:rsidRDefault="00C3174B" w:rsidP="00C3174B">
      <w:pPr>
        <w:tabs>
          <w:tab w:val="left" w:pos="15168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 xml:space="preserve">к </w:t>
      </w:r>
      <w:hyperlink r:id="rId25" w:history="1">
        <w:r w:rsidRPr="00C3174B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C3174B">
        <w:rPr>
          <w:sz w:val="26"/>
          <w:szCs w:val="26"/>
        </w:rPr>
        <w:t>ку</w:t>
      </w:r>
      <w:r w:rsidR="00FA6B23">
        <w:rPr>
          <w:rFonts w:eastAsiaTheme="minorHAnsi"/>
          <w:sz w:val="26"/>
          <w:szCs w:val="26"/>
          <w:lang w:eastAsia="en-US"/>
        </w:rPr>
        <w:t xml:space="preserve"> разработки, реализации</w:t>
      </w:r>
    </w:p>
    <w:p w:rsidR="00C3174B" w:rsidRPr="00C3174B" w:rsidRDefault="00C3174B" w:rsidP="00C3174B">
      <w:pPr>
        <w:tabs>
          <w:tab w:val="left" w:pos="15168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и оце</w:t>
      </w:r>
      <w:r w:rsidR="00FA6B23">
        <w:rPr>
          <w:rFonts w:eastAsiaTheme="minorHAnsi"/>
          <w:sz w:val="26"/>
          <w:szCs w:val="26"/>
          <w:lang w:eastAsia="en-US"/>
        </w:rPr>
        <w:t>нки эффективности муниципальных</w:t>
      </w:r>
    </w:p>
    <w:p w:rsidR="00C3174B" w:rsidRPr="00C3174B" w:rsidRDefault="00C3174B" w:rsidP="00C3174B">
      <w:pPr>
        <w:tabs>
          <w:tab w:val="left" w:pos="15168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программ МО "Городской округ</w:t>
      </w:r>
    </w:p>
    <w:p w:rsidR="00C3174B" w:rsidRPr="00C3174B" w:rsidRDefault="00C3174B" w:rsidP="00C3174B">
      <w:pPr>
        <w:tabs>
          <w:tab w:val="left" w:pos="15168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C3174B" w:rsidRPr="00C3174B" w:rsidRDefault="00C3174B" w:rsidP="00C3174B">
      <w:pPr>
        <w:tabs>
          <w:tab w:val="left" w:pos="15168"/>
        </w:tabs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Ресурсное обеспечение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реализации муниципальной программы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МО "Городской округ "Город Нарьян-Мар"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________________________________________________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(наименование муниципальной программы)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</w:pPr>
      <w:r w:rsidRPr="00C3174B">
        <w:t>Ответственный исполнитель ___________________________________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2694"/>
        <w:gridCol w:w="992"/>
        <w:gridCol w:w="1559"/>
        <w:gridCol w:w="1418"/>
        <w:gridCol w:w="1275"/>
      </w:tblGrid>
      <w:tr w:rsidR="00C3174B" w:rsidRPr="00C3174B" w:rsidTr="00C3174B">
        <w:tc>
          <w:tcPr>
            <w:tcW w:w="2269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Наименование муниципальной программы (подпрограммы)</w:t>
            </w:r>
          </w:p>
        </w:tc>
        <w:tc>
          <w:tcPr>
            <w:tcW w:w="269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Источник финансирования</w:t>
            </w:r>
          </w:p>
        </w:tc>
        <w:tc>
          <w:tcPr>
            <w:tcW w:w="5244" w:type="dxa"/>
            <w:gridSpan w:val="4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Объем финансирования, тыс. руб. &lt;**&gt;</w:t>
            </w: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  <w:vMerge/>
          </w:tcPr>
          <w:p w:rsidR="00C3174B" w:rsidRPr="00C3174B" w:rsidRDefault="00C3174B" w:rsidP="00C3174B"/>
        </w:tc>
        <w:tc>
          <w:tcPr>
            <w:tcW w:w="992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Всего</w:t>
            </w:r>
          </w:p>
        </w:tc>
        <w:tc>
          <w:tcPr>
            <w:tcW w:w="4252" w:type="dxa"/>
            <w:gridSpan w:val="3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в том числе:</w:t>
            </w: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  <w:vMerge/>
          </w:tcPr>
          <w:p w:rsidR="00C3174B" w:rsidRPr="00C3174B" w:rsidRDefault="00C3174B" w:rsidP="00C3174B"/>
        </w:tc>
        <w:tc>
          <w:tcPr>
            <w:tcW w:w="992" w:type="dxa"/>
            <w:vMerge/>
          </w:tcPr>
          <w:p w:rsidR="00C3174B" w:rsidRPr="00C3174B" w:rsidRDefault="00C3174B" w:rsidP="00C3174B"/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первый год реализации программы</w:t>
            </w: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второй год реализации программы</w:t>
            </w: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...</w:t>
            </w:r>
          </w:p>
        </w:tc>
      </w:tr>
      <w:tr w:rsidR="00C3174B" w:rsidRPr="00C3174B" w:rsidTr="00C3174B">
        <w:tc>
          <w:tcPr>
            <w:tcW w:w="226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А</w:t>
            </w:r>
          </w:p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Б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1</w:t>
            </w: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2</w:t>
            </w: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3</w:t>
            </w: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...</w:t>
            </w:r>
          </w:p>
        </w:tc>
      </w:tr>
      <w:tr w:rsidR="00C3174B" w:rsidRPr="00C3174B" w:rsidTr="00C3174B">
        <w:tc>
          <w:tcPr>
            <w:tcW w:w="2269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Муниципальная программа</w:t>
            </w:r>
          </w:p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Всего, в том числе: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both"/>
            </w:pPr>
            <w:r w:rsidRPr="00C3174B">
              <w:t>иные источники &lt;*&gt;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both"/>
            </w:pPr>
            <w:r w:rsidRPr="00C3174B">
              <w:t>Подпрограмма 1</w:t>
            </w:r>
          </w:p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числе: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both"/>
            </w:pPr>
            <w:r w:rsidRPr="00C3174B">
              <w:t>иные источники &lt;*&gt;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both"/>
            </w:pPr>
            <w:r w:rsidRPr="00C3174B">
              <w:t>Подпрограмма 2</w:t>
            </w:r>
          </w:p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числе: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269" w:type="dxa"/>
            <w:vMerge/>
          </w:tcPr>
          <w:p w:rsidR="00C3174B" w:rsidRPr="00C3174B" w:rsidRDefault="00C3174B" w:rsidP="00C3174B"/>
        </w:tc>
        <w:tc>
          <w:tcPr>
            <w:tcW w:w="269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both"/>
            </w:pPr>
            <w:r w:rsidRPr="00C3174B">
              <w:t>иные источники &lt;*&gt;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5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>--------------------------------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 xml:space="preserve">&lt;*&gt; при отсутствии какого-либо источника финансирования соответствующая строка </w:t>
      </w:r>
      <w:r>
        <w:br/>
      </w:r>
      <w:r w:rsidRPr="00C3174B">
        <w:t>в структуре ресурсного обеспечения не указывается.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 xml:space="preserve">&lt;**&gt; </w:t>
      </w:r>
      <w:r w:rsidRPr="00C3174B">
        <w:rPr>
          <w:rFonts w:eastAsiaTheme="minorHAnsi"/>
          <w:lang w:eastAsia="en-US"/>
        </w:rPr>
        <w:t>с 2021 года объем финансирования муниципальных программ (подпрограмм) указывается в тысячах рублей с точностью пять знаков после запятой.".</w:t>
      </w:r>
    </w:p>
    <w:p w:rsidR="00C3174B" w:rsidRPr="00C3174B" w:rsidRDefault="00C3174B" w:rsidP="00C3174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  <w:sectPr w:rsidR="00C3174B" w:rsidRPr="00C3174B" w:rsidSect="00BC3D16"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3174B" w:rsidRPr="00C3174B" w:rsidRDefault="00C3174B" w:rsidP="00C3174B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Приложение 2</w:t>
      </w:r>
    </w:p>
    <w:p w:rsidR="00C3174B" w:rsidRPr="00C3174B" w:rsidRDefault="00C3174B" w:rsidP="00C3174B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C3174B" w:rsidRPr="00C3174B" w:rsidRDefault="00C3174B" w:rsidP="00C3174B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C3174B" w:rsidRPr="00C3174B" w:rsidRDefault="00C3174B" w:rsidP="00C3174B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left="5103"/>
        <w:outlineLvl w:val="1"/>
        <w:rPr>
          <w:sz w:val="20"/>
          <w:szCs w:val="20"/>
        </w:rPr>
      </w:pPr>
      <w:r w:rsidRPr="00C3174B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 xml:space="preserve">17.02.2021 </w:t>
      </w:r>
      <w:r w:rsidRPr="00C3174B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181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ascii="Arial" w:hAnsi="Arial" w:cs="Arial"/>
          <w:sz w:val="20"/>
          <w:szCs w:val="20"/>
        </w:rPr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C3174B">
        <w:rPr>
          <w:sz w:val="26"/>
          <w:szCs w:val="26"/>
        </w:rPr>
        <w:t>"Приложение 6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C3174B">
        <w:rPr>
          <w:sz w:val="26"/>
          <w:szCs w:val="26"/>
        </w:rPr>
        <w:t>к Порядку разработки, реализации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C3174B">
        <w:rPr>
          <w:sz w:val="26"/>
          <w:szCs w:val="26"/>
        </w:rPr>
        <w:t>и оценки эффективности муниципальных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C3174B">
        <w:rPr>
          <w:sz w:val="26"/>
          <w:szCs w:val="26"/>
        </w:rPr>
        <w:t>программ МО "Городской округ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C3174B">
        <w:rPr>
          <w:sz w:val="26"/>
          <w:szCs w:val="26"/>
        </w:rPr>
        <w:t>"Город Нарьян-Мар"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2" w:name="P557"/>
      <w:bookmarkEnd w:id="2"/>
      <w:r w:rsidRPr="00C3174B">
        <w:rPr>
          <w:bCs/>
        </w:rPr>
        <w:t>Перечень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мероприятий муниципальной программы (подпрограммы)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МО "Городской округ "Город Нарьян-Мар"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___________________________________________________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(наименование муниципальной программы/подпрограммы)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</w:pPr>
      <w:r w:rsidRPr="00C3174B">
        <w:t>Ответственный исполнитель ___________________________________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70"/>
        <w:gridCol w:w="2586"/>
        <w:gridCol w:w="907"/>
        <w:gridCol w:w="901"/>
        <w:gridCol w:w="743"/>
        <w:gridCol w:w="249"/>
        <w:gridCol w:w="967"/>
        <w:gridCol w:w="592"/>
        <w:gridCol w:w="567"/>
      </w:tblGrid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№ п/п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Наименование направления (мероприятия)</w:t>
            </w:r>
          </w:p>
        </w:tc>
        <w:tc>
          <w:tcPr>
            <w:tcW w:w="2586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Источники финансирования</w:t>
            </w:r>
          </w:p>
        </w:tc>
        <w:tc>
          <w:tcPr>
            <w:tcW w:w="4926" w:type="dxa"/>
            <w:gridSpan w:val="7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Объемы финансирования (тыс. руб.) &lt;***&gt;</w:t>
            </w: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  <w:vMerge/>
          </w:tcPr>
          <w:p w:rsidR="00C3174B" w:rsidRPr="00C3174B" w:rsidRDefault="00C3174B" w:rsidP="00C3174B"/>
        </w:tc>
        <w:tc>
          <w:tcPr>
            <w:tcW w:w="907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Всего</w:t>
            </w:r>
          </w:p>
        </w:tc>
        <w:tc>
          <w:tcPr>
            <w:tcW w:w="4019" w:type="dxa"/>
            <w:gridSpan w:val="6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в том числе:</w:t>
            </w: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  <w:vMerge/>
          </w:tcPr>
          <w:p w:rsidR="00C3174B" w:rsidRPr="00C3174B" w:rsidRDefault="00C3174B" w:rsidP="00C3174B"/>
        </w:tc>
        <w:tc>
          <w:tcPr>
            <w:tcW w:w="907" w:type="dxa"/>
            <w:vMerge/>
          </w:tcPr>
          <w:p w:rsidR="00C3174B" w:rsidRPr="00C3174B" w:rsidRDefault="00C3174B" w:rsidP="00C3174B"/>
        </w:tc>
        <w:tc>
          <w:tcPr>
            <w:tcW w:w="901" w:type="dxa"/>
          </w:tcPr>
          <w:p w:rsidR="00EB192A" w:rsidRDefault="00C3174B" w:rsidP="00EB192A">
            <w:pPr>
              <w:autoSpaceDE w:val="0"/>
              <w:autoSpaceDN w:val="0"/>
              <w:adjustRightInd w:val="0"/>
              <w:ind w:left="-12"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74B">
              <w:rPr>
                <w:rFonts w:eastAsiaTheme="minorHAnsi"/>
                <w:sz w:val="22"/>
                <w:szCs w:val="22"/>
                <w:lang w:eastAsia="en-US"/>
              </w:rPr>
              <w:t xml:space="preserve">первый год </w:t>
            </w:r>
            <w:proofErr w:type="spellStart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>реализа</w:t>
            </w:r>
            <w:proofErr w:type="spellEnd"/>
          </w:p>
          <w:p w:rsidR="00C3174B" w:rsidRPr="00C3174B" w:rsidRDefault="00C3174B" w:rsidP="00EB192A">
            <w:pPr>
              <w:autoSpaceDE w:val="0"/>
              <w:autoSpaceDN w:val="0"/>
              <w:adjustRightInd w:val="0"/>
              <w:ind w:left="-1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>ции</w:t>
            </w:r>
            <w:proofErr w:type="spellEnd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 xml:space="preserve"> программы (</w:t>
            </w:r>
            <w:proofErr w:type="spellStart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>подпро</w:t>
            </w:r>
            <w:proofErr w:type="spellEnd"/>
          </w:p>
          <w:p w:rsidR="00C3174B" w:rsidRPr="00C3174B" w:rsidRDefault="00C3174B" w:rsidP="00EB192A">
            <w:pPr>
              <w:autoSpaceDE w:val="0"/>
              <w:autoSpaceDN w:val="0"/>
              <w:adjustRightInd w:val="0"/>
              <w:ind w:left="-12" w:right="-62"/>
              <w:jc w:val="center"/>
              <w:rPr>
                <w:rFonts w:eastAsiaTheme="minorHAnsi"/>
                <w:lang w:eastAsia="en-US"/>
              </w:rPr>
            </w:pPr>
            <w:r w:rsidRPr="00C3174B">
              <w:rPr>
                <w:rFonts w:eastAsiaTheme="minorHAnsi"/>
                <w:sz w:val="22"/>
                <w:szCs w:val="22"/>
                <w:lang w:eastAsia="en-US"/>
              </w:rPr>
              <w:t>граммы)</w:t>
            </w:r>
          </w:p>
        </w:tc>
        <w:tc>
          <w:tcPr>
            <w:tcW w:w="992" w:type="dxa"/>
            <w:gridSpan w:val="2"/>
          </w:tcPr>
          <w:p w:rsidR="00EB192A" w:rsidRDefault="00C3174B" w:rsidP="00C3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74B">
              <w:rPr>
                <w:rFonts w:eastAsiaTheme="minorHAnsi"/>
                <w:sz w:val="22"/>
                <w:szCs w:val="22"/>
                <w:lang w:eastAsia="en-US"/>
              </w:rPr>
              <w:t xml:space="preserve">второй год </w:t>
            </w:r>
            <w:proofErr w:type="spellStart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>реализа</w:t>
            </w:r>
            <w:proofErr w:type="spellEnd"/>
          </w:p>
          <w:p w:rsidR="00C3174B" w:rsidRPr="00C3174B" w:rsidRDefault="00C3174B" w:rsidP="00C3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>ции</w:t>
            </w:r>
            <w:proofErr w:type="spellEnd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 xml:space="preserve"> программы (</w:t>
            </w:r>
            <w:proofErr w:type="spellStart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>подпро</w:t>
            </w:r>
            <w:proofErr w:type="spellEnd"/>
          </w:p>
          <w:p w:rsidR="00C3174B" w:rsidRPr="00C3174B" w:rsidRDefault="00C3174B" w:rsidP="00C3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3174B">
              <w:rPr>
                <w:rFonts w:eastAsiaTheme="minorHAnsi"/>
                <w:sz w:val="22"/>
                <w:szCs w:val="22"/>
                <w:lang w:eastAsia="en-US"/>
              </w:rPr>
              <w:t>граммы)</w:t>
            </w:r>
          </w:p>
        </w:tc>
        <w:tc>
          <w:tcPr>
            <w:tcW w:w="967" w:type="dxa"/>
          </w:tcPr>
          <w:p w:rsidR="00EB192A" w:rsidRDefault="00C3174B" w:rsidP="00C3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174B">
              <w:rPr>
                <w:rFonts w:eastAsiaTheme="minorHAnsi"/>
                <w:sz w:val="22"/>
                <w:szCs w:val="22"/>
                <w:lang w:eastAsia="en-US"/>
              </w:rPr>
              <w:t xml:space="preserve">третий год </w:t>
            </w:r>
            <w:proofErr w:type="spellStart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>реализа</w:t>
            </w:r>
            <w:proofErr w:type="spellEnd"/>
          </w:p>
          <w:p w:rsidR="00C3174B" w:rsidRPr="00C3174B" w:rsidRDefault="00C3174B" w:rsidP="00C3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>ции</w:t>
            </w:r>
            <w:proofErr w:type="spellEnd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 xml:space="preserve"> программы (</w:t>
            </w:r>
            <w:proofErr w:type="spellStart"/>
            <w:r w:rsidRPr="00C3174B">
              <w:rPr>
                <w:rFonts w:eastAsiaTheme="minorHAnsi"/>
                <w:sz w:val="22"/>
                <w:szCs w:val="22"/>
                <w:lang w:eastAsia="en-US"/>
              </w:rPr>
              <w:t>подпро</w:t>
            </w:r>
            <w:proofErr w:type="spellEnd"/>
          </w:p>
          <w:p w:rsidR="00C3174B" w:rsidRPr="00C3174B" w:rsidRDefault="00C3174B" w:rsidP="00C3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3174B">
              <w:rPr>
                <w:rFonts w:eastAsiaTheme="minorHAnsi"/>
                <w:sz w:val="22"/>
                <w:szCs w:val="22"/>
                <w:lang w:eastAsia="en-US"/>
              </w:rPr>
              <w:t>граммы)</w:t>
            </w:r>
          </w:p>
        </w:tc>
        <w:tc>
          <w:tcPr>
            <w:tcW w:w="592" w:type="dxa"/>
          </w:tcPr>
          <w:p w:rsidR="00C3174B" w:rsidRPr="00C3174B" w:rsidRDefault="00C3174B" w:rsidP="00C3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3174B">
              <w:rPr>
                <w:rFonts w:eastAsia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567" w:type="dxa"/>
          </w:tcPr>
          <w:p w:rsidR="00C3174B" w:rsidRPr="00C3174B" w:rsidRDefault="00C3174B" w:rsidP="00C3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3174B">
              <w:rPr>
                <w:rFonts w:eastAsiaTheme="minorHAnsi"/>
                <w:sz w:val="22"/>
                <w:szCs w:val="22"/>
                <w:lang w:eastAsia="en-US"/>
              </w:rPr>
              <w:t>….</w:t>
            </w:r>
          </w:p>
        </w:tc>
      </w:tr>
      <w:tr w:rsidR="00C3174B" w:rsidRPr="00C3174B" w:rsidTr="00C3174B">
        <w:tc>
          <w:tcPr>
            <w:tcW w:w="62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582" w:type="dxa"/>
            <w:gridSpan w:val="9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Наименование подпрограммы 1 &lt;**&gt;</w:t>
            </w: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C3174B">
              <w:rPr>
                <w:sz w:val="22"/>
                <w:szCs w:val="22"/>
              </w:rPr>
              <w:t>11.1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Основное 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C3174B">
              <w:rPr>
                <w:sz w:val="22"/>
                <w:szCs w:val="22"/>
              </w:rPr>
              <w:t>11.1.1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3174B">
              <w:t>11.1.2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2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11.1...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11.2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Основное мероприятие 2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11.2.1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11.2.2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2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11.2...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 по Подпрограмме 1, в том числе &lt;***&gt;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</w:t>
            </w:r>
            <w:proofErr w:type="gramStart"/>
            <w:r w:rsidRPr="00C3174B">
              <w:t>*&gt;&lt;</w:t>
            </w:r>
            <w:proofErr w:type="gramEnd"/>
            <w:r w:rsidRPr="00C3174B">
              <w:t>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</w:t>
            </w:r>
            <w:proofErr w:type="gramStart"/>
            <w:r w:rsidRPr="00C3174B">
              <w:t>*&gt;&lt;</w:t>
            </w:r>
            <w:proofErr w:type="gramEnd"/>
            <w:r w:rsidRPr="00C3174B">
              <w:t>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</w:t>
            </w:r>
            <w:proofErr w:type="gramStart"/>
            <w:r w:rsidRPr="00C3174B">
              <w:t>*&gt;&lt;</w:t>
            </w:r>
            <w:proofErr w:type="gramEnd"/>
            <w:r w:rsidRPr="00C3174B">
              <w:t>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582" w:type="dxa"/>
            <w:gridSpan w:val="9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Наименование подпрограммы 2 &lt;**&gt;</w:t>
            </w: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22.1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Основное 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22.1.1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22.1.2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2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22.1...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22.2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Основное мероприятие 2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22.2.1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22.2.2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2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22.2...</w:t>
            </w: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Направление расходов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1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Мероприятие ...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Итого, в том числе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  <w:vMerge/>
          </w:tcPr>
          <w:p w:rsidR="00C3174B" w:rsidRPr="00C3174B" w:rsidRDefault="00C3174B" w:rsidP="00C3174B"/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&lt;*&gt;</w:t>
            </w: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 по Подпрограмме 2, в том числе &lt;***&gt;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</w:t>
            </w:r>
            <w:proofErr w:type="gramStart"/>
            <w:r w:rsidRPr="00C3174B">
              <w:t>*&gt;&lt;</w:t>
            </w:r>
            <w:proofErr w:type="gramEnd"/>
            <w:r w:rsidRPr="00C3174B">
              <w:t>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</w:t>
            </w:r>
            <w:proofErr w:type="gramStart"/>
            <w:r w:rsidRPr="00C3174B">
              <w:t>*&gt;&lt;</w:t>
            </w:r>
            <w:proofErr w:type="gramEnd"/>
            <w:r w:rsidRPr="00C3174B">
              <w:t>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</w:t>
            </w:r>
            <w:proofErr w:type="gramStart"/>
            <w:r w:rsidRPr="00C3174B">
              <w:t>*&gt;&lt;</w:t>
            </w:r>
            <w:proofErr w:type="gramEnd"/>
            <w:r w:rsidRPr="00C3174B">
              <w:t>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Всего по Программе, в том числе&lt;***&gt;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окружной бюджет &lt;</w:t>
            </w:r>
            <w:proofErr w:type="gramStart"/>
            <w:r w:rsidRPr="00C3174B">
              <w:t>*&gt;&lt;</w:t>
            </w:r>
            <w:proofErr w:type="gramEnd"/>
            <w:r w:rsidRPr="00C3174B">
              <w:t>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городской бюджет &lt;</w:t>
            </w:r>
            <w:proofErr w:type="gramStart"/>
            <w:r w:rsidRPr="00C3174B">
              <w:t>*&gt;&lt;</w:t>
            </w:r>
            <w:proofErr w:type="gramEnd"/>
            <w:r w:rsidRPr="00C3174B">
              <w:t>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624" w:type="dxa"/>
            <w:vMerge/>
          </w:tcPr>
          <w:p w:rsidR="00C3174B" w:rsidRPr="00C3174B" w:rsidRDefault="00C3174B" w:rsidP="00C3174B"/>
        </w:tc>
        <w:tc>
          <w:tcPr>
            <w:tcW w:w="207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иные источники &lt;</w:t>
            </w:r>
            <w:proofErr w:type="gramStart"/>
            <w:r w:rsidRPr="00C3174B">
              <w:t>*&gt;&lt;</w:t>
            </w:r>
            <w:proofErr w:type="gramEnd"/>
            <w:r w:rsidRPr="00C3174B">
              <w:t>***&gt;</w:t>
            </w:r>
          </w:p>
        </w:tc>
        <w:tc>
          <w:tcPr>
            <w:tcW w:w="258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43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6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>--------------------------------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 xml:space="preserve">&lt;*&gt; при отсутствии какого-либо источника финансирования соответствующая строка </w:t>
      </w:r>
      <w:r w:rsidR="00EB192A">
        <w:br/>
      </w:r>
      <w:r w:rsidRPr="00C3174B">
        <w:t>в структуре перечня не указывается;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>&lt;**&gt; разделы выделяются в случае необходимости.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  <w:sectPr w:rsidR="00C3174B" w:rsidRPr="00C3174B" w:rsidSect="00FA6B23"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  <w:r w:rsidRPr="00C3174B">
        <w:t xml:space="preserve">&lt;***&gt; </w:t>
      </w:r>
      <w:r w:rsidRPr="00C3174B">
        <w:rPr>
          <w:rFonts w:eastAsiaTheme="minorHAnsi"/>
          <w:lang w:eastAsia="en-US"/>
        </w:rPr>
        <w:t>с 2021 года объем финансирования муниципальных программ (подпрограмм) указывается в тысячах рублей с точностью пять знаков после запятой.".</w:t>
      </w:r>
    </w:p>
    <w:p w:rsidR="00C3174B" w:rsidRPr="00C3174B" w:rsidRDefault="00C3174B" w:rsidP="00EB192A">
      <w:pPr>
        <w:autoSpaceDE w:val="0"/>
        <w:autoSpaceDN w:val="0"/>
        <w:adjustRightInd w:val="0"/>
        <w:ind w:left="5245"/>
        <w:outlineLvl w:val="0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Приложение 3</w:t>
      </w:r>
    </w:p>
    <w:p w:rsidR="00C3174B" w:rsidRPr="00C3174B" w:rsidRDefault="00C3174B" w:rsidP="00EB192A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C3174B" w:rsidRPr="00C3174B" w:rsidRDefault="00C3174B" w:rsidP="00EB192A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C3174B" w:rsidRPr="00C3174B" w:rsidRDefault="00C3174B" w:rsidP="00EB192A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C3174B" w:rsidRPr="00C3174B" w:rsidRDefault="00C3174B" w:rsidP="00EB192A">
      <w:pPr>
        <w:widowControl w:val="0"/>
        <w:autoSpaceDE w:val="0"/>
        <w:autoSpaceDN w:val="0"/>
        <w:adjustRightInd w:val="0"/>
        <w:ind w:left="5245"/>
        <w:outlineLvl w:val="1"/>
        <w:rPr>
          <w:sz w:val="20"/>
          <w:szCs w:val="20"/>
        </w:rPr>
      </w:pPr>
      <w:r w:rsidRPr="00C3174B">
        <w:rPr>
          <w:rFonts w:eastAsiaTheme="minorHAnsi"/>
          <w:sz w:val="26"/>
          <w:szCs w:val="26"/>
          <w:lang w:eastAsia="en-US"/>
        </w:rPr>
        <w:t xml:space="preserve">от </w:t>
      </w:r>
      <w:r w:rsidR="00EB192A">
        <w:rPr>
          <w:rFonts w:eastAsiaTheme="minorHAnsi"/>
          <w:sz w:val="26"/>
          <w:szCs w:val="26"/>
          <w:lang w:eastAsia="en-US"/>
        </w:rPr>
        <w:t xml:space="preserve">17.02.2021 </w:t>
      </w:r>
      <w:r w:rsidRPr="00C3174B">
        <w:rPr>
          <w:rFonts w:eastAsiaTheme="minorHAnsi"/>
          <w:sz w:val="26"/>
          <w:szCs w:val="26"/>
          <w:lang w:eastAsia="en-US"/>
        </w:rPr>
        <w:t>№</w:t>
      </w:r>
      <w:r w:rsidR="00EB192A">
        <w:rPr>
          <w:rFonts w:eastAsiaTheme="minorHAnsi"/>
          <w:sz w:val="26"/>
          <w:szCs w:val="26"/>
          <w:lang w:eastAsia="en-US"/>
        </w:rPr>
        <w:t xml:space="preserve"> 181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ascii="Arial" w:hAnsi="Arial" w:cs="Arial"/>
          <w:sz w:val="20"/>
          <w:szCs w:val="20"/>
        </w:rPr>
      </w:pP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EB192A">
        <w:rPr>
          <w:sz w:val="26"/>
          <w:szCs w:val="26"/>
        </w:rPr>
        <w:t>"Приложение 7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EB192A">
        <w:rPr>
          <w:sz w:val="26"/>
          <w:szCs w:val="26"/>
        </w:rPr>
        <w:t>к Порядку разработки, реализации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EB192A">
        <w:rPr>
          <w:sz w:val="26"/>
          <w:szCs w:val="26"/>
        </w:rPr>
        <w:t>и оценки эффективности муниципальных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EB192A">
        <w:rPr>
          <w:sz w:val="26"/>
          <w:szCs w:val="26"/>
        </w:rPr>
        <w:t>программ МО "Городской округ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EB192A">
        <w:rPr>
          <w:sz w:val="26"/>
          <w:szCs w:val="26"/>
        </w:rPr>
        <w:t>"Город Нарьян-Мар"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3" w:name="P1894"/>
      <w:bookmarkEnd w:id="3"/>
      <w:r w:rsidRPr="00C3174B">
        <w:rPr>
          <w:bCs/>
        </w:rPr>
        <w:t>Пояснительная записка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к проекту муниципальной программы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МО "Городской округ "Город Нарьян-Мар"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___________________________________________________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(наименование муниципальной программы)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</w:pPr>
      <w:r w:rsidRPr="00C3174B">
        <w:t>Ответственный исполнитель _________________________________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417"/>
        <w:gridCol w:w="1474"/>
        <w:gridCol w:w="1531"/>
        <w:gridCol w:w="992"/>
        <w:gridCol w:w="1957"/>
      </w:tblGrid>
      <w:tr w:rsidR="00C3174B" w:rsidRPr="00C3174B" w:rsidTr="00EB192A">
        <w:tc>
          <w:tcPr>
            <w:tcW w:w="71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№ п/п</w:t>
            </w:r>
          </w:p>
        </w:tc>
        <w:tc>
          <w:tcPr>
            <w:tcW w:w="1701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Мероприятия</w:t>
            </w:r>
          </w:p>
        </w:tc>
        <w:tc>
          <w:tcPr>
            <w:tcW w:w="5414" w:type="dxa"/>
            <w:gridSpan w:val="4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Объем финансирования мероприятия на ______ год (тыс. руб.) &lt;*&gt;</w:t>
            </w:r>
          </w:p>
        </w:tc>
        <w:tc>
          <w:tcPr>
            <w:tcW w:w="1957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Причины и суть изменений</w:t>
            </w:r>
          </w:p>
        </w:tc>
      </w:tr>
      <w:tr w:rsidR="00C3174B" w:rsidRPr="00C3174B" w:rsidTr="00EB192A">
        <w:tc>
          <w:tcPr>
            <w:tcW w:w="710" w:type="dxa"/>
            <w:vMerge/>
          </w:tcPr>
          <w:p w:rsidR="00C3174B" w:rsidRPr="00C3174B" w:rsidRDefault="00C3174B" w:rsidP="00C3174B"/>
        </w:tc>
        <w:tc>
          <w:tcPr>
            <w:tcW w:w="1701" w:type="dxa"/>
            <w:vMerge/>
          </w:tcPr>
          <w:p w:rsidR="00C3174B" w:rsidRPr="00C3174B" w:rsidRDefault="00C3174B" w:rsidP="00C3174B"/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Утверждено в бюджете</w:t>
            </w:r>
          </w:p>
        </w:tc>
        <w:tc>
          <w:tcPr>
            <w:tcW w:w="1474" w:type="dxa"/>
          </w:tcPr>
          <w:p w:rsidR="00EB192A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 xml:space="preserve">Объем </w:t>
            </w:r>
            <w:proofErr w:type="spellStart"/>
            <w:r w:rsidRPr="00C3174B">
              <w:t>финансиро</w:t>
            </w:r>
            <w:proofErr w:type="spellEnd"/>
          </w:p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3174B">
              <w:t>вания</w:t>
            </w:r>
            <w:proofErr w:type="spellEnd"/>
            <w:r w:rsidRPr="00C3174B">
              <w:t xml:space="preserve"> по программе до внесения изменений</w:t>
            </w:r>
          </w:p>
        </w:tc>
        <w:tc>
          <w:tcPr>
            <w:tcW w:w="1531" w:type="dxa"/>
          </w:tcPr>
          <w:p w:rsidR="00EB192A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 xml:space="preserve">Объем </w:t>
            </w:r>
            <w:proofErr w:type="spellStart"/>
            <w:r w:rsidRPr="00C3174B">
              <w:t>финансиро</w:t>
            </w:r>
            <w:proofErr w:type="spellEnd"/>
          </w:p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3174B">
              <w:t>вания</w:t>
            </w:r>
            <w:proofErr w:type="spellEnd"/>
            <w:r w:rsidRPr="00C3174B">
              <w:t xml:space="preserve"> по программе с учетом изменений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Разница (+/-)</w:t>
            </w:r>
          </w:p>
        </w:tc>
        <w:tc>
          <w:tcPr>
            <w:tcW w:w="1957" w:type="dxa"/>
            <w:vMerge/>
          </w:tcPr>
          <w:p w:rsidR="00C3174B" w:rsidRPr="00C3174B" w:rsidRDefault="00C3174B" w:rsidP="00C3174B"/>
        </w:tc>
      </w:tr>
      <w:tr w:rsidR="00C3174B" w:rsidRPr="00C3174B" w:rsidTr="00EB192A">
        <w:tc>
          <w:tcPr>
            <w:tcW w:w="71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1</w:t>
            </w: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2</w:t>
            </w:r>
          </w:p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3</w:t>
            </w:r>
          </w:p>
        </w:tc>
        <w:tc>
          <w:tcPr>
            <w:tcW w:w="147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4</w:t>
            </w:r>
          </w:p>
        </w:tc>
        <w:tc>
          <w:tcPr>
            <w:tcW w:w="153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5</w:t>
            </w: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6</w:t>
            </w:r>
          </w:p>
        </w:tc>
        <w:tc>
          <w:tcPr>
            <w:tcW w:w="195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7</w:t>
            </w:r>
          </w:p>
        </w:tc>
      </w:tr>
      <w:tr w:rsidR="00C3174B" w:rsidRPr="00C3174B" w:rsidTr="00EB192A">
        <w:tc>
          <w:tcPr>
            <w:tcW w:w="71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7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3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5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EB192A">
        <w:tc>
          <w:tcPr>
            <w:tcW w:w="71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7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3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5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EB192A">
        <w:tc>
          <w:tcPr>
            <w:tcW w:w="71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7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3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5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EB192A">
        <w:tc>
          <w:tcPr>
            <w:tcW w:w="71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7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3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5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EB192A">
        <w:tc>
          <w:tcPr>
            <w:tcW w:w="71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7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3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5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EB192A">
        <w:tc>
          <w:tcPr>
            <w:tcW w:w="71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7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3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5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EB192A">
        <w:tc>
          <w:tcPr>
            <w:tcW w:w="71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7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3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5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EB192A">
        <w:tc>
          <w:tcPr>
            <w:tcW w:w="71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7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3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5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EB192A">
        <w:tc>
          <w:tcPr>
            <w:tcW w:w="2411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3174B">
              <w:t>Итого</w:t>
            </w:r>
          </w:p>
        </w:tc>
        <w:tc>
          <w:tcPr>
            <w:tcW w:w="141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7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3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992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5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3174B">
        <w:t xml:space="preserve">&lt;*&gt; </w:t>
      </w:r>
      <w:r w:rsidRPr="00C3174B">
        <w:rPr>
          <w:rFonts w:eastAsiaTheme="minorHAnsi"/>
          <w:lang w:eastAsia="en-US"/>
        </w:rPr>
        <w:t>с 2021 года объем финансирования муниципальных программ (подпрограмм) указывается в тысячах рублей с точностью пять знаков после запятой."</w:t>
      </w:r>
      <w:r w:rsidR="00EB192A">
        <w:rPr>
          <w:rFonts w:eastAsiaTheme="minorHAnsi"/>
          <w:lang w:eastAsia="en-US"/>
        </w:rPr>
        <w:t>.</w:t>
      </w:r>
    </w:p>
    <w:p w:rsidR="00EB192A" w:rsidRPr="00C3174B" w:rsidRDefault="00EB192A" w:rsidP="00C3174B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  <w:sectPr w:rsidR="00EB192A" w:rsidRPr="00C3174B" w:rsidSect="00FA6B23"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C3174B" w:rsidRPr="00C3174B" w:rsidRDefault="00C3174B" w:rsidP="00EB192A">
      <w:pPr>
        <w:autoSpaceDE w:val="0"/>
        <w:autoSpaceDN w:val="0"/>
        <w:adjustRightInd w:val="0"/>
        <w:ind w:left="5245"/>
        <w:outlineLvl w:val="0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Приложение 4</w:t>
      </w:r>
    </w:p>
    <w:p w:rsidR="00C3174B" w:rsidRPr="00C3174B" w:rsidRDefault="00C3174B" w:rsidP="00EB192A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C3174B" w:rsidRPr="00C3174B" w:rsidRDefault="00C3174B" w:rsidP="00EB192A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C3174B" w:rsidRPr="00C3174B" w:rsidRDefault="00C3174B" w:rsidP="00EB192A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C3174B" w:rsidRPr="00C3174B" w:rsidRDefault="00C3174B" w:rsidP="00EB192A">
      <w:pPr>
        <w:widowControl w:val="0"/>
        <w:autoSpaceDE w:val="0"/>
        <w:autoSpaceDN w:val="0"/>
        <w:adjustRightInd w:val="0"/>
        <w:ind w:left="5245"/>
        <w:outlineLvl w:val="1"/>
        <w:rPr>
          <w:sz w:val="20"/>
          <w:szCs w:val="20"/>
        </w:rPr>
      </w:pPr>
      <w:r w:rsidRPr="00C3174B">
        <w:rPr>
          <w:rFonts w:eastAsiaTheme="minorHAnsi"/>
          <w:sz w:val="26"/>
          <w:szCs w:val="26"/>
          <w:lang w:eastAsia="en-US"/>
        </w:rPr>
        <w:t xml:space="preserve">от </w:t>
      </w:r>
      <w:r w:rsidR="00EB192A">
        <w:rPr>
          <w:rFonts w:eastAsiaTheme="minorHAnsi"/>
          <w:sz w:val="26"/>
          <w:szCs w:val="26"/>
          <w:lang w:eastAsia="en-US"/>
        </w:rPr>
        <w:t xml:space="preserve">17.02.2021 </w:t>
      </w:r>
      <w:r w:rsidRPr="00C3174B">
        <w:rPr>
          <w:rFonts w:eastAsiaTheme="minorHAnsi"/>
          <w:sz w:val="26"/>
          <w:szCs w:val="26"/>
          <w:lang w:eastAsia="en-US"/>
        </w:rPr>
        <w:t>№</w:t>
      </w:r>
      <w:r w:rsidR="00EB192A">
        <w:rPr>
          <w:rFonts w:eastAsiaTheme="minorHAnsi"/>
          <w:sz w:val="26"/>
          <w:szCs w:val="26"/>
          <w:lang w:eastAsia="en-US"/>
        </w:rPr>
        <w:t xml:space="preserve"> 181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EB192A">
        <w:rPr>
          <w:sz w:val="26"/>
          <w:szCs w:val="26"/>
        </w:rPr>
        <w:t>"Приложение 8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EB192A">
        <w:rPr>
          <w:sz w:val="26"/>
          <w:szCs w:val="26"/>
        </w:rPr>
        <w:t>к Порядку разработки, реализации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EB192A">
        <w:rPr>
          <w:sz w:val="26"/>
          <w:szCs w:val="26"/>
        </w:rPr>
        <w:t>и оценки эффективности муниципальных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EB192A">
        <w:rPr>
          <w:sz w:val="26"/>
          <w:szCs w:val="26"/>
        </w:rPr>
        <w:t>программ МО "Городской округ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EB192A">
        <w:rPr>
          <w:sz w:val="26"/>
          <w:szCs w:val="26"/>
        </w:rPr>
        <w:t>"Город Нарьян-Мар"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EB192A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4" w:name="P1993"/>
      <w:bookmarkEnd w:id="4"/>
      <w:r w:rsidRPr="00EB192A">
        <w:rPr>
          <w:bCs/>
          <w:sz w:val="26"/>
          <w:szCs w:val="26"/>
        </w:rPr>
        <w:t>План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B192A">
        <w:rPr>
          <w:bCs/>
          <w:sz w:val="26"/>
          <w:szCs w:val="26"/>
        </w:rPr>
        <w:t>реализации муниципальной программы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B192A">
        <w:rPr>
          <w:bCs/>
          <w:sz w:val="26"/>
          <w:szCs w:val="26"/>
        </w:rPr>
        <w:t>МО "Городской округ "Город Нарьян-Мар"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B192A">
        <w:rPr>
          <w:bCs/>
          <w:sz w:val="26"/>
          <w:szCs w:val="26"/>
        </w:rPr>
        <w:t>____________________________________________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B192A">
        <w:rPr>
          <w:bCs/>
          <w:sz w:val="26"/>
          <w:szCs w:val="26"/>
        </w:rPr>
        <w:t>(наименование муниципальной программы)</w:t>
      </w:r>
    </w:p>
    <w:p w:rsidR="00C3174B" w:rsidRPr="00EB192A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B192A">
        <w:rPr>
          <w:bCs/>
          <w:sz w:val="26"/>
          <w:szCs w:val="26"/>
        </w:rPr>
        <w:t>на 20___ год</w:t>
      </w:r>
    </w:p>
    <w:p w:rsidR="00C3174B" w:rsidRPr="00EB192A" w:rsidRDefault="00C3174B" w:rsidP="00C3174B">
      <w:pPr>
        <w:rPr>
          <w:sz w:val="26"/>
          <w:szCs w:val="26"/>
        </w:rPr>
      </w:pPr>
    </w:p>
    <w:p w:rsidR="00C3174B" w:rsidRPr="00EB192A" w:rsidRDefault="00C3174B" w:rsidP="00C3174B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EB192A">
        <w:rPr>
          <w:sz w:val="26"/>
          <w:szCs w:val="26"/>
        </w:rPr>
        <w:t>Ответственный исполнитель __________________________________________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  <w:sectPr w:rsidR="00C3174B" w:rsidRPr="00C3174B" w:rsidSect="00FA6B23"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16"/>
        <w:gridCol w:w="2126"/>
        <w:gridCol w:w="1701"/>
        <w:gridCol w:w="2126"/>
        <w:gridCol w:w="1701"/>
        <w:gridCol w:w="2126"/>
      </w:tblGrid>
      <w:tr w:rsidR="00C3174B" w:rsidRPr="00C3174B" w:rsidTr="00C3174B">
        <w:tc>
          <w:tcPr>
            <w:tcW w:w="204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Наименование подпрограммы, мероприятий</w:t>
            </w:r>
          </w:p>
        </w:tc>
        <w:tc>
          <w:tcPr>
            <w:tcW w:w="241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Ответственный исполнитель (структурное подразделение)</w:t>
            </w: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Планируемый срок проведения торгов (в случае необходимости)</w:t>
            </w: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Срок начала реализации мероприятия</w:t>
            </w: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Срок окончания реализации мероприятия</w:t>
            </w: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Ожидаемый результат</w:t>
            </w: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Финансирование текущего года, тыс. рублей&lt;*&gt;</w:t>
            </w:r>
          </w:p>
        </w:tc>
      </w:tr>
      <w:tr w:rsidR="00C3174B" w:rsidRPr="00C3174B" w:rsidTr="00C3174B">
        <w:tc>
          <w:tcPr>
            <w:tcW w:w="204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1</w:t>
            </w:r>
          </w:p>
        </w:tc>
        <w:tc>
          <w:tcPr>
            <w:tcW w:w="241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2</w:t>
            </w: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3</w:t>
            </w: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4</w:t>
            </w: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5</w:t>
            </w: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6</w:t>
            </w: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7</w:t>
            </w:r>
          </w:p>
        </w:tc>
      </w:tr>
      <w:tr w:rsidR="00C3174B" w:rsidRPr="00C3174B" w:rsidTr="00C3174B">
        <w:tc>
          <w:tcPr>
            <w:tcW w:w="204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Подпрограмма</w:t>
            </w:r>
          </w:p>
        </w:tc>
        <w:tc>
          <w:tcPr>
            <w:tcW w:w="241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x</w:t>
            </w: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04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both"/>
            </w:pPr>
            <w:r w:rsidRPr="00C3174B">
              <w:t>1.1. Мероприятие</w:t>
            </w:r>
          </w:p>
        </w:tc>
        <w:tc>
          <w:tcPr>
            <w:tcW w:w="241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04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both"/>
            </w:pPr>
            <w:r w:rsidRPr="00C3174B">
              <w:t>1.2. Мероприятие</w:t>
            </w:r>
          </w:p>
        </w:tc>
        <w:tc>
          <w:tcPr>
            <w:tcW w:w="241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04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Подпрограмма</w:t>
            </w:r>
          </w:p>
        </w:tc>
        <w:tc>
          <w:tcPr>
            <w:tcW w:w="241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x</w:t>
            </w: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04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both"/>
            </w:pPr>
            <w:r w:rsidRPr="00C3174B">
              <w:t>2.1. Мероприятие</w:t>
            </w:r>
          </w:p>
        </w:tc>
        <w:tc>
          <w:tcPr>
            <w:tcW w:w="241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04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both"/>
            </w:pPr>
            <w:r w:rsidRPr="00C3174B">
              <w:t>2.2. Мероприятие</w:t>
            </w:r>
          </w:p>
        </w:tc>
        <w:tc>
          <w:tcPr>
            <w:tcW w:w="241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204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Итого</w:t>
            </w:r>
          </w:p>
        </w:tc>
        <w:tc>
          <w:tcPr>
            <w:tcW w:w="241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6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rPr>
          <w:rFonts w:eastAsiaTheme="minorHAnsi"/>
          <w:lang w:eastAsia="en-US"/>
        </w:rPr>
        <w:sectPr w:rsidR="00C3174B" w:rsidRPr="00C3174B" w:rsidSect="00FA6B23">
          <w:pgSz w:w="16838" w:h="11906" w:orient="landscape" w:code="9"/>
          <w:pgMar w:top="1701" w:right="1134" w:bottom="567" w:left="1134" w:header="720" w:footer="720" w:gutter="0"/>
          <w:cols w:space="720"/>
          <w:titlePg/>
          <w:docGrid w:linePitch="326"/>
        </w:sectPr>
      </w:pPr>
      <w:r w:rsidRPr="00C3174B">
        <w:t xml:space="preserve">&lt;*&gt; </w:t>
      </w:r>
      <w:r w:rsidRPr="00C3174B">
        <w:rPr>
          <w:rFonts w:eastAsiaTheme="minorHAnsi"/>
          <w:lang w:eastAsia="en-US"/>
        </w:rPr>
        <w:t>с 2021 года объем финансирования муниципальных программ (подпрограмм) указывается в тысячах рублей с точностью пять знаков после запятой."</w:t>
      </w:r>
      <w:r w:rsidR="00EB192A">
        <w:rPr>
          <w:rFonts w:eastAsiaTheme="minorHAnsi"/>
          <w:lang w:eastAsia="en-US"/>
        </w:rPr>
        <w:t>.</w:t>
      </w:r>
    </w:p>
    <w:p w:rsidR="00C3174B" w:rsidRPr="00C3174B" w:rsidRDefault="00C3174B" w:rsidP="00BC27C2">
      <w:pPr>
        <w:autoSpaceDE w:val="0"/>
        <w:autoSpaceDN w:val="0"/>
        <w:adjustRightInd w:val="0"/>
        <w:ind w:left="10348" w:right="-172"/>
        <w:outlineLvl w:val="0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Приложение 5</w:t>
      </w:r>
    </w:p>
    <w:p w:rsidR="00C3174B" w:rsidRPr="00C3174B" w:rsidRDefault="00C3174B" w:rsidP="00BC27C2">
      <w:pPr>
        <w:autoSpaceDE w:val="0"/>
        <w:autoSpaceDN w:val="0"/>
        <w:adjustRightInd w:val="0"/>
        <w:ind w:left="10348" w:right="-172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C3174B" w:rsidRPr="00C3174B" w:rsidRDefault="00C3174B" w:rsidP="00BC27C2">
      <w:pPr>
        <w:autoSpaceDE w:val="0"/>
        <w:autoSpaceDN w:val="0"/>
        <w:adjustRightInd w:val="0"/>
        <w:ind w:left="10348" w:right="-172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C3174B" w:rsidRPr="00C3174B" w:rsidRDefault="00C3174B" w:rsidP="00BC27C2">
      <w:pPr>
        <w:autoSpaceDE w:val="0"/>
        <w:autoSpaceDN w:val="0"/>
        <w:adjustRightInd w:val="0"/>
        <w:ind w:left="10348" w:right="-172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C3174B" w:rsidRPr="00C3174B" w:rsidRDefault="00C3174B" w:rsidP="00BC27C2">
      <w:pPr>
        <w:widowControl w:val="0"/>
        <w:autoSpaceDE w:val="0"/>
        <w:autoSpaceDN w:val="0"/>
        <w:adjustRightInd w:val="0"/>
        <w:ind w:left="10348" w:right="-172"/>
        <w:outlineLvl w:val="1"/>
      </w:pPr>
      <w:r w:rsidRPr="00C3174B">
        <w:rPr>
          <w:rFonts w:eastAsiaTheme="minorHAnsi"/>
          <w:sz w:val="26"/>
          <w:szCs w:val="26"/>
          <w:lang w:eastAsia="en-US"/>
        </w:rPr>
        <w:t xml:space="preserve">от </w:t>
      </w:r>
      <w:r w:rsidR="00BC27C2">
        <w:rPr>
          <w:rFonts w:eastAsiaTheme="minorHAnsi"/>
          <w:sz w:val="26"/>
          <w:szCs w:val="26"/>
          <w:lang w:eastAsia="en-US"/>
        </w:rPr>
        <w:t xml:space="preserve">17.02.2021 </w:t>
      </w:r>
      <w:r w:rsidRPr="00C3174B">
        <w:rPr>
          <w:rFonts w:eastAsiaTheme="minorHAnsi"/>
          <w:sz w:val="26"/>
          <w:szCs w:val="26"/>
          <w:lang w:eastAsia="en-US"/>
        </w:rPr>
        <w:t>№</w:t>
      </w:r>
      <w:r w:rsidR="00BC27C2">
        <w:rPr>
          <w:rFonts w:eastAsiaTheme="minorHAnsi"/>
          <w:sz w:val="26"/>
          <w:szCs w:val="26"/>
          <w:lang w:eastAsia="en-US"/>
        </w:rPr>
        <w:t xml:space="preserve"> 181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outlineLvl w:val="1"/>
      </w:pPr>
    </w:p>
    <w:p w:rsidR="00C3174B" w:rsidRPr="00BC27C2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BC27C2">
        <w:rPr>
          <w:sz w:val="26"/>
          <w:szCs w:val="26"/>
        </w:rPr>
        <w:t>"Приложение 9</w:t>
      </w:r>
    </w:p>
    <w:p w:rsidR="00C3174B" w:rsidRPr="00BC27C2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C27C2">
        <w:rPr>
          <w:sz w:val="26"/>
          <w:szCs w:val="26"/>
        </w:rPr>
        <w:t>к Порядку разработки, реализации</w:t>
      </w:r>
    </w:p>
    <w:p w:rsidR="00C3174B" w:rsidRPr="00BC27C2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C27C2">
        <w:rPr>
          <w:sz w:val="26"/>
          <w:szCs w:val="26"/>
        </w:rPr>
        <w:t>и оценки эффективности муниципальных</w:t>
      </w:r>
    </w:p>
    <w:p w:rsidR="00C3174B" w:rsidRPr="00BC27C2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C27C2">
        <w:rPr>
          <w:sz w:val="26"/>
          <w:szCs w:val="26"/>
        </w:rPr>
        <w:t>программ МО "Городской округ</w:t>
      </w:r>
    </w:p>
    <w:p w:rsidR="00C3174B" w:rsidRPr="00BC27C2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C27C2">
        <w:rPr>
          <w:sz w:val="26"/>
          <w:szCs w:val="26"/>
        </w:rPr>
        <w:t>"Город Нарьян-Мар"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5" w:name="P2079"/>
      <w:bookmarkEnd w:id="5"/>
      <w:r w:rsidRPr="00C3174B">
        <w:rPr>
          <w:b/>
          <w:bCs/>
        </w:rPr>
        <w:t>Отчет &lt;1&gt;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3174B">
        <w:rPr>
          <w:b/>
          <w:bCs/>
        </w:rPr>
        <w:t>об исполнении мероприятий муниципальной программы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3174B">
        <w:rPr>
          <w:b/>
          <w:bCs/>
        </w:rPr>
        <w:t>МО "Городской округ "Город Нарьян-Мар"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3174B">
        <w:rPr>
          <w:b/>
          <w:bCs/>
        </w:rPr>
        <w:t>"_____________________________________________"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3174B">
        <w:rPr>
          <w:b/>
          <w:bCs/>
        </w:rPr>
        <w:t>(наименование муниципальной программы)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3174B">
        <w:rPr>
          <w:b/>
          <w:bCs/>
        </w:rPr>
        <w:t>за ________________ 20____ года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3174B">
        <w:rPr>
          <w:b/>
          <w:bCs/>
        </w:rPr>
        <w:t>(заполняется ежеквартально нарастающим итогом с начала года)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</w:pPr>
      <w:r w:rsidRPr="00C3174B">
        <w:t>Ответственный исполнитель _________________________________________________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1020"/>
        <w:gridCol w:w="860"/>
        <w:gridCol w:w="740"/>
        <w:gridCol w:w="794"/>
        <w:gridCol w:w="794"/>
        <w:gridCol w:w="748"/>
        <w:gridCol w:w="709"/>
        <w:gridCol w:w="936"/>
        <w:gridCol w:w="737"/>
        <w:gridCol w:w="709"/>
        <w:gridCol w:w="760"/>
        <w:gridCol w:w="987"/>
        <w:gridCol w:w="993"/>
        <w:gridCol w:w="850"/>
        <w:gridCol w:w="1418"/>
        <w:gridCol w:w="1559"/>
      </w:tblGrid>
      <w:tr w:rsidR="00C3174B" w:rsidRPr="00C3174B" w:rsidTr="00BC27C2">
        <w:tc>
          <w:tcPr>
            <w:tcW w:w="407" w:type="dxa"/>
            <w:vMerge w:val="restart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№</w:t>
            </w:r>
          </w:p>
        </w:tc>
        <w:tc>
          <w:tcPr>
            <w:tcW w:w="1020" w:type="dxa"/>
            <w:vMerge w:val="restart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860" w:type="dxa"/>
            <w:vMerge w:val="restart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План на 20__ год, тыс. руб.</w:t>
            </w:r>
          </w:p>
        </w:tc>
        <w:tc>
          <w:tcPr>
            <w:tcW w:w="12734" w:type="dxa"/>
            <w:gridSpan w:val="14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Объем финансирования муниципальной программы, тыс. руб. &lt;4&gt;</w:t>
            </w:r>
          </w:p>
        </w:tc>
      </w:tr>
      <w:tr w:rsidR="00C3174B" w:rsidRPr="00C3174B" w:rsidTr="00BC27C2">
        <w:tc>
          <w:tcPr>
            <w:tcW w:w="407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gridSpan w:val="4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План на отчетный период</w:t>
            </w:r>
          </w:p>
        </w:tc>
        <w:tc>
          <w:tcPr>
            <w:tcW w:w="3091" w:type="dxa"/>
            <w:gridSpan w:val="4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Кассовое исполнение за отчетный период &lt;2&gt;</w:t>
            </w:r>
          </w:p>
        </w:tc>
        <w:tc>
          <w:tcPr>
            <w:tcW w:w="3590" w:type="dxa"/>
            <w:gridSpan w:val="4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Фактическое исполнение за отчетный период &lt;3&gt;</w:t>
            </w:r>
          </w:p>
        </w:tc>
        <w:tc>
          <w:tcPr>
            <w:tcW w:w="1418" w:type="dxa"/>
            <w:vMerge w:val="restart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 xml:space="preserve">% кассового исполнения за отчетный период </w:t>
            </w:r>
            <w:r w:rsidR="00BC27C2">
              <w:rPr>
                <w:sz w:val="22"/>
                <w:szCs w:val="22"/>
              </w:rPr>
              <w:br/>
            </w:r>
            <w:r w:rsidRPr="00BC27C2">
              <w:rPr>
                <w:sz w:val="22"/>
                <w:szCs w:val="22"/>
              </w:rPr>
              <w:t>(гр. 8 / гр. 4 x 100%)</w:t>
            </w:r>
          </w:p>
        </w:tc>
        <w:tc>
          <w:tcPr>
            <w:tcW w:w="1559" w:type="dxa"/>
            <w:vMerge w:val="restart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% фактического исполнения за отчетный период (гр. 12 / гр. 4 x 100%)</w:t>
            </w:r>
          </w:p>
        </w:tc>
      </w:tr>
      <w:tr w:rsidR="00C3174B" w:rsidRPr="00C3174B" w:rsidTr="00BC27C2">
        <w:tc>
          <w:tcPr>
            <w:tcW w:w="407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vMerge w:val="restart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Всего</w:t>
            </w:r>
          </w:p>
        </w:tc>
        <w:tc>
          <w:tcPr>
            <w:tcW w:w="2336" w:type="dxa"/>
            <w:gridSpan w:val="3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в том числе</w:t>
            </w:r>
          </w:p>
        </w:tc>
        <w:tc>
          <w:tcPr>
            <w:tcW w:w="709" w:type="dxa"/>
            <w:vMerge w:val="restart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Всего</w:t>
            </w:r>
          </w:p>
        </w:tc>
        <w:tc>
          <w:tcPr>
            <w:tcW w:w="2382" w:type="dxa"/>
            <w:gridSpan w:val="3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в том числе</w:t>
            </w:r>
          </w:p>
        </w:tc>
        <w:tc>
          <w:tcPr>
            <w:tcW w:w="760" w:type="dxa"/>
            <w:vMerge w:val="restart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Всего</w:t>
            </w:r>
          </w:p>
        </w:tc>
        <w:tc>
          <w:tcPr>
            <w:tcW w:w="2830" w:type="dxa"/>
            <w:gridSpan w:val="3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в том числе</w:t>
            </w:r>
          </w:p>
        </w:tc>
        <w:tc>
          <w:tcPr>
            <w:tcW w:w="1418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</w:tr>
      <w:tr w:rsidR="00C3174B" w:rsidRPr="00C3174B" w:rsidTr="00BC27C2">
        <w:tc>
          <w:tcPr>
            <w:tcW w:w="407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 xml:space="preserve">окружной </w:t>
            </w:r>
            <w:proofErr w:type="spellStart"/>
            <w:r w:rsidRPr="00BC27C2">
              <w:rPr>
                <w:sz w:val="22"/>
                <w:szCs w:val="22"/>
              </w:rPr>
              <w:t>бюд</w:t>
            </w:r>
            <w:proofErr w:type="spellEnd"/>
          </w:p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27C2">
              <w:rPr>
                <w:sz w:val="22"/>
                <w:szCs w:val="22"/>
              </w:rPr>
              <w:t>жет</w:t>
            </w:r>
            <w:proofErr w:type="spellEnd"/>
          </w:p>
        </w:tc>
        <w:tc>
          <w:tcPr>
            <w:tcW w:w="794" w:type="dxa"/>
          </w:tcPr>
          <w:p w:rsidR="00BC27C2" w:rsidRDefault="00BC27C2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3174B" w:rsidRPr="00BC27C2">
              <w:rPr>
                <w:sz w:val="22"/>
                <w:szCs w:val="22"/>
              </w:rPr>
              <w:t>ород</w:t>
            </w:r>
          </w:p>
          <w:p w:rsid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27C2">
              <w:rPr>
                <w:sz w:val="22"/>
                <w:szCs w:val="22"/>
              </w:rPr>
              <w:t>ской</w:t>
            </w:r>
            <w:proofErr w:type="spellEnd"/>
            <w:r w:rsidRPr="00BC27C2">
              <w:rPr>
                <w:sz w:val="22"/>
                <w:szCs w:val="22"/>
              </w:rPr>
              <w:t xml:space="preserve"> </w:t>
            </w:r>
            <w:proofErr w:type="spellStart"/>
            <w:r w:rsidRPr="00BC27C2">
              <w:rPr>
                <w:sz w:val="22"/>
                <w:szCs w:val="22"/>
              </w:rPr>
              <w:t>бюд</w:t>
            </w:r>
            <w:proofErr w:type="spellEnd"/>
          </w:p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27C2">
              <w:rPr>
                <w:sz w:val="22"/>
                <w:szCs w:val="22"/>
              </w:rPr>
              <w:t>жет</w:t>
            </w:r>
            <w:proofErr w:type="spellEnd"/>
          </w:p>
        </w:tc>
        <w:tc>
          <w:tcPr>
            <w:tcW w:w="748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709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BC27C2" w:rsidRDefault="00BC27C2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="00C3174B" w:rsidRPr="00BC27C2">
              <w:rPr>
                <w:sz w:val="22"/>
                <w:szCs w:val="22"/>
              </w:rPr>
              <w:t>круж</w:t>
            </w:r>
            <w:proofErr w:type="spellEnd"/>
          </w:p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ной бюджет</w:t>
            </w:r>
          </w:p>
        </w:tc>
        <w:tc>
          <w:tcPr>
            <w:tcW w:w="737" w:type="dxa"/>
          </w:tcPr>
          <w:p w:rsid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 xml:space="preserve">городской </w:t>
            </w:r>
            <w:proofErr w:type="spellStart"/>
            <w:r w:rsidRPr="00BC27C2">
              <w:rPr>
                <w:sz w:val="22"/>
                <w:szCs w:val="22"/>
              </w:rPr>
              <w:t>бюд</w:t>
            </w:r>
            <w:proofErr w:type="spellEnd"/>
          </w:p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27C2">
              <w:rPr>
                <w:sz w:val="22"/>
                <w:szCs w:val="22"/>
              </w:rPr>
              <w:t>жет</w:t>
            </w:r>
            <w:proofErr w:type="spellEnd"/>
          </w:p>
        </w:tc>
        <w:tc>
          <w:tcPr>
            <w:tcW w:w="709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760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BC27C2" w:rsidRDefault="00BC27C2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="00C3174B" w:rsidRPr="00BC27C2">
              <w:rPr>
                <w:sz w:val="22"/>
                <w:szCs w:val="22"/>
              </w:rPr>
              <w:t>круж</w:t>
            </w:r>
            <w:proofErr w:type="spellEnd"/>
          </w:p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ной бюджет</w:t>
            </w:r>
          </w:p>
        </w:tc>
        <w:tc>
          <w:tcPr>
            <w:tcW w:w="993" w:type="dxa"/>
          </w:tcPr>
          <w:p w:rsidR="00BC27C2" w:rsidRDefault="00BC27C2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3174B" w:rsidRPr="00BC27C2">
              <w:rPr>
                <w:sz w:val="22"/>
                <w:szCs w:val="22"/>
              </w:rPr>
              <w:t>ород</w:t>
            </w:r>
          </w:p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27C2">
              <w:rPr>
                <w:sz w:val="22"/>
                <w:szCs w:val="22"/>
              </w:rPr>
              <w:t>ской</w:t>
            </w:r>
            <w:proofErr w:type="spellEnd"/>
            <w:r w:rsidRPr="00BC27C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850" w:type="dxa"/>
          </w:tcPr>
          <w:p w:rsid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 xml:space="preserve">иные </w:t>
            </w:r>
            <w:proofErr w:type="spellStart"/>
            <w:r w:rsidRPr="00BC27C2">
              <w:rPr>
                <w:sz w:val="22"/>
                <w:szCs w:val="22"/>
              </w:rPr>
              <w:t>источ</w:t>
            </w:r>
            <w:proofErr w:type="spellEnd"/>
          </w:p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27C2">
              <w:rPr>
                <w:sz w:val="22"/>
                <w:szCs w:val="22"/>
              </w:rPr>
              <w:t>ники</w:t>
            </w:r>
            <w:proofErr w:type="spellEnd"/>
          </w:p>
        </w:tc>
        <w:tc>
          <w:tcPr>
            <w:tcW w:w="1418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3174B" w:rsidRPr="00BC27C2" w:rsidRDefault="00C3174B" w:rsidP="00C3174B">
            <w:pPr>
              <w:jc w:val="center"/>
              <w:rPr>
                <w:sz w:val="22"/>
                <w:szCs w:val="22"/>
              </w:rPr>
            </w:pPr>
          </w:p>
        </w:tc>
      </w:tr>
      <w:tr w:rsidR="00C3174B" w:rsidRPr="00C3174B" w:rsidTr="00BC27C2">
        <w:tc>
          <w:tcPr>
            <w:tcW w:w="407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5</w:t>
            </w:r>
          </w:p>
        </w:tc>
        <w:tc>
          <w:tcPr>
            <w:tcW w:w="794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6</w:t>
            </w:r>
          </w:p>
        </w:tc>
        <w:tc>
          <w:tcPr>
            <w:tcW w:w="748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8</w:t>
            </w:r>
          </w:p>
        </w:tc>
        <w:tc>
          <w:tcPr>
            <w:tcW w:w="936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9</w:t>
            </w:r>
          </w:p>
        </w:tc>
        <w:tc>
          <w:tcPr>
            <w:tcW w:w="737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11</w:t>
            </w:r>
          </w:p>
        </w:tc>
        <w:tc>
          <w:tcPr>
            <w:tcW w:w="76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12</w:t>
            </w:r>
          </w:p>
        </w:tc>
        <w:tc>
          <w:tcPr>
            <w:tcW w:w="987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27C2">
              <w:rPr>
                <w:sz w:val="22"/>
                <w:szCs w:val="22"/>
              </w:rPr>
              <w:t>17</w:t>
            </w:r>
          </w:p>
        </w:tc>
      </w:tr>
      <w:tr w:rsidR="00C3174B" w:rsidRPr="00C3174B" w:rsidTr="00BC27C2">
        <w:tc>
          <w:tcPr>
            <w:tcW w:w="407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</w:tr>
      <w:tr w:rsidR="00C3174B" w:rsidRPr="00C3174B" w:rsidTr="00BC27C2">
        <w:tc>
          <w:tcPr>
            <w:tcW w:w="407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3174B" w:rsidRPr="00BC27C2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2"/>
                <w:szCs w:val="22"/>
              </w:rPr>
            </w:pPr>
          </w:p>
        </w:tc>
      </w:tr>
    </w:tbl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>Примечание: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 xml:space="preserve">&lt;1&gt; - отчет заполняется в формате </w:t>
      </w:r>
      <w:proofErr w:type="spellStart"/>
      <w:r w:rsidRPr="00C3174B">
        <w:t>Excel</w:t>
      </w:r>
      <w:proofErr w:type="spellEnd"/>
      <w:r w:rsidRPr="00C3174B">
        <w:t>;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>&lt;2&gt; - объем кассового исполнения принимается на основании документов, подтверждающих оплату выполненных мероприятий;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>&lt;3&gt; - объем фактического исполнения принимается на основании отчетных документов о выполнении мероприятия;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>&lt;4&gt;</w:t>
      </w:r>
      <w:r w:rsidRPr="00C3174B">
        <w:rPr>
          <w:rFonts w:eastAsiaTheme="minorHAnsi"/>
          <w:lang w:eastAsia="en-US"/>
        </w:rPr>
        <w:t xml:space="preserve"> с 2021 года объем финансирования муниципальных программ (подпрограмм) указывается в тысячах рублей с точностью пять знаков после запятой."</w:t>
      </w:r>
      <w:r w:rsidR="00BC27C2">
        <w:rPr>
          <w:rFonts w:eastAsiaTheme="minorHAnsi"/>
          <w:lang w:eastAsia="en-US"/>
        </w:rPr>
        <w:t>.</w:t>
      </w:r>
    </w:p>
    <w:p w:rsidR="00C3174B" w:rsidRPr="00C3174B" w:rsidRDefault="00C3174B" w:rsidP="00C3174B"/>
    <w:p w:rsidR="00C3174B" w:rsidRPr="00C3174B" w:rsidRDefault="00C3174B" w:rsidP="00C3174B">
      <w:pPr>
        <w:sectPr w:rsidR="00C3174B" w:rsidRPr="00C3174B" w:rsidSect="00FA6B23">
          <w:pgSz w:w="16838" w:h="11905" w:orient="landscape"/>
          <w:pgMar w:top="1701" w:right="1134" w:bottom="850" w:left="1134" w:header="567" w:footer="0" w:gutter="0"/>
          <w:cols w:space="720"/>
          <w:docGrid w:linePitch="326"/>
        </w:sectPr>
      </w:pPr>
    </w:p>
    <w:p w:rsidR="00C3174B" w:rsidRPr="00C3174B" w:rsidRDefault="00C3174B" w:rsidP="00BC27C2">
      <w:pPr>
        <w:autoSpaceDE w:val="0"/>
        <w:autoSpaceDN w:val="0"/>
        <w:adjustRightInd w:val="0"/>
        <w:ind w:left="5245"/>
        <w:outlineLvl w:val="0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Приложение 6</w:t>
      </w:r>
    </w:p>
    <w:p w:rsidR="00C3174B" w:rsidRPr="00C3174B" w:rsidRDefault="00C3174B" w:rsidP="00BC27C2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C3174B" w:rsidRPr="00C3174B" w:rsidRDefault="00C3174B" w:rsidP="00BC27C2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C3174B" w:rsidRPr="00C3174B" w:rsidRDefault="00C3174B" w:rsidP="00BC27C2">
      <w:pPr>
        <w:autoSpaceDE w:val="0"/>
        <w:autoSpaceDN w:val="0"/>
        <w:adjustRightInd w:val="0"/>
        <w:ind w:left="5245"/>
        <w:rPr>
          <w:rFonts w:eastAsiaTheme="minorHAnsi"/>
          <w:sz w:val="26"/>
          <w:szCs w:val="26"/>
          <w:lang w:eastAsia="en-US"/>
        </w:rPr>
      </w:pPr>
      <w:r w:rsidRPr="00C3174B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C3174B" w:rsidRPr="00C3174B" w:rsidRDefault="00C3174B" w:rsidP="00BC27C2">
      <w:pPr>
        <w:widowControl w:val="0"/>
        <w:autoSpaceDE w:val="0"/>
        <w:autoSpaceDN w:val="0"/>
        <w:adjustRightInd w:val="0"/>
        <w:ind w:left="5245"/>
        <w:outlineLvl w:val="1"/>
      </w:pPr>
      <w:r w:rsidRPr="00C3174B">
        <w:rPr>
          <w:rFonts w:eastAsiaTheme="minorHAnsi"/>
          <w:sz w:val="26"/>
          <w:szCs w:val="26"/>
          <w:lang w:eastAsia="en-US"/>
        </w:rPr>
        <w:t xml:space="preserve">от </w:t>
      </w:r>
      <w:r w:rsidR="00BC27C2">
        <w:rPr>
          <w:rFonts w:eastAsiaTheme="minorHAnsi"/>
          <w:sz w:val="26"/>
          <w:szCs w:val="26"/>
          <w:lang w:eastAsia="en-US"/>
        </w:rPr>
        <w:t xml:space="preserve">17.02.2021 </w:t>
      </w:r>
      <w:r w:rsidRPr="00C3174B">
        <w:rPr>
          <w:rFonts w:eastAsiaTheme="minorHAnsi"/>
          <w:sz w:val="26"/>
          <w:szCs w:val="26"/>
          <w:lang w:eastAsia="en-US"/>
        </w:rPr>
        <w:t>№</w:t>
      </w:r>
      <w:r w:rsidR="00BC27C2">
        <w:rPr>
          <w:rFonts w:eastAsiaTheme="minorHAnsi"/>
          <w:sz w:val="26"/>
          <w:szCs w:val="26"/>
          <w:lang w:eastAsia="en-US"/>
        </w:rPr>
        <w:t xml:space="preserve"> 181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outlineLvl w:val="1"/>
      </w:pPr>
    </w:p>
    <w:p w:rsidR="00C3174B" w:rsidRPr="00BC27C2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BC27C2">
        <w:rPr>
          <w:sz w:val="26"/>
          <w:szCs w:val="26"/>
        </w:rPr>
        <w:t>"Приложение 12</w:t>
      </w:r>
    </w:p>
    <w:p w:rsidR="00C3174B" w:rsidRPr="00BC27C2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C27C2">
        <w:rPr>
          <w:sz w:val="26"/>
          <w:szCs w:val="26"/>
        </w:rPr>
        <w:t>к Порядку разработки, реализации</w:t>
      </w:r>
    </w:p>
    <w:p w:rsidR="00C3174B" w:rsidRPr="00BC27C2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C27C2">
        <w:rPr>
          <w:sz w:val="26"/>
          <w:szCs w:val="26"/>
        </w:rPr>
        <w:t>и оценки эффективности муниципальных</w:t>
      </w:r>
    </w:p>
    <w:p w:rsidR="00C3174B" w:rsidRPr="00BC27C2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C27C2">
        <w:rPr>
          <w:sz w:val="26"/>
          <w:szCs w:val="26"/>
        </w:rPr>
        <w:t>программ МО "Городской округ</w:t>
      </w:r>
    </w:p>
    <w:p w:rsidR="00C3174B" w:rsidRPr="00BC27C2" w:rsidRDefault="00C3174B" w:rsidP="00C3174B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C27C2">
        <w:rPr>
          <w:sz w:val="26"/>
          <w:szCs w:val="26"/>
        </w:rPr>
        <w:t>"Город Нарьян-Мар"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6" w:name="P2303"/>
      <w:bookmarkEnd w:id="6"/>
      <w:r w:rsidRPr="00C3174B">
        <w:rPr>
          <w:bCs/>
        </w:rPr>
        <w:t>Отчет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о финансовом обеспечении реализации муниципальных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программ (подпрограмм)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за _______________ 20__ года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3174B">
        <w:rPr>
          <w:bCs/>
        </w:rPr>
        <w:t>(заполняется ежеквартально нарастающим итогом с начала года)</w:t>
      </w:r>
    </w:p>
    <w:p w:rsidR="00C3174B" w:rsidRPr="00C3174B" w:rsidRDefault="00C3174B" w:rsidP="00C3174B"/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1077"/>
        <w:gridCol w:w="1247"/>
        <w:gridCol w:w="1304"/>
        <w:gridCol w:w="1247"/>
      </w:tblGrid>
      <w:tr w:rsidR="00C3174B" w:rsidRPr="00C3174B" w:rsidTr="00C3174B">
        <w:tc>
          <w:tcPr>
            <w:tcW w:w="510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№ п/п</w:t>
            </w:r>
          </w:p>
        </w:tc>
        <w:tc>
          <w:tcPr>
            <w:tcW w:w="3521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C3174B">
              <w:t>Наименование</w:t>
            </w:r>
          </w:p>
        </w:tc>
        <w:tc>
          <w:tcPr>
            <w:tcW w:w="1077" w:type="dxa"/>
            <w:vMerge w:val="restart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Всего &lt;*&gt;</w:t>
            </w:r>
          </w:p>
        </w:tc>
        <w:tc>
          <w:tcPr>
            <w:tcW w:w="3798" w:type="dxa"/>
            <w:gridSpan w:val="3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Кассовое исполнение за отчетный период (тыс. руб.) &lt;*&gt;</w:t>
            </w:r>
          </w:p>
        </w:tc>
      </w:tr>
      <w:tr w:rsidR="00C3174B" w:rsidRPr="00C3174B" w:rsidTr="00C3174B">
        <w:tc>
          <w:tcPr>
            <w:tcW w:w="510" w:type="dxa"/>
            <w:vMerge/>
          </w:tcPr>
          <w:p w:rsidR="00C3174B" w:rsidRPr="00C3174B" w:rsidRDefault="00C3174B" w:rsidP="00C3174B">
            <w:pPr>
              <w:jc w:val="center"/>
            </w:pPr>
          </w:p>
        </w:tc>
        <w:tc>
          <w:tcPr>
            <w:tcW w:w="3521" w:type="dxa"/>
            <w:vMerge/>
          </w:tcPr>
          <w:p w:rsidR="00C3174B" w:rsidRPr="00C3174B" w:rsidRDefault="00C3174B" w:rsidP="00C3174B">
            <w:pPr>
              <w:jc w:val="center"/>
            </w:pPr>
          </w:p>
        </w:tc>
        <w:tc>
          <w:tcPr>
            <w:tcW w:w="1077" w:type="dxa"/>
            <w:vMerge/>
          </w:tcPr>
          <w:p w:rsidR="00C3174B" w:rsidRPr="00C3174B" w:rsidRDefault="00C3174B" w:rsidP="00C3174B">
            <w:pPr>
              <w:jc w:val="center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окружной бюджет</w:t>
            </w:r>
          </w:p>
        </w:tc>
        <w:tc>
          <w:tcPr>
            <w:tcW w:w="130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городской бюджет</w:t>
            </w: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иные источники</w:t>
            </w:r>
          </w:p>
        </w:tc>
      </w:tr>
      <w:tr w:rsidR="00C3174B" w:rsidRPr="00C3174B" w:rsidTr="00C3174B">
        <w:tc>
          <w:tcPr>
            <w:tcW w:w="510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А</w:t>
            </w:r>
          </w:p>
        </w:tc>
        <w:tc>
          <w:tcPr>
            <w:tcW w:w="3521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Б</w:t>
            </w:r>
          </w:p>
        </w:tc>
        <w:tc>
          <w:tcPr>
            <w:tcW w:w="107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В</w:t>
            </w: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1</w:t>
            </w:r>
          </w:p>
        </w:tc>
        <w:tc>
          <w:tcPr>
            <w:tcW w:w="130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2</w:t>
            </w: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74B">
              <w:t>3</w:t>
            </w:r>
          </w:p>
        </w:tc>
      </w:tr>
      <w:tr w:rsidR="00C3174B" w:rsidRPr="00C3174B" w:rsidTr="00C3174B">
        <w:tc>
          <w:tcPr>
            <w:tcW w:w="4031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1. Муниципальная программа, всего</w:t>
            </w:r>
          </w:p>
        </w:tc>
        <w:tc>
          <w:tcPr>
            <w:tcW w:w="107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30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4031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1.2. Подпрограмма, всего</w:t>
            </w:r>
          </w:p>
        </w:tc>
        <w:tc>
          <w:tcPr>
            <w:tcW w:w="107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30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4031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1.2.1. Мероприятия (программы, подпрограммы)</w:t>
            </w:r>
          </w:p>
        </w:tc>
        <w:tc>
          <w:tcPr>
            <w:tcW w:w="107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30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4031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2. Муниципальная программа, всего</w:t>
            </w:r>
          </w:p>
        </w:tc>
        <w:tc>
          <w:tcPr>
            <w:tcW w:w="107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30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4031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2.1. Подпрограмма, всего</w:t>
            </w:r>
          </w:p>
        </w:tc>
        <w:tc>
          <w:tcPr>
            <w:tcW w:w="107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30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4031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2.2.1. Мероприятия (программы, подпрограммы)</w:t>
            </w:r>
          </w:p>
        </w:tc>
        <w:tc>
          <w:tcPr>
            <w:tcW w:w="107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30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C3174B" w:rsidRPr="00C3174B" w:rsidTr="00C3174B">
        <w:tc>
          <w:tcPr>
            <w:tcW w:w="4031" w:type="dxa"/>
            <w:gridSpan w:val="2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</w:pPr>
            <w:r w:rsidRPr="00C3174B">
              <w:t>.......</w:t>
            </w:r>
          </w:p>
        </w:tc>
        <w:tc>
          <w:tcPr>
            <w:tcW w:w="107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304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7" w:type="dxa"/>
          </w:tcPr>
          <w:p w:rsidR="00C3174B" w:rsidRPr="00C3174B" w:rsidRDefault="00C3174B" w:rsidP="00C3174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>&lt;*&gt;</w:t>
      </w:r>
      <w:r w:rsidRPr="00C3174B">
        <w:rPr>
          <w:rFonts w:eastAsiaTheme="minorHAnsi"/>
          <w:lang w:eastAsia="en-US"/>
        </w:rPr>
        <w:t xml:space="preserve"> с 2021 года объем финансирования муниципальных программ (подпрограмм) указывается в тысячах рублей с точностью пять знаков после запятой.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540"/>
        <w:jc w:val="both"/>
      </w:pPr>
      <w:r w:rsidRPr="00C3174B">
        <w:t>Примечание: объем кассового исполнения принимается на основании документов, подтверждающих оплату выполненных мероприятий.".</w:t>
      </w:r>
    </w:p>
    <w:p w:rsidR="00C3174B" w:rsidRPr="00C3174B" w:rsidRDefault="00C3174B" w:rsidP="00C3174B">
      <w:pPr>
        <w:widowControl w:val="0"/>
        <w:autoSpaceDE w:val="0"/>
        <w:autoSpaceDN w:val="0"/>
        <w:adjustRightInd w:val="0"/>
        <w:ind w:firstLine="720"/>
        <w:jc w:val="both"/>
      </w:pPr>
    </w:p>
    <w:p w:rsidR="00C3174B" w:rsidRDefault="00C3174B">
      <w:pPr>
        <w:spacing w:after="200" w:line="276" w:lineRule="auto"/>
        <w:rPr>
          <w:bCs/>
          <w:sz w:val="26"/>
        </w:rPr>
      </w:pPr>
    </w:p>
    <w:p w:rsidR="00C3174B" w:rsidRDefault="00C3174B">
      <w:pPr>
        <w:spacing w:after="200" w:line="276" w:lineRule="auto"/>
        <w:rPr>
          <w:bCs/>
          <w:sz w:val="26"/>
        </w:rPr>
      </w:pPr>
    </w:p>
    <w:sectPr w:rsidR="00C3174B" w:rsidSect="00FA6B23">
      <w:pgSz w:w="11905" w:h="16838" w:code="9"/>
      <w:pgMar w:top="1134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74B" w:rsidRDefault="00C3174B" w:rsidP="00693317">
      <w:r>
        <w:separator/>
      </w:r>
    </w:p>
  </w:endnote>
  <w:endnote w:type="continuationSeparator" w:id="0">
    <w:p w:rsidR="00C3174B" w:rsidRDefault="00C3174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74B" w:rsidRDefault="00C3174B" w:rsidP="00693317">
      <w:r>
        <w:separator/>
      </w:r>
    </w:p>
  </w:footnote>
  <w:footnote w:type="continuationSeparator" w:id="0">
    <w:p w:rsidR="00C3174B" w:rsidRDefault="00C3174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Content>
      <w:p w:rsidR="00BC3D16" w:rsidRDefault="00C317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980">
          <w:rPr>
            <w:noProof/>
          </w:rPr>
          <w:t>15</w:t>
        </w:r>
        <w:r>
          <w:fldChar w:fldCharType="end"/>
        </w:r>
      </w:p>
      <w:p w:rsidR="00C3174B" w:rsidRDefault="00C3174B">
        <w:pPr>
          <w:pStyle w:val="a7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23" w:rsidRDefault="00FA6B23">
    <w:pPr>
      <w:pStyle w:val="a7"/>
      <w:jc w:val="center"/>
    </w:pPr>
  </w:p>
  <w:p w:rsidR="00FA6B23" w:rsidRDefault="00FA6B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57D0C"/>
    <w:multiLevelType w:val="multilevel"/>
    <w:tmpl w:val="76AE85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090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0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09F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7C2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D16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74B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92A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B23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1DBB7912E571AF5E7CB2D129EA53ECEE8AC2165C8390BCC38C60E7AD72B309A1F59F699DACDC7FDE119C060D08107DDBD3267AEF06EA80F4270CERET8H" TargetMode="External"/><Relationship Id="rId18" Type="http://schemas.openxmlformats.org/officeDocument/2006/relationships/hyperlink" Target="consultantplus://offline/ref=31DBB7912E571AF5E7CB2D129EA53ECEE8AC2165CF3E04CB35C60E7AD72B309A1F59F699DACDC7FDE11FCB6FD08107DDBD3267AEF06EA80F4270CERET8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1DBB7912E571AF5E7CB2D129EA53ECEE8AC2165C8390BCC38C60E7AD72B309A1F59F699DACDC7FDE119C060D08107DDBD3267AEF06EA80F4270CERET8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DBB7912E571AF5E7CB2D129EA53ECEE8AC2165CF3E04CB35C60E7AD72B309A1F59F699DACDC7FDE11FCB6FD08107DDBD3267AEF06EA80F4270CERET8H" TargetMode="External"/><Relationship Id="rId17" Type="http://schemas.openxmlformats.org/officeDocument/2006/relationships/hyperlink" Target="consultantplus://offline/ref=31DBB7912E571AF5E7CB2D129EA53ECEE8AC2165C8390BCC38C60E7AD72B309A1F59F699DACDC7FDE119C060D08107DDBD3267AEF06EA80F4270CERET8H" TargetMode="External"/><Relationship Id="rId25" Type="http://schemas.openxmlformats.org/officeDocument/2006/relationships/hyperlink" Target="consultantplus://offline/ref=32052A3B0367CB71A8B8C56BFC9910637A7762EBC0CBD8B924BFA34AA10BD3C93B44F7755898496ACFB5E0497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DBB7912E571AF5E7CB2D129EA53ECEE8AC2165CF3E04CB35C60E7AD72B309A1F59F699DACDC7FDE11FCB6FD08107DDBD3267AEF06EA80F4270CERET8H" TargetMode="External"/><Relationship Id="rId20" Type="http://schemas.openxmlformats.org/officeDocument/2006/relationships/hyperlink" Target="consultantplus://offline/ref=31DBB7912E571AF5E7CB2D129EA53ECEE8AC2165CF3E04CB35C60E7AD72B309A1F59F699DACDC7FDE11FCB6FD08107DDBD3267AEF06EA80F4270CERET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DBB7912E571AF5E7CB2D129EA53ECEE8AC2165C8390BCC38C60E7AD72B309A1F59F699DACDC7FDE119C060D08107DDBD3267AEF06EA80F4270CERET8H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DBB7912E571AF5E7CB2D129EA53ECEE8AC2165C8390BCC38C60E7AD72B309A1F59F699DACDC7FDE119C060D08107DDBD3267AEF06EA80F4270CERET8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A31EA711C8D9E9830F5141BD75436C02F77BE8918EB01CF91B80695677E5E4CDD7CA817EB03BD0D1A0478DFA0CFCB4E2CDHDH" TargetMode="External"/><Relationship Id="rId19" Type="http://schemas.openxmlformats.org/officeDocument/2006/relationships/hyperlink" Target="consultantplus://offline/ref=31DBB7912E571AF5E7CB2D129EA53ECEE8AC2165C8390BCC38C60E7AD72B309A1F59F699DACDC7FDE119C060D08107DDBD3267AEF06EA80F4270CERET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A58E9ECD214B62E5956B3FF0EFC7C9B9C7DABE997B2F81BC870A4B5EA7D5398E708798F43B294DLA0CM" TargetMode="External"/><Relationship Id="rId14" Type="http://schemas.openxmlformats.org/officeDocument/2006/relationships/hyperlink" Target="consultantplus://offline/ref=31DBB7912E571AF5E7CB2D129EA53ECEE8AC2165CF3E04CB35C60E7AD72B309A1F59F699DACDC7FDE11FCB6FD08107DDBD3267AEF06EA80F4270CERET8H" TargetMode="External"/><Relationship Id="rId22" Type="http://schemas.openxmlformats.org/officeDocument/2006/relationships/hyperlink" Target="consultantplus://offline/ref=31DBB7912E571AF5E7CB2D129EA53ECEE8AC2165CF3E04CB35C60E7AD72B309A1F59F699DACDC7FDE11FCB6FD08107DDBD3267AEF06EA80F4270CERET8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8B89A-8CC5-4158-AC81-E58F7315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8</cp:revision>
  <cp:lastPrinted>2021-02-17T13:09:00Z</cp:lastPrinted>
  <dcterms:created xsi:type="dcterms:W3CDTF">2021-02-17T12:41:00Z</dcterms:created>
  <dcterms:modified xsi:type="dcterms:W3CDTF">2021-02-17T13:10:00Z</dcterms:modified>
</cp:coreProperties>
</file>