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2CCB" w:rsidP="00155C4C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4D2CCB">
            <w:pPr>
              <w:ind w:left="-38" w:firstLine="38"/>
              <w:jc w:val="center"/>
            </w:pPr>
            <w:r>
              <w:t>6</w:t>
            </w:r>
            <w:r w:rsidR="004D2CCB">
              <w:t>3</w:t>
            </w:r>
            <w:r w:rsidR="00F15416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5416" w:rsidRPr="008A5862" w:rsidRDefault="00F15416" w:rsidP="00F15416">
      <w:pPr>
        <w:ind w:right="4675"/>
        <w:jc w:val="both"/>
        <w:rPr>
          <w:bCs/>
          <w:sz w:val="26"/>
        </w:rPr>
      </w:pPr>
      <w:r w:rsidRPr="008A5862">
        <w:rPr>
          <w:bCs/>
          <w:sz w:val="26"/>
        </w:rPr>
        <w:t>О подготовке муниципального образования "Городской округ "Город Нарьян-Мар"</w:t>
      </w:r>
      <w:r>
        <w:rPr>
          <w:bCs/>
          <w:sz w:val="26"/>
        </w:rPr>
        <w:t xml:space="preserve"> </w:t>
      </w:r>
      <w:r w:rsidR="005178C7">
        <w:rPr>
          <w:bCs/>
          <w:sz w:val="26"/>
        </w:rPr>
        <w:t xml:space="preserve">          </w:t>
      </w:r>
      <w:r w:rsidRPr="00BA3EB4">
        <w:rPr>
          <w:bCs/>
          <w:sz w:val="26"/>
        </w:rPr>
        <w:t>к отопительному периоду 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годов</w:t>
      </w:r>
    </w:p>
    <w:p w:rsidR="00F15416" w:rsidRPr="008A5862" w:rsidRDefault="00F15416" w:rsidP="00F1541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F15416" w:rsidRDefault="00F15416" w:rsidP="00F1541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F15416" w:rsidRPr="008A5862" w:rsidRDefault="00F15416" w:rsidP="00F15416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F15416" w:rsidRDefault="00F15416" w:rsidP="00F15416">
      <w:pPr>
        <w:ind w:firstLine="709"/>
        <w:jc w:val="both"/>
      </w:pPr>
      <w:r w:rsidRPr="008A5862">
        <w:rPr>
          <w:bCs/>
          <w:sz w:val="26"/>
        </w:rPr>
        <w:t xml:space="preserve">В соответствии с Федеральным законом от 27.07.2010 № 190-ФЗ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 теплоснабжении", Федеральным законом от 23.11.2009 № 261-ФЗ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r>
        <w:rPr>
          <w:bCs/>
          <w:sz w:val="26"/>
        </w:rPr>
        <w:t>п</w:t>
      </w:r>
      <w:r w:rsidRPr="008A5862">
        <w:rPr>
          <w:bCs/>
          <w:sz w:val="26"/>
        </w:rPr>
        <w:t xml:space="preserve">остановлением Правительства Российской Федерации от 13.08.2006 № 491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утверждении Правил содержания общего имущества в многоквартирном доме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r>
        <w:rPr>
          <w:bCs/>
          <w:sz w:val="26"/>
        </w:rPr>
        <w:t>п</w:t>
      </w:r>
      <w:r w:rsidRPr="008A5862">
        <w:rPr>
          <w:bCs/>
          <w:sz w:val="26"/>
        </w:rPr>
        <w:t xml:space="preserve">остановлением Госстроя Российской Федерации от 27.09.2003 № 170 "Об утверждении Правил и норм технической эксплуатации жилищного фонда", </w:t>
      </w:r>
      <w:r>
        <w:rPr>
          <w:bCs/>
          <w:sz w:val="26"/>
        </w:rPr>
        <w:t>п</w:t>
      </w:r>
      <w:r w:rsidRPr="00F016E2">
        <w:rPr>
          <w:bCs/>
          <w:sz w:val="26"/>
        </w:rPr>
        <w:t>риказ</w:t>
      </w:r>
      <w:r>
        <w:rPr>
          <w:bCs/>
          <w:sz w:val="26"/>
        </w:rPr>
        <w:t>ом</w:t>
      </w:r>
      <w:r w:rsidRPr="00F016E2">
        <w:rPr>
          <w:bCs/>
          <w:sz w:val="26"/>
        </w:rPr>
        <w:t xml:space="preserve"> Минэнерго России </w:t>
      </w:r>
      <w:r>
        <w:rPr>
          <w:bCs/>
          <w:sz w:val="26"/>
        </w:rPr>
        <w:br/>
      </w:r>
      <w:r w:rsidRPr="00F016E2">
        <w:rPr>
          <w:bCs/>
          <w:sz w:val="26"/>
        </w:rPr>
        <w:t xml:space="preserve">от 13.11.2024 </w:t>
      </w:r>
      <w:r>
        <w:rPr>
          <w:bCs/>
          <w:sz w:val="26"/>
        </w:rPr>
        <w:t>№</w:t>
      </w:r>
      <w:r w:rsidRPr="00F016E2">
        <w:rPr>
          <w:bCs/>
          <w:sz w:val="26"/>
        </w:rPr>
        <w:t xml:space="preserve"> 2234 "Об утверждении Правил обеспечения готовности </w:t>
      </w:r>
      <w:r>
        <w:rPr>
          <w:bCs/>
          <w:sz w:val="26"/>
        </w:rPr>
        <w:br/>
      </w:r>
      <w:r w:rsidRPr="00F016E2">
        <w:rPr>
          <w:bCs/>
          <w:sz w:val="26"/>
        </w:rPr>
        <w:t xml:space="preserve">к отопительному периоду и Порядка проведения оценки обеспечения готовности </w:t>
      </w:r>
      <w:r>
        <w:rPr>
          <w:bCs/>
          <w:sz w:val="26"/>
        </w:rPr>
        <w:br/>
      </w:r>
      <w:r w:rsidRPr="00F016E2">
        <w:rPr>
          <w:bCs/>
          <w:sz w:val="26"/>
        </w:rPr>
        <w:t>к отопительному периоду"</w:t>
      </w:r>
      <w:r w:rsidRPr="008A5862">
        <w:rPr>
          <w:bCs/>
          <w:sz w:val="26"/>
        </w:rPr>
        <w:t>,</w:t>
      </w:r>
      <w:r w:rsidRPr="00F54FCC">
        <w:t xml:space="preserve"> </w:t>
      </w:r>
      <w:r>
        <w:rPr>
          <w:bCs/>
          <w:sz w:val="26"/>
        </w:rPr>
        <w:t>п</w:t>
      </w:r>
      <w:r w:rsidRPr="00F54FCC">
        <w:rPr>
          <w:bCs/>
          <w:sz w:val="26"/>
        </w:rPr>
        <w:t>риказ</w:t>
      </w:r>
      <w:r>
        <w:rPr>
          <w:bCs/>
          <w:sz w:val="26"/>
        </w:rPr>
        <w:t>ом</w:t>
      </w:r>
      <w:r w:rsidRPr="00F54FCC">
        <w:rPr>
          <w:bCs/>
          <w:sz w:val="26"/>
        </w:rPr>
        <w:t xml:space="preserve"> Минстроя России от 04.06.2020</w:t>
      </w:r>
      <w:r>
        <w:rPr>
          <w:bCs/>
          <w:sz w:val="26"/>
        </w:rPr>
        <w:t xml:space="preserve"> №</w:t>
      </w:r>
      <w:r w:rsidRPr="00F54FCC">
        <w:rPr>
          <w:bCs/>
          <w:sz w:val="26"/>
        </w:rPr>
        <w:t xml:space="preserve"> 305/</w:t>
      </w:r>
      <w:proofErr w:type="spellStart"/>
      <w:r w:rsidRPr="00F54FCC">
        <w:rPr>
          <w:bCs/>
          <w:sz w:val="26"/>
        </w:rPr>
        <w:t>пр</w:t>
      </w:r>
      <w:proofErr w:type="spellEnd"/>
      <w:r w:rsidRPr="00F54FCC">
        <w:rPr>
          <w:bCs/>
          <w:sz w:val="26"/>
        </w:rPr>
        <w:t xml:space="preserve"> </w:t>
      </w:r>
      <w:r>
        <w:rPr>
          <w:bCs/>
          <w:sz w:val="26"/>
        </w:rPr>
        <w:br/>
      </w:r>
      <w:r w:rsidRPr="00F54FCC">
        <w:rPr>
          <w:bCs/>
          <w:sz w:val="26"/>
        </w:rPr>
        <w:t xml:space="preserve">"Об утверждении </w:t>
      </w:r>
      <w:r>
        <w:rPr>
          <w:bCs/>
          <w:sz w:val="26"/>
        </w:rPr>
        <w:t>М</w:t>
      </w:r>
      <w:r w:rsidRPr="00F54FCC">
        <w:rPr>
          <w:bCs/>
          <w:sz w:val="26"/>
        </w:rPr>
        <w:t>етодических рекомендаций о порядке мониторинга</w:t>
      </w:r>
      <w:r>
        <w:rPr>
          <w:bCs/>
          <w:sz w:val="26"/>
        </w:rPr>
        <w:t xml:space="preserve"> </w:t>
      </w:r>
      <w:r w:rsidRPr="00F54FCC">
        <w:rPr>
          <w:bCs/>
          <w:sz w:val="26"/>
        </w:rPr>
        <w:t>и контроля устранения аварий и инцидентов на объектах жилищно-коммунального хозяйства"</w:t>
      </w:r>
      <w:r>
        <w:rPr>
          <w:bCs/>
          <w:sz w:val="26"/>
        </w:rPr>
        <w:t>,</w:t>
      </w:r>
      <w:r w:rsidRPr="008A5862">
        <w:rPr>
          <w:bCs/>
          <w:sz w:val="26"/>
        </w:rPr>
        <w:t xml:space="preserve">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в целях организации своевременной подготовки объектов жилищно-коммунального хозяйства и социальной сферы </w:t>
      </w:r>
      <w:r w:rsidRPr="00181BB1">
        <w:rPr>
          <w:bCs/>
          <w:sz w:val="26"/>
        </w:rPr>
        <w:t>муниципального образования</w:t>
      </w:r>
      <w:r w:rsidRPr="008A5862">
        <w:rPr>
          <w:bCs/>
          <w:sz w:val="26"/>
        </w:rPr>
        <w:t xml:space="preserve"> "Городской округ "Город Нарьян-Мар" к работе в осенне-зимний период</w:t>
      </w:r>
      <w:r>
        <w:rPr>
          <w:bCs/>
          <w:sz w:val="26"/>
        </w:rPr>
        <w:t xml:space="preserve"> </w:t>
      </w:r>
      <w:r w:rsidRPr="00727E9B">
        <w:rPr>
          <w:bCs/>
          <w:sz w:val="26"/>
        </w:rPr>
        <w:t xml:space="preserve">2026-2027 </w:t>
      </w:r>
      <w:r w:rsidRPr="008A5862">
        <w:rPr>
          <w:bCs/>
          <w:sz w:val="26"/>
        </w:rPr>
        <w:t xml:space="preserve">годов, обеспечения жизнедеятельности муниципального образования на протяжении отопительного </w:t>
      </w:r>
      <w:r>
        <w:rPr>
          <w:bCs/>
          <w:sz w:val="26"/>
        </w:rPr>
        <w:t>периода</w:t>
      </w:r>
      <w:r w:rsidRPr="008A5862">
        <w:rPr>
          <w:bCs/>
          <w:sz w:val="26"/>
        </w:rPr>
        <w:t xml:space="preserve"> </w:t>
      </w:r>
      <w:r w:rsidRPr="00727E9B">
        <w:rPr>
          <w:bCs/>
          <w:sz w:val="26"/>
        </w:rPr>
        <w:t xml:space="preserve">2026-2027 </w:t>
      </w:r>
      <w:r w:rsidRPr="008A5862">
        <w:rPr>
          <w:bCs/>
          <w:sz w:val="26"/>
        </w:rPr>
        <w:t>годов Администрация муниципального образования "Городской округ "Город Нарьян-Мар"</w:t>
      </w:r>
      <w:r w:rsidRPr="008A5862">
        <w:t xml:space="preserve"> </w:t>
      </w:r>
    </w:p>
    <w:p w:rsidR="00F15416" w:rsidRPr="008A5862" w:rsidRDefault="00F15416" w:rsidP="00F15416">
      <w:pPr>
        <w:ind w:firstLine="709"/>
        <w:jc w:val="both"/>
      </w:pPr>
    </w:p>
    <w:p w:rsidR="00F15416" w:rsidRDefault="00F15416" w:rsidP="00F15416">
      <w:pPr>
        <w:jc w:val="center"/>
        <w:rPr>
          <w:b/>
          <w:bCs/>
          <w:sz w:val="26"/>
        </w:rPr>
      </w:pPr>
      <w:r w:rsidRPr="008A5862">
        <w:rPr>
          <w:b/>
          <w:bCs/>
          <w:sz w:val="26"/>
        </w:rPr>
        <w:t>П О С Т А Н О В Л Я Е Т:</w:t>
      </w:r>
    </w:p>
    <w:p w:rsidR="00F15416" w:rsidRPr="008A5862" w:rsidRDefault="00F15416" w:rsidP="00F15416">
      <w:pPr>
        <w:jc w:val="center"/>
        <w:rPr>
          <w:b/>
          <w:bCs/>
          <w:sz w:val="26"/>
        </w:rPr>
      </w:pPr>
    </w:p>
    <w:p w:rsidR="00F15416" w:rsidRPr="00F016E2" w:rsidRDefault="00F15416" w:rsidP="00F15416">
      <w:pPr>
        <w:pStyle w:val="ad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 w:rsidRPr="00F016E2">
        <w:rPr>
          <w:sz w:val="26"/>
        </w:rPr>
        <w:t xml:space="preserve">В целях организации подготовки муниципального образования "Городской округ "Город Нарьян-Мар" к отопительному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F016E2">
        <w:rPr>
          <w:sz w:val="26"/>
        </w:rPr>
        <w:t>годов создать:</w:t>
      </w:r>
    </w:p>
    <w:p w:rsidR="00F15416" w:rsidRPr="00020428" w:rsidRDefault="00F15416" w:rsidP="00F15416">
      <w:pPr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к</w:t>
      </w:r>
      <w:r w:rsidRPr="00020428">
        <w:rPr>
          <w:sz w:val="26"/>
        </w:rPr>
        <w:t xml:space="preserve">омиссию по подготовке </w:t>
      </w:r>
      <w:r w:rsidRPr="00020428">
        <w:rPr>
          <w:sz w:val="26"/>
          <w:szCs w:val="20"/>
        </w:rPr>
        <w:t>объектов потребителей тепловой энергии</w:t>
      </w:r>
      <w:r w:rsidRPr="00020428">
        <w:rPr>
          <w:sz w:val="26"/>
        </w:rPr>
        <w:t xml:space="preserve"> муниципального образования "Городской округ "Город Нарьян-Мар" </w:t>
      </w:r>
      <w:r w:rsidRPr="00020428">
        <w:rPr>
          <w:sz w:val="26"/>
          <w:szCs w:val="20"/>
        </w:rPr>
        <w:t xml:space="preserve">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>годов;</w:t>
      </w:r>
    </w:p>
    <w:p w:rsidR="00F15416" w:rsidRDefault="00F15416" w:rsidP="00F15416">
      <w:pPr>
        <w:pStyle w:val="ad"/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lastRenderedPageBreak/>
        <w:t xml:space="preserve">комиссию по подготовке </w:t>
      </w:r>
      <w:r>
        <w:rPr>
          <w:sz w:val="26"/>
          <w:szCs w:val="20"/>
        </w:rPr>
        <w:t xml:space="preserve">объектов теплоснабжающих и </w:t>
      </w:r>
      <w:proofErr w:type="spellStart"/>
      <w:r>
        <w:rPr>
          <w:sz w:val="26"/>
          <w:szCs w:val="20"/>
        </w:rPr>
        <w:t>теплосетевых</w:t>
      </w:r>
      <w:proofErr w:type="spellEnd"/>
      <w:r>
        <w:rPr>
          <w:sz w:val="26"/>
          <w:szCs w:val="20"/>
        </w:rPr>
        <w:t xml:space="preserve"> организаций </w:t>
      </w:r>
      <w:r>
        <w:rPr>
          <w:sz w:val="26"/>
        </w:rPr>
        <w:t xml:space="preserve">муниципального образования "Городской округ "Город Нарьян-Мар" </w:t>
      </w:r>
      <w:r>
        <w:rPr>
          <w:sz w:val="26"/>
        </w:rPr>
        <w:br/>
      </w:r>
      <w:r>
        <w:rPr>
          <w:sz w:val="26"/>
          <w:szCs w:val="20"/>
        </w:rPr>
        <w:t xml:space="preserve">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>годов.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  <w:szCs w:val="26"/>
        </w:rPr>
        <w:t xml:space="preserve">Утвердить состав комиссии </w:t>
      </w:r>
      <w:r>
        <w:rPr>
          <w:sz w:val="26"/>
        </w:rPr>
        <w:t xml:space="preserve">по подготовке объектов потребителей тепловой энергии муниципального образования "Городской округ "Город Нарьян-Мар" </w:t>
      </w:r>
      <w:r>
        <w:rPr>
          <w:sz w:val="26"/>
        </w:rPr>
        <w:br/>
        <w:t xml:space="preserve">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>годов (Приложение 1) и</w:t>
      </w:r>
      <w:r>
        <w:t xml:space="preserve"> состав </w:t>
      </w:r>
      <w:r>
        <w:rPr>
          <w:sz w:val="26"/>
        </w:rPr>
        <w:t>комиссии</w:t>
      </w:r>
      <w:r>
        <w:t xml:space="preserve"> </w:t>
      </w:r>
      <w:r>
        <w:br/>
      </w:r>
      <w:r>
        <w:rPr>
          <w:sz w:val="26"/>
        </w:rPr>
        <w:t xml:space="preserve">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 (Приложение 2). 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Утвердить Положение о работе </w:t>
      </w:r>
      <w:r w:rsidRPr="00761DE4">
        <w:rPr>
          <w:sz w:val="26"/>
        </w:rPr>
        <w:t>комиссии по</w:t>
      </w:r>
      <w:r>
        <w:rPr>
          <w:sz w:val="26"/>
        </w:rPr>
        <w:t xml:space="preserve">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 и комиссии </w:t>
      </w:r>
      <w:r>
        <w:rPr>
          <w:sz w:val="26"/>
        </w:rPr>
        <w:br/>
        <w:t xml:space="preserve">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>годов (Приложение 3).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Управлению жилищно-коммунального хозяйства </w:t>
      </w:r>
      <w:r w:rsidRPr="0031054E">
        <w:rPr>
          <w:sz w:val="26"/>
        </w:rPr>
        <w:t>Администраци</w:t>
      </w:r>
      <w:r>
        <w:rPr>
          <w:sz w:val="26"/>
        </w:rPr>
        <w:t>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>Городской округ</w:t>
      </w:r>
      <w:r>
        <w:rPr>
          <w:sz w:val="26"/>
        </w:rPr>
        <w:t xml:space="preserve"> "</w:t>
      </w:r>
      <w:r w:rsidRPr="0031054E">
        <w:rPr>
          <w:sz w:val="26"/>
        </w:rPr>
        <w:t>Город Нарьян-Мар</w:t>
      </w:r>
      <w:r>
        <w:rPr>
          <w:sz w:val="26"/>
        </w:rPr>
        <w:t xml:space="preserve">" в срок </w:t>
      </w:r>
      <w:r>
        <w:rPr>
          <w:sz w:val="26"/>
        </w:rPr>
        <w:br/>
        <w:t>до 20.05.20</w:t>
      </w:r>
      <w:r w:rsidRPr="00483DD5">
        <w:rPr>
          <w:sz w:val="26"/>
        </w:rPr>
        <w:t>2</w:t>
      </w:r>
      <w:r>
        <w:rPr>
          <w:sz w:val="26"/>
        </w:rPr>
        <w:t xml:space="preserve">6 разработать перечень мероприятий по подготовке теплоснабжающих,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и потребителей тепловой энергии, находящихся </w:t>
      </w:r>
      <w:r>
        <w:rPr>
          <w:sz w:val="26"/>
        </w:rPr>
        <w:br/>
        <w:t xml:space="preserve">на территории муниципального образования "Городской округ "Город Нарьян-Мар", </w:t>
      </w:r>
      <w:r>
        <w:rPr>
          <w:sz w:val="26"/>
        </w:rPr>
        <w:br/>
        <w:t xml:space="preserve">к работе в осенне-зимний период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годов. 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Определить период подготовки объектов потребителей тепловой энергии, находящихся на территории муниципального образования "Городской округ "Город Нарьян-Мар", с 15.05.2026 по 10.09.2026.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Определить период подготовки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организаций, участвующих в теплоснабжении объектов МКД и социальной сферы, </w:t>
      </w:r>
      <w:r>
        <w:rPr>
          <w:sz w:val="26"/>
        </w:rPr>
        <w:br/>
        <w:t>с 15.06.2026 по 25.10.2026.</w:t>
      </w:r>
    </w:p>
    <w:p w:rsidR="00F15416" w:rsidRDefault="00F15416" w:rsidP="00F1541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Комиссии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 и комиссии 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 осуществлять мониторинг за проведением мероприятий по подготовке и определить готовность объектов к </w:t>
      </w:r>
      <w:r>
        <w:rPr>
          <w:sz w:val="26"/>
          <w:szCs w:val="20"/>
        </w:rPr>
        <w:t>осенне-зимнему периоду</w:t>
      </w:r>
      <w:r>
        <w:rPr>
          <w:sz w:val="26"/>
        </w:rPr>
        <w:t xml:space="preserve">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>
        <w:rPr>
          <w:sz w:val="26"/>
        </w:rPr>
        <w:t xml:space="preserve">годов: </w:t>
      </w:r>
    </w:p>
    <w:p w:rsidR="00F15416" w:rsidRDefault="00F15416" w:rsidP="00F15416">
      <w:pPr>
        <w:pStyle w:val="ad"/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для потребителей тепловой энергии муниципального образования "Городской округ "Город Нарьян-Мар" – в срок до 15.09.2026;</w:t>
      </w:r>
    </w:p>
    <w:p w:rsidR="00F15416" w:rsidRDefault="00F15416" w:rsidP="00F15416">
      <w:pPr>
        <w:pStyle w:val="ad"/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для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– в срок до 01.11.2026.</w:t>
      </w:r>
    </w:p>
    <w:p w:rsidR="00F15416" w:rsidRDefault="00F15416" w:rsidP="005178C7">
      <w:pPr>
        <w:pStyle w:val="ad"/>
        <w:numPr>
          <w:ilvl w:val="0"/>
          <w:numId w:val="37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E26437">
        <w:rPr>
          <w:sz w:val="26"/>
          <w:szCs w:val="26"/>
        </w:rPr>
        <w:t xml:space="preserve">Комиссии в соответствии с Положением о работе комиссии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E26437">
        <w:rPr>
          <w:sz w:val="26"/>
          <w:szCs w:val="26"/>
        </w:rPr>
        <w:t xml:space="preserve">годов и комиссии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 xml:space="preserve">по подготовке объектов теплоснабжающих и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E26437">
        <w:rPr>
          <w:sz w:val="26"/>
          <w:szCs w:val="26"/>
        </w:rPr>
        <w:t>годов контролировать мероприятия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по подготовке объектов теплоснабжающих,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и потребителей тепловой энергии, находящихся на территории муниципального образования "Городской округ "Город Нарьян-Мар", к работе в осенне-зимний период</w:t>
      </w:r>
      <w:r>
        <w:rPr>
          <w:sz w:val="26"/>
          <w:szCs w:val="26"/>
        </w:rPr>
        <w:t xml:space="preserve">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E26437">
        <w:rPr>
          <w:sz w:val="26"/>
          <w:szCs w:val="26"/>
        </w:rPr>
        <w:t>годов.</w:t>
      </w:r>
    </w:p>
    <w:p w:rsidR="00F15416" w:rsidRDefault="00F15416" w:rsidP="005178C7">
      <w:pPr>
        <w:pStyle w:val="ad"/>
        <w:numPr>
          <w:ilvl w:val="0"/>
          <w:numId w:val="37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016E2">
        <w:rPr>
          <w:sz w:val="26"/>
          <w:szCs w:val="26"/>
        </w:rPr>
        <w:lastRenderedPageBreak/>
        <w:t xml:space="preserve">Комиссии проводить проверки объектов теплоснабжающих, </w:t>
      </w:r>
      <w:proofErr w:type="spellStart"/>
      <w:r w:rsidRPr="00F016E2">
        <w:rPr>
          <w:sz w:val="26"/>
          <w:szCs w:val="26"/>
        </w:rPr>
        <w:t>теплосетевых</w:t>
      </w:r>
      <w:proofErr w:type="spellEnd"/>
      <w:r w:rsidRPr="00F016E2">
        <w:rPr>
          <w:sz w:val="26"/>
          <w:szCs w:val="26"/>
        </w:rPr>
        <w:t xml:space="preserve"> организаций и потребителей тепловой энергии, находящихся на территории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Нарьян-Мар", в соответствии </w:t>
      </w:r>
      <w:r w:rsidRPr="00F016E2">
        <w:rPr>
          <w:sz w:val="26"/>
          <w:szCs w:val="26"/>
        </w:rPr>
        <w:br/>
        <w:t xml:space="preserve">с Программой проведения проверок готовности объектов теплоснабжающих, </w:t>
      </w:r>
      <w:proofErr w:type="spellStart"/>
      <w:r w:rsidRPr="00F016E2">
        <w:rPr>
          <w:sz w:val="26"/>
          <w:szCs w:val="26"/>
        </w:rPr>
        <w:t>теплосетевых</w:t>
      </w:r>
      <w:proofErr w:type="spellEnd"/>
      <w:r w:rsidRPr="00F016E2">
        <w:rPr>
          <w:sz w:val="26"/>
          <w:szCs w:val="26"/>
        </w:rPr>
        <w:t xml:space="preserve"> организаций и потребителей тепловой энергии, находящихся </w:t>
      </w:r>
      <w:r w:rsidRPr="00F016E2">
        <w:rPr>
          <w:sz w:val="26"/>
          <w:szCs w:val="26"/>
        </w:rPr>
        <w:br/>
        <w:t xml:space="preserve">на территории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Нарьян-Мар", утверждённой главой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</w:t>
      </w:r>
      <w:r w:rsidRPr="00F016E2">
        <w:rPr>
          <w:sz w:val="26"/>
          <w:szCs w:val="26"/>
        </w:rPr>
        <w:br/>
        <w:t>Нарьян-Мар".</w:t>
      </w:r>
    </w:p>
    <w:p w:rsidR="00F15416" w:rsidRDefault="00F15416" w:rsidP="00F15416">
      <w:pPr>
        <w:pStyle w:val="ad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4FB1">
        <w:rPr>
          <w:sz w:val="26"/>
          <w:szCs w:val="26"/>
        </w:rPr>
        <w:t xml:space="preserve">Результат проверки объекта оформлять актом проверки готовности </w:t>
      </w:r>
      <w:r w:rsidRPr="00AC4FB1">
        <w:rPr>
          <w:sz w:val="26"/>
          <w:szCs w:val="26"/>
        </w:rPr>
        <w:br/>
        <w:t>к отопительному периоду не позднее одного дня с даты завершения проверки.</w:t>
      </w:r>
    </w:p>
    <w:p w:rsidR="00F15416" w:rsidRPr="00AC4FB1" w:rsidRDefault="00F15416" w:rsidP="00F15416">
      <w:pPr>
        <w:pStyle w:val="ad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4FB1">
        <w:rPr>
          <w:sz w:val="26"/>
          <w:szCs w:val="26"/>
        </w:rPr>
        <w:t xml:space="preserve">В соответствии с </w:t>
      </w:r>
      <w:r>
        <w:rPr>
          <w:bCs/>
          <w:sz w:val="26"/>
        </w:rPr>
        <w:t>п</w:t>
      </w:r>
      <w:r w:rsidRPr="00AC4FB1">
        <w:rPr>
          <w:bCs/>
          <w:sz w:val="26"/>
        </w:rPr>
        <w:t>риказом Минэнерго России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 xml:space="preserve">от 13.11.2024 № 2234 </w:t>
      </w:r>
      <w:r>
        <w:rPr>
          <w:bCs/>
          <w:sz w:val="26"/>
        </w:rPr>
        <w:br/>
      </w:r>
      <w:r w:rsidRPr="00AC4FB1">
        <w:rPr>
          <w:bCs/>
          <w:sz w:val="26"/>
        </w:rPr>
        <w:t>"Об утверждении Правил обеспечения готовности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>к отопительному периоду и Порядка проведения оценки обеспечения готовности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>к отопительному периоду"</w:t>
      </w:r>
      <w:r w:rsidRPr="00AC4FB1">
        <w:rPr>
          <w:sz w:val="26"/>
          <w:szCs w:val="26"/>
        </w:rPr>
        <w:t xml:space="preserve"> обеспечить предоставление в адрес Администрации муниципального образования "Городской округ "Город Нарьян-Мар" пакета документов о готовности объектов </w:t>
      </w:r>
      <w:r w:rsidRPr="00AC4FB1">
        <w:rPr>
          <w:sz w:val="26"/>
          <w:szCs w:val="26"/>
        </w:rPr>
        <w:br/>
        <w:t xml:space="preserve">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AC4FB1">
        <w:rPr>
          <w:sz w:val="26"/>
          <w:szCs w:val="26"/>
        </w:rPr>
        <w:t xml:space="preserve">годов: </w:t>
      </w:r>
    </w:p>
    <w:p w:rsidR="00F15416" w:rsidRDefault="00F15416" w:rsidP="00F1541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967AE">
        <w:rPr>
          <w:sz w:val="26"/>
          <w:szCs w:val="26"/>
        </w:rPr>
        <w:t>потребителям тепловой энергии, кроме образовательных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учреждений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до 1</w:t>
      </w:r>
      <w:r>
        <w:rPr>
          <w:sz w:val="26"/>
          <w:szCs w:val="26"/>
        </w:rPr>
        <w:t>0</w:t>
      </w:r>
      <w:r w:rsidRPr="00E26437">
        <w:rPr>
          <w:sz w:val="26"/>
          <w:szCs w:val="26"/>
        </w:rPr>
        <w:t>.08.202</w:t>
      </w:r>
      <w:r>
        <w:rPr>
          <w:sz w:val="26"/>
          <w:szCs w:val="26"/>
        </w:rPr>
        <w:t>6</w:t>
      </w:r>
      <w:r w:rsidRPr="00E2643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F15416" w:rsidRDefault="00F15416" w:rsidP="00F1541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26437">
        <w:rPr>
          <w:sz w:val="26"/>
          <w:szCs w:val="26"/>
        </w:rPr>
        <w:t>руководителям образовательных учреждений,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находящихся на территории муниципального образования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>,</w:t>
      </w:r>
      <w:r w:rsidRPr="00E2643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>до 0</w:t>
      </w:r>
      <w:r>
        <w:rPr>
          <w:sz w:val="26"/>
          <w:szCs w:val="26"/>
        </w:rPr>
        <w:t>1</w:t>
      </w:r>
      <w:r w:rsidRPr="00E26437">
        <w:rPr>
          <w:sz w:val="26"/>
          <w:szCs w:val="26"/>
        </w:rPr>
        <w:t>.08.202</w:t>
      </w:r>
      <w:r>
        <w:rPr>
          <w:sz w:val="26"/>
          <w:szCs w:val="26"/>
        </w:rPr>
        <w:t>6.</w:t>
      </w:r>
    </w:p>
    <w:p w:rsidR="00F15416" w:rsidRDefault="00F15416" w:rsidP="005178C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178C7">
        <w:rPr>
          <w:sz w:val="26"/>
          <w:szCs w:val="26"/>
        </w:rPr>
        <w:t>.</w:t>
      </w:r>
      <w:r w:rsidR="005178C7">
        <w:rPr>
          <w:sz w:val="26"/>
          <w:szCs w:val="26"/>
        </w:rPr>
        <w:tab/>
      </w:r>
      <w:r w:rsidRPr="00024D6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</w:t>
      </w:r>
      <w:r w:rsidRPr="00C95797">
        <w:rPr>
          <w:sz w:val="26"/>
          <w:szCs w:val="26"/>
        </w:rPr>
        <w:t xml:space="preserve">риказом Минэнерго России от 13.11.2024 № 2234 </w:t>
      </w:r>
      <w:r>
        <w:rPr>
          <w:sz w:val="26"/>
          <w:szCs w:val="26"/>
        </w:rPr>
        <w:br/>
      </w:r>
      <w:r w:rsidRPr="00C95797">
        <w:rPr>
          <w:sz w:val="26"/>
          <w:szCs w:val="26"/>
        </w:rPr>
        <w:t>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руководителям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 xml:space="preserve">теплоснабжающих, </w:t>
      </w:r>
      <w:proofErr w:type="spellStart"/>
      <w:r w:rsidRPr="004967AE">
        <w:rPr>
          <w:sz w:val="26"/>
          <w:szCs w:val="26"/>
        </w:rPr>
        <w:t>теплосетевых</w:t>
      </w:r>
      <w:proofErr w:type="spellEnd"/>
      <w:r w:rsidRPr="004967AE">
        <w:rPr>
          <w:sz w:val="26"/>
          <w:szCs w:val="26"/>
        </w:rPr>
        <w:t xml:space="preserve"> организаций,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осуществляющих свою деятельность на территории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Нарьян-Мар", обеспечить предоставление в адрес Администрации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</w:t>
      </w:r>
      <w:r>
        <w:rPr>
          <w:sz w:val="26"/>
          <w:szCs w:val="26"/>
        </w:rPr>
        <w:t>" </w:t>
      </w:r>
      <w:r w:rsidRPr="004967AE">
        <w:rPr>
          <w:sz w:val="26"/>
          <w:szCs w:val="26"/>
        </w:rPr>
        <w:t xml:space="preserve">пакета документов о готовности объектов </w:t>
      </w:r>
      <w:r>
        <w:rPr>
          <w:sz w:val="26"/>
          <w:szCs w:val="26"/>
        </w:rPr>
        <w:br/>
      </w:r>
      <w:r w:rsidRPr="004967AE">
        <w:rPr>
          <w:sz w:val="26"/>
          <w:szCs w:val="26"/>
        </w:rPr>
        <w:t>к осенне-зимнему периоду</w:t>
      </w:r>
      <w:r>
        <w:rPr>
          <w:sz w:val="26"/>
          <w:szCs w:val="26"/>
        </w:rPr>
        <w:t xml:space="preserve">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4967AE">
        <w:rPr>
          <w:sz w:val="26"/>
          <w:szCs w:val="26"/>
        </w:rPr>
        <w:t xml:space="preserve">годов в срок до </w:t>
      </w:r>
      <w:r>
        <w:rPr>
          <w:sz w:val="26"/>
          <w:szCs w:val="26"/>
        </w:rPr>
        <w:t>25</w:t>
      </w:r>
      <w:r w:rsidRPr="004967AE">
        <w:rPr>
          <w:sz w:val="26"/>
          <w:szCs w:val="26"/>
        </w:rPr>
        <w:t>.09.202</w:t>
      </w:r>
      <w:r>
        <w:rPr>
          <w:sz w:val="26"/>
          <w:szCs w:val="26"/>
        </w:rPr>
        <w:t>6</w:t>
      </w:r>
      <w:r w:rsidRPr="004967AE">
        <w:rPr>
          <w:sz w:val="26"/>
          <w:szCs w:val="26"/>
        </w:rPr>
        <w:t>.</w:t>
      </w:r>
    </w:p>
    <w:p w:rsidR="00F15416" w:rsidRPr="00024D6F" w:rsidRDefault="00F15416" w:rsidP="005178C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5178C7">
        <w:rPr>
          <w:sz w:val="26"/>
          <w:szCs w:val="26"/>
        </w:rPr>
        <w:t>.</w:t>
      </w:r>
      <w:r w:rsidR="005178C7">
        <w:rPr>
          <w:sz w:val="26"/>
          <w:szCs w:val="26"/>
        </w:rPr>
        <w:tab/>
      </w:r>
      <w:r w:rsidRPr="00024D6F">
        <w:rPr>
          <w:sz w:val="26"/>
          <w:szCs w:val="26"/>
        </w:rPr>
        <w:t xml:space="preserve">Объектам теплоснабжающих, </w:t>
      </w:r>
      <w:proofErr w:type="spellStart"/>
      <w:r w:rsidRPr="00024D6F">
        <w:rPr>
          <w:sz w:val="26"/>
          <w:szCs w:val="26"/>
        </w:rPr>
        <w:t>теплосетевых</w:t>
      </w:r>
      <w:proofErr w:type="spellEnd"/>
      <w:r w:rsidRPr="00024D6F">
        <w:rPr>
          <w:sz w:val="26"/>
          <w:szCs w:val="26"/>
        </w:rPr>
        <w:t xml:space="preserve"> организаций и потребителей тепловой энергии,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 и признанным по решению Комиссии готовыми к отопительному периоду или устранившим замечания к требованиям </w:t>
      </w:r>
      <w:r w:rsidRPr="00024D6F">
        <w:rPr>
          <w:sz w:val="26"/>
          <w:szCs w:val="26"/>
        </w:rPr>
        <w:br/>
        <w:t>по готовности, выданным Комиссией, в установленные Комиссией сроки выдавать паспорта готовности к отопительному периоду не позднее 15 дней с даты подписания акта.</w:t>
      </w:r>
    </w:p>
    <w:p w:rsidR="00F15416" w:rsidRPr="005F50E6" w:rsidRDefault="00F15416" w:rsidP="005178C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5F50E6">
        <w:rPr>
          <w:sz w:val="26"/>
          <w:szCs w:val="26"/>
        </w:rPr>
        <w:t>.</w:t>
      </w:r>
      <w:r w:rsidRPr="005F50E6">
        <w:rPr>
          <w:sz w:val="26"/>
          <w:szCs w:val="26"/>
        </w:rPr>
        <w:tab/>
        <w:t>Определить сроки выдачи паспортов готовности</w:t>
      </w:r>
      <w:r>
        <w:rPr>
          <w:sz w:val="26"/>
          <w:szCs w:val="26"/>
        </w:rPr>
        <w:t>:</w:t>
      </w:r>
    </w:p>
    <w:p w:rsidR="00F15416" w:rsidRPr="00024D6F" w:rsidRDefault="00F15416" w:rsidP="005178C7">
      <w:pPr>
        <w:pStyle w:val="ad"/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024D6F">
        <w:rPr>
          <w:sz w:val="26"/>
          <w:szCs w:val="26"/>
        </w:rPr>
        <w:t xml:space="preserve">потребителям тепловой энергии (за исключением учреждений образования),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Нарьян-Мар", не позднее 15.09.202</w:t>
      </w:r>
      <w:r>
        <w:rPr>
          <w:sz w:val="26"/>
          <w:szCs w:val="26"/>
        </w:rPr>
        <w:t>6</w:t>
      </w:r>
      <w:r w:rsidRPr="00024D6F">
        <w:rPr>
          <w:sz w:val="26"/>
          <w:szCs w:val="26"/>
        </w:rPr>
        <w:t>;</w:t>
      </w:r>
    </w:p>
    <w:p w:rsidR="00F15416" w:rsidRPr="00C95797" w:rsidRDefault="00F15416" w:rsidP="005178C7">
      <w:pPr>
        <w:pStyle w:val="ad"/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C95797">
        <w:rPr>
          <w:sz w:val="26"/>
          <w:szCs w:val="26"/>
        </w:rPr>
        <w:t xml:space="preserve">учреждениям образования, находящимся на территории </w:t>
      </w:r>
      <w:r w:rsidRPr="00C95797">
        <w:rPr>
          <w:bCs/>
          <w:sz w:val="26"/>
          <w:szCs w:val="26"/>
        </w:rPr>
        <w:t>муниципального образования</w:t>
      </w:r>
      <w:r w:rsidRPr="00C95797">
        <w:rPr>
          <w:sz w:val="26"/>
          <w:szCs w:val="26"/>
        </w:rPr>
        <w:t xml:space="preserve"> "Городской округ "Город Нарьян-Мар", не позднее 0</w:t>
      </w:r>
      <w:r>
        <w:rPr>
          <w:sz w:val="26"/>
          <w:szCs w:val="26"/>
        </w:rPr>
        <w:t>6</w:t>
      </w:r>
      <w:r w:rsidRPr="00C95797">
        <w:rPr>
          <w:sz w:val="26"/>
          <w:szCs w:val="26"/>
        </w:rPr>
        <w:t>.09.202</w:t>
      </w:r>
      <w:r>
        <w:rPr>
          <w:sz w:val="26"/>
          <w:szCs w:val="26"/>
        </w:rPr>
        <w:t>6</w:t>
      </w:r>
      <w:r w:rsidRPr="00C95797">
        <w:rPr>
          <w:sz w:val="26"/>
          <w:szCs w:val="26"/>
        </w:rPr>
        <w:t>;</w:t>
      </w:r>
    </w:p>
    <w:p w:rsidR="00F15416" w:rsidRPr="005F50E6" w:rsidRDefault="00F15416" w:rsidP="005178C7">
      <w:pPr>
        <w:pStyle w:val="ad"/>
        <w:numPr>
          <w:ilvl w:val="1"/>
          <w:numId w:val="3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>теплоснабжающи</w:t>
      </w:r>
      <w:r>
        <w:rPr>
          <w:sz w:val="26"/>
          <w:szCs w:val="26"/>
        </w:rPr>
        <w:t xml:space="preserve">м и </w:t>
      </w:r>
      <w:proofErr w:type="spellStart"/>
      <w:r>
        <w:rPr>
          <w:sz w:val="26"/>
          <w:szCs w:val="26"/>
        </w:rPr>
        <w:t>теплосетевым</w:t>
      </w:r>
      <w:proofErr w:type="spellEnd"/>
      <w:r>
        <w:rPr>
          <w:sz w:val="26"/>
          <w:szCs w:val="26"/>
        </w:rPr>
        <w:t xml:space="preserve"> организациям </w:t>
      </w:r>
      <w:r w:rsidRPr="005F50E6">
        <w:rPr>
          <w:sz w:val="26"/>
          <w:szCs w:val="26"/>
        </w:rPr>
        <w:t>не позднее 01.11.202</w:t>
      </w:r>
      <w:r>
        <w:rPr>
          <w:sz w:val="26"/>
          <w:szCs w:val="26"/>
        </w:rPr>
        <w:t>6</w:t>
      </w:r>
      <w:r w:rsidRPr="005F50E6">
        <w:rPr>
          <w:sz w:val="26"/>
          <w:szCs w:val="26"/>
        </w:rPr>
        <w:t>.</w:t>
      </w:r>
    </w:p>
    <w:p w:rsidR="00F15416" w:rsidRPr="005F50E6" w:rsidRDefault="00F15416" w:rsidP="005178C7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к отопительному периоду провести мероприятия в соответствии с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II </w:t>
      </w:r>
      <w:r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Правительства </w:t>
      </w:r>
      <w:r w:rsidRPr="008A5862">
        <w:rPr>
          <w:bCs/>
          <w:sz w:val="26"/>
        </w:rPr>
        <w:t>Российской Федерации</w:t>
      </w:r>
      <w:r>
        <w:rPr>
          <w:bCs/>
          <w:sz w:val="26"/>
        </w:rPr>
        <w:t xml:space="preserve"> </w:t>
      </w:r>
      <w:r w:rsidRPr="005F50E6">
        <w:rPr>
          <w:sz w:val="26"/>
          <w:szCs w:val="26"/>
        </w:rPr>
        <w:t xml:space="preserve">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</w:t>
      </w:r>
      <w:r w:rsidRPr="005F50E6">
        <w:rPr>
          <w:sz w:val="26"/>
          <w:szCs w:val="26"/>
        </w:rPr>
        <w:lastRenderedPageBreak/>
        <w:t xml:space="preserve">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r w:rsidRPr="005F50E6">
        <w:rPr>
          <w:sz w:val="26"/>
          <w:szCs w:val="26"/>
        </w:rPr>
        <w:br/>
      </w:r>
      <w:r>
        <w:rPr>
          <w:sz w:val="26"/>
          <w:szCs w:val="26"/>
        </w:rPr>
        <w:t>главой II п</w:t>
      </w:r>
      <w:r w:rsidRPr="00C95797">
        <w:rPr>
          <w:sz w:val="26"/>
          <w:szCs w:val="26"/>
        </w:rPr>
        <w:t>риказ</w:t>
      </w:r>
      <w:r>
        <w:rPr>
          <w:sz w:val="26"/>
          <w:szCs w:val="26"/>
        </w:rPr>
        <w:t>а</w:t>
      </w:r>
      <w:r w:rsidRPr="00C95797">
        <w:rPr>
          <w:sz w:val="26"/>
          <w:szCs w:val="26"/>
        </w:rPr>
        <w:t xml:space="preserve"> Минэнерго России от 13.11.2024 № 2234</w:t>
      </w:r>
      <w:r>
        <w:rPr>
          <w:sz w:val="26"/>
          <w:szCs w:val="26"/>
        </w:rPr>
        <w:t xml:space="preserve"> </w:t>
      </w:r>
      <w:r w:rsidRPr="00C95797">
        <w:rPr>
          <w:sz w:val="26"/>
          <w:szCs w:val="26"/>
        </w:rPr>
        <w:t>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 w:rsidRPr="005F50E6">
        <w:rPr>
          <w:sz w:val="26"/>
          <w:szCs w:val="26"/>
        </w:rPr>
        <w:t xml:space="preserve">, пунктом 2.6. главы II </w:t>
      </w:r>
      <w:r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Госстроя </w:t>
      </w:r>
      <w:r w:rsidRPr="008A5862">
        <w:rPr>
          <w:bCs/>
          <w:sz w:val="26"/>
        </w:rPr>
        <w:t>Российской Федерации</w:t>
      </w:r>
      <w:r w:rsidRPr="005F50E6">
        <w:rPr>
          <w:sz w:val="26"/>
          <w:szCs w:val="26"/>
        </w:rPr>
        <w:t xml:space="preserve"> от 27.09.2003 № 170 "Об утверждении Правил и норм технической эксплуатации жилищного фонда".</w:t>
      </w:r>
    </w:p>
    <w:p w:rsidR="00F15416" w:rsidRPr="005F50E6" w:rsidRDefault="00F15416" w:rsidP="005178C7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обеспечить готовность объектов к приему ресурсов и эксплуатации в осенне-зимний период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5F50E6">
        <w:rPr>
          <w:sz w:val="26"/>
          <w:szCs w:val="26"/>
        </w:rPr>
        <w:t>годов до 30.08.202</w:t>
      </w:r>
      <w:r>
        <w:rPr>
          <w:sz w:val="26"/>
          <w:szCs w:val="26"/>
        </w:rPr>
        <w:t>6</w:t>
      </w:r>
      <w:r w:rsidRPr="005F50E6">
        <w:rPr>
          <w:sz w:val="26"/>
          <w:szCs w:val="26"/>
        </w:rPr>
        <w:t>.</w:t>
      </w:r>
    </w:p>
    <w:p w:rsidR="00F15416" w:rsidRPr="005F50E6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обеспечить проведение мероприятий в соответствии со статьей 20 главы 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 xml:space="preserve"> Федерального закона от 27.07.2010 № 190-ФЗ "О теплоснабжении",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VI </w:t>
      </w:r>
      <w:r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Правительства </w:t>
      </w:r>
      <w:r w:rsidRPr="008A5862">
        <w:rPr>
          <w:bCs/>
          <w:sz w:val="26"/>
        </w:rPr>
        <w:t>Российской Федерации</w:t>
      </w:r>
      <w:r w:rsidRPr="005F50E6">
        <w:rPr>
          <w:sz w:val="26"/>
          <w:szCs w:val="26"/>
        </w:rPr>
        <w:t xml:space="preserve"> от 08.08.2012 № 808 "Об организации теплоснабжения в Российской Федерации и о внесении изменений в некоторые акты Правительства Российской Федерации", </w:t>
      </w:r>
      <w:r>
        <w:rPr>
          <w:sz w:val="26"/>
          <w:szCs w:val="26"/>
        </w:rPr>
        <w:t>главой II п</w:t>
      </w:r>
      <w:r w:rsidRPr="00C95797">
        <w:rPr>
          <w:sz w:val="26"/>
          <w:szCs w:val="26"/>
        </w:rPr>
        <w:t>риказ</w:t>
      </w:r>
      <w:r>
        <w:rPr>
          <w:sz w:val="26"/>
          <w:szCs w:val="26"/>
        </w:rPr>
        <w:t>а</w:t>
      </w:r>
      <w:r w:rsidRPr="00C95797">
        <w:rPr>
          <w:sz w:val="26"/>
          <w:szCs w:val="26"/>
        </w:rPr>
        <w:t xml:space="preserve"> Минэнерго России от 13.11.2024 № 2234</w:t>
      </w:r>
      <w:r>
        <w:rPr>
          <w:sz w:val="26"/>
          <w:szCs w:val="26"/>
        </w:rPr>
        <w:t xml:space="preserve"> </w:t>
      </w:r>
      <w:r w:rsidR="003E4358">
        <w:rPr>
          <w:sz w:val="26"/>
          <w:szCs w:val="26"/>
        </w:rPr>
        <w:br/>
      </w:r>
      <w:r w:rsidRPr="00C95797">
        <w:rPr>
          <w:sz w:val="26"/>
          <w:szCs w:val="26"/>
        </w:rPr>
        <w:t>"Об утверждении Правил обеспечения готовности</w:t>
      </w:r>
      <w:r>
        <w:rPr>
          <w:sz w:val="26"/>
          <w:szCs w:val="26"/>
        </w:rPr>
        <w:t xml:space="preserve"> </w:t>
      </w:r>
      <w:r w:rsidRPr="00C95797">
        <w:rPr>
          <w:sz w:val="26"/>
          <w:szCs w:val="26"/>
        </w:rPr>
        <w:t>к отопительному периоду и Порядка проведения оценки обеспечения готовности к отопительному периоду"</w:t>
      </w:r>
      <w:r w:rsidRPr="005F50E6">
        <w:rPr>
          <w:sz w:val="26"/>
          <w:szCs w:val="26"/>
        </w:rPr>
        <w:t>, правилами технической эксплуатации тепловых энергоустановок.</w:t>
      </w:r>
    </w:p>
    <w:p w:rsidR="00F15416" w:rsidRPr="005F50E6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и потребителям выполнить мероприятия по энергосбережению в соответствии с Федеральным законом </w:t>
      </w:r>
      <w:r w:rsidRPr="005F50E6">
        <w:rPr>
          <w:sz w:val="26"/>
          <w:szCs w:val="26"/>
        </w:rPr>
        <w:br/>
        <w:t xml:space="preserve">от 23.11.2009 № 261-ФЗ "Об энергосбережении и о повышении </w:t>
      </w:r>
      <w:proofErr w:type="gramStart"/>
      <w:r w:rsidRPr="005F50E6">
        <w:rPr>
          <w:sz w:val="26"/>
          <w:szCs w:val="26"/>
        </w:rPr>
        <w:t>энергетической эффективности</w:t>
      </w:r>
      <w:proofErr w:type="gramEnd"/>
      <w:r w:rsidRPr="005F50E6">
        <w:rPr>
          <w:sz w:val="26"/>
          <w:szCs w:val="26"/>
        </w:rPr>
        <w:t xml:space="preserve"> и о внесении изменений в отдельные законодательные акты Российской Федерации".</w:t>
      </w:r>
    </w:p>
    <w:p w:rsidR="00F15416" w:rsidRPr="005F50E6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организаций, осуществляющих централизованную подачу холодного водоснабжения, горячего водоснабжения </w:t>
      </w:r>
      <w:r w:rsidRPr="005F50E6">
        <w:rPr>
          <w:sz w:val="26"/>
          <w:szCs w:val="26"/>
        </w:rPr>
        <w:br/>
        <w:t>и тепловой энергии в жилищный фонд и социально значимые объекты, обеспечить готовность подачи тепловой энергии к 30.08.202</w:t>
      </w:r>
      <w:r>
        <w:rPr>
          <w:sz w:val="26"/>
          <w:szCs w:val="26"/>
        </w:rPr>
        <w:t>6</w:t>
      </w:r>
      <w:r w:rsidRPr="005F50E6">
        <w:rPr>
          <w:sz w:val="26"/>
          <w:szCs w:val="26"/>
        </w:rPr>
        <w:t>.</w:t>
      </w:r>
    </w:p>
    <w:p w:rsidR="00F15416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</w:t>
      </w:r>
      <w:r w:rsidRPr="005F50E6">
        <w:rPr>
          <w:sz w:val="26"/>
          <w:szCs w:val="26"/>
        </w:rPr>
        <w:br/>
        <w:t xml:space="preserve">и потребителям тепловой энергии обеспечить соблюдение графиков подготовки </w:t>
      </w:r>
      <w:r w:rsidRPr="005F50E6">
        <w:rPr>
          <w:sz w:val="26"/>
          <w:szCs w:val="26"/>
        </w:rPr>
        <w:br/>
        <w:t xml:space="preserve">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5F50E6">
        <w:rPr>
          <w:sz w:val="26"/>
          <w:szCs w:val="26"/>
        </w:rPr>
        <w:t>годов.</w:t>
      </w:r>
    </w:p>
    <w:p w:rsidR="00F15416" w:rsidRPr="005E2E8C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2E8C">
        <w:rPr>
          <w:sz w:val="26"/>
        </w:rPr>
        <w:t xml:space="preserve">Утвердить План подготовки муниципального образования "Городской округ "Город Нарьян-Мар" к отопительному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5E2E8C">
        <w:rPr>
          <w:sz w:val="26"/>
        </w:rPr>
        <w:t>г</w:t>
      </w:r>
      <w:r>
        <w:rPr>
          <w:sz w:val="26"/>
        </w:rPr>
        <w:t>одов</w:t>
      </w:r>
      <w:r w:rsidRPr="005E2E8C">
        <w:rPr>
          <w:sz w:val="26"/>
        </w:rPr>
        <w:t xml:space="preserve"> (Приложение </w:t>
      </w:r>
      <w:r>
        <w:rPr>
          <w:sz w:val="26"/>
        </w:rPr>
        <w:t>4</w:t>
      </w:r>
      <w:r w:rsidRPr="005E2E8C">
        <w:rPr>
          <w:sz w:val="26"/>
        </w:rPr>
        <w:t>).</w:t>
      </w:r>
    </w:p>
    <w:p w:rsidR="00F15416" w:rsidRPr="005F50E6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Pr="005F50E6">
        <w:rPr>
          <w:sz w:val="26"/>
          <w:szCs w:val="26"/>
        </w:rPr>
        <w:br/>
        <w:t xml:space="preserve">на первого заместителя главы Администрации МО "Городской округ "Город </w:t>
      </w:r>
      <w:r w:rsidRPr="005F50E6">
        <w:rPr>
          <w:sz w:val="26"/>
          <w:szCs w:val="26"/>
        </w:rPr>
        <w:br/>
      </w:r>
      <w:r>
        <w:rPr>
          <w:sz w:val="26"/>
          <w:szCs w:val="26"/>
        </w:rPr>
        <w:t>Нарьян-Мар"</w:t>
      </w:r>
      <w:r w:rsidRPr="005F50E6">
        <w:rPr>
          <w:sz w:val="26"/>
          <w:szCs w:val="26"/>
        </w:rPr>
        <w:t>.</w:t>
      </w:r>
    </w:p>
    <w:p w:rsidR="00F15416" w:rsidRPr="009D1040" w:rsidRDefault="00F15416" w:rsidP="003E4358">
      <w:pPr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9D1040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подписания </w:t>
      </w:r>
      <w:r w:rsidR="003E4358">
        <w:rPr>
          <w:sz w:val="26"/>
          <w:szCs w:val="26"/>
        </w:rPr>
        <w:br/>
      </w:r>
      <w:r>
        <w:rPr>
          <w:sz w:val="26"/>
          <w:szCs w:val="26"/>
        </w:rPr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E063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E063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</w:pPr>
    </w:p>
    <w:p w:rsidR="006E063F" w:rsidRDefault="006E063F" w:rsidP="004E7D6D">
      <w:pPr>
        <w:jc w:val="both"/>
        <w:rPr>
          <w:bCs/>
          <w:sz w:val="26"/>
        </w:rPr>
        <w:sectPr w:rsidR="006E063F" w:rsidSect="005178C7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6E5F04">
        <w:rPr>
          <w:sz w:val="26"/>
          <w:szCs w:val="26"/>
        </w:rPr>
        <w:lastRenderedPageBreak/>
        <w:t>Приложение 1</w:t>
      </w:r>
    </w:p>
    <w:p w:rsidR="006E063F" w:rsidRDefault="006E063F" w:rsidP="006E063F">
      <w:pPr>
        <w:pStyle w:val="ad"/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6E5F04">
        <w:rPr>
          <w:sz w:val="26"/>
          <w:szCs w:val="26"/>
        </w:rPr>
        <w:t xml:space="preserve">к постановлению Администрации 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C10693">
        <w:rPr>
          <w:sz w:val="26"/>
          <w:szCs w:val="26"/>
        </w:rPr>
        <w:t>муниципального образования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6E5F04">
        <w:rPr>
          <w:sz w:val="26"/>
          <w:szCs w:val="26"/>
        </w:rPr>
        <w:t>"Городской округ "Город Нарьян-Мар"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6E5F0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12.05.2026 </w:t>
      </w:r>
      <w:r w:rsidRPr="006E5F04">
        <w:rPr>
          <w:sz w:val="26"/>
          <w:szCs w:val="26"/>
        </w:rPr>
        <w:t xml:space="preserve">№ </w:t>
      </w:r>
      <w:r>
        <w:rPr>
          <w:sz w:val="26"/>
          <w:szCs w:val="26"/>
        </w:rPr>
        <w:t>630</w:t>
      </w:r>
    </w:p>
    <w:p w:rsidR="006E063F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right"/>
        <w:rPr>
          <w:b/>
          <w:sz w:val="26"/>
          <w:szCs w:val="26"/>
        </w:r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right"/>
        <w:rPr>
          <w:b/>
          <w:sz w:val="26"/>
          <w:szCs w:val="26"/>
        </w:r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6E5F04">
        <w:rPr>
          <w:b/>
          <w:sz w:val="26"/>
          <w:szCs w:val="26"/>
        </w:rPr>
        <w:t>Состав</w:t>
      </w:r>
    </w:p>
    <w:p w:rsidR="006E063F" w:rsidRDefault="006E063F" w:rsidP="006E063F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 w:rsidRPr="003E459F">
        <w:rPr>
          <w:b/>
          <w:szCs w:val="26"/>
        </w:rPr>
        <w:t xml:space="preserve">комиссии </w:t>
      </w:r>
      <w:r w:rsidRPr="00DC288D">
        <w:rPr>
          <w:b/>
        </w:rPr>
        <w:t>по подготовке</w:t>
      </w:r>
      <w:r>
        <w:rPr>
          <w:b/>
        </w:rPr>
        <w:t xml:space="preserve"> объектов </w:t>
      </w:r>
      <w:r w:rsidRPr="00D65141">
        <w:rPr>
          <w:b/>
        </w:rPr>
        <w:t>потребителей тепловой энергии</w:t>
      </w:r>
    </w:p>
    <w:p w:rsidR="006E063F" w:rsidRDefault="006E063F" w:rsidP="006E063F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>муниципального образования</w:t>
      </w:r>
      <w:r w:rsidRPr="00DC288D">
        <w:rPr>
          <w:b/>
        </w:rPr>
        <w:t xml:space="preserve"> </w:t>
      </w:r>
      <w:r>
        <w:rPr>
          <w:b/>
        </w:rPr>
        <w:t>"</w:t>
      </w:r>
      <w:r w:rsidRPr="00DC288D">
        <w:rPr>
          <w:b/>
        </w:rPr>
        <w:t xml:space="preserve">Городской округ </w:t>
      </w:r>
      <w:r>
        <w:rPr>
          <w:b/>
        </w:rPr>
        <w:t>"</w:t>
      </w:r>
      <w:r w:rsidRPr="00DC288D">
        <w:rPr>
          <w:b/>
        </w:rPr>
        <w:t>Город Нарьян-Мар</w:t>
      </w:r>
      <w:r>
        <w:rPr>
          <w:b/>
        </w:rPr>
        <w:t>"</w:t>
      </w:r>
    </w:p>
    <w:p w:rsidR="006E063F" w:rsidRPr="00DC288D" w:rsidRDefault="006E063F" w:rsidP="006E063F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 xml:space="preserve">к осенне-зимнему периоду </w:t>
      </w:r>
      <w:r w:rsidRPr="00727E9B">
        <w:rPr>
          <w:b/>
        </w:rPr>
        <w:t xml:space="preserve">2026-2027 </w:t>
      </w:r>
      <w:r w:rsidRPr="00DC288D">
        <w:rPr>
          <w:b/>
        </w:rPr>
        <w:t>годов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both"/>
        <w:rPr>
          <w:sz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74"/>
        <w:gridCol w:w="6296"/>
      </w:tblGrid>
      <w:tr w:rsidR="006E063F" w:rsidRPr="00992815" w:rsidTr="006E063F">
        <w:trPr>
          <w:trHeight w:val="642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Бережной Андрей Николаевич </w:t>
            </w:r>
          </w:p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6E063F" w:rsidRPr="00F44DF7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п</w:t>
            </w:r>
            <w:r w:rsidRPr="00992815">
              <w:rPr>
                <w:sz w:val="26"/>
              </w:rPr>
              <w:t xml:space="preserve">ервый заместитель </w:t>
            </w:r>
            <w:r>
              <w:rPr>
                <w:sz w:val="26"/>
              </w:rPr>
              <w:t>г</w:t>
            </w:r>
            <w:r w:rsidRPr="00992815">
              <w:rPr>
                <w:sz w:val="26"/>
              </w:rPr>
              <w:t xml:space="preserve">лавы </w:t>
            </w:r>
            <w:r>
              <w:rPr>
                <w:sz w:val="26"/>
              </w:rPr>
              <w:t xml:space="preserve">Администрации </w:t>
            </w:r>
            <w:r>
              <w:rPr>
                <w:sz w:val="26"/>
              </w:rPr>
              <w:br/>
            </w:r>
            <w:r>
              <w:rPr>
                <w:sz w:val="26"/>
                <w:szCs w:val="20"/>
              </w:rPr>
              <w:t>МО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620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Терентьева Елена Александровна</w:t>
            </w:r>
          </w:p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96" w:type="dxa"/>
          </w:tcPr>
          <w:p w:rsidR="006E063F" w:rsidRPr="00F44DF7" w:rsidRDefault="006E063F" w:rsidP="006E063F">
            <w:pPr>
              <w:jc w:val="both"/>
              <w:rPr>
                <w:sz w:val="26"/>
              </w:rPr>
            </w:pPr>
            <w:r>
              <w:rPr>
                <w:sz w:val="26"/>
              </w:rPr>
              <w:t>– начальник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Pr="00992815">
              <w:rPr>
                <w:sz w:val="26"/>
              </w:rPr>
              <w:t xml:space="preserve">правления </w:t>
            </w:r>
            <w:r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Pr="002222E6">
              <w:rPr>
                <w:sz w:val="26"/>
              </w:rPr>
              <w:t>(при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отсутствии</w:t>
            </w:r>
            <w:r>
              <w:rPr>
                <w:sz w:val="26"/>
              </w:rPr>
              <w:t xml:space="preserve"> –</w:t>
            </w:r>
            <w:r w:rsidRPr="002222E6">
              <w:rPr>
                <w:sz w:val="26"/>
              </w:rPr>
              <w:t xml:space="preserve"> начальник отдела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ЖКХ, дорожного хозяйства и благоустройства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управления жилищно-коммунального хозяйства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Администрации муниципального образования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"Городской округ "Город Нарьян-Мар"</w:t>
            </w:r>
            <w:r>
              <w:rPr>
                <w:sz w:val="26"/>
              </w:rPr>
              <w:t xml:space="preserve"> Хабаров</w:t>
            </w:r>
            <w:r w:rsidRPr="002222E6">
              <w:rPr>
                <w:sz w:val="26"/>
              </w:rPr>
              <w:t xml:space="preserve"> Алексей </w:t>
            </w:r>
            <w:r>
              <w:rPr>
                <w:sz w:val="26"/>
              </w:rPr>
              <w:t>Федо</w:t>
            </w:r>
            <w:r w:rsidRPr="002222E6">
              <w:rPr>
                <w:sz w:val="26"/>
              </w:rPr>
              <w:t>рович)</w:t>
            </w:r>
            <w:r>
              <w:rPr>
                <w:sz w:val="26"/>
              </w:rPr>
              <w:t>,</w:t>
            </w:r>
            <w:r w:rsidRPr="002222E6"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заместитель председателя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B347A">
              <w:rPr>
                <w:sz w:val="26"/>
              </w:rPr>
              <w:t xml:space="preserve">Рудный Алексей Владимирович </w:t>
            </w:r>
          </w:p>
        </w:tc>
        <w:tc>
          <w:tcPr>
            <w:tcW w:w="6296" w:type="dxa"/>
          </w:tcPr>
          <w:p w:rsidR="006E063F" w:rsidRPr="00F44DF7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главный специалист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</w:t>
            </w:r>
            <w:r w:rsidRPr="003F4124">
              <w:rPr>
                <w:sz w:val="26"/>
              </w:rPr>
              <w:t xml:space="preserve"> </w:t>
            </w:r>
            <w:r w:rsidRPr="001F22A4">
              <w:rPr>
                <w:sz w:val="26"/>
              </w:rPr>
              <w:t>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 (при отсутствии – 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>енер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>
              <w:t xml:space="preserve"> </w:t>
            </w:r>
            <w:proofErr w:type="spellStart"/>
            <w:r w:rsidRPr="002B347A">
              <w:rPr>
                <w:sz w:val="26"/>
              </w:rPr>
              <w:t>Терлецкая</w:t>
            </w:r>
            <w:proofErr w:type="spellEnd"/>
            <w:r w:rsidRPr="002B347A">
              <w:rPr>
                <w:sz w:val="26"/>
              </w:rPr>
              <w:t xml:space="preserve"> Нина</w:t>
            </w:r>
            <w:r>
              <w:rPr>
                <w:sz w:val="26"/>
              </w:rPr>
              <w:t xml:space="preserve"> </w:t>
            </w:r>
            <w:r w:rsidRPr="002B347A">
              <w:rPr>
                <w:sz w:val="26"/>
              </w:rPr>
              <w:t>Васильевна</w:t>
            </w:r>
            <w:r>
              <w:rPr>
                <w:sz w:val="26"/>
              </w:rPr>
              <w:t xml:space="preserve">), </w:t>
            </w:r>
            <w:r w:rsidRPr="00F44DF7">
              <w:rPr>
                <w:sz w:val="26"/>
              </w:rPr>
              <w:t xml:space="preserve">секретарь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.</w:t>
            </w: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Члены комиссии: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296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Pr="00E56041" w:rsidRDefault="006E063F" w:rsidP="006E063F">
            <w:pPr>
              <w:rPr>
                <w:sz w:val="26"/>
              </w:rPr>
            </w:pPr>
            <w:r>
              <w:rPr>
                <w:sz w:val="26"/>
              </w:rPr>
              <w:t>Смирнов Владислав Дмитриевич</w:t>
            </w:r>
          </w:p>
        </w:tc>
        <w:tc>
          <w:tcPr>
            <w:tcW w:w="6296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мастер хозяйственной группы</w:t>
            </w:r>
            <w:r w:rsidRPr="003F4124">
              <w:rPr>
                <w:sz w:val="26"/>
              </w:rPr>
              <w:t xml:space="preserve"> МКУ "УГХ г. Нарьян-Мара"</w:t>
            </w:r>
            <w:r>
              <w:rPr>
                <w:sz w:val="26"/>
              </w:rPr>
              <w:t xml:space="preserve"> (при отсутствии – заместитель начальника отдела обеспечения органов местного самоуправления 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Pr="00E56041">
              <w:rPr>
                <w:sz w:val="26"/>
              </w:rPr>
              <w:t>г. Нарьян-Мара</w:t>
            </w:r>
            <w:r>
              <w:rPr>
                <w:sz w:val="26"/>
              </w:rPr>
              <w:t xml:space="preserve">" </w:t>
            </w:r>
            <w:proofErr w:type="spellStart"/>
            <w:r>
              <w:rPr>
                <w:sz w:val="26"/>
              </w:rPr>
              <w:t>Лотоцкий</w:t>
            </w:r>
            <w:proofErr w:type="spellEnd"/>
            <w:r>
              <w:rPr>
                <w:sz w:val="26"/>
              </w:rPr>
              <w:t xml:space="preserve"> Владислав Николаевич или </w:t>
            </w:r>
            <w:r w:rsidRPr="00852EAD">
              <w:rPr>
                <w:sz w:val="26"/>
              </w:rPr>
              <w:t xml:space="preserve">ведущий специалист отдела </w:t>
            </w:r>
            <w:r>
              <w:rPr>
                <w:sz w:val="26"/>
              </w:rPr>
              <w:br/>
            </w:r>
            <w:r w:rsidRPr="00852EAD">
              <w:rPr>
                <w:sz w:val="26"/>
              </w:rPr>
              <w:t>по управлению и содержанию муниципального жилищного фонда МКУ "УГХ г. Нарьян-Мара"</w:t>
            </w:r>
            <w:r>
              <w:t xml:space="preserve"> </w:t>
            </w:r>
            <w:proofErr w:type="spellStart"/>
            <w:r w:rsidRPr="00852EAD">
              <w:rPr>
                <w:sz w:val="26"/>
              </w:rPr>
              <w:t>Белохвостов</w:t>
            </w:r>
            <w:proofErr w:type="spellEnd"/>
            <w:r w:rsidRPr="00852EAD">
              <w:rPr>
                <w:sz w:val="26"/>
              </w:rPr>
              <w:t xml:space="preserve"> Александр Леонидович</w:t>
            </w:r>
            <w:r>
              <w:rPr>
                <w:sz w:val="26"/>
              </w:rPr>
              <w:t>);</w:t>
            </w:r>
          </w:p>
        </w:tc>
      </w:tr>
      <w:tr w:rsidR="006E063F" w:rsidRPr="00992815" w:rsidTr="006E063F">
        <w:trPr>
          <w:trHeight w:val="576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Бобров Василий Викторович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296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>
              <w:rPr>
                <w:sz w:val="26"/>
                <w:lang w:eastAsia="en-US"/>
              </w:rPr>
              <w:t xml:space="preserve"> "Городской округ "Город Нарьян-Мар" </w:t>
            </w:r>
            <w:r w:rsidRPr="000804F6">
              <w:rPr>
                <w:sz w:val="26"/>
                <w:lang w:eastAsia="en-US"/>
              </w:rPr>
              <w:t>(при</w:t>
            </w:r>
            <w:r>
              <w:rPr>
                <w:sz w:val="26"/>
                <w:lang w:eastAsia="en-US"/>
              </w:rPr>
              <w:t xml:space="preserve"> </w:t>
            </w:r>
            <w:r w:rsidRPr="000804F6">
              <w:rPr>
                <w:sz w:val="26"/>
                <w:lang w:eastAsia="en-US"/>
              </w:rPr>
              <w:t>отсутствии –</w:t>
            </w:r>
            <w:r>
              <w:t xml:space="preserve"> </w:t>
            </w:r>
            <w:r w:rsidRPr="000804F6">
              <w:rPr>
                <w:sz w:val="26"/>
                <w:lang w:eastAsia="en-US"/>
              </w:rPr>
              <w:t xml:space="preserve">ведущий </w:t>
            </w:r>
            <w:r w:rsidRPr="000804F6">
              <w:rPr>
                <w:sz w:val="26"/>
                <w:lang w:eastAsia="en-US"/>
              </w:rPr>
              <w:lastRenderedPageBreak/>
              <w:t>инженер отдела</w:t>
            </w:r>
            <w:r>
              <w:rPr>
                <w:sz w:val="26"/>
                <w:lang w:eastAsia="en-US"/>
              </w:rPr>
              <w:t xml:space="preserve"> </w:t>
            </w:r>
            <w:r w:rsidRPr="000804F6">
              <w:rPr>
                <w:sz w:val="26"/>
                <w:lang w:eastAsia="en-US"/>
              </w:rPr>
              <w:t xml:space="preserve">ГО и ЧС, мобилизационной работы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0804F6">
              <w:rPr>
                <w:sz w:val="26"/>
                <w:lang w:eastAsia="en-US"/>
              </w:rPr>
              <w:t xml:space="preserve"> "Городской округ "Город Нарьян-Мар"</w:t>
            </w:r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Смородский</w:t>
            </w:r>
            <w:proofErr w:type="spellEnd"/>
            <w:r>
              <w:rPr>
                <w:sz w:val="26"/>
                <w:lang w:eastAsia="en-US"/>
              </w:rPr>
              <w:t xml:space="preserve"> Сергей Анатольевич);</w:t>
            </w:r>
          </w:p>
        </w:tc>
      </w:tr>
      <w:tr w:rsidR="006E063F" w:rsidRPr="00992815" w:rsidTr="006E063F">
        <w:trPr>
          <w:trHeight w:val="576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lastRenderedPageBreak/>
              <w:t>Баруздин</w:t>
            </w:r>
            <w:proofErr w:type="spellEnd"/>
            <w:r>
              <w:rPr>
                <w:sz w:val="26"/>
                <w:lang w:eastAsia="en-US"/>
              </w:rPr>
              <w:t xml:space="preserve"> Михаил Анатольевич</w:t>
            </w:r>
          </w:p>
        </w:tc>
        <w:tc>
          <w:tcPr>
            <w:tcW w:w="6296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– </w:t>
            </w:r>
            <w:r w:rsidRPr="00852EAD">
              <w:rPr>
                <w:sz w:val="26"/>
                <w:lang w:eastAsia="en-US"/>
              </w:rPr>
              <w:t xml:space="preserve">главный консультант отдела государственного жилищного надзора и лицензионного контроля управления государственного строительного </w:t>
            </w:r>
            <w:r>
              <w:rPr>
                <w:sz w:val="26"/>
                <w:lang w:eastAsia="en-US"/>
              </w:rPr>
              <w:br/>
            </w:r>
            <w:r w:rsidRPr="00852EAD">
              <w:rPr>
                <w:sz w:val="26"/>
                <w:lang w:eastAsia="en-US"/>
              </w:rPr>
              <w:t xml:space="preserve">и жилищного надзора </w:t>
            </w:r>
            <w:r>
              <w:rPr>
                <w:sz w:val="26"/>
                <w:lang w:eastAsia="en-US"/>
              </w:rPr>
              <w:t xml:space="preserve">ДВКН НАО </w:t>
            </w:r>
            <w:r w:rsidRPr="00FC1B26">
              <w:rPr>
                <w:sz w:val="26"/>
                <w:lang w:eastAsia="en-US"/>
              </w:rPr>
              <w:t>(при отсутствии – главный консультант отдела</w:t>
            </w:r>
            <w:r>
              <w:rPr>
                <w:sz w:val="26"/>
                <w:lang w:eastAsia="en-US"/>
              </w:rPr>
              <w:t xml:space="preserve"> </w:t>
            </w:r>
            <w:r w:rsidRPr="00FC1B26">
              <w:rPr>
                <w:sz w:val="26"/>
                <w:lang w:eastAsia="en-US"/>
              </w:rPr>
              <w:t>государственного жилищного надзора и лицензионного контроля управления</w:t>
            </w:r>
            <w:r>
              <w:rPr>
                <w:sz w:val="26"/>
                <w:lang w:eastAsia="en-US"/>
              </w:rPr>
              <w:t xml:space="preserve"> </w:t>
            </w:r>
            <w:r w:rsidRPr="00FC1B26">
              <w:rPr>
                <w:sz w:val="26"/>
                <w:lang w:eastAsia="en-US"/>
              </w:rPr>
              <w:t xml:space="preserve">государственного строительного </w:t>
            </w:r>
            <w:r>
              <w:rPr>
                <w:sz w:val="26"/>
                <w:lang w:eastAsia="en-US"/>
              </w:rPr>
              <w:br/>
            </w:r>
            <w:r w:rsidRPr="00FC1B26">
              <w:rPr>
                <w:sz w:val="26"/>
                <w:lang w:eastAsia="en-US"/>
              </w:rPr>
              <w:t>и жилищного надзора Д</w:t>
            </w:r>
            <w:r>
              <w:rPr>
                <w:sz w:val="26"/>
                <w:lang w:eastAsia="en-US"/>
              </w:rPr>
              <w:t>ВКН НАО Елфимова Елена Валентиновна);</w:t>
            </w:r>
          </w:p>
        </w:tc>
      </w:tr>
      <w:tr w:rsidR="006E063F" w:rsidRPr="00992815" w:rsidTr="006E063F">
        <w:trPr>
          <w:trHeight w:val="58"/>
          <w:jc w:val="center"/>
        </w:trPr>
        <w:tc>
          <w:tcPr>
            <w:tcW w:w="3074" w:type="dxa"/>
          </w:tcPr>
          <w:p w:rsidR="006E063F" w:rsidRPr="00411103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highlight w:val="yellow"/>
              </w:rPr>
            </w:pPr>
            <w:proofErr w:type="spellStart"/>
            <w:r w:rsidRPr="00411103">
              <w:rPr>
                <w:sz w:val="26"/>
              </w:rPr>
              <w:t>Голишевский</w:t>
            </w:r>
            <w:proofErr w:type="spellEnd"/>
            <w:r w:rsidRPr="00411103">
              <w:rPr>
                <w:sz w:val="26"/>
              </w:rPr>
              <w:t xml:space="preserve"> Геннадий </w:t>
            </w:r>
            <w:proofErr w:type="spellStart"/>
            <w:r w:rsidRPr="00411103">
              <w:rPr>
                <w:sz w:val="26"/>
              </w:rPr>
              <w:t>Франц</w:t>
            </w:r>
            <w:r>
              <w:rPr>
                <w:sz w:val="26"/>
              </w:rPr>
              <w:t>о</w:t>
            </w:r>
            <w:r w:rsidRPr="00411103">
              <w:rPr>
                <w:sz w:val="26"/>
              </w:rPr>
              <w:t>вич</w:t>
            </w:r>
            <w:proofErr w:type="spellEnd"/>
          </w:p>
        </w:tc>
        <w:tc>
          <w:tcPr>
            <w:tcW w:w="6296" w:type="dxa"/>
          </w:tcPr>
          <w:p w:rsidR="006E063F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заместитель директора по производственным вопросам Нарьян-Марского МУ ПОК и ТС </w:t>
            </w:r>
            <w:r>
              <w:rPr>
                <w:sz w:val="26"/>
              </w:rPr>
              <w:br/>
            </w:r>
            <w:r w:rsidRPr="00C10693">
              <w:rPr>
                <w:sz w:val="26"/>
              </w:rPr>
              <w:t>(при отсутствии –</w:t>
            </w:r>
            <w:r>
              <w:rPr>
                <w:sz w:val="26"/>
              </w:rPr>
              <w:t xml:space="preserve"> </w:t>
            </w:r>
            <w:r w:rsidRPr="00C10693">
              <w:rPr>
                <w:sz w:val="26"/>
              </w:rPr>
              <w:t>начальник</w:t>
            </w:r>
            <w:r>
              <w:rPr>
                <w:sz w:val="26"/>
              </w:rPr>
              <w:t xml:space="preserve"> инженерно-технического отдела</w:t>
            </w:r>
            <w:r w:rsidRPr="00C10693">
              <w:rPr>
                <w:sz w:val="26"/>
              </w:rPr>
              <w:t xml:space="preserve"> Нарьян-Марского МУ ПОК</w:t>
            </w:r>
            <w:r>
              <w:rPr>
                <w:sz w:val="26"/>
              </w:rPr>
              <w:t xml:space="preserve"> </w:t>
            </w:r>
            <w:r w:rsidRPr="00C10693">
              <w:rPr>
                <w:sz w:val="26"/>
              </w:rPr>
              <w:t>и ТС</w:t>
            </w:r>
            <w:r>
              <w:rPr>
                <w:sz w:val="26"/>
              </w:rPr>
              <w:t xml:space="preserve"> Бойко Елена Валериевна</w:t>
            </w:r>
            <w:r w:rsidRPr="00C10693">
              <w:rPr>
                <w:sz w:val="26"/>
              </w:rPr>
              <w:t>);</w:t>
            </w:r>
          </w:p>
        </w:tc>
      </w:tr>
      <w:tr w:rsidR="006E063F" w:rsidRPr="00992815" w:rsidTr="006E063F">
        <w:trPr>
          <w:trHeight w:val="5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Конухин</w:t>
            </w:r>
            <w:proofErr w:type="spellEnd"/>
            <w:r>
              <w:rPr>
                <w:sz w:val="26"/>
                <w:lang w:eastAsia="en-US"/>
              </w:rPr>
              <w:t xml:space="preserve"> Евгений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6296" w:type="dxa"/>
          </w:tcPr>
          <w:p w:rsidR="006E063F" w:rsidRDefault="006E063F" w:rsidP="009D5A6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начальник управления муниципального имущества </w:t>
            </w:r>
            <w:r>
              <w:rPr>
                <w:sz w:val="26"/>
              </w:rPr>
              <w:br/>
              <w:t xml:space="preserve">и </w:t>
            </w:r>
            <w:r w:rsidRPr="00D167FE">
              <w:rPr>
                <w:sz w:val="26"/>
                <w:szCs w:val="26"/>
              </w:rPr>
              <w:t xml:space="preserve">земельных отношений Администрации </w:t>
            </w:r>
            <w:r>
              <w:rPr>
                <w:sz w:val="26"/>
                <w:szCs w:val="26"/>
              </w:rPr>
              <w:br/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(при отсутствии – начальник отдела управления муниципальным имуществом </w:t>
            </w:r>
            <w:r>
              <w:rPr>
                <w:sz w:val="26"/>
              </w:rPr>
              <w:br/>
              <w:t xml:space="preserve">и регистрации прав собственности </w:t>
            </w:r>
            <w:r w:rsidRPr="00D167FE">
              <w:rPr>
                <w:sz w:val="26"/>
                <w:szCs w:val="26"/>
              </w:rPr>
              <w:t>упра</w:t>
            </w:r>
            <w:r>
              <w:rPr>
                <w:sz w:val="26"/>
                <w:szCs w:val="26"/>
              </w:rPr>
              <w:t xml:space="preserve">вления муниципального имущества </w:t>
            </w:r>
            <w:r w:rsidRPr="00D167FE">
              <w:rPr>
                <w:sz w:val="26"/>
                <w:szCs w:val="26"/>
              </w:rPr>
              <w:t xml:space="preserve">и земельных отношений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</w:t>
            </w:r>
            <w:proofErr w:type="spellStart"/>
            <w:r>
              <w:rPr>
                <w:sz w:val="26"/>
              </w:rPr>
              <w:t>Лиханина</w:t>
            </w:r>
            <w:proofErr w:type="spellEnd"/>
            <w:r>
              <w:rPr>
                <w:sz w:val="26"/>
              </w:rPr>
              <w:t xml:space="preserve"> Ирина Михайловна);</w:t>
            </w:r>
          </w:p>
        </w:tc>
      </w:tr>
      <w:tr w:rsidR="006E063F" w:rsidRPr="00992815" w:rsidTr="006E063F">
        <w:trPr>
          <w:trHeight w:val="5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Загитов</w:t>
            </w:r>
            <w:proofErr w:type="spellEnd"/>
            <w:r>
              <w:rPr>
                <w:sz w:val="26"/>
                <w:lang w:eastAsia="en-US"/>
              </w:rPr>
              <w:t xml:space="preserve"> Артур Эдуардович</w:t>
            </w:r>
          </w:p>
        </w:tc>
        <w:tc>
          <w:tcPr>
            <w:tcW w:w="6296" w:type="dxa"/>
          </w:tcPr>
          <w:p w:rsidR="006E063F" w:rsidRDefault="009D5A62" w:rsidP="009D5A62">
            <w:pPr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="006E063F">
              <w:rPr>
                <w:sz w:val="26"/>
              </w:rPr>
              <w:t xml:space="preserve"> директор ГУП НАО "Ненецкая коммунальная компания" </w:t>
            </w:r>
            <w:r w:rsidR="006E063F" w:rsidRPr="00FC1B26">
              <w:rPr>
                <w:sz w:val="26"/>
              </w:rPr>
              <w:t xml:space="preserve">(при отсутствии – </w:t>
            </w:r>
            <w:r w:rsidR="006E063F" w:rsidRPr="00852EAD">
              <w:rPr>
                <w:sz w:val="26"/>
              </w:rPr>
              <w:t xml:space="preserve">заместитель директора </w:t>
            </w:r>
            <w:r>
              <w:rPr>
                <w:sz w:val="26"/>
              </w:rPr>
              <w:br/>
            </w:r>
            <w:r w:rsidR="006E063F" w:rsidRPr="00852EAD">
              <w:rPr>
                <w:sz w:val="26"/>
              </w:rPr>
              <w:t xml:space="preserve">по </w:t>
            </w:r>
            <w:r w:rsidR="006E063F">
              <w:rPr>
                <w:sz w:val="26"/>
              </w:rPr>
              <w:t>правовым</w:t>
            </w:r>
            <w:r w:rsidR="006E063F" w:rsidRPr="00852EAD">
              <w:rPr>
                <w:sz w:val="26"/>
              </w:rPr>
              <w:t xml:space="preserve"> вопросам</w:t>
            </w:r>
            <w:r w:rsidR="006E063F">
              <w:rPr>
                <w:sz w:val="26"/>
              </w:rPr>
              <w:t xml:space="preserve"> и снабжению</w:t>
            </w:r>
            <w:r w:rsidR="006E063F" w:rsidRPr="00852EAD">
              <w:rPr>
                <w:sz w:val="26"/>
              </w:rPr>
              <w:t xml:space="preserve"> ГУП НАО "Ненецкая коммунальная компания"</w:t>
            </w:r>
            <w:r w:rsidR="006E063F">
              <w:rPr>
                <w:sz w:val="26"/>
              </w:rPr>
              <w:t xml:space="preserve"> Вешняков Алексей Валерьевич или</w:t>
            </w:r>
            <w:r w:rsidR="006E063F" w:rsidRPr="00852EAD">
              <w:rPr>
                <w:sz w:val="26"/>
              </w:rPr>
              <w:t xml:space="preserve"> </w:t>
            </w:r>
            <w:r w:rsidR="006E063F">
              <w:rPr>
                <w:sz w:val="26"/>
              </w:rPr>
              <w:t xml:space="preserve">главный инженер </w:t>
            </w:r>
            <w:r w:rsidR="006E063F" w:rsidRPr="00FC1B26">
              <w:rPr>
                <w:sz w:val="26"/>
              </w:rPr>
              <w:t>ГУП НАО "Ненецкая коммунальная компания"</w:t>
            </w:r>
            <w:r w:rsidR="006E063F">
              <w:rPr>
                <w:sz w:val="26"/>
              </w:rPr>
              <w:t xml:space="preserve"> Чупров Андрей Николаевич);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852EAD">
              <w:rPr>
                <w:sz w:val="26"/>
              </w:rPr>
              <w:t>Янзинова</w:t>
            </w:r>
            <w:proofErr w:type="spellEnd"/>
            <w:r w:rsidRPr="00852EAD">
              <w:rPr>
                <w:sz w:val="26"/>
              </w:rPr>
              <w:t xml:space="preserve"> Елена Александровна</w:t>
            </w:r>
          </w:p>
        </w:tc>
        <w:tc>
          <w:tcPr>
            <w:tcW w:w="6296" w:type="dxa"/>
          </w:tcPr>
          <w:p w:rsidR="006E063F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н</w:t>
            </w:r>
            <w:r w:rsidRPr="00992815">
              <w:rPr>
                <w:sz w:val="26"/>
              </w:rPr>
              <w:t>ачальник отдела муницип</w:t>
            </w:r>
            <w:r>
              <w:rPr>
                <w:sz w:val="26"/>
              </w:rPr>
              <w:t>ального контроля</w:t>
            </w:r>
            <w:r>
              <w:t xml:space="preserve"> </w:t>
            </w:r>
            <w:r>
              <w:rPr>
                <w:sz w:val="26"/>
              </w:rPr>
              <w:t xml:space="preserve">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="009D5A62">
              <w:rPr>
                <w:sz w:val="26"/>
              </w:rPr>
              <w:br/>
            </w:r>
            <w:r w:rsidRPr="00B0724A">
              <w:rPr>
                <w:sz w:val="26"/>
              </w:rPr>
              <w:t xml:space="preserve">(при отсутствии – </w:t>
            </w:r>
            <w:r>
              <w:rPr>
                <w:sz w:val="26"/>
              </w:rPr>
              <w:t>главный специалист</w:t>
            </w:r>
            <w:r w:rsidRPr="00B07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отдела </w:t>
            </w:r>
            <w:r w:rsidRPr="00B0724A">
              <w:rPr>
                <w:sz w:val="26"/>
              </w:rPr>
              <w:t>муниципального контроля Администрации</w:t>
            </w:r>
            <w:r>
              <w:rPr>
                <w:sz w:val="26"/>
              </w:rPr>
              <w:t xml:space="preserve">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B0724A">
              <w:rPr>
                <w:sz w:val="26"/>
              </w:rPr>
              <w:t xml:space="preserve"> "Городской округ "Город Нарьян-Мар" </w:t>
            </w:r>
            <w:r>
              <w:rPr>
                <w:sz w:val="26"/>
              </w:rPr>
              <w:t>Угловой Александр Владимирович</w:t>
            </w:r>
            <w:r w:rsidRPr="00B0724A">
              <w:rPr>
                <w:sz w:val="26"/>
              </w:rPr>
              <w:t>)</w:t>
            </w:r>
            <w:r w:rsidR="009D5A62">
              <w:rPr>
                <w:sz w:val="26"/>
              </w:rPr>
              <w:t>.</w:t>
            </w:r>
          </w:p>
        </w:tc>
      </w:tr>
    </w:tbl>
    <w:p w:rsidR="006E063F" w:rsidRDefault="006E063F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6E063F" w:rsidRDefault="006E063F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6E063F" w:rsidRDefault="006E063F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D5A62" w:rsidRDefault="009D5A62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D5A62" w:rsidRDefault="009D5A62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6E5F0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6E063F" w:rsidRDefault="006E063F" w:rsidP="006E063F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 xml:space="preserve">к постановлению Администрации 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C10693">
        <w:rPr>
          <w:sz w:val="26"/>
          <w:szCs w:val="26"/>
        </w:rPr>
        <w:t>муниципального образования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>"Городской округ "Город Нарьян-Мар"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6E5F04">
        <w:rPr>
          <w:sz w:val="26"/>
          <w:szCs w:val="26"/>
        </w:rPr>
        <w:t xml:space="preserve">от </w:t>
      </w:r>
      <w:r w:rsidR="009D5A62">
        <w:rPr>
          <w:sz w:val="26"/>
          <w:szCs w:val="26"/>
        </w:rPr>
        <w:t xml:space="preserve">12.05.2026 </w:t>
      </w:r>
      <w:r w:rsidRPr="006E5F04">
        <w:rPr>
          <w:sz w:val="26"/>
          <w:szCs w:val="26"/>
        </w:rPr>
        <w:t xml:space="preserve">№ </w:t>
      </w:r>
      <w:r w:rsidR="009D5A62">
        <w:rPr>
          <w:sz w:val="26"/>
          <w:szCs w:val="26"/>
        </w:rPr>
        <w:t>630</w:t>
      </w:r>
    </w:p>
    <w:p w:rsidR="006E063F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right"/>
        <w:rPr>
          <w:b/>
          <w:sz w:val="26"/>
          <w:szCs w:val="26"/>
        </w:r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right"/>
        <w:rPr>
          <w:b/>
          <w:sz w:val="26"/>
          <w:szCs w:val="26"/>
        </w:rPr>
      </w:pP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6E5F04">
        <w:rPr>
          <w:b/>
          <w:sz w:val="26"/>
          <w:szCs w:val="26"/>
        </w:rPr>
        <w:t>Состав</w:t>
      </w:r>
    </w:p>
    <w:p w:rsidR="006E063F" w:rsidRDefault="006E063F" w:rsidP="006E063F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 w:rsidRPr="003E459F">
        <w:rPr>
          <w:b/>
          <w:szCs w:val="26"/>
        </w:rPr>
        <w:t xml:space="preserve">комиссии </w:t>
      </w:r>
      <w:r w:rsidRPr="00DC288D">
        <w:rPr>
          <w:b/>
        </w:rPr>
        <w:t>по подготовке</w:t>
      </w:r>
      <w:r>
        <w:rPr>
          <w:b/>
        </w:rPr>
        <w:t xml:space="preserve"> объектов </w:t>
      </w:r>
      <w:r w:rsidRPr="00D65141">
        <w:rPr>
          <w:b/>
        </w:rPr>
        <w:t>теплоснабжающих</w:t>
      </w:r>
      <w:r>
        <w:rPr>
          <w:b/>
        </w:rPr>
        <w:t xml:space="preserve"> и </w:t>
      </w:r>
      <w:proofErr w:type="spellStart"/>
      <w:r w:rsidRPr="00D65141">
        <w:rPr>
          <w:b/>
        </w:rPr>
        <w:t>теплосетевых</w:t>
      </w:r>
      <w:proofErr w:type="spellEnd"/>
      <w:r w:rsidRPr="00D65141">
        <w:rPr>
          <w:b/>
        </w:rPr>
        <w:t xml:space="preserve"> организаций </w:t>
      </w:r>
      <w:r>
        <w:rPr>
          <w:b/>
        </w:rPr>
        <w:t>муниципального образования</w:t>
      </w:r>
      <w:r w:rsidRPr="00DC288D">
        <w:rPr>
          <w:b/>
        </w:rPr>
        <w:t xml:space="preserve"> </w:t>
      </w:r>
      <w:r>
        <w:rPr>
          <w:b/>
        </w:rPr>
        <w:t>"</w:t>
      </w:r>
      <w:r w:rsidRPr="00DC288D">
        <w:rPr>
          <w:b/>
        </w:rPr>
        <w:t xml:space="preserve">Городской округ </w:t>
      </w:r>
    </w:p>
    <w:p w:rsidR="006E063F" w:rsidRPr="00DC288D" w:rsidRDefault="006E063F" w:rsidP="006E063F">
      <w:pPr>
        <w:pStyle w:val="a3"/>
        <w:tabs>
          <w:tab w:val="left" w:pos="180"/>
          <w:tab w:val="left" w:pos="7088"/>
          <w:tab w:val="left" w:pos="8222"/>
          <w:tab w:val="left" w:pos="10205"/>
        </w:tabs>
        <w:ind w:right="0"/>
        <w:jc w:val="center"/>
        <w:rPr>
          <w:b/>
        </w:rPr>
      </w:pPr>
      <w:r>
        <w:rPr>
          <w:b/>
        </w:rPr>
        <w:t>"</w:t>
      </w:r>
      <w:r w:rsidRPr="00DC288D">
        <w:rPr>
          <w:b/>
        </w:rPr>
        <w:t>Город Нарьян-Мар</w:t>
      </w:r>
      <w:r>
        <w:rPr>
          <w:b/>
        </w:rPr>
        <w:t xml:space="preserve">" к осенне-зимнему периоду </w:t>
      </w:r>
      <w:r w:rsidRPr="00727E9B">
        <w:rPr>
          <w:b/>
        </w:rPr>
        <w:t xml:space="preserve">2026-2027 </w:t>
      </w:r>
      <w:r w:rsidRPr="00DC288D">
        <w:rPr>
          <w:b/>
        </w:rPr>
        <w:t>годов</w:t>
      </w:r>
    </w:p>
    <w:p w:rsidR="006E063F" w:rsidRPr="006E5F04" w:rsidRDefault="006E063F" w:rsidP="006E063F">
      <w:pPr>
        <w:pStyle w:val="ad"/>
        <w:widowControl w:val="0"/>
        <w:autoSpaceDE w:val="0"/>
        <w:autoSpaceDN w:val="0"/>
        <w:adjustRightInd w:val="0"/>
        <w:ind w:left="786"/>
        <w:jc w:val="both"/>
        <w:rPr>
          <w:sz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74"/>
        <w:gridCol w:w="6308"/>
      </w:tblGrid>
      <w:tr w:rsidR="006E063F" w:rsidRPr="00992815" w:rsidTr="006E063F">
        <w:trPr>
          <w:trHeight w:val="642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Бережной Андрей Николаевич </w:t>
            </w:r>
          </w:p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08" w:type="dxa"/>
          </w:tcPr>
          <w:p w:rsidR="006E063F" w:rsidRPr="00F44DF7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п</w:t>
            </w:r>
            <w:r w:rsidRPr="00992815">
              <w:rPr>
                <w:sz w:val="26"/>
              </w:rPr>
              <w:t xml:space="preserve">ервый заместитель </w:t>
            </w:r>
            <w:r>
              <w:rPr>
                <w:sz w:val="26"/>
              </w:rPr>
              <w:t>г</w:t>
            </w:r>
            <w:r w:rsidRPr="00992815">
              <w:rPr>
                <w:sz w:val="26"/>
              </w:rPr>
              <w:t xml:space="preserve">лавы </w:t>
            </w:r>
            <w:r>
              <w:rPr>
                <w:sz w:val="26"/>
              </w:rPr>
              <w:t xml:space="preserve">Администрации </w:t>
            </w:r>
            <w:r>
              <w:rPr>
                <w:sz w:val="26"/>
              </w:rPr>
              <w:br/>
            </w:r>
            <w:r>
              <w:rPr>
                <w:sz w:val="26"/>
                <w:szCs w:val="20"/>
              </w:rPr>
              <w:t>МО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620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Терентьева Елена Александровна</w:t>
            </w:r>
          </w:p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08" w:type="dxa"/>
          </w:tcPr>
          <w:p w:rsidR="006E063F" w:rsidRPr="00F44DF7" w:rsidRDefault="006E063F" w:rsidP="009D5A62">
            <w:pPr>
              <w:jc w:val="both"/>
              <w:rPr>
                <w:sz w:val="26"/>
              </w:rPr>
            </w:pPr>
            <w:r>
              <w:rPr>
                <w:sz w:val="26"/>
              </w:rPr>
              <w:t>– начальник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Pr="00992815">
              <w:rPr>
                <w:sz w:val="26"/>
              </w:rPr>
              <w:t xml:space="preserve">правления </w:t>
            </w:r>
            <w:r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Pr="002222E6">
              <w:rPr>
                <w:sz w:val="26"/>
              </w:rPr>
              <w:t>(при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отсутствии</w:t>
            </w:r>
            <w:r w:rsidR="009D5A62">
              <w:rPr>
                <w:sz w:val="26"/>
              </w:rPr>
              <w:t xml:space="preserve"> –</w:t>
            </w:r>
            <w:r w:rsidRPr="002222E6">
              <w:rPr>
                <w:sz w:val="26"/>
              </w:rPr>
              <w:t xml:space="preserve"> начальник отдела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ЖКХ, дорожного хозяйства и благоустройства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управления жилищно-коммунального хозяйства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Администрации муниципального образования</w:t>
            </w:r>
            <w:r>
              <w:rPr>
                <w:sz w:val="26"/>
              </w:rPr>
              <w:t xml:space="preserve"> </w:t>
            </w:r>
            <w:r w:rsidRPr="002222E6">
              <w:rPr>
                <w:sz w:val="26"/>
              </w:rPr>
              <w:t>"Городской округ "Город Нарьян-Мар"</w:t>
            </w:r>
            <w:r>
              <w:rPr>
                <w:sz w:val="26"/>
              </w:rPr>
              <w:t xml:space="preserve"> Хабаров</w:t>
            </w:r>
            <w:r w:rsidRPr="002222E6">
              <w:rPr>
                <w:sz w:val="26"/>
              </w:rPr>
              <w:t xml:space="preserve"> Алексей </w:t>
            </w:r>
            <w:r>
              <w:rPr>
                <w:sz w:val="26"/>
              </w:rPr>
              <w:t>Федо</w:t>
            </w:r>
            <w:r w:rsidRPr="002222E6">
              <w:rPr>
                <w:sz w:val="26"/>
              </w:rPr>
              <w:t>рович),</w:t>
            </w:r>
            <w:r>
              <w:rPr>
                <w:sz w:val="26"/>
              </w:rPr>
              <w:t xml:space="preserve"> </w:t>
            </w:r>
            <w:r w:rsidRPr="00F44DF7">
              <w:rPr>
                <w:sz w:val="26"/>
              </w:rPr>
              <w:t xml:space="preserve">заместитель председателя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B347A">
              <w:rPr>
                <w:sz w:val="26"/>
              </w:rPr>
              <w:t xml:space="preserve">Рудный Алексей Владимирович </w:t>
            </w:r>
          </w:p>
        </w:tc>
        <w:tc>
          <w:tcPr>
            <w:tcW w:w="6308" w:type="dxa"/>
          </w:tcPr>
          <w:p w:rsidR="006E063F" w:rsidRPr="00F44DF7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главный специалист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</w:t>
            </w:r>
            <w:r w:rsidRPr="003F4124">
              <w:rPr>
                <w:sz w:val="26"/>
              </w:rPr>
              <w:t xml:space="preserve"> </w:t>
            </w:r>
            <w:r w:rsidRPr="001F22A4">
              <w:rPr>
                <w:sz w:val="26"/>
              </w:rPr>
              <w:t>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 (при отсутствии</w:t>
            </w:r>
            <w:r w:rsidR="009D5A62">
              <w:rPr>
                <w:sz w:val="26"/>
              </w:rPr>
              <w:t xml:space="preserve"> –</w:t>
            </w:r>
            <w:r>
              <w:rPr>
                <w:sz w:val="26"/>
              </w:rPr>
              <w:t xml:space="preserve"> и</w:t>
            </w:r>
            <w:r w:rsidRPr="00992815">
              <w:rPr>
                <w:sz w:val="26"/>
              </w:rPr>
              <w:t>нж</w:t>
            </w:r>
            <w:r>
              <w:rPr>
                <w:sz w:val="26"/>
              </w:rPr>
              <w:t>енер отдела ЖКХ, дорожного хозяйства и благоустройства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 w:rsidRPr="001F22A4">
              <w:rPr>
                <w:sz w:val="26"/>
              </w:rPr>
              <w:t>жилищно-коммунального хозяйства</w:t>
            </w:r>
            <w:r w:rsidRPr="00992815">
              <w:rPr>
                <w:sz w:val="26"/>
              </w:rPr>
              <w:t xml:space="preserve"> Админист</w:t>
            </w:r>
            <w:r>
              <w:rPr>
                <w:sz w:val="26"/>
              </w:rPr>
              <w:t xml:space="preserve">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>"</w:t>
            </w:r>
            <w:r>
              <w:t xml:space="preserve"> </w:t>
            </w:r>
            <w:proofErr w:type="spellStart"/>
            <w:r w:rsidRPr="002B347A">
              <w:rPr>
                <w:sz w:val="26"/>
              </w:rPr>
              <w:t>Терлецкая</w:t>
            </w:r>
            <w:proofErr w:type="spellEnd"/>
            <w:r w:rsidRPr="002B347A">
              <w:rPr>
                <w:sz w:val="26"/>
              </w:rPr>
              <w:t xml:space="preserve"> Нина</w:t>
            </w:r>
            <w:r>
              <w:rPr>
                <w:sz w:val="26"/>
              </w:rPr>
              <w:t xml:space="preserve"> </w:t>
            </w:r>
            <w:r w:rsidRPr="002B347A">
              <w:rPr>
                <w:sz w:val="26"/>
              </w:rPr>
              <w:t>Васильевна</w:t>
            </w:r>
            <w:r>
              <w:rPr>
                <w:sz w:val="26"/>
              </w:rPr>
              <w:t xml:space="preserve">), </w:t>
            </w:r>
            <w:r w:rsidRPr="00F44DF7">
              <w:rPr>
                <w:sz w:val="26"/>
              </w:rPr>
              <w:t xml:space="preserve">секретарь </w:t>
            </w:r>
            <w:r>
              <w:rPr>
                <w:sz w:val="26"/>
              </w:rPr>
              <w:t>к</w:t>
            </w:r>
            <w:r w:rsidRPr="00F44DF7">
              <w:rPr>
                <w:sz w:val="26"/>
              </w:rPr>
              <w:t>омиссии</w:t>
            </w:r>
            <w:r>
              <w:rPr>
                <w:sz w:val="26"/>
              </w:rPr>
              <w:t>.</w:t>
            </w: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Члены комиссии: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308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6E063F" w:rsidRPr="00992815" w:rsidTr="006E063F">
        <w:trPr>
          <w:trHeight w:val="450"/>
          <w:jc w:val="center"/>
        </w:trPr>
        <w:tc>
          <w:tcPr>
            <w:tcW w:w="3074" w:type="dxa"/>
          </w:tcPr>
          <w:p w:rsidR="006E063F" w:rsidRPr="00E56041" w:rsidRDefault="006E063F" w:rsidP="006E063F">
            <w:pPr>
              <w:rPr>
                <w:sz w:val="26"/>
              </w:rPr>
            </w:pPr>
            <w:r>
              <w:rPr>
                <w:sz w:val="26"/>
              </w:rPr>
              <w:t>Смирнов Владислав Дмитриевич</w:t>
            </w:r>
          </w:p>
        </w:tc>
        <w:tc>
          <w:tcPr>
            <w:tcW w:w="6308" w:type="dxa"/>
          </w:tcPr>
          <w:p w:rsidR="006E063F" w:rsidRPr="00992815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мастер хозяйственной группы</w:t>
            </w:r>
            <w:r w:rsidRPr="003F4124">
              <w:rPr>
                <w:sz w:val="26"/>
              </w:rPr>
              <w:t xml:space="preserve"> МКУ "УГХ г. Нарьян-Мара"</w:t>
            </w:r>
            <w:r>
              <w:rPr>
                <w:sz w:val="26"/>
              </w:rPr>
              <w:t xml:space="preserve"> (при отсутствии – заместитель начальника отдела обеспечения органов местного самоуправления МКУ</w:t>
            </w:r>
            <w:r w:rsidRPr="00E5604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"УГХ </w:t>
            </w:r>
            <w:r w:rsidRPr="00E56041">
              <w:rPr>
                <w:sz w:val="26"/>
              </w:rPr>
              <w:t>г. Нарьян-Мара</w:t>
            </w:r>
            <w:r>
              <w:rPr>
                <w:sz w:val="26"/>
              </w:rPr>
              <w:t xml:space="preserve">" </w:t>
            </w:r>
            <w:proofErr w:type="spellStart"/>
            <w:r>
              <w:rPr>
                <w:sz w:val="26"/>
              </w:rPr>
              <w:t>Лотоцкий</w:t>
            </w:r>
            <w:proofErr w:type="spellEnd"/>
            <w:r>
              <w:rPr>
                <w:sz w:val="26"/>
              </w:rPr>
              <w:t xml:space="preserve"> Владислав Николаевич или </w:t>
            </w:r>
            <w:r w:rsidRPr="00852EAD">
              <w:rPr>
                <w:sz w:val="26"/>
              </w:rPr>
              <w:t xml:space="preserve">ведущий специалист отдела </w:t>
            </w:r>
            <w:r w:rsidR="009D5A62">
              <w:rPr>
                <w:sz w:val="26"/>
              </w:rPr>
              <w:br/>
            </w:r>
            <w:r w:rsidRPr="00852EAD">
              <w:rPr>
                <w:sz w:val="26"/>
              </w:rPr>
              <w:t>по управлению и содержанию муниципального жилищного фонда МКУ "УГХ г. Нарьян-Мара"</w:t>
            </w:r>
            <w:r>
              <w:t xml:space="preserve"> </w:t>
            </w:r>
            <w:proofErr w:type="spellStart"/>
            <w:r w:rsidRPr="00852EAD">
              <w:rPr>
                <w:sz w:val="26"/>
              </w:rPr>
              <w:t>Белохвостов</w:t>
            </w:r>
            <w:proofErr w:type="spellEnd"/>
            <w:r w:rsidRPr="00852EAD">
              <w:rPr>
                <w:sz w:val="26"/>
              </w:rPr>
              <w:t xml:space="preserve"> Александр Леонидович</w:t>
            </w:r>
            <w:r>
              <w:rPr>
                <w:sz w:val="26"/>
              </w:rPr>
              <w:t>);</w:t>
            </w:r>
          </w:p>
        </w:tc>
      </w:tr>
      <w:tr w:rsidR="006E063F" w:rsidRPr="00992815" w:rsidTr="006E063F">
        <w:trPr>
          <w:trHeight w:val="576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Бобров Василий Викторович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308" w:type="dxa"/>
          </w:tcPr>
          <w:p w:rsidR="006E063F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>
              <w:rPr>
                <w:sz w:val="26"/>
                <w:lang w:eastAsia="en-US"/>
              </w:rPr>
              <w:t xml:space="preserve"> "Городской округ "Город Нарьян-Мар" </w:t>
            </w:r>
            <w:r w:rsidRPr="000804F6">
              <w:rPr>
                <w:sz w:val="26"/>
                <w:lang w:eastAsia="en-US"/>
              </w:rPr>
              <w:t>(при</w:t>
            </w:r>
            <w:r>
              <w:rPr>
                <w:sz w:val="26"/>
                <w:lang w:eastAsia="en-US"/>
              </w:rPr>
              <w:t xml:space="preserve"> </w:t>
            </w:r>
            <w:r w:rsidRPr="000804F6">
              <w:rPr>
                <w:sz w:val="26"/>
                <w:lang w:eastAsia="en-US"/>
              </w:rPr>
              <w:t>отсутствии –</w:t>
            </w:r>
            <w:r>
              <w:t xml:space="preserve"> </w:t>
            </w:r>
            <w:r w:rsidRPr="000804F6">
              <w:rPr>
                <w:sz w:val="26"/>
                <w:lang w:eastAsia="en-US"/>
              </w:rPr>
              <w:t xml:space="preserve">ведущий </w:t>
            </w:r>
            <w:r w:rsidRPr="000804F6">
              <w:rPr>
                <w:sz w:val="26"/>
                <w:lang w:eastAsia="en-US"/>
              </w:rPr>
              <w:lastRenderedPageBreak/>
              <w:t>инженер отдела</w:t>
            </w:r>
            <w:r>
              <w:rPr>
                <w:sz w:val="26"/>
                <w:lang w:eastAsia="en-US"/>
              </w:rPr>
              <w:t xml:space="preserve"> </w:t>
            </w:r>
            <w:r w:rsidRPr="000804F6">
              <w:rPr>
                <w:sz w:val="26"/>
                <w:lang w:eastAsia="en-US"/>
              </w:rPr>
              <w:t xml:space="preserve">ГО и ЧС, мобилизационной работы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0804F6">
              <w:rPr>
                <w:sz w:val="26"/>
                <w:lang w:eastAsia="en-US"/>
              </w:rPr>
              <w:t xml:space="preserve"> "Городской округ "Город Нарьян-Мар"</w:t>
            </w:r>
            <w:r>
              <w:rPr>
                <w:sz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lang w:eastAsia="en-US"/>
              </w:rPr>
              <w:t>Смородский</w:t>
            </w:r>
            <w:proofErr w:type="spellEnd"/>
            <w:r>
              <w:rPr>
                <w:sz w:val="26"/>
                <w:lang w:eastAsia="en-US"/>
              </w:rPr>
              <w:t xml:space="preserve"> Сергей Анатольевич);</w:t>
            </w:r>
          </w:p>
        </w:tc>
      </w:tr>
      <w:tr w:rsidR="006E063F" w:rsidRPr="00992815" w:rsidTr="006E063F">
        <w:trPr>
          <w:trHeight w:val="5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lastRenderedPageBreak/>
              <w:t>Баруздин</w:t>
            </w:r>
            <w:proofErr w:type="spellEnd"/>
            <w:r>
              <w:rPr>
                <w:sz w:val="26"/>
                <w:lang w:eastAsia="en-US"/>
              </w:rPr>
              <w:t xml:space="preserve"> Михаил Анатольевич</w:t>
            </w:r>
          </w:p>
        </w:tc>
        <w:tc>
          <w:tcPr>
            <w:tcW w:w="6308" w:type="dxa"/>
          </w:tcPr>
          <w:p w:rsidR="006E063F" w:rsidRDefault="009D5A62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–</w:t>
            </w:r>
            <w:r w:rsidR="006E063F">
              <w:rPr>
                <w:sz w:val="26"/>
                <w:lang w:eastAsia="en-US"/>
              </w:rPr>
              <w:t xml:space="preserve"> </w:t>
            </w:r>
            <w:r w:rsidR="006E063F" w:rsidRPr="00852EAD">
              <w:rPr>
                <w:sz w:val="26"/>
                <w:lang w:eastAsia="en-US"/>
              </w:rPr>
              <w:t xml:space="preserve">главный консультант отдела государственного жилищного надзора и лицензионного контроля управления государственного строительного </w:t>
            </w:r>
            <w:r>
              <w:rPr>
                <w:sz w:val="26"/>
                <w:lang w:eastAsia="en-US"/>
              </w:rPr>
              <w:br/>
            </w:r>
            <w:r w:rsidR="006E063F" w:rsidRPr="00852EAD">
              <w:rPr>
                <w:sz w:val="26"/>
                <w:lang w:eastAsia="en-US"/>
              </w:rPr>
              <w:t xml:space="preserve">и жилищного надзора </w:t>
            </w:r>
            <w:r w:rsidR="006E063F">
              <w:rPr>
                <w:sz w:val="26"/>
                <w:lang w:eastAsia="en-US"/>
              </w:rPr>
              <w:t xml:space="preserve">ДВКН НАО </w:t>
            </w:r>
            <w:r w:rsidR="006E063F" w:rsidRPr="00FC1B26">
              <w:rPr>
                <w:sz w:val="26"/>
                <w:lang w:eastAsia="en-US"/>
              </w:rPr>
              <w:t>(при отсутствии – главный консультант отдела</w:t>
            </w:r>
            <w:r w:rsidR="006E063F">
              <w:rPr>
                <w:sz w:val="26"/>
                <w:lang w:eastAsia="en-US"/>
              </w:rPr>
              <w:t xml:space="preserve"> </w:t>
            </w:r>
            <w:r w:rsidR="006E063F" w:rsidRPr="00FC1B26">
              <w:rPr>
                <w:sz w:val="26"/>
                <w:lang w:eastAsia="en-US"/>
              </w:rPr>
              <w:t>государственного жилищного надзора и лицензионного контроля управления</w:t>
            </w:r>
            <w:r w:rsidR="006E063F">
              <w:rPr>
                <w:sz w:val="26"/>
                <w:lang w:eastAsia="en-US"/>
              </w:rPr>
              <w:t xml:space="preserve"> </w:t>
            </w:r>
            <w:r w:rsidR="006E063F" w:rsidRPr="00FC1B26">
              <w:rPr>
                <w:sz w:val="26"/>
                <w:lang w:eastAsia="en-US"/>
              </w:rPr>
              <w:t xml:space="preserve">государственного строительного </w:t>
            </w:r>
            <w:r>
              <w:rPr>
                <w:sz w:val="26"/>
                <w:lang w:eastAsia="en-US"/>
              </w:rPr>
              <w:br/>
            </w:r>
            <w:r w:rsidR="006E063F" w:rsidRPr="00FC1B26">
              <w:rPr>
                <w:sz w:val="26"/>
                <w:lang w:eastAsia="en-US"/>
              </w:rPr>
              <w:t>и жилищного надзора Д</w:t>
            </w:r>
            <w:r w:rsidR="006E063F">
              <w:rPr>
                <w:sz w:val="26"/>
                <w:lang w:eastAsia="en-US"/>
              </w:rPr>
              <w:t>ВКН НАО Елфимова Елена Валентиновна);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Конухин</w:t>
            </w:r>
            <w:proofErr w:type="spellEnd"/>
            <w:r>
              <w:rPr>
                <w:sz w:val="26"/>
                <w:lang w:eastAsia="en-US"/>
              </w:rPr>
              <w:t xml:space="preserve"> Евгений</w:t>
            </w:r>
          </w:p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6308" w:type="dxa"/>
          </w:tcPr>
          <w:p w:rsidR="006E063F" w:rsidRDefault="006E063F" w:rsidP="009D5A6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начальник управления муниципального имущества </w:t>
            </w:r>
            <w:r>
              <w:rPr>
                <w:sz w:val="26"/>
              </w:rPr>
              <w:br/>
              <w:t xml:space="preserve">и </w:t>
            </w:r>
            <w:r w:rsidRPr="00D167FE">
              <w:rPr>
                <w:sz w:val="26"/>
                <w:szCs w:val="26"/>
              </w:rPr>
              <w:t xml:space="preserve">земельных отношений Администрации </w:t>
            </w:r>
            <w:r>
              <w:rPr>
                <w:sz w:val="26"/>
                <w:szCs w:val="26"/>
              </w:rPr>
              <w:br/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(при отсутствии – начальник отдела управления муниципальным имуществом </w:t>
            </w:r>
            <w:r>
              <w:rPr>
                <w:sz w:val="26"/>
              </w:rPr>
              <w:br/>
              <w:t xml:space="preserve">и регистрации прав собственности </w:t>
            </w:r>
            <w:r w:rsidRPr="00D167FE">
              <w:rPr>
                <w:sz w:val="26"/>
                <w:szCs w:val="26"/>
              </w:rPr>
              <w:t>упра</w:t>
            </w:r>
            <w:r>
              <w:rPr>
                <w:sz w:val="26"/>
                <w:szCs w:val="26"/>
              </w:rPr>
              <w:t xml:space="preserve">вления муниципального имущества </w:t>
            </w:r>
            <w:r w:rsidRPr="00D167FE">
              <w:rPr>
                <w:sz w:val="26"/>
                <w:szCs w:val="26"/>
              </w:rPr>
              <w:t xml:space="preserve">и земельных отношений 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</w:t>
            </w:r>
            <w:r>
              <w:rPr>
                <w:sz w:val="26"/>
              </w:rPr>
              <w:t xml:space="preserve">одской округ "Город Нарьян-Мар" </w:t>
            </w:r>
            <w:proofErr w:type="spellStart"/>
            <w:r>
              <w:rPr>
                <w:sz w:val="26"/>
              </w:rPr>
              <w:t>Лиханина</w:t>
            </w:r>
            <w:proofErr w:type="spellEnd"/>
            <w:r>
              <w:rPr>
                <w:sz w:val="26"/>
              </w:rPr>
              <w:t xml:space="preserve"> Ирина Михайловна);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Загитов</w:t>
            </w:r>
            <w:proofErr w:type="spellEnd"/>
            <w:r>
              <w:rPr>
                <w:sz w:val="26"/>
                <w:lang w:eastAsia="en-US"/>
              </w:rPr>
              <w:t xml:space="preserve"> Артур Эдуардович</w:t>
            </w:r>
          </w:p>
        </w:tc>
        <w:tc>
          <w:tcPr>
            <w:tcW w:w="6308" w:type="dxa"/>
          </w:tcPr>
          <w:p w:rsidR="006E063F" w:rsidRDefault="009D5A62" w:rsidP="009D5A62">
            <w:pPr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="006E063F">
              <w:rPr>
                <w:sz w:val="26"/>
              </w:rPr>
              <w:t xml:space="preserve"> директор ГУП НАО "Ненецкая коммунальная компания" </w:t>
            </w:r>
            <w:r w:rsidR="006E063F" w:rsidRPr="00FC1B26">
              <w:rPr>
                <w:sz w:val="26"/>
              </w:rPr>
              <w:t xml:space="preserve">(при отсутствии – </w:t>
            </w:r>
            <w:r w:rsidR="006E063F" w:rsidRPr="00852EAD">
              <w:rPr>
                <w:sz w:val="26"/>
              </w:rPr>
              <w:t xml:space="preserve">заместитель директора </w:t>
            </w:r>
            <w:r>
              <w:rPr>
                <w:sz w:val="26"/>
              </w:rPr>
              <w:br/>
            </w:r>
            <w:r w:rsidR="006E063F" w:rsidRPr="00852EAD">
              <w:rPr>
                <w:sz w:val="26"/>
              </w:rPr>
              <w:t xml:space="preserve">по </w:t>
            </w:r>
            <w:r w:rsidR="006E063F">
              <w:rPr>
                <w:sz w:val="26"/>
              </w:rPr>
              <w:t>правовым</w:t>
            </w:r>
            <w:r w:rsidR="006E063F" w:rsidRPr="00852EAD">
              <w:rPr>
                <w:sz w:val="26"/>
              </w:rPr>
              <w:t xml:space="preserve"> вопросам</w:t>
            </w:r>
            <w:r w:rsidR="006E063F">
              <w:rPr>
                <w:sz w:val="26"/>
              </w:rPr>
              <w:t xml:space="preserve"> и снабжению</w:t>
            </w:r>
            <w:r w:rsidR="006E063F" w:rsidRPr="00852EAD">
              <w:rPr>
                <w:sz w:val="26"/>
              </w:rPr>
              <w:t xml:space="preserve"> ГУП НАО "Ненецкая коммунальная компания"</w:t>
            </w:r>
            <w:r w:rsidR="006E063F">
              <w:rPr>
                <w:sz w:val="26"/>
              </w:rPr>
              <w:t xml:space="preserve"> Вешняков Алексей Валерьевич или</w:t>
            </w:r>
            <w:r w:rsidR="006E063F" w:rsidRPr="00852EAD">
              <w:rPr>
                <w:sz w:val="26"/>
              </w:rPr>
              <w:t xml:space="preserve"> </w:t>
            </w:r>
            <w:r w:rsidR="006E063F">
              <w:rPr>
                <w:sz w:val="26"/>
              </w:rPr>
              <w:t xml:space="preserve">главный инженер </w:t>
            </w:r>
            <w:r w:rsidR="006E063F" w:rsidRPr="00FC1B26">
              <w:rPr>
                <w:sz w:val="26"/>
              </w:rPr>
              <w:t>ГУП НАО "Ненецкая коммунальная компания"</w:t>
            </w:r>
            <w:r w:rsidR="006E063F">
              <w:rPr>
                <w:sz w:val="26"/>
              </w:rPr>
              <w:t xml:space="preserve"> Чупров Андрей Николаевич);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852EAD">
              <w:rPr>
                <w:sz w:val="26"/>
              </w:rPr>
              <w:t>Янзинова</w:t>
            </w:r>
            <w:proofErr w:type="spellEnd"/>
            <w:r w:rsidRPr="00852EAD">
              <w:rPr>
                <w:sz w:val="26"/>
              </w:rPr>
              <w:t xml:space="preserve"> Елена Александровна</w:t>
            </w:r>
          </w:p>
        </w:tc>
        <w:tc>
          <w:tcPr>
            <w:tcW w:w="6308" w:type="dxa"/>
          </w:tcPr>
          <w:p w:rsidR="006E063F" w:rsidRDefault="006E063F" w:rsidP="009D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н</w:t>
            </w:r>
            <w:r w:rsidRPr="00992815">
              <w:rPr>
                <w:sz w:val="26"/>
              </w:rPr>
              <w:t>ачальник отдела муницип</w:t>
            </w:r>
            <w:r>
              <w:rPr>
                <w:sz w:val="26"/>
              </w:rPr>
              <w:t>ального контроля</w:t>
            </w:r>
            <w:r>
              <w:t xml:space="preserve"> </w:t>
            </w:r>
            <w:r>
              <w:rPr>
                <w:sz w:val="26"/>
              </w:rPr>
              <w:t xml:space="preserve">Администрации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992815">
              <w:rPr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 xml:space="preserve">Городской округ </w:t>
            </w:r>
            <w:r>
              <w:rPr>
                <w:sz w:val="26"/>
              </w:rPr>
              <w:t>"</w:t>
            </w:r>
            <w:r w:rsidRPr="00992815">
              <w:rPr>
                <w:sz w:val="26"/>
              </w:rPr>
              <w:t>Город Нарьян-Мар</w:t>
            </w:r>
            <w:r>
              <w:rPr>
                <w:sz w:val="26"/>
              </w:rPr>
              <w:t xml:space="preserve">" </w:t>
            </w:r>
            <w:r w:rsidR="009D5A62">
              <w:rPr>
                <w:sz w:val="26"/>
              </w:rPr>
              <w:br/>
            </w:r>
            <w:r w:rsidRPr="00B0724A">
              <w:rPr>
                <w:sz w:val="26"/>
              </w:rPr>
              <w:t xml:space="preserve">(при отсутствии – </w:t>
            </w:r>
            <w:r>
              <w:rPr>
                <w:sz w:val="26"/>
              </w:rPr>
              <w:t>главный специалист</w:t>
            </w:r>
            <w:r w:rsidRPr="00B07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отдела </w:t>
            </w:r>
            <w:r w:rsidRPr="00B0724A">
              <w:rPr>
                <w:sz w:val="26"/>
              </w:rPr>
              <w:t>муниципального контроля Администрации</w:t>
            </w:r>
            <w:r>
              <w:rPr>
                <w:sz w:val="26"/>
              </w:rPr>
              <w:t xml:space="preserve"> </w:t>
            </w:r>
            <w:r w:rsidRPr="002352AD">
              <w:rPr>
                <w:sz w:val="26"/>
                <w:szCs w:val="20"/>
              </w:rPr>
              <w:t>муниципального образования</w:t>
            </w:r>
            <w:r w:rsidRPr="00B0724A">
              <w:rPr>
                <w:sz w:val="26"/>
              </w:rPr>
              <w:t xml:space="preserve"> "Городской округ "Город Нарьян-Мар" </w:t>
            </w:r>
            <w:r>
              <w:rPr>
                <w:sz w:val="26"/>
              </w:rPr>
              <w:t>Угловой Александр Владимирович</w:t>
            </w:r>
            <w:r w:rsidRPr="00B0724A">
              <w:rPr>
                <w:sz w:val="26"/>
              </w:rPr>
              <w:t>)</w:t>
            </w:r>
            <w:r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>
              <w:rPr>
                <w:sz w:val="26"/>
              </w:rPr>
              <w:t>Поздеев</w:t>
            </w:r>
            <w:proofErr w:type="spellEnd"/>
            <w:r>
              <w:rPr>
                <w:sz w:val="26"/>
              </w:rPr>
              <w:t xml:space="preserve"> Станислав Русланович</w:t>
            </w:r>
          </w:p>
        </w:tc>
        <w:tc>
          <w:tcPr>
            <w:tcW w:w="6308" w:type="dxa"/>
          </w:tcPr>
          <w:p w:rsidR="006E063F" w:rsidRPr="007F1E6E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26"/>
              </w:rPr>
              <w:t>– заместитель начальника Нарьян-Марского территориального отдела Печорского управления Федеральной службы по экологическому, технологическому и атомному надзору</w:t>
            </w:r>
            <w:r w:rsidRPr="00C10693">
              <w:rPr>
                <w:sz w:val="26"/>
              </w:rPr>
              <w:t>;</w:t>
            </w:r>
          </w:p>
        </w:tc>
      </w:tr>
      <w:tr w:rsidR="006E063F" w:rsidRPr="00992815" w:rsidTr="006E063F">
        <w:trPr>
          <w:trHeight w:val="538"/>
          <w:jc w:val="center"/>
        </w:trPr>
        <w:tc>
          <w:tcPr>
            <w:tcW w:w="3074" w:type="dxa"/>
          </w:tcPr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>Хвостов Артем Сергеевич</w:t>
            </w:r>
          </w:p>
        </w:tc>
        <w:tc>
          <w:tcPr>
            <w:tcW w:w="6308" w:type="dxa"/>
          </w:tcPr>
          <w:p w:rsidR="006E063F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– главный государственный инспектор Нарьян-Марского территориального отдела Печорского управления Федеральной службы по экологическому, технологическому и атомному надзору.</w:t>
            </w:r>
          </w:p>
          <w:p w:rsidR="006E063F" w:rsidRPr="00992815" w:rsidRDefault="006E063F" w:rsidP="006E06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</w:tbl>
    <w:p w:rsidR="006E063F" w:rsidRDefault="006E063F" w:rsidP="006E063F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6E063F" w:rsidRDefault="006E063F" w:rsidP="006E063F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15057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6E063F" w:rsidRDefault="006E063F" w:rsidP="006E063F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постановлению Администрации </w:t>
      </w:r>
    </w:p>
    <w:p w:rsidR="006E063F" w:rsidRDefault="006E063F" w:rsidP="006E063F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8B4DD4">
        <w:rPr>
          <w:bCs/>
          <w:sz w:val="26"/>
          <w:szCs w:val="26"/>
        </w:rPr>
        <w:t>муниципального образования</w:t>
      </w:r>
    </w:p>
    <w:p w:rsidR="006E063F" w:rsidRDefault="006E063F" w:rsidP="006E063F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Pr="00150570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150570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</w:p>
    <w:p w:rsidR="006E063F" w:rsidRPr="004623E9" w:rsidRDefault="006E063F" w:rsidP="006E063F">
      <w:pPr>
        <w:pStyle w:val="ConsPlusNormal"/>
        <w:ind w:left="5103" w:firstLine="0"/>
        <w:rPr>
          <w:rFonts w:ascii="Times New Roman" w:hAnsi="Times New Roman" w:cs="Times New Roman"/>
          <w:sz w:val="26"/>
          <w:szCs w:val="26"/>
        </w:rPr>
      </w:pPr>
      <w:r w:rsidRPr="004623E9">
        <w:rPr>
          <w:rFonts w:ascii="Times New Roman" w:hAnsi="Times New Roman" w:cs="Times New Roman"/>
          <w:sz w:val="26"/>
          <w:szCs w:val="26"/>
        </w:rPr>
        <w:t xml:space="preserve">от </w:t>
      </w:r>
      <w:r w:rsidR="009D5A62">
        <w:rPr>
          <w:rFonts w:ascii="Times New Roman" w:hAnsi="Times New Roman" w:cs="Times New Roman"/>
          <w:sz w:val="26"/>
          <w:szCs w:val="26"/>
        </w:rPr>
        <w:t xml:space="preserve">12.05.2026 </w:t>
      </w:r>
      <w:r w:rsidRPr="004623E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A62">
        <w:rPr>
          <w:rFonts w:ascii="Times New Roman" w:hAnsi="Times New Roman" w:cs="Times New Roman"/>
          <w:sz w:val="26"/>
          <w:szCs w:val="26"/>
        </w:rPr>
        <w:t>630</w:t>
      </w:r>
    </w:p>
    <w:p w:rsidR="006E063F" w:rsidRPr="00150570" w:rsidRDefault="006E063F" w:rsidP="006E063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6E063F" w:rsidRDefault="006E063F" w:rsidP="006E063F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bCs/>
          <w:sz w:val="26"/>
          <w:szCs w:val="26"/>
        </w:rPr>
      </w:pPr>
      <w:r w:rsidRPr="00EF1907">
        <w:rPr>
          <w:b/>
          <w:bCs/>
          <w:sz w:val="26"/>
          <w:szCs w:val="26"/>
        </w:rPr>
        <w:t>Положение</w:t>
      </w:r>
    </w:p>
    <w:p w:rsidR="006E063F" w:rsidRPr="00EF1907" w:rsidRDefault="006E063F" w:rsidP="006E063F">
      <w:pPr>
        <w:jc w:val="center"/>
        <w:rPr>
          <w:b/>
          <w:bCs/>
          <w:sz w:val="26"/>
          <w:szCs w:val="26"/>
        </w:rPr>
      </w:pPr>
      <w:r w:rsidRPr="00EF1907">
        <w:rPr>
          <w:b/>
          <w:bCs/>
          <w:sz w:val="26"/>
          <w:szCs w:val="26"/>
        </w:rPr>
        <w:t xml:space="preserve">о работе комиссии по подготовке объектов потребителей тепловой энергии муниципального образования "Городской округ "Город Нарьян-Мар" </w:t>
      </w:r>
    </w:p>
    <w:p w:rsidR="006E063F" w:rsidRPr="00EF1907" w:rsidRDefault="006E063F" w:rsidP="006E063F">
      <w:pPr>
        <w:jc w:val="center"/>
        <w:rPr>
          <w:b/>
          <w:bCs/>
          <w:sz w:val="26"/>
          <w:szCs w:val="26"/>
        </w:rPr>
      </w:pPr>
      <w:r w:rsidRPr="00EF1907">
        <w:rPr>
          <w:b/>
          <w:bCs/>
          <w:sz w:val="26"/>
          <w:szCs w:val="26"/>
        </w:rPr>
        <w:t xml:space="preserve">к осенне-зимнему периоду </w:t>
      </w:r>
      <w:r w:rsidRPr="00727E9B">
        <w:rPr>
          <w:b/>
          <w:bCs/>
          <w:sz w:val="26"/>
          <w:szCs w:val="26"/>
        </w:rPr>
        <w:t xml:space="preserve">2026-2027 </w:t>
      </w:r>
      <w:r w:rsidRPr="00EF1907">
        <w:rPr>
          <w:b/>
          <w:bCs/>
          <w:sz w:val="26"/>
          <w:szCs w:val="26"/>
        </w:rPr>
        <w:t xml:space="preserve">годов и комиссии по подготовке объектов теплоснабжающих и </w:t>
      </w:r>
      <w:proofErr w:type="spellStart"/>
      <w:r w:rsidRPr="00EF1907">
        <w:rPr>
          <w:b/>
          <w:bCs/>
          <w:sz w:val="26"/>
          <w:szCs w:val="26"/>
        </w:rPr>
        <w:t>теплосетевых</w:t>
      </w:r>
      <w:proofErr w:type="spellEnd"/>
      <w:r w:rsidRPr="00EF1907">
        <w:rPr>
          <w:b/>
          <w:bCs/>
          <w:sz w:val="26"/>
          <w:szCs w:val="26"/>
        </w:rPr>
        <w:t xml:space="preserve"> организаций муниципального образования "Городской округ "Город Нарьян-Мар" к осенне-зимнему периоду </w:t>
      </w:r>
    </w:p>
    <w:p w:rsidR="006E063F" w:rsidRPr="00EF1907" w:rsidRDefault="006E063F" w:rsidP="006E063F">
      <w:pPr>
        <w:jc w:val="center"/>
        <w:rPr>
          <w:b/>
          <w:bCs/>
          <w:sz w:val="26"/>
          <w:szCs w:val="26"/>
        </w:rPr>
      </w:pPr>
      <w:r w:rsidRPr="00727E9B">
        <w:rPr>
          <w:b/>
          <w:bCs/>
          <w:sz w:val="26"/>
          <w:szCs w:val="26"/>
        </w:rPr>
        <w:t xml:space="preserve">2026-2027 </w:t>
      </w:r>
      <w:r w:rsidRPr="00EF1907">
        <w:rPr>
          <w:b/>
          <w:bCs/>
          <w:sz w:val="26"/>
          <w:szCs w:val="26"/>
        </w:rPr>
        <w:t>годов</w:t>
      </w:r>
    </w:p>
    <w:p w:rsidR="006E063F" w:rsidRPr="00EF1907" w:rsidRDefault="006E063F" w:rsidP="006E063F">
      <w:pPr>
        <w:jc w:val="center"/>
        <w:rPr>
          <w:b/>
          <w:bCs/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sz w:val="26"/>
          <w:szCs w:val="26"/>
        </w:rPr>
      </w:pPr>
      <w:r w:rsidRPr="00EF1907">
        <w:rPr>
          <w:b/>
          <w:sz w:val="26"/>
          <w:szCs w:val="26"/>
          <w:lang w:val="en-US"/>
        </w:rPr>
        <w:t>I</w:t>
      </w:r>
      <w:r w:rsidRPr="00EF1907">
        <w:rPr>
          <w:b/>
          <w:sz w:val="26"/>
          <w:szCs w:val="26"/>
        </w:rPr>
        <w:t>. Общие положения</w:t>
      </w:r>
    </w:p>
    <w:p w:rsidR="006E063F" w:rsidRPr="00EF1907" w:rsidRDefault="006E063F" w:rsidP="006E063F">
      <w:pPr>
        <w:ind w:left="1069"/>
        <w:contextualSpacing/>
        <w:rPr>
          <w:b/>
          <w:sz w:val="26"/>
          <w:szCs w:val="26"/>
        </w:rPr>
      </w:pP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1.</w:t>
      </w:r>
      <w:r w:rsidRPr="00EF1907">
        <w:rPr>
          <w:sz w:val="26"/>
          <w:szCs w:val="26"/>
        </w:rPr>
        <w:tab/>
        <w:t xml:space="preserve">Комиссия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EF1907">
        <w:rPr>
          <w:sz w:val="26"/>
          <w:szCs w:val="26"/>
        </w:rPr>
        <w:t xml:space="preserve">годов (далее – Комиссия по подготовке объектов потребителей тепловой энергии) и комиссия по подготовке объектов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BA3EB4">
        <w:rPr>
          <w:bCs/>
          <w:sz w:val="26"/>
        </w:rPr>
        <w:t>202</w:t>
      </w:r>
      <w:r>
        <w:rPr>
          <w:bCs/>
          <w:sz w:val="26"/>
        </w:rPr>
        <w:t>6</w:t>
      </w:r>
      <w:r w:rsidRPr="00BA3EB4">
        <w:rPr>
          <w:bCs/>
          <w:sz w:val="26"/>
        </w:rPr>
        <w:t>-202</w:t>
      </w:r>
      <w:r>
        <w:rPr>
          <w:bCs/>
          <w:sz w:val="26"/>
        </w:rPr>
        <w:t>7</w:t>
      </w:r>
      <w:r w:rsidRPr="00BA3EB4">
        <w:rPr>
          <w:bCs/>
          <w:sz w:val="26"/>
        </w:rPr>
        <w:t xml:space="preserve"> </w:t>
      </w:r>
      <w:r w:rsidRPr="00EF1907">
        <w:rPr>
          <w:sz w:val="26"/>
          <w:szCs w:val="26"/>
        </w:rPr>
        <w:t xml:space="preserve">годов (далее – Комиссия по подготовке объектов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организаций), далее при совместном упоминании Комиссии, являются межведомственными органами, созданными для контроля за ходом подготовки объектов теплоснабжающих,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и потребителей тепловой энергии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br/>
      </w:r>
      <w:r w:rsidRPr="00EF1907">
        <w:rPr>
          <w:sz w:val="26"/>
          <w:szCs w:val="26"/>
        </w:rPr>
        <w:t xml:space="preserve">к работе в осенне-зимний период и прохождением отопительного сезона соответственно. Комиссии созданы при Администрации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Нарьян-Мар".</w:t>
      </w: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2.</w:t>
      </w:r>
      <w:r w:rsidRPr="00EF1907">
        <w:rPr>
          <w:sz w:val="26"/>
          <w:szCs w:val="26"/>
        </w:rPr>
        <w:tab/>
        <w:t xml:space="preserve">Комиссии 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Ненецкого автономного округа, Уставом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Нарьян-Мар", муниципальными правовыми актами органов местного самоуправления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Нарьян-Мар", а также настоящим Положением.</w:t>
      </w: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sz w:val="26"/>
          <w:szCs w:val="26"/>
        </w:rPr>
      </w:pPr>
      <w:r w:rsidRPr="00EF1907">
        <w:rPr>
          <w:b/>
          <w:sz w:val="26"/>
          <w:szCs w:val="26"/>
          <w:lang w:val="en-US"/>
        </w:rPr>
        <w:t>II</w:t>
      </w:r>
      <w:r w:rsidRPr="00EF1907">
        <w:rPr>
          <w:b/>
          <w:sz w:val="26"/>
          <w:szCs w:val="26"/>
        </w:rPr>
        <w:t>. Основные задачи</w:t>
      </w:r>
    </w:p>
    <w:p w:rsidR="006E063F" w:rsidRPr="00EF1907" w:rsidRDefault="006E063F" w:rsidP="006E063F">
      <w:pPr>
        <w:ind w:firstLine="709"/>
        <w:jc w:val="center"/>
        <w:rPr>
          <w:b/>
          <w:sz w:val="26"/>
          <w:szCs w:val="26"/>
        </w:rPr>
      </w:pP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3.</w:t>
      </w:r>
      <w:r w:rsidRPr="00EF1907">
        <w:rPr>
          <w:sz w:val="26"/>
          <w:szCs w:val="26"/>
        </w:rPr>
        <w:tab/>
        <w:t>Основными задачами Комиссии по подготовке объектов потребителей тепловой энергии являются: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3.1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>онтроль за выполнением потребителями тепловой энергии организационно-технических мероприятий по подготовке оборудования и инженерных сетей к отопительному сезону;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lastRenderedPageBreak/>
        <w:t>3.2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роверка готовности потребителей тепловой энергии к прохождению осенне-зимнего периода;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3.3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роверка наличия у потребителей тепловой энергии аварийных запасов оборудования и материалов к работе в осенне-зимний период.</w:t>
      </w:r>
    </w:p>
    <w:p w:rsidR="006E063F" w:rsidRPr="00EF1907" w:rsidRDefault="006E063F" w:rsidP="006E063F">
      <w:pPr>
        <w:tabs>
          <w:tab w:val="left" w:pos="1134"/>
        </w:tabs>
        <w:ind w:firstLine="709"/>
        <w:rPr>
          <w:sz w:val="26"/>
          <w:szCs w:val="26"/>
        </w:rPr>
      </w:pPr>
      <w:r w:rsidRPr="00EF1907">
        <w:rPr>
          <w:sz w:val="26"/>
          <w:szCs w:val="26"/>
        </w:rPr>
        <w:t>4.</w:t>
      </w:r>
      <w:r w:rsidRPr="00EF1907">
        <w:rPr>
          <w:sz w:val="26"/>
          <w:szCs w:val="26"/>
        </w:rPr>
        <w:tab/>
        <w:t xml:space="preserve">Основными задачами Комиссии по подготовке объектов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являются: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4.1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 xml:space="preserve">онтроль за выполнением теплоснабжающими и </w:t>
      </w:r>
      <w:proofErr w:type="spellStart"/>
      <w:r w:rsidRPr="00EF1907">
        <w:rPr>
          <w:sz w:val="26"/>
          <w:szCs w:val="26"/>
        </w:rPr>
        <w:t>теплосетевыми</w:t>
      </w:r>
      <w:proofErr w:type="spellEnd"/>
      <w:r w:rsidRPr="00EF1907">
        <w:rPr>
          <w:sz w:val="26"/>
          <w:szCs w:val="26"/>
        </w:rPr>
        <w:t xml:space="preserve"> организациями организационно-технических мероприятий по подготовке оборудования и инженерных сетей к отопительному сезону;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4.2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 xml:space="preserve">роверка готовности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</w:t>
      </w:r>
      <w:r w:rsidRPr="00EF1907">
        <w:rPr>
          <w:sz w:val="26"/>
          <w:szCs w:val="26"/>
        </w:rPr>
        <w:br/>
        <w:t>к прохождению осенне-зимнего периода;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4.3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 xml:space="preserve">роверка наличия у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аварийных запасов оборудования и материалов </w:t>
      </w:r>
      <w:r>
        <w:rPr>
          <w:sz w:val="26"/>
          <w:szCs w:val="26"/>
        </w:rPr>
        <w:t>к работе в осенне-зимний период;</w:t>
      </w:r>
    </w:p>
    <w:p w:rsidR="006E063F" w:rsidRPr="009C2915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C2915">
        <w:rPr>
          <w:sz w:val="26"/>
          <w:szCs w:val="26"/>
        </w:rPr>
        <w:t>4.4.</w:t>
      </w:r>
      <w:r w:rsidRPr="009C2915">
        <w:rPr>
          <w:sz w:val="26"/>
          <w:szCs w:val="26"/>
        </w:rPr>
        <w:tab/>
        <w:t xml:space="preserve">разработка предложений по обеспечению надежности функционирования коммунального хозяйства </w:t>
      </w:r>
      <w:r w:rsidRPr="009C2915">
        <w:rPr>
          <w:sz w:val="26"/>
        </w:rPr>
        <w:t>муниципального образования</w:t>
      </w:r>
      <w:r w:rsidRPr="009C2915">
        <w:rPr>
          <w:sz w:val="26"/>
          <w:szCs w:val="26"/>
        </w:rPr>
        <w:t xml:space="preserve"> "Городской округ </w:t>
      </w:r>
      <w:r w:rsidRPr="009C2915">
        <w:rPr>
          <w:sz w:val="26"/>
          <w:szCs w:val="26"/>
        </w:rPr>
        <w:br/>
        <w:t>"Город Нарьян-Мар", развитию инженерной инфраструктуры города.</w:t>
      </w:r>
    </w:p>
    <w:p w:rsidR="006E063F" w:rsidRPr="00EF1907" w:rsidRDefault="006E063F" w:rsidP="006E063F">
      <w:pPr>
        <w:ind w:left="709"/>
        <w:jc w:val="center"/>
        <w:rPr>
          <w:b/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sz w:val="26"/>
          <w:szCs w:val="26"/>
        </w:rPr>
      </w:pPr>
      <w:r w:rsidRPr="00EF1907">
        <w:rPr>
          <w:b/>
          <w:sz w:val="26"/>
          <w:szCs w:val="26"/>
          <w:lang w:val="en-US"/>
        </w:rPr>
        <w:t>III</w:t>
      </w:r>
      <w:r w:rsidRPr="00EF1907">
        <w:rPr>
          <w:b/>
          <w:sz w:val="26"/>
          <w:szCs w:val="26"/>
        </w:rPr>
        <w:t>. Функции комиссий</w:t>
      </w:r>
    </w:p>
    <w:p w:rsidR="006E063F" w:rsidRPr="00EF1907" w:rsidRDefault="006E063F" w:rsidP="006E063F">
      <w:pPr>
        <w:ind w:left="1069"/>
        <w:contextualSpacing/>
        <w:rPr>
          <w:sz w:val="26"/>
          <w:szCs w:val="26"/>
        </w:rPr>
      </w:pP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Комиссия по подготовке объектов потребителей тепловой энергии в целях выполнения возложенных на нее задач осуществляет следующие функции: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F1907">
        <w:rPr>
          <w:sz w:val="26"/>
          <w:szCs w:val="26"/>
        </w:rPr>
        <w:t>.1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EF1907">
        <w:rPr>
          <w:sz w:val="26"/>
          <w:szCs w:val="26"/>
        </w:rPr>
        <w:t>беспечение контроля за ходом выполнения планов мероприятий, графиков подготовки к осенне-зимнему периоду, графиков испытаний и ремонта инженерных сетей и оборудования</w:t>
      </w:r>
      <w:r w:rsidRPr="00EF1907">
        <w:t xml:space="preserve"> </w:t>
      </w:r>
      <w:r w:rsidRPr="00EF1907">
        <w:rPr>
          <w:sz w:val="26"/>
          <w:szCs w:val="26"/>
        </w:rPr>
        <w:t xml:space="preserve">потребителей тепловой энергии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 в осенне-зимний период;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F1907">
        <w:rPr>
          <w:sz w:val="26"/>
          <w:szCs w:val="26"/>
        </w:rPr>
        <w:t>.2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 xml:space="preserve">оординация деятельности потребителей тепловой энергии по подготовке </w:t>
      </w:r>
      <w:r w:rsidRPr="00EF1907">
        <w:rPr>
          <w:sz w:val="26"/>
          <w:szCs w:val="26"/>
        </w:rPr>
        <w:br/>
        <w:t>к работе в осенне-зимний период;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F1907">
        <w:rPr>
          <w:sz w:val="26"/>
          <w:szCs w:val="26"/>
        </w:rPr>
        <w:t>.3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EF1907">
        <w:rPr>
          <w:sz w:val="26"/>
          <w:szCs w:val="26"/>
        </w:rPr>
        <w:t xml:space="preserve">несение в установленном порядке предложений по развитию инженерной инфраструктуры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 в пределах ее компетенции.</w:t>
      </w:r>
    </w:p>
    <w:p w:rsidR="006E063F" w:rsidRPr="00EF1907" w:rsidRDefault="006E063F" w:rsidP="006E06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 xml:space="preserve">Комиссия по подготовке объектов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в целях выполнения возложенных на нее задач осуществляет следующие функции: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.1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EF1907">
        <w:rPr>
          <w:sz w:val="26"/>
          <w:szCs w:val="26"/>
        </w:rPr>
        <w:t>беспечение контроля за ходом выполнения планов мероприятий, графиков подготовки к осенне-зимнему периоду, графиков испытаний и ремонта инженерных сетей и оборудования</w:t>
      </w:r>
      <w:r w:rsidRPr="00EF1907">
        <w:t xml:space="preserve"> </w:t>
      </w:r>
      <w:r w:rsidRPr="00EF1907">
        <w:rPr>
          <w:sz w:val="26"/>
          <w:szCs w:val="26"/>
        </w:rPr>
        <w:t xml:space="preserve">с целью надежности функционирования всех систем жизнеобеспечения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</w:t>
      </w:r>
      <w:r w:rsidR="00AB5545">
        <w:rPr>
          <w:sz w:val="26"/>
          <w:szCs w:val="26"/>
        </w:rPr>
        <w:br/>
      </w:r>
      <w:r w:rsidRPr="00EF1907">
        <w:rPr>
          <w:sz w:val="26"/>
          <w:szCs w:val="26"/>
        </w:rPr>
        <w:t>Нарьян-Мар" в осенне-зимний период;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.2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 xml:space="preserve">оординация деятельности теплоснабжающих 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по подготовке к работе в осенне-зимний период;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.3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EF1907">
        <w:rPr>
          <w:sz w:val="26"/>
          <w:szCs w:val="26"/>
        </w:rPr>
        <w:t xml:space="preserve">несение в установленном порядке предложений по развитию инженерной инфраструктуры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</w:t>
      </w:r>
      <w:r w:rsidR="00AB5545">
        <w:rPr>
          <w:sz w:val="26"/>
          <w:szCs w:val="26"/>
        </w:rPr>
        <w:t>-Мар" в пределах ее компетенции;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.4</w:t>
      </w:r>
      <w:r>
        <w:rPr>
          <w:sz w:val="26"/>
          <w:szCs w:val="26"/>
        </w:rPr>
        <w:t>.</w:t>
      </w:r>
      <w:r w:rsidRPr="00EF1907">
        <w:tab/>
      </w:r>
      <w:r>
        <w:rPr>
          <w:sz w:val="26"/>
          <w:szCs w:val="26"/>
        </w:rPr>
        <w:t>з</w:t>
      </w:r>
      <w:r w:rsidRPr="00EF1907">
        <w:rPr>
          <w:sz w:val="26"/>
          <w:szCs w:val="26"/>
        </w:rPr>
        <w:t xml:space="preserve">аслушивание информации представителей теплоснабжающих </w:t>
      </w:r>
      <w:r w:rsidR="00AB5545">
        <w:rPr>
          <w:sz w:val="26"/>
          <w:szCs w:val="26"/>
        </w:rPr>
        <w:br/>
      </w:r>
      <w:r w:rsidRPr="00EF1907">
        <w:rPr>
          <w:sz w:val="26"/>
          <w:szCs w:val="26"/>
        </w:rPr>
        <w:t xml:space="preserve">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.5</w:t>
      </w:r>
      <w:r>
        <w:rPr>
          <w:sz w:val="26"/>
          <w:szCs w:val="26"/>
        </w:rPr>
        <w:t>.</w:t>
      </w:r>
      <w:r w:rsidRPr="00EF1907">
        <w:rPr>
          <w:b/>
          <w:sz w:val="26"/>
          <w:szCs w:val="26"/>
        </w:rPr>
        <w:tab/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ринятие решений по устранению недостатков в системе жизнеобеспечения городского округа;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EF1907">
        <w:rPr>
          <w:sz w:val="26"/>
          <w:szCs w:val="26"/>
        </w:rPr>
        <w:t>.6</w:t>
      </w:r>
      <w:r>
        <w:rPr>
          <w:sz w:val="26"/>
          <w:szCs w:val="26"/>
        </w:rPr>
        <w:t>.</w:t>
      </w:r>
      <w:r w:rsidRPr="00EF1907">
        <w:tab/>
      </w:r>
      <w:r>
        <w:rPr>
          <w:sz w:val="26"/>
          <w:szCs w:val="26"/>
        </w:rPr>
        <w:t>в</w:t>
      </w:r>
      <w:r w:rsidRPr="00EF1907">
        <w:rPr>
          <w:sz w:val="26"/>
          <w:szCs w:val="26"/>
        </w:rPr>
        <w:t xml:space="preserve">несение в установленном порядке предложений о подготовке проектов постановлений и распоряжений Администрации </w:t>
      </w:r>
      <w:r w:rsidRPr="00EF1907">
        <w:rPr>
          <w:sz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 в пределах е</w:t>
      </w:r>
      <w:r>
        <w:rPr>
          <w:sz w:val="26"/>
          <w:szCs w:val="26"/>
        </w:rPr>
        <w:t>ё</w:t>
      </w:r>
      <w:r w:rsidRPr="00EF1907">
        <w:rPr>
          <w:sz w:val="26"/>
          <w:szCs w:val="26"/>
        </w:rPr>
        <w:t xml:space="preserve"> компетенции.</w:t>
      </w:r>
    </w:p>
    <w:p w:rsidR="006E063F" w:rsidRPr="00EF1907" w:rsidRDefault="006E063F" w:rsidP="006E063F">
      <w:pPr>
        <w:ind w:firstLine="709"/>
        <w:jc w:val="both"/>
        <w:rPr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sz w:val="26"/>
          <w:szCs w:val="26"/>
        </w:rPr>
      </w:pPr>
      <w:r w:rsidRPr="00EF1907">
        <w:rPr>
          <w:b/>
          <w:sz w:val="26"/>
          <w:szCs w:val="26"/>
          <w:lang w:val="en-US"/>
        </w:rPr>
        <w:t>IV</w:t>
      </w:r>
      <w:r w:rsidRPr="00EF1907">
        <w:rPr>
          <w:b/>
          <w:sz w:val="26"/>
          <w:szCs w:val="26"/>
        </w:rPr>
        <w:t>. Права комиссий</w:t>
      </w:r>
    </w:p>
    <w:p w:rsidR="006E063F" w:rsidRPr="00EF1907" w:rsidRDefault="006E063F" w:rsidP="006E063F">
      <w:pPr>
        <w:ind w:left="1069"/>
        <w:contextualSpacing/>
        <w:rPr>
          <w:b/>
          <w:sz w:val="26"/>
          <w:szCs w:val="26"/>
        </w:rPr>
      </w:pPr>
    </w:p>
    <w:p w:rsidR="006E063F" w:rsidRPr="00EF1907" w:rsidRDefault="006E063F" w:rsidP="006E063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При выполнении возложенных на них задач Комиссии имеют право: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.1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EF1907">
        <w:rPr>
          <w:sz w:val="26"/>
          <w:szCs w:val="26"/>
        </w:rPr>
        <w:t xml:space="preserve">носить руководителям предприятий, учреждений и организаций, независимо от правовой формы и ведомственной принадлежности, предложения </w:t>
      </w:r>
      <w:r w:rsidRPr="00EF1907">
        <w:rPr>
          <w:sz w:val="26"/>
          <w:szCs w:val="26"/>
        </w:rPr>
        <w:br/>
        <w:t xml:space="preserve">о привлечении должностных лиц к дисциплинарной ответственности за срыв сроков подготовки и оформления актов готовности к работе в осенне-зимний период, допущенные нарушения при эксплуатации инженерных сетей и оборудования, </w:t>
      </w:r>
      <w:r w:rsidRPr="00EF1907">
        <w:rPr>
          <w:sz w:val="26"/>
          <w:szCs w:val="26"/>
        </w:rPr>
        <w:br/>
        <w:t xml:space="preserve">ненадлежащее исполнение своих должностных обязанностей; 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.2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EF1907">
        <w:rPr>
          <w:sz w:val="26"/>
          <w:szCs w:val="26"/>
        </w:rPr>
        <w:t>носить руководителям предприятий, учреждений и организаций, независимо от правовой формы и ведомственной принадлежности, предложения</w:t>
      </w:r>
      <w:r w:rsidRPr="00EF1907">
        <w:rPr>
          <w:sz w:val="26"/>
          <w:szCs w:val="26"/>
        </w:rPr>
        <w:br/>
        <w:t xml:space="preserve">о поощрении должностных лиц за своевременную подготовку объектов </w:t>
      </w:r>
      <w:r w:rsidRPr="00EF1907">
        <w:rPr>
          <w:sz w:val="26"/>
          <w:szCs w:val="26"/>
        </w:rPr>
        <w:br/>
        <w:t xml:space="preserve">теплоснабжающих,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и потребителей тепловой энергии, оформление в срок актов готовности объектов к работе в осенне-зимний период, надлежащее исполнение своих должностных обязанностей;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.3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EF1907">
        <w:rPr>
          <w:sz w:val="26"/>
          <w:szCs w:val="26"/>
        </w:rPr>
        <w:t xml:space="preserve">аправлять в контролирующие органы информацию для привлечения должностных лиц к административной ответственности за срыв сроков подготовки </w:t>
      </w:r>
      <w:r w:rsidRPr="00EF1907">
        <w:rPr>
          <w:sz w:val="26"/>
          <w:szCs w:val="26"/>
        </w:rPr>
        <w:br/>
        <w:t>и оформления актов готовности к работе в осенне-зимний период, допущенные нарушения при эксплуатации инженерных сетей и оборудования, ненадлежащее исполнение своих должностных обязанностей;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.4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т</w:t>
      </w:r>
      <w:r w:rsidRPr="00EF1907">
        <w:rPr>
          <w:sz w:val="26"/>
          <w:szCs w:val="26"/>
        </w:rPr>
        <w:t xml:space="preserve">ребовать в соответствии с действующим законодательством Российской Федерации от должностных лиц предприятий, учреждений и организаций, независимо от правовой формы и ведомственной принадлежности, предоставления необходимой информации, а также выполнения мероприятий, относящихся к сфере деятельности </w:t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>омиссии;</w:t>
      </w:r>
    </w:p>
    <w:p w:rsidR="006E063F" w:rsidRPr="00EF1907" w:rsidRDefault="006E063F" w:rsidP="006E063F">
      <w:pPr>
        <w:keepNext/>
        <w:tabs>
          <w:tab w:val="left" w:pos="1276"/>
        </w:tabs>
        <w:ind w:firstLine="709"/>
        <w:jc w:val="both"/>
        <w:outlineLvl w:val="0"/>
        <w:rPr>
          <w:rFonts w:cs="Arial"/>
          <w:bCs/>
          <w:kern w:val="32"/>
          <w:sz w:val="26"/>
          <w:szCs w:val="26"/>
        </w:rPr>
      </w:pPr>
      <w:r>
        <w:rPr>
          <w:rFonts w:eastAsia="Calibri" w:cs="Arial"/>
          <w:bCs/>
          <w:kern w:val="32"/>
          <w:sz w:val="26"/>
          <w:szCs w:val="26"/>
        </w:rPr>
        <w:t>7</w:t>
      </w:r>
      <w:r w:rsidRPr="00EF1907">
        <w:rPr>
          <w:rFonts w:eastAsia="Calibri" w:cs="Arial"/>
          <w:bCs/>
          <w:kern w:val="32"/>
          <w:sz w:val="26"/>
          <w:szCs w:val="26"/>
        </w:rPr>
        <w:t>.5</w:t>
      </w:r>
      <w:r>
        <w:rPr>
          <w:rFonts w:eastAsia="Calibri" w:cs="Arial"/>
          <w:bCs/>
          <w:kern w:val="32"/>
          <w:sz w:val="26"/>
          <w:szCs w:val="26"/>
        </w:rPr>
        <w:t>.</w:t>
      </w:r>
      <w:r w:rsidRPr="00EF1907">
        <w:rPr>
          <w:rFonts w:eastAsia="Calibri" w:cs="Arial"/>
          <w:bCs/>
          <w:kern w:val="32"/>
          <w:sz w:val="26"/>
          <w:szCs w:val="26"/>
        </w:rPr>
        <w:tab/>
      </w:r>
      <w:r>
        <w:rPr>
          <w:rFonts w:eastAsia="Calibri" w:cs="Arial"/>
          <w:bCs/>
          <w:kern w:val="32"/>
          <w:sz w:val="26"/>
          <w:szCs w:val="26"/>
        </w:rPr>
        <w:t>п</w:t>
      </w:r>
      <w:r w:rsidRPr="00EF1907">
        <w:rPr>
          <w:rFonts w:eastAsia="Calibri" w:cs="Arial"/>
          <w:bCs/>
          <w:kern w:val="32"/>
          <w:sz w:val="26"/>
          <w:szCs w:val="26"/>
        </w:rPr>
        <w:t xml:space="preserve">роводить проверки по выполнению требований Федерального закона </w:t>
      </w:r>
      <w:r w:rsidRPr="00EF1907">
        <w:rPr>
          <w:rFonts w:eastAsia="Calibri" w:cs="Arial"/>
          <w:bCs/>
          <w:kern w:val="32"/>
          <w:sz w:val="26"/>
          <w:szCs w:val="26"/>
        </w:rPr>
        <w:br/>
        <w:t xml:space="preserve">от 27.07.2010 № 190-ФЗ "О теплоснабжении", </w:t>
      </w:r>
      <w:r>
        <w:rPr>
          <w:rFonts w:eastAsia="Calibri" w:cs="Arial"/>
          <w:bCs/>
          <w:kern w:val="32"/>
          <w:sz w:val="26"/>
          <w:szCs w:val="26"/>
        </w:rPr>
        <w:t>п</w:t>
      </w:r>
      <w:r w:rsidRPr="00420A04">
        <w:rPr>
          <w:rFonts w:eastAsia="Calibri" w:cs="Arial"/>
          <w:bCs/>
          <w:kern w:val="32"/>
          <w:sz w:val="26"/>
          <w:szCs w:val="26"/>
        </w:rPr>
        <w:t xml:space="preserve">риказа Минэнерго России от 13.11.2024 № 2234 "Об утверждении Правил обеспечения готовности к отопительному периоду </w:t>
      </w:r>
      <w:r w:rsidR="00AB5545">
        <w:rPr>
          <w:rFonts w:eastAsia="Calibri" w:cs="Arial"/>
          <w:bCs/>
          <w:kern w:val="32"/>
          <w:sz w:val="26"/>
          <w:szCs w:val="26"/>
        </w:rPr>
        <w:br/>
      </w:r>
      <w:r w:rsidRPr="00420A04">
        <w:rPr>
          <w:rFonts w:eastAsia="Calibri" w:cs="Arial"/>
          <w:bCs/>
          <w:kern w:val="32"/>
          <w:sz w:val="26"/>
          <w:szCs w:val="26"/>
        </w:rPr>
        <w:t>и Порядка проведения оценки обеспечения готовности к отопительному периоду"</w:t>
      </w:r>
      <w:r w:rsidRPr="00EF1907">
        <w:rPr>
          <w:rFonts w:eastAsia="Calibri" w:cs="Arial"/>
          <w:bCs/>
          <w:kern w:val="32"/>
          <w:sz w:val="26"/>
          <w:szCs w:val="26"/>
        </w:rPr>
        <w:t xml:space="preserve">, </w:t>
      </w:r>
      <w:r>
        <w:rPr>
          <w:rFonts w:eastAsia="Calibri" w:cs="Arial"/>
          <w:bCs/>
          <w:kern w:val="32"/>
          <w:sz w:val="26"/>
          <w:szCs w:val="26"/>
        </w:rPr>
        <w:t>п</w:t>
      </w:r>
      <w:r w:rsidRPr="00EF1907">
        <w:rPr>
          <w:rFonts w:eastAsia="Calibri" w:cs="Arial"/>
          <w:bCs/>
          <w:kern w:val="32"/>
          <w:sz w:val="26"/>
          <w:szCs w:val="26"/>
        </w:rPr>
        <w:t xml:space="preserve">остановления Госстроя Российской Федерации от </w:t>
      </w:r>
      <w:r>
        <w:rPr>
          <w:rFonts w:eastAsia="Calibri" w:cs="Arial"/>
          <w:bCs/>
          <w:kern w:val="32"/>
          <w:sz w:val="26"/>
          <w:szCs w:val="26"/>
        </w:rPr>
        <w:t>27.09.</w:t>
      </w:r>
      <w:r w:rsidRPr="00EF1907">
        <w:rPr>
          <w:rFonts w:eastAsia="Calibri" w:cs="Arial"/>
          <w:bCs/>
          <w:kern w:val="32"/>
          <w:sz w:val="26"/>
          <w:szCs w:val="26"/>
        </w:rPr>
        <w:t>2003 № 170 "Об утверждении Правил и норм технической эксплуатации жилищного фонда";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.6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р</w:t>
      </w:r>
      <w:r w:rsidRPr="00EF1907">
        <w:rPr>
          <w:sz w:val="26"/>
          <w:szCs w:val="26"/>
        </w:rPr>
        <w:t xml:space="preserve">ассматривать документы, подтверждающие выполнение требований </w:t>
      </w:r>
      <w:r w:rsidRPr="00EF1907">
        <w:rPr>
          <w:sz w:val="26"/>
          <w:szCs w:val="26"/>
        </w:rPr>
        <w:br/>
        <w:t>о готовности объектов к осенне-зимнему</w:t>
      </w:r>
      <w:r w:rsidR="00AB5545">
        <w:rPr>
          <w:sz w:val="26"/>
          <w:szCs w:val="26"/>
        </w:rPr>
        <w:t xml:space="preserve"> периоду, а при необходимости </w:t>
      </w:r>
      <w:r w:rsidRPr="00EF1907">
        <w:rPr>
          <w:sz w:val="26"/>
          <w:szCs w:val="26"/>
        </w:rPr>
        <w:t>проводить осмотр объектов проверки;</w:t>
      </w:r>
    </w:p>
    <w:p w:rsidR="006E063F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.7</w:t>
      </w:r>
      <w:r>
        <w:rPr>
          <w:sz w:val="26"/>
          <w:szCs w:val="26"/>
        </w:rPr>
        <w:t>.</w:t>
      </w:r>
      <w:r w:rsidRPr="00EF1907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EF1907">
        <w:rPr>
          <w:sz w:val="26"/>
          <w:szCs w:val="26"/>
        </w:rPr>
        <w:t xml:space="preserve">оставлять по результатам проверки Акт проверки готовности </w:t>
      </w:r>
      <w:r w:rsidRPr="00EF1907">
        <w:rPr>
          <w:sz w:val="26"/>
          <w:szCs w:val="26"/>
        </w:rPr>
        <w:br/>
        <w:t xml:space="preserve">к отопительному периоду (далее – Акт). В Акте отражать выводы </w:t>
      </w:r>
      <w:r>
        <w:rPr>
          <w:sz w:val="26"/>
          <w:szCs w:val="26"/>
        </w:rPr>
        <w:t>К</w:t>
      </w:r>
      <w:r w:rsidRPr="00EF1907">
        <w:rPr>
          <w:sz w:val="26"/>
          <w:szCs w:val="26"/>
        </w:rPr>
        <w:t>омиссии по итогам готовности. Составлять перечень замечаний с указанием сроков их устранения</w:t>
      </w:r>
      <w:r w:rsidR="00AB5545">
        <w:rPr>
          <w:sz w:val="26"/>
          <w:szCs w:val="26"/>
        </w:rPr>
        <w:t>.</w:t>
      </w:r>
    </w:p>
    <w:p w:rsidR="006E063F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7499C">
        <w:rPr>
          <w:sz w:val="26"/>
          <w:szCs w:val="26"/>
        </w:rPr>
        <w:t xml:space="preserve">Составлять не позднее </w:t>
      </w:r>
      <w:r>
        <w:rPr>
          <w:sz w:val="26"/>
          <w:szCs w:val="26"/>
        </w:rPr>
        <w:t>одного</w:t>
      </w:r>
      <w:r w:rsidRPr="0037499C">
        <w:rPr>
          <w:sz w:val="26"/>
          <w:szCs w:val="26"/>
        </w:rPr>
        <w:t xml:space="preserve"> дня с даты завершения проверки</w:t>
      </w:r>
      <w:r>
        <w:rPr>
          <w:sz w:val="26"/>
          <w:szCs w:val="26"/>
        </w:rPr>
        <w:t xml:space="preserve"> </w:t>
      </w:r>
      <w:r w:rsidRPr="0037499C">
        <w:rPr>
          <w:sz w:val="26"/>
          <w:szCs w:val="26"/>
        </w:rPr>
        <w:t xml:space="preserve">Акт, оформляемый по </w:t>
      </w:r>
      <w:r>
        <w:rPr>
          <w:sz w:val="26"/>
          <w:szCs w:val="26"/>
        </w:rPr>
        <w:t xml:space="preserve">форме, утвержденной </w:t>
      </w:r>
      <w:r w:rsidRPr="0037499C">
        <w:rPr>
          <w:sz w:val="26"/>
          <w:szCs w:val="26"/>
        </w:rPr>
        <w:t>Приложен</w:t>
      </w:r>
      <w:r>
        <w:rPr>
          <w:sz w:val="26"/>
          <w:szCs w:val="26"/>
        </w:rPr>
        <w:t>ием</w:t>
      </w:r>
      <w:r w:rsidRPr="0037499C">
        <w:rPr>
          <w:sz w:val="26"/>
          <w:szCs w:val="26"/>
        </w:rPr>
        <w:t xml:space="preserve"> № </w:t>
      </w:r>
      <w:r>
        <w:rPr>
          <w:sz w:val="26"/>
          <w:szCs w:val="26"/>
        </w:rPr>
        <w:t>1 к настоящему Положению</w:t>
      </w:r>
      <w:r w:rsidRPr="0037499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E063F" w:rsidRPr="00420A04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7499C">
        <w:rPr>
          <w:sz w:val="26"/>
          <w:szCs w:val="26"/>
        </w:rPr>
        <w:t xml:space="preserve">В Акте содержатся выводы Комиссии </w:t>
      </w:r>
      <w:r w:rsidR="00AB5545">
        <w:rPr>
          <w:sz w:val="26"/>
          <w:szCs w:val="26"/>
        </w:rPr>
        <w:t xml:space="preserve">и </w:t>
      </w:r>
      <w:r w:rsidRPr="0037499C">
        <w:rPr>
          <w:sz w:val="26"/>
          <w:szCs w:val="26"/>
        </w:rPr>
        <w:t xml:space="preserve">по </w:t>
      </w:r>
      <w:r w:rsidRPr="00420A04">
        <w:rPr>
          <w:sz w:val="26"/>
          <w:szCs w:val="26"/>
        </w:rPr>
        <w:t>результатам расчета индекса готовности устанавливается:</w:t>
      </w:r>
    </w:p>
    <w:p w:rsidR="006E063F" w:rsidRPr="00420A04" w:rsidRDefault="00AB5545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E063F" w:rsidRPr="00420A04">
        <w:rPr>
          <w:sz w:val="26"/>
          <w:szCs w:val="26"/>
        </w:rPr>
        <w:t>уровень готовности "Не готов"</w:t>
      </w:r>
      <w:r>
        <w:rPr>
          <w:sz w:val="26"/>
          <w:szCs w:val="26"/>
        </w:rPr>
        <w:t>,</w:t>
      </w:r>
      <w:r w:rsidR="006E063F" w:rsidRPr="00420A04">
        <w:rPr>
          <w:sz w:val="26"/>
          <w:szCs w:val="26"/>
        </w:rPr>
        <w:t xml:space="preserve"> если индекс готовности меньше 0,8;</w:t>
      </w:r>
    </w:p>
    <w:p w:rsidR="006E063F" w:rsidRPr="00420A04" w:rsidRDefault="00AB5545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E063F" w:rsidRPr="00420A04">
        <w:rPr>
          <w:sz w:val="26"/>
          <w:szCs w:val="26"/>
        </w:rPr>
        <w:t>уровень готовности "Готов с условиями"</w:t>
      </w:r>
      <w:r>
        <w:rPr>
          <w:sz w:val="26"/>
          <w:szCs w:val="26"/>
        </w:rPr>
        <w:t>,</w:t>
      </w:r>
      <w:r w:rsidR="006E063F" w:rsidRPr="00420A04">
        <w:rPr>
          <w:sz w:val="26"/>
          <w:szCs w:val="26"/>
        </w:rPr>
        <w:t xml:space="preserve"> если индекс готовности меньше 0,9 </w:t>
      </w:r>
      <w:r>
        <w:rPr>
          <w:sz w:val="26"/>
          <w:szCs w:val="26"/>
        </w:rPr>
        <w:br/>
      </w:r>
      <w:r w:rsidR="006E063F" w:rsidRPr="00420A04">
        <w:rPr>
          <w:sz w:val="26"/>
          <w:szCs w:val="26"/>
        </w:rPr>
        <w:t>и больше либо равен 0,8;</w:t>
      </w:r>
    </w:p>
    <w:p w:rsidR="006E063F" w:rsidRDefault="00AB5545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="006E063F" w:rsidRPr="00420A04">
        <w:rPr>
          <w:sz w:val="26"/>
          <w:szCs w:val="26"/>
        </w:rPr>
        <w:t>уровень готовности "Готов"</w:t>
      </w:r>
      <w:r>
        <w:rPr>
          <w:sz w:val="26"/>
          <w:szCs w:val="26"/>
        </w:rPr>
        <w:t>,</w:t>
      </w:r>
      <w:r w:rsidR="006E063F" w:rsidRPr="00420A04">
        <w:rPr>
          <w:sz w:val="26"/>
          <w:szCs w:val="26"/>
        </w:rPr>
        <w:t xml:space="preserve"> если индекс готовности больше либо равен 0,9.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EF1907">
        <w:rPr>
          <w:sz w:val="26"/>
          <w:szCs w:val="26"/>
        </w:rPr>
        <w:t>.8</w:t>
      </w:r>
      <w:r>
        <w:rPr>
          <w:sz w:val="26"/>
          <w:szCs w:val="26"/>
        </w:rPr>
        <w:t>.</w:t>
      </w:r>
      <w:r w:rsidRPr="00EF1907">
        <w:tab/>
      </w:r>
      <w:r w:rsidR="00AB5545">
        <w:rPr>
          <w:sz w:val="26"/>
          <w:szCs w:val="26"/>
        </w:rPr>
        <w:t>в</w:t>
      </w:r>
      <w:r w:rsidRPr="00EF1907">
        <w:rPr>
          <w:sz w:val="26"/>
          <w:szCs w:val="26"/>
        </w:rPr>
        <w:t xml:space="preserve">ыдавать Паспорт готовности к отопительному периоду по каждому объекту проверки в течение </w:t>
      </w:r>
      <w:r>
        <w:rPr>
          <w:sz w:val="26"/>
          <w:szCs w:val="26"/>
        </w:rPr>
        <w:t>5 рабочих</w:t>
      </w:r>
      <w:r w:rsidRPr="00EF1907">
        <w:rPr>
          <w:sz w:val="26"/>
          <w:szCs w:val="26"/>
        </w:rPr>
        <w:t xml:space="preserve"> дней с даты подписания Акта в случае, если </w:t>
      </w:r>
      <w:r w:rsidRPr="00420A04">
        <w:rPr>
          <w:sz w:val="26"/>
          <w:szCs w:val="26"/>
        </w:rPr>
        <w:t xml:space="preserve">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</w:t>
      </w:r>
      <w:r>
        <w:rPr>
          <w:sz w:val="26"/>
          <w:szCs w:val="26"/>
        </w:rPr>
        <w:t>К</w:t>
      </w:r>
      <w:r w:rsidRPr="00420A04">
        <w:rPr>
          <w:sz w:val="26"/>
          <w:szCs w:val="26"/>
        </w:rPr>
        <w:t xml:space="preserve">омиссии по обеспечению готовности и повторная оценка обеспечения готовности </w:t>
      </w:r>
      <w:r w:rsidR="00AB5545">
        <w:rPr>
          <w:sz w:val="26"/>
          <w:szCs w:val="26"/>
        </w:rPr>
        <w:br/>
      </w:r>
      <w:r w:rsidRPr="00420A04">
        <w:rPr>
          <w:sz w:val="26"/>
          <w:szCs w:val="26"/>
        </w:rPr>
        <w:t>на предмет устранения ранее выданных замечаний выходят за рамки сроков, установленных пунктом 13</w:t>
      </w:r>
      <w:r>
        <w:rPr>
          <w:sz w:val="26"/>
          <w:szCs w:val="26"/>
        </w:rPr>
        <w:t xml:space="preserve"> Приложения № 2</w:t>
      </w:r>
      <w:r w:rsidRPr="00420A0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C34AE4">
        <w:rPr>
          <w:sz w:val="26"/>
          <w:szCs w:val="26"/>
        </w:rPr>
        <w:t xml:space="preserve">риказа Минэнерго России от 13.11.2024 № 2234 "Об утверждении Правил обеспечения готовности к отопительному периоду </w:t>
      </w:r>
      <w:r w:rsidR="00AB5545">
        <w:rPr>
          <w:sz w:val="26"/>
          <w:szCs w:val="26"/>
        </w:rPr>
        <w:br/>
      </w:r>
      <w:r w:rsidRPr="00C34AE4">
        <w:rPr>
          <w:sz w:val="26"/>
          <w:szCs w:val="26"/>
        </w:rPr>
        <w:t>и Порядка проведения оценки обеспечения готовности к отопительному периоду"</w:t>
      </w:r>
      <w:r>
        <w:rPr>
          <w:sz w:val="26"/>
          <w:szCs w:val="26"/>
        </w:rPr>
        <w:t>,</w:t>
      </w:r>
      <w:r w:rsidRPr="00420A04">
        <w:t xml:space="preserve"> </w:t>
      </w:r>
      <w:r w:rsidRPr="00420A04">
        <w:rPr>
          <w:sz w:val="26"/>
          <w:szCs w:val="26"/>
        </w:rPr>
        <w:t xml:space="preserve">оформляемый </w:t>
      </w:r>
      <w:r w:rsidRPr="00227F48">
        <w:rPr>
          <w:sz w:val="26"/>
          <w:szCs w:val="26"/>
        </w:rPr>
        <w:t xml:space="preserve">по форме, утвержденной </w:t>
      </w:r>
      <w:r w:rsidRPr="00420A04">
        <w:rPr>
          <w:sz w:val="26"/>
          <w:szCs w:val="26"/>
        </w:rPr>
        <w:t>Приложени</w:t>
      </w:r>
      <w:r>
        <w:rPr>
          <w:sz w:val="26"/>
          <w:szCs w:val="26"/>
        </w:rPr>
        <w:t>ем</w:t>
      </w:r>
      <w:r w:rsidRPr="00420A04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Pr="00227F48">
        <w:t xml:space="preserve"> </w:t>
      </w:r>
      <w:r w:rsidRPr="00227F48">
        <w:rPr>
          <w:sz w:val="26"/>
          <w:szCs w:val="26"/>
        </w:rPr>
        <w:t>к настоящему Положению</w:t>
      </w:r>
      <w:r w:rsidRPr="00420A04">
        <w:rPr>
          <w:sz w:val="26"/>
          <w:szCs w:val="26"/>
        </w:rPr>
        <w:t>.</w:t>
      </w:r>
    </w:p>
    <w:p w:rsidR="006E063F" w:rsidRPr="00EF1907" w:rsidRDefault="006E063F" w:rsidP="006E063F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Решения Комиссии</w:t>
      </w:r>
      <w:r w:rsidRPr="00EF1907">
        <w:t xml:space="preserve"> </w:t>
      </w:r>
      <w:r w:rsidRPr="00EF1907">
        <w:rPr>
          <w:sz w:val="26"/>
          <w:szCs w:val="26"/>
        </w:rPr>
        <w:t xml:space="preserve">по подготовке объектов теплоснабжающих </w:t>
      </w:r>
      <w:r w:rsidRPr="00EF1907">
        <w:rPr>
          <w:sz w:val="26"/>
          <w:szCs w:val="26"/>
        </w:rPr>
        <w:br/>
        <w:t xml:space="preserve">и </w:t>
      </w:r>
      <w:proofErr w:type="spellStart"/>
      <w:r w:rsidRPr="00EF1907">
        <w:rPr>
          <w:sz w:val="26"/>
          <w:szCs w:val="26"/>
        </w:rPr>
        <w:t>теплосетевых</w:t>
      </w:r>
      <w:proofErr w:type="spellEnd"/>
      <w:r w:rsidRPr="00EF1907">
        <w:rPr>
          <w:sz w:val="26"/>
          <w:szCs w:val="26"/>
        </w:rPr>
        <w:t xml:space="preserve"> организаций в части обеспечения нормального функционирования жилищно-коммунального хозяйства </w:t>
      </w:r>
      <w:r w:rsidRPr="00EF1907">
        <w:rPr>
          <w:rFonts w:eastAsia="Calibri"/>
          <w:sz w:val="26"/>
          <w:szCs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Нарьян-Мар" являются обязательными для всех юридических и физических лиц на территории </w:t>
      </w:r>
      <w:r w:rsidRPr="00EF1907">
        <w:rPr>
          <w:rFonts w:eastAsia="Calibri"/>
          <w:sz w:val="26"/>
          <w:szCs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"Городской округ "Город </w:t>
      </w:r>
      <w:r w:rsidRPr="00EF1907">
        <w:rPr>
          <w:sz w:val="26"/>
          <w:szCs w:val="26"/>
        </w:rPr>
        <w:br/>
        <w:t>Нарьян-Мар" и могут быть оспорены в порядке, установленном законодательством Российской Федерации.</w:t>
      </w:r>
    </w:p>
    <w:p w:rsidR="006E063F" w:rsidRPr="00EF1907" w:rsidRDefault="006E063F" w:rsidP="006E063F">
      <w:pPr>
        <w:ind w:firstLine="709"/>
        <w:jc w:val="both"/>
        <w:rPr>
          <w:sz w:val="26"/>
          <w:szCs w:val="26"/>
        </w:rPr>
      </w:pPr>
    </w:p>
    <w:p w:rsidR="006E063F" w:rsidRPr="00EF1907" w:rsidRDefault="006E063F" w:rsidP="006E063F">
      <w:pPr>
        <w:jc w:val="center"/>
        <w:rPr>
          <w:b/>
          <w:sz w:val="26"/>
          <w:szCs w:val="26"/>
        </w:rPr>
      </w:pPr>
      <w:r w:rsidRPr="00EF1907">
        <w:rPr>
          <w:b/>
          <w:sz w:val="26"/>
          <w:szCs w:val="26"/>
          <w:lang w:val="en-US"/>
        </w:rPr>
        <w:t>V</w:t>
      </w:r>
      <w:r w:rsidRPr="00EF1907">
        <w:rPr>
          <w:b/>
          <w:sz w:val="26"/>
          <w:szCs w:val="26"/>
        </w:rPr>
        <w:t>. Порядок работы комиссий</w:t>
      </w:r>
    </w:p>
    <w:p w:rsidR="006E063F" w:rsidRPr="00EF1907" w:rsidRDefault="006E063F" w:rsidP="006E063F">
      <w:pPr>
        <w:ind w:left="1069"/>
        <w:contextualSpacing/>
        <w:rPr>
          <w:b/>
          <w:sz w:val="26"/>
          <w:szCs w:val="26"/>
        </w:rPr>
      </w:pPr>
    </w:p>
    <w:p w:rsidR="006E063F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 xml:space="preserve">Внесение изменений в персональный состав Комиссий утверждается постановлением Администрации </w:t>
      </w:r>
      <w:r w:rsidRPr="00EF1907">
        <w:rPr>
          <w:rFonts w:eastAsia="Calibri"/>
          <w:sz w:val="26"/>
          <w:szCs w:val="26"/>
        </w:rPr>
        <w:t>муниципального образования</w:t>
      </w:r>
      <w:r w:rsidRPr="00EF1907">
        <w:rPr>
          <w:sz w:val="26"/>
          <w:szCs w:val="26"/>
        </w:rPr>
        <w:t xml:space="preserve"> "Горо</w:t>
      </w:r>
      <w:r>
        <w:rPr>
          <w:sz w:val="26"/>
          <w:szCs w:val="26"/>
        </w:rPr>
        <w:t>дской округ "Город Нарьян-Мар".</w:t>
      </w:r>
    </w:p>
    <w:p w:rsidR="006E063F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27CB">
        <w:rPr>
          <w:sz w:val="26"/>
          <w:szCs w:val="26"/>
        </w:rPr>
        <w:t xml:space="preserve">Комиссии формируются в составе председателей </w:t>
      </w:r>
      <w:r>
        <w:rPr>
          <w:sz w:val="26"/>
          <w:szCs w:val="26"/>
        </w:rPr>
        <w:t>К</w:t>
      </w:r>
      <w:r w:rsidRPr="00F727CB">
        <w:rPr>
          <w:sz w:val="26"/>
          <w:szCs w:val="26"/>
        </w:rPr>
        <w:t xml:space="preserve">омиссии, заместителей председателей </w:t>
      </w:r>
      <w:r>
        <w:rPr>
          <w:sz w:val="26"/>
          <w:szCs w:val="26"/>
        </w:rPr>
        <w:t>К</w:t>
      </w:r>
      <w:r w:rsidRPr="00F727CB">
        <w:rPr>
          <w:sz w:val="26"/>
          <w:szCs w:val="26"/>
        </w:rPr>
        <w:t xml:space="preserve">омиссии, секретарей </w:t>
      </w:r>
      <w:r>
        <w:rPr>
          <w:sz w:val="26"/>
          <w:szCs w:val="26"/>
        </w:rPr>
        <w:t>К</w:t>
      </w:r>
      <w:r w:rsidRPr="00F727CB">
        <w:rPr>
          <w:sz w:val="26"/>
          <w:szCs w:val="26"/>
        </w:rPr>
        <w:t>омиссии и</w:t>
      </w:r>
      <w:r>
        <w:rPr>
          <w:sz w:val="26"/>
          <w:szCs w:val="26"/>
        </w:rPr>
        <w:t xml:space="preserve"> иных</w:t>
      </w:r>
      <w:r w:rsidRPr="00F727CB">
        <w:rPr>
          <w:sz w:val="26"/>
          <w:szCs w:val="26"/>
        </w:rPr>
        <w:t xml:space="preserve"> членов </w:t>
      </w:r>
      <w:r>
        <w:rPr>
          <w:sz w:val="26"/>
          <w:szCs w:val="26"/>
        </w:rPr>
        <w:t>К</w:t>
      </w:r>
      <w:r w:rsidRPr="00F727CB">
        <w:rPr>
          <w:sz w:val="26"/>
          <w:szCs w:val="26"/>
        </w:rPr>
        <w:t>омиссии</w:t>
      </w:r>
      <w:r>
        <w:rPr>
          <w:sz w:val="26"/>
          <w:szCs w:val="26"/>
        </w:rPr>
        <w:t>.</w:t>
      </w:r>
      <w:r w:rsidRPr="00970D4D">
        <w:rPr>
          <w:sz w:val="26"/>
          <w:szCs w:val="26"/>
        </w:rPr>
        <w:t xml:space="preserve"> </w:t>
      </w:r>
    </w:p>
    <w:p w:rsidR="006E063F" w:rsidRPr="00F727CB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 xml:space="preserve">Заседания Комиссий считаются правомочными, если на них присутствуют более половины общего числа ее членов. Протоколы Комиссий носят открытый характер </w:t>
      </w:r>
      <w:r>
        <w:rPr>
          <w:sz w:val="26"/>
          <w:szCs w:val="26"/>
        </w:rPr>
        <w:br/>
      </w:r>
      <w:r w:rsidRPr="00EF1907">
        <w:rPr>
          <w:sz w:val="26"/>
          <w:szCs w:val="26"/>
        </w:rPr>
        <w:t>и доступны для ознакомления.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 xml:space="preserve">Заседания Комиссий созываются председателями Комиссий либо </w:t>
      </w:r>
      <w:r>
        <w:rPr>
          <w:sz w:val="26"/>
          <w:szCs w:val="26"/>
        </w:rPr>
        <w:br/>
      </w:r>
      <w:r w:rsidRPr="00EF1907">
        <w:rPr>
          <w:sz w:val="26"/>
          <w:szCs w:val="26"/>
        </w:rPr>
        <w:t>их заместителями по мере необходимости, но не реже одного раза в месяц.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Председатели Комиссий организуют работу, осуществляют общий контроль за реализацией принятых Комиссиями решений. В отсутствие председателей Комиссий их функции исполняют заместители председателей Комиссий.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</w:rPr>
        <w:t>1</w:t>
      </w:r>
      <w:r>
        <w:rPr>
          <w:sz w:val="26"/>
        </w:rPr>
        <w:t>2</w:t>
      </w:r>
      <w:r w:rsidRPr="00EF1907">
        <w:rPr>
          <w:sz w:val="26"/>
        </w:rPr>
        <w:t>.</w:t>
      </w:r>
      <w:r w:rsidRPr="00EF1907">
        <w:rPr>
          <w:sz w:val="26"/>
        </w:rPr>
        <w:tab/>
      </w:r>
      <w:r w:rsidRPr="00EF1907">
        <w:rPr>
          <w:sz w:val="26"/>
          <w:szCs w:val="26"/>
        </w:rPr>
        <w:t xml:space="preserve">Секретари Комиссий извещают о времени и месте заседаний Комиссий (телефонограммой или с помощью электронной почты), ведут протоколы заседаний Комиссий, которые подписывают </w:t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редседатели</w:t>
      </w:r>
      <w:r w:rsidRPr="00227F48">
        <w:t xml:space="preserve"> </w:t>
      </w:r>
      <w:r w:rsidRPr="00227F48">
        <w:rPr>
          <w:sz w:val="26"/>
          <w:szCs w:val="26"/>
        </w:rPr>
        <w:t>Комиссий</w:t>
      </w:r>
      <w:r w:rsidRPr="00EF1907">
        <w:rPr>
          <w:sz w:val="26"/>
          <w:szCs w:val="26"/>
        </w:rPr>
        <w:t xml:space="preserve"> (заместители </w:t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редседателей</w:t>
      </w:r>
      <w:r w:rsidRPr="00227F48">
        <w:t xml:space="preserve"> </w:t>
      </w:r>
      <w:r w:rsidRPr="00227F48">
        <w:rPr>
          <w:sz w:val="26"/>
          <w:szCs w:val="26"/>
        </w:rPr>
        <w:t>Комиссий</w:t>
      </w:r>
      <w:r w:rsidRPr="00EF1907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EF1907">
        <w:rPr>
          <w:sz w:val="26"/>
          <w:szCs w:val="26"/>
        </w:rPr>
        <w:t>и секретари</w:t>
      </w:r>
      <w:r w:rsidRPr="00174542">
        <w:t xml:space="preserve"> </w:t>
      </w:r>
      <w:r w:rsidRPr="00174542">
        <w:rPr>
          <w:sz w:val="26"/>
          <w:szCs w:val="26"/>
        </w:rPr>
        <w:t>Комиссий</w:t>
      </w:r>
      <w:r w:rsidRPr="00880E60">
        <w:t xml:space="preserve"> </w:t>
      </w:r>
      <w:r w:rsidRPr="00880E60">
        <w:rPr>
          <w:sz w:val="26"/>
          <w:szCs w:val="26"/>
        </w:rPr>
        <w:t xml:space="preserve">не позднее </w:t>
      </w:r>
      <w:r>
        <w:rPr>
          <w:sz w:val="26"/>
          <w:szCs w:val="26"/>
        </w:rPr>
        <w:t>3</w:t>
      </w:r>
      <w:r w:rsidRPr="00880E60">
        <w:rPr>
          <w:sz w:val="26"/>
          <w:szCs w:val="26"/>
        </w:rPr>
        <w:t xml:space="preserve"> дн</w:t>
      </w:r>
      <w:r>
        <w:rPr>
          <w:sz w:val="26"/>
          <w:szCs w:val="26"/>
        </w:rPr>
        <w:t>ей</w:t>
      </w:r>
      <w:r w:rsidRPr="00880E60">
        <w:rPr>
          <w:sz w:val="26"/>
          <w:szCs w:val="26"/>
        </w:rPr>
        <w:t xml:space="preserve"> с даты завершения проверки готовности к отопительному периоду</w:t>
      </w:r>
      <w:r w:rsidRPr="00EF1907">
        <w:rPr>
          <w:sz w:val="26"/>
          <w:szCs w:val="26"/>
        </w:rPr>
        <w:t xml:space="preserve">. 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Члены Комиссий принимают участие в заседаниях Комиссий лично</w:t>
      </w:r>
      <w:r>
        <w:rPr>
          <w:sz w:val="26"/>
          <w:szCs w:val="26"/>
        </w:rPr>
        <w:t>,</w:t>
      </w:r>
      <w:r w:rsidRPr="00970D4D">
        <w:t xml:space="preserve"> </w:t>
      </w:r>
      <w:r w:rsidRPr="00970D4D">
        <w:rPr>
          <w:sz w:val="26"/>
          <w:szCs w:val="26"/>
        </w:rPr>
        <w:t>выполняют</w:t>
      </w:r>
      <w:r>
        <w:rPr>
          <w:sz w:val="26"/>
          <w:szCs w:val="26"/>
        </w:rPr>
        <w:t xml:space="preserve"> </w:t>
      </w:r>
      <w:r w:rsidRPr="00970D4D">
        <w:rPr>
          <w:sz w:val="26"/>
          <w:szCs w:val="26"/>
        </w:rPr>
        <w:t xml:space="preserve">поручения </w:t>
      </w:r>
      <w:r>
        <w:rPr>
          <w:sz w:val="26"/>
          <w:szCs w:val="26"/>
        </w:rPr>
        <w:t>п</w:t>
      </w:r>
      <w:r w:rsidRPr="00970D4D">
        <w:rPr>
          <w:sz w:val="26"/>
          <w:szCs w:val="26"/>
        </w:rPr>
        <w:t xml:space="preserve">редседателей </w:t>
      </w:r>
      <w:r>
        <w:rPr>
          <w:sz w:val="26"/>
          <w:szCs w:val="26"/>
        </w:rPr>
        <w:t>К</w:t>
      </w:r>
      <w:r w:rsidRPr="00970D4D">
        <w:rPr>
          <w:sz w:val="26"/>
          <w:szCs w:val="26"/>
        </w:rPr>
        <w:t>омиссии в установленные</w:t>
      </w:r>
      <w:r>
        <w:rPr>
          <w:sz w:val="26"/>
          <w:szCs w:val="26"/>
        </w:rPr>
        <w:t xml:space="preserve"> </w:t>
      </w:r>
      <w:r w:rsidRPr="00970D4D">
        <w:rPr>
          <w:sz w:val="26"/>
          <w:szCs w:val="26"/>
        </w:rPr>
        <w:t>решениями Комиссий сроки</w:t>
      </w:r>
      <w:r w:rsidRPr="00EF1907">
        <w:rPr>
          <w:sz w:val="26"/>
          <w:szCs w:val="26"/>
        </w:rPr>
        <w:t>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 xml:space="preserve">Осмотр объекта считается проведенным, если на осмотре присутствовали более трех членов соответствующей Комиссии. Члены Комиссий, участвующие </w:t>
      </w:r>
      <w:r w:rsidRPr="00EF1907">
        <w:rPr>
          <w:sz w:val="26"/>
          <w:szCs w:val="26"/>
        </w:rPr>
        <w:br/>
        <w:t xml:space="preserve">в осмотре объекта, в письменной форме уведомляют председателей Комиссии </w:t>
      </w:r>
      <w:r w:rsidRPr="00EF1907">
        <w:rPr>
          <w:sz w:val="26"/>
          <w:szCs w:val="26"/>
        </w:rPr>
        <w:br/>
        <w:t xml:space="preserve">о выявленных в ходе осмотра замечаниях к требованиям по готовности объектов </w:t>
      </w:r>
      <w:r w:rsidRPr="00EF1907">
        <w:rPr>
          <w:sz w:val="26"/>
          <w:szCs w:val="26"/>
        </w:rPr>
        <w:br/>
        <w:t>к эксплуатации в осенне-зимний период.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5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>Решение о готовности объекта к осенне-зимнему периоду принимается большинством голосов от установленного числа членов Комиссий</w:t>
      </w:r>
      <w:r>
        <w:rPr>
          <w:sz w:val="26"/>
          <w:szCs w:val="26"/>
        </w:rPr>
        <w:t xml:space="preserve"> </w:t>
      </w:r>
      <w:r w:rsidRPr="00405CDC">
        <w:rPr>
          <w:sz w:val="26"/>
          <w:szCs w:val="26"/>
        </w:rPr>
        <w:t>путем открытого голосования</w:t>
      </w:r>
      <w:r w:rsidRPr="00EF1907">
        <w:rPr>
          <w:sz w:val="26"/>
          <w:szCs w:val="26"/>
        </w:rPr>
        <w:t xml:space="preserve"> и оформляется в виде Акта. </w:t>
      </w:r>
      <w:r w:rsidRPr="00405CDC">
        <w:rPr>
          <w:sz w:val="26"/>
          <w:szCs w:val="26"/>
        </w:rPr>
        <w:t xml:space="preserve">При равенстве голосов голос </w:t>
      </w:r>
      <w:r>
        <w:rPr>
          <w:sz w:val="26"/>
          <w:szCs w:val="26"/>
        </w:rPr>
        <w:t>п</w:t>
      </w:r>
      <w:r w:rsidRPr="00405CDC">
        <w:rPr>
          <w:sz w:val="26"/>
          <w:szCs w:val="26"/>
        </w:rPr>
        <w:t xml:space="preserve">редседателя </w:t>
      </w:r>
      <w:r>
        <w:rPr>
          <w:sz w:val="26"/>
          <w:szCs w:val="26"/>
        </w:rPr>
        <w:t>К</w:t>
      </w:r>
      <w:r w:rsidRPr="00405CDC">
        <w:rPr>
          <w:sz w:val="26"/>
          <w:szCs w:val="26"/>
        </w:rPr>
        <w:t>омиссии (при его</w:t>
      </w:r>
      <w:r>
        <w:rPr>
          <w:sz w:val="26"/>
          <w:szCs w:val="26"/>
        </w:rPr>
        <w:t xml:space="preserve"> </w:t>
      </w:r>
      <w:r w:rsidRPr="00405CDC">
        <w:rPr>
          <w:sz w:val="26"/>
          <w:szCs w:val="26"/>
        </w:rPr>
        <w:t xml:space="preserve">отсутствии – заместителя </w:t>
      </w:r>
      <w:r>
        <w:rPr>
          <w:sz w:val="26"/>
          <w:szCs w:val="26"/>
        </w:rPr>
        <w:t>п</w:t>
      </w:r>
      <w:r w:rsidRPr="00405CDC">
        <w:rPr>
          <w:sz w:val="26"/>
          <w:szCs w:val="26"/>
        </w:rPr>
        <w:t xml:space="preserve">редседателя </w:t>
      </w:r>
      <w:r>
        <w:rPr>
          <w:sz w:val="26"/>
          <w:szCs w:val="26"/>
        </w:rPr>
        <w:t>К</w:t>
      </w:r>
      <w:r w:rsidRPr="00405CDC">
        <w:rPr>
          <w:sz w:val="26"/>
          <w:szCs w:val="26"/>
        </w:rPr>
        <w:t>омиссии) является</w:t>
      </w:r>
      <w:r>
        <w:rPr>
          <w:sz w:val="26"/>
          <w:szCs w:val="26"/>
        </w:rPr>
        <w:t xml:space="preserve"> </w:t>
      </w:r>
      <w:r w:rsidRPr="00405CDC">
        <w:rPr>
          <w:sz w:val="26"/>
          <w:szCs w:val="26"/>
        </w:rPr>
        <w:t>решающим</w:t>
      </w:r>
      <w:r w:rsidRPr="00EF1907">
        <w:rPr>
          <w:sz w:val="26"/>
          <w:szCs w:val="26"/>
        </w:rPr>
        <w:t xml:space="preserve">. </w:t>
      </w:r>
    </w:p>
    <w:p w:rsidR="006E063F" w:rsidRPr="00EF1907" w:rsidRDefault="006E063F" w:rsidP="006E063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F1907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EF1907">
        <w:rPr>
          <w:sz w:val="26"/>
          <w:szCs w:val="26"/>
        </w:rPr>
        <w:t>.</w:t>
      </w:r>
      <w:r w:rsidRPr="00EF1907">
        <w:rPr>
          <w:sz w:val="26"/>
          <w:szCs w:val="26"/>
        </w:rPr>
        <w:tab/>
        <w:t xml:space="preserve">Решения Комиссий оформляются протоколами и подписываются </w:t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>редседателем</w:t>
      </w:r>
      <w:r w:rsidRPr="00174542">
        <w:t xml:space="preserve"> </w:t>
      </w:r>
      <w:r w:rsidRPr="00174542">
        <w:rPr>
          <w:sz w:val="26"/>
          <w:szCs w:val="26"/>
        </w:rPr>
        <w:t>Комисси</w:t>
      </w:r>
      <w:r>
        <w:rPr>
          <w:sz w:val="26"/>
          <w:szCs w:val="26"/>
        </w:rPr>
        <w:t>й</w:t>
      </w:r>
      <w:r w:rsidRPr="00EF1907">
        <w:rPr>
          <w:sz w:val="26"/>
          <w:szCs w:val="26"/>
        </w:rPr>
        <w:t xml:space="preserve"> соотв</w:t>
      </w:r>
      <w:r>
        <w:rPr>
          <w:sz w:val="26"/>
          <w:szCs w:val="26"/>
        </w:rPr>
        <w:t>етствующей Комиссии</w:t>
      </w:r>
      <w:r w:rsidRPr="00EF1907">
        <w:rPr>
          <w:sz w:val="26"/>
          <w:szCs w:val="26"/>
        </w:rPr>
        <w:t xml:space="preserve"> либо заместителями </w:t>
      </w:r>
      <w:r>
        <w:rPr>
          <w:sz w:val="26"/>
          <w:szCs w:val="26"/>
        </w:rPr>
        <w:t>п</w:t>
      </w:r>
      <w:r w:rsidRPr="00EF1907">
        <w:rPr>
          <w:sz w:val="26"/>
          <w:szCs w:val="26"/>
        </w:rPr>
        <w:t xml:space="preserve">редседателей </w:t>
      </w:r>
      <w:r w:rsidRPr="00174542">
        <w:rPr>
          <w:sz w:val="26"/>
          <w:szCs w:val="26"/>
        </w:rPr>
        <w:t>Комиссий</w:t>
      </w:r>
      <w:r>
        <w:rPr>
          <w:sz w:val="26"/>
          <w:szCs w:val="26"/>
        </w:rPr>
        <w:t xml:space="preserve"> </w:t>
      </w:r>
      <w:r w:rsidRPr="00EF1907">
        <w:rPr>
          <w:sz w:val="26"/>
          <w:szCs w:val="26"/>
        </w:rPr>
        <w:t>при их отсутствии.</w:t>
      </w:r>
    </w:p>
    <w:p w:rsidR="006E063F" w:rsidRPr="00EF1907" w:rsidRDefault="006E063F" w:rsidP="006E063F">
      <w:pPr>
        <w:jc w:val="both"/>
        <w:rPr>
          <w:sz w:val="26"/>
          <w:szCs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Pr="000B6AE6" w:rsidRDefault="006E063F" w:rsidP="006E063F">
      <w:pPr>
        <w:spacing w:line="288" w:lineRule="atLeast"/>
        <w:jc w:val="right"/>
      </w:pPr>
    </w:p>
    <w:p w:rsidR="005873F2" w:rsidRDefault="005873F2" w:rsidP="005873F2">
      <w:pPr>
        <w:spacing w:line="288" w:lineRule="atLeast"/>
        <w:ind w:left="4820"/>
      </w:pPr>
      <w:r w:rsidRPr="000B6AE6">
        <w:t xml:space="preserve">Приложение </w:t>
      </w:r>
      <w:r>
        <w:t>№ 1</w:t>
      </w:r>
    </w:p>
    <w:p w:rsidR="006E063F" w:rsidRDefault="005873F2" w:rsidP="005873F2">
      <w:pPr>
        <w:spacing w:line="288" w:lineRule="atLeast"/>
        <w:ind w:left="4820"/>
      </w:pPr>
      <w:r>
        <w:t xml:space="preserve">к Положению о работе комиссии </w:t>
      </w:r>
      <w:r>
        <w:br/>
      </w:r>
      <w:r>
        <w:t xml:space="preserve">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>
        <w:br/>
      </w:r>
      <w:r>
        <w:t xml:space="preserve">2026-2027 годов и комиссии по подготовке объектов теплоснабжающих и </w:t>
      </w:r>
      <w:proofErr w:type="spellStart"/>
      <w:r>
        <w:t>теплосетевых</w:t>
      </w:r>
      <w:proofErr w:type="spellEnd"/>
      <w:r>
        <w:t xml:space="preserve"> организаций муниципального образования "Городской округ "Город Нарьян-Мар" </w:t>
      </w:r>
      <w:r>
        <w:br/>
      </w:r>
      <w:r>
        <w:t>к осенне-зимнему периоду 2026-2027 годов</w:t>
      </w:r>
    </w:p>
    <w:p w:rsidR="005873F2" w:rsidRDefault="005873F2" w:rsidP="006E063F">
      <w:pPr>
        <w:spacing w:line="288" w:lineRule="atLeast"/>
        <w:ind w:firstLine="540"/>
        <w:jc w:val="both"/>
      </w:pPr>
    </w:p>
    <w:p w:rsidR="005873F2" w:rsidRPr="000B6AE6" w:rsidRDefault="005873F2" w:rsidP="006E063F">
      <w:pPr>
        <w:spacing w:line="288" w:lineRule="atLeast"/>
        <w:ind w:firstLine="540"/>
        <w:jc w:val="both"/>
      </w:pP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оценки обеспечения готовности к отопительному периоду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____/____ гг.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_______________________________________             "__" __________ 20__ г.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(место составления </w:t>
      </w:r>
      <w:proofErr w:type="gramStart"/>
      <w:r w:rsidRPr="000B6AE6">
        <w:rPr>
          <w:rFonts w:ascii="Courier New" w:hAnsi="Courier New" w:cs="Courier New"/>
          <w:sz w:val="20"/>
          <w:szCs w:val="20"/>
        </w:rPr>
        <w:t xml:space="preserve">акта)   </w:t>
      </w:r>
      <w:proofErr w:type="gramEnd"/>
      <w:r w:rsidRPr="000B6AE6">
        <w:rPr>
          <w:rFonts w:ascii="Courier New" w:hAnsi="Courier New" w:cs="Courier New"/>
          <w:sz w:val="20"/>
          <w:szCs w:val="20"/>
        </w:rPr>
        <w:t xml:space="preserve">                 (дата составления акта)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Комиссия, образованная _______________________________________________,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(форма документа и его реквизиты, которым образована комиссия)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в соотве</w:t>
      </w:r>
      <w:r w:rsidR="005873F2">
        <w:rPr>
          <w:rFonts w:ascii="Courier New" w:hAnsi="Courier New" w:cs="Courier New"/>
          <w:sz w:val="20"/>
          <w:szCs w:val="20"/>
        </w:rPr>
        <w:t xml:space="preserve">тствии с программой проведения </w:t>
      </w:r>
      <w:r w:rsidRPr="000B6AE6">
        <w:rPr>
          <w:rFonts w:ascii="Courier New" w:hAnsi="Courier New" w:cs="Courier New"/>
          <w:sz w:val="20"/>
          <w:szCs w:val="20"/>
        </w:rPr>
        <w:t xml:space="preserve">оценки обеспечения готовности </w:t>
      </w:r>
      <w:r w:rsidR="00B267C1">
        <w:rPr>
          <w:rFonts w:ascii="Courier New" w:hAnsi="Courier New" w:cs="Courier New"/>
          <w:sz w:val="20"/>
          <w:szCs w:val="20"/>
        </w:rPr>
        <w:br/>
      </w:r>
      <w:bookmarkStart w:id="1" w:name="_GoBack"/>
      <w:bookmarkEnd w:id="1"/>
      <w:r w:rsidRPr="000B6AE6">
        <w:rPr>
          <w:rFonts w:ascii="Courier New" w:hAnsi="Courier New" w:cs="Courier New"/>
          <w:sz w:val="20"/>
          <w:szCs w:val="20"/>
        </w:rPr>
        <w:t>к</w:t>
      </w:r>
      <w:r w:rsidR="00B267C1">
        <w:rPr>
          <w:rFonts w:ascii="Courier New" w:hAnsi="Courier New" w:cs="Courier New"/>
          <w:sz w:val="20"/>
          <w:szCs w:val="20"/>
        </w:rPr>
        <w:t xml:space="preserve"> </w:t>
      </w:r>
      <w:r w:rsidRPr="000B6AE6">
        <w:rPr>
          <w:rFonts w:ascii="Courier New" w:hAnsi="Courier New" w:cs="Courier New"/>
          <w:sz w:val="20"/>
          <w:szCs w:val="20"/>
        </w:rPr>
        <w:t>отопительному периоду от "__" ______ 20__ г., утвержденной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:rsidR="006E063F" w:rsidRPr="000B6AE6" w:rsidRDefault="00B267C1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инициалы руководителя (его заместителя) </w:t>
      </w:r>
      <w:r w:rsidR="006E063F" w:rsidRPr="000B6AE6">
        <w:rPr>
          <w:rFonts w:ascii="Courier New" w:hAnsi="Courier New" w:cs="Courier New"/>
          <w:sz w:val="20"/>
          <w:szCs w:val="20"/>
        </w:rPr>
        <w:t>уполномоченного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>органа, проводящего оценку обеспечения готовности к отопительному периоду)</w:t>
      </w:r>
    </w:p>
    <w:p w:rsidR="006E063F" w:rsidRPr="000B6AE6" w:rsidRDefault="005873F2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</w:t>
      </w:r>
      <w:r w:rsidR="006E063F" w:rsidRPr="000B6AE6">
        <w:rPr>
          <w:rFonts w:ascii="Courier New" w:hAnsi="Courier New" w:cs="Courier New"/>
          <w:sz w:val="20"/>
          <w:szCs w:val="20"/>
        </w:rPr>
        <w:t>"__" ______ 20__ г.  по "__" ______ 20__ г. в соответствии с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 xml:space="preserve">Федеральным </w:t>
      </w:r>
      <w:hyperlink r:id="rId10" w:history="1">
        <w:r w:rsidR="006E063F" w:rsidRPr="000B6AE6">
          <w:rPr>
            <w:rFonts w:ascii="Courier New" w:hAnsi="Courier New" w:cs="Courier New"/>
            <w:color w:val="0000FF"/>
            <w:sz w:val="20"/>
            <w:szCs w:val="20"/>
            <w:u w:val="single"/>
          </w:rPr>
          <w:t>законом</w:t>
        </w:r>
      </w:hyperlink>
      <w:r w:rsidR="006E063F" w:rsidRPr="000B6AE6">
        <w:rPr>
          <w:rFonts w:ascii="Courier New" w:hAnsi="Courier New" w:cs="Courier New"/>
          <w:sz w:val="20"/>
          <w:szCs w:val="20"/>
        </w:rPr>
        <w:t xml:space="preserve"> от 27 июля 2010 г. N 190-ФЗ "О теплоснабжении"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>провела оценку обеспечения готовности к отопительному периоду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(наименование лица, подлежащего оценке обеспечения готовности)</w:t>
      </w:r>
    </w:p>
    <w:p w:rsidR="006E063F" w:rsidRPr="000B6AE6" w:rsidRDefault="005873F2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Оценка обеспечения </w:t>
      </w:r>
      <w:r w:rsidR="006E063F" w:rsidRPr="000B6AE6">
        <w:rPr>
          <w:rFonts w:ascii="Courier New" w:hAnsi="Courier New" w:cs="Courier New"/>
          <w:sz w:val="20"/>
          <w:szCs w:val="20"/>
        </w:rPr>
        <w:t>г</w:t>
      </w:r>
      <w:r>
        <w:rPr>
          <w:rFonts w:ascii="Courier New" w:hAnsi="Courier New" w:cs="Courier New"/>
          <w:sz w:val="20"/>
          <w:szCs w:val="20"/>
        </w:rPr>
        <w:t xml:space="preserve">отовности к </w:t>
      </w:r>
      <w:r w:rsidR="006E063F" w:rsidRPr="000B6AE6">
        <w:rPr>
          <w:rFonts w:ascii="Courier New" w:hAnsi="Courier New" w:cs="Courier New"/>
          <w:sz w:val="20"/>
          <w:szCs w:val="20"/>
        </w:rPr>
        <w:t xml:space="preserve">отопительному периоду проводилась </w:t>
      </w:r>
      <w:r>
        <w:rPr>
          <w:rFonts w:ascii="Courier New" w:hAnsi="Courier New" w:cs="Courier New"/>
          <w:sz w:val="20"/>
          <w:szCs w:val="20"/>
        </w:rPr>
        <w:br/>
      </w:r>
      <w:r w:rsidR="006E063F" w:rsidRPr="000B6AE6">
        <w:rPr>
          <w:rFonts w:ascii="Courier New" w:hAnsi="Courier New" w:cs="Courier New"/>
          <w:sz w:val="20"/>
          <w:szCs w:val="20"/>
        </w:rPr>
        <w:t>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>отношении следующих объектов оценки обеспечения готовности: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1.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2.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3.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NN ________________________.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В ходе проведения оценки обеспечения готовности к отопительному периоду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комиссия установила: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1. Уровни готовности объектов оценки обеспечения готовности: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267"/>
      </w:tblGrid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Объект оценки обеспечения готовности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Уровень готовности </w:t>
            </w:r>
          </w:p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(Готов/готов с условиями/не готов) </w:t>
            </w:r>
          </w:p>
        </w:tc>
      </w:tr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</w:tr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</w:tr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</w:tr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NN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</w:tr>
    </w:tbl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2. Уровень готовности лица, подлежащего оценке обеспечения готовности: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3712"/>
      </w:tblGrid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Лицо, подлежащее оценке обеспечения готовности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Уровень готовности </w:t>
            </w:r>
          </w:p>
          <w:p w:rsidR="006E063F" w:rsidRPr="000B6AE6" w:rsidRDefault="006E063F" w:rsidP="006E063F">
            <w:pPr>
              <w:jc w:val="center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(Готов/готов с условиями/не готов) </w:t>
            </w:r>
          </w:p>
        </w:tc>
      </w:tr>
      <w:tr w:rsidR="006E063F" w:rsidRPr="000B6AE6" w:rsidTr="006E0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063F" w:rsidRPr="000B6AE6" w:rsidRDefault="006E063F" w:rsidP="006E063F">
            <w:pPr>
              <w:spacing w:line="288" w:lineRule="atLeast"/>
              <w:rPr>
                <w:sz w:val="19"/>
                <w:szCs w:val="19"/>
              </w:rPr>
            </w:pPr>
            <w:r w:rsidRPr="000B6AE6">
              <w:rPr>
                <w:sz w:val="19"/>
                <w:szCs w:val="19"/>
              </w:rPr>
              <w:t xml:space="preserve">  </w:t>
            </w:r>
          </w:p>
        </w:tc>
      </w:tr>
    </w:tbl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lastRenderedPageBreak/>
        <w:t xml:space="preserve">  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Приложение: 1. Оценочный лист для расчета индекса готовности к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2. Оценочный лист для расчета индекса готовности к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3. Оценочный лист для расчета индекса готовности к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Председатель комиссии: ____________________________________________________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Заместитель председателя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комиссии: _________________________________________________________________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Члены комиссии: ___________________________________________________________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5873F2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</w:t>
      </w:r>
      <w:r w:rsidR="006E063F" w:rsidRPr="000B6AE6">
        <w:rPr>
          <w:rFonts w:ascii="Courier New" w:hAnsi="Courier New" w:cs="Courier New"/>
          <w:sz w:val="20"/>
          <w:szCs w:val="20"/>
        </w:rPr>
        <w:t>актами оценки обеспечения готовности ознакомлен, один экземпляр акта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получил: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"__" ___________ 20__ г. 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    (подпись, расшифровка подписи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руководителя (его уполномоченного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представителя) в отношении которого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проводилась оценка обеспечения готовности к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                отопительному периоду)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p w:rsidR="006E063F" w:rsidRDefault="006E063F" w:rsidP="006E063F">
      <w:pPr>
        <w:spacing w:line="288" w:lineRule="atLeast"/>
        <w:jc w:val="right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2"/>
      </w:tblGrid>
      <w:tr w:rsidR="006E063F" w:rsidTr="005873F2">
        <w:tc>
          <w:tcPr>
            <w:tcW w:w="4395" w:type="dxa"/>
          </w:tcPr>
          <w:p w:rsidR="006E063F" w:rsidRDefault="006E063F" w:rsidP="006E063F">
            <w:pPr>
              <w:spacing w:line="288" w:lineRule="atLeast"/>
              <w:jc w:val="both"/>
            </w:pPr>
          </w:p>
        </w:tc>
        <w:tc>
          <w:tcPr>
            <w:tcW w:w="5232" w:type="dxa"/>
          </w:tcPr>
          <w:p w:rsidR="005873F2" w:rsidRDefault="006E063F" w:rsidP="005873F2">
            <w:pPr>
              <w:spacing w:line="288" w:lineRule="atLeast"/>
            </w:pPr>
            <w:r w:rsidRPr="000B6AE6">
              <w:t xml:space="preserve">Приложение </w:t>
            </w:r>
            <w:r>
              <w:t>№ 2</w:t>
            </w:r>
          </w:p>
          <w:p w:rsidR="006E063F" w:rsidRDefault="006E063F" w:rsidP="005873F2">
            <w:pPr>
              <w:spacing w:line="288" w:lineRule="atLeast"/>
            </w:pPr>
            <w:r>
              <w:t xml:space="preserve">к Положению о работе комиссии по подготовке объектов потребителей тепловой энергии муниципального образования "Городской округ "Город Нарьян-Мар" к осенне-зимнему периоду 2026-2027 годов и комиссии по подготовке объектов теплоснабжающих и </w:t>
            </w:r>
            <w:proofErr w:type="spellStart"/>
            <w:r>
              <w:t>теплосетевых</w:t>
            </w:r>
            <w:proofErr w:type="spellEnd"/>
            <w:r>
              <w:t xml:space="preserve"> организаций муниципального образования "Городской округ "Город Нарьян-Мар" </w:t>
            </w:r>
            <w:r w:rsidR="005873F2">
              <w:br/>
            </w:r>
            <w:r>
              <w:t>к осенне-зимнему периоду 2026-2027 годов</w:t>
            </w:r>
          </w:p>
        </w:tc>
      </w:tr>
    </w:tbl>
    <w:p w:rsidR="006E063F" w:rsidRPr="000B6AE6" w:rsidRDefault="006E063F" w:rsidP="006E063F">
      <w:pPr>
        <w:spacing w:line="288" w:lineRule="atLeast"/>
        <w:ind w:firstLine="540"/>
        <w:jc w:val="both"/>
      </w:pPr>
    </w:p>
    <w:p w:rsidR="006E063F" w:rsidRPr="000B6AE6" w:rsidRDefault="006E063F" w:rsidP="006E063F">
      <w:pPr>
        <w:spacing w:line="288" w:lineRule="atLeast"/>
        <w:ind w:firstLine="540"/>
        <w:jc w:val="both"/>
      </w:pPr>
      <w:r w:rsidRPr="000B6AE6">
        <w:t xml:space="preserve">  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ПАСПОРТ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обеспечения готовности к отопительному периоду ____/____ гг.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Выдан _________________________________________________________________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(полное наименование лица, подлежащего оценке обеспечения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готовности к отопительному периоду)</w:t>
      </w:r>
    </w:p>
    <w:p w:rsidR="006E063F" w:rsidRPr="000B6AE6" w:rsidRDefault="005873F2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отношении следующих объектов, по </w:t>
      </w:r>
      <w:r w:rsidR="006E063F" w:rsidRPr="000B6AE6">
        <w:rPr>
          <w:rFonts w:ascii="Courier New" w:hAnsi="Courier New" w:cs="Courier New"/>
          <w:sz w:val="20"/>
          <w:szCs w:val="20"/>
        </w:rPr>
        <w:t>которым</w:t>
      </w:r>
      <w:r>
        <w:rPr>
          <w:rFonts w:ascii="Courier New" w:hAnsi="Courier New" w:cs="Courier New"/>
          <w:sz w:val="20"/>
          <w:szCs w:val="20"/>
        </w:rPr>
        <w:t xml:space="preserve"> проводилась </w:t>
      </w:r>
      <w:r w:rsidR="006E063F" w:rsidRPr="000B6AE6">
        <w:rPr>
          <w:rFonts w:ascii="Courier New" w:hAnsi="Courier New" w:cs="Courier New"/>
          <w:sz w:val="20"/>
          <w:szCs w:val="20"/>
        </w:rPr>
        <w:t>оценка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>обеспечения готовности к отопительному периоду: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1.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2.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3. ________________________;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NN ________________________.</w:t>
      </w:r>
    </w:p>
    <w:p w:rsidR="006E063F" w:rsidRPr="000B6AE6" w:rsidRDefault="005873F2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Основание выдачи паспорта обеспечения </w:t>
      </w:r>
      <w:r w:rsidR="006E063F" w:rsidRPr="000B6AE6">
        <w:rPr>
          <w:rFonts w:ascii="Courier New" w:hAnsi="Courier New" w:cs="Courier New"/>
          <w:sz w:val="20"/>
          <w:szCs w:val="20"/>
        </w:rPr>
        <w:t>готовно</w:t>
      </w:r>
      <w:r>
        <w:rPr>
          <w:rFonts w:ascii="Courier New" w:hAnsi="Courier New" w:cs="Courier New"/>
          <w:sz w:val="20"/>
          <w:szCs w:val="20"/>
        </w:rPr>
        <w:t xml:space="preserve">сти к </w:t>
      </w:r>
      <w:r w:rsidR="006E063F" w:rsidRPr="000B6AE6">
        <w:rPr>
          <w:rFonts w:ascii="Courier New" w:hAnsi="Courier New" w:cs="Courier New"/>
          <w:sz w:val="20"/>
          <w:szCs w:val="20"/>
        </w:rPr>
        <w:t>отопительному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E063F" w:rsidRPr="000B6AE6">
        <w:rPr>
          <w:rFonts w:ascii="Courier New" w:hAnsi="Courier New" w:cs="Courier New"/>
          <w:sz w:val="20"/>
          <w:szCs w:val="20"/>
        </w:rPr>
        <w:t>периоду: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Акт оценки обеспечения готовности к отопительному периоду от 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N _________.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> 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           (подпись, расшифровка подписи и печать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уполномоченного органа, образовавшего комиссию по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проведению   </w:t>
      </w:r>
      <w:proofErr w:type="gramStart"/>
      <w:r w:rsidRPr="000B6AE6">
        <w:rPr>
          <w:rFonts w:ascii="Courier New" w:hAnsi="Courier New" w:cs="Courier New"/>
          <w:sz w:val="20"/>
          <w:szCs w:val="20"/>
        </w:rPr>
        <w:t>оценки  обеспечения</w:t>
      </w:r>
      <w:proofErr w:type="gramEnd"/>
      <w:r w:rsidRPr="000B6AE6">
        <w:rPr>
          <w:rFonts w:ascii="Courier New" w:hAnsi="Courier New" w:cs="Courier New"/>
          <w:sz w:val="20"/>
          <w:szCs w:val="20"/>
        </w:rPr>
        <w:t xml:space="preserve">   готовности   к</w:t>
      </w:r>
    </w:p>
    <w:p w:rsidR="006E063F" w:rsidRPr="000B6AE6" w:rsidRDefault="006E063F" w:rsidP="006E0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6AE6">
        <w:rPr>
          <w:rFonts w:ascii="Courier New" w:hAnsi="Courier New" w:cs="Courier New"/>
          <w:sz w:val="20"/>
          <w:szCs w:val="20"/>
        </w:rPr>
        <w:t xml:space="preserve">                          отопительному периоду)</w:t>
      </w:r>
    </w:p>
    <w:p w:rsidR="006E063F" w:rsidRPr="000B6AE6" w:rsidRDefault="006E063F" w:rsidP="006E063F">
      <w:pPr>
        <w:spacing w:line="288" w:lineRule="atLeast"/>
        <w:jc w:val="both"/>
      </w:pPr>
      <w:r w:rsidRPr="000B6AE6">
        <w:t xml:space="preserve">  </w:t>
      </w:r>
    </w:p>
    <w:p w:rsidR="006E063F" w:rsidRPr="000B6AE6" w:rsidRDefault="006E063F" w:rsidP="006E063F">
      <w:pPr>
        <w:spacing w:line="288" w:lineRule="atLeast"/>
        <w:jc w:val="both"/>
      </w:pPr>
      <w:r w:rsidRPr="000B6AE6">
        <w:t xml:space="preserve">  </w:t>
      </w: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both"/>
        <w:rPr>
          <w:bCs/>
          <w:sz w:val="26"/>
        </w:rPr>
      </w:pPr>
    </w:p>
    <w:p w:rsidR="005873F2" w:rsidRDefault="005873F2" w:rsidP="006E063F">
      <w:pPr>
        <w:jc w:val="both"/>
        <w:rPr>
          <w:bCs/>
          <w:sz w:val="26"/>
        </w:rPr>
      </w:pPr>
    </w:p>
    <w:p w:rsidR="006E063F" w:rsidRPr="00710DC0" w:rsidRDefault="006E063F" w:rsidP="00710DC0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710DC0">
        <w:rPr>
          <w:sz w:val="26"/>
          <w:szCs w:val="26"/>
        </w:rPr>
        <w:lastRenderedPageBreak/>
        <w:t>Приложение 4</w:t>
      </w:r>
      <w:r w:rsidRPr="00710DC0">
        <w:rPr>
          <w:bCs/>
          <w:sz w:val="26"/>
          <w:szCs w:val="26"/>
        </w:rPr>
        <w:t xml:space="preserve"> </w:t>
      </w:r>
      <w:r w:rsidRPr="00710DC0">
        <w:rPr>
          <w:bCs/>
          <w:sz w:val="26"/>
          <w:szCs w:val="26"/>
        </w:rPr>
        <w:br/>
        <w:t xml:space="preserve">к постановлению Администрации </w:t>
      </w:r>
    </w:p>
    <w:p w:rsidR="006E063F" w:rsidRPr="00710DC0" w:rsidRDefault="006E063F" w:rsidP="00710DC0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710DC0">
        <w:rPr>
          <w:bCs/>
          <w:sz w:val="26"/>
          <w:szCs w:val="26"/>
        </w:rPr>
        <w:t>муниципального образования</w:t>
      </w:r>
    </w:p>
    <w:p w:rsidR="006E063F" w:rsidRPr="00710DC0" w:rsidRDefault="006E063F" w:rsidP="00710DC0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710DC0">
        <w:rPr>
          <w:bCs/>
          <w:sz w:val="26"/>
          <w:szCs w:val="26"/>
        </w:rPr>
        <w:t>"Городской округ "Город Нарьян-Мар"</w:t>
      </w:r>
    </w:p>
    <w:p w:rsidR="006E063F" w:rsidRPr="00710DC0" w:rsidRDefault="006E063F" w:rsidP="00710DC0">
      <w:pPr>
        <w:spacing w:line="288" w:lineRule="atLeast"/>
        <w:ind w:left="5103"/>
        <w:rPr>
          <w:sz w:val="26"/>
          <w:szCs w:val="26"/>
        </w:rPr>
      </w:pPr>
      <w:r w:rsidRPr="00710DC0">
        <w:rPr>
          <w:sz w:val="26"/>
          <w:szCs w:val="26"/>
        </w:rPr>
        <w:t xml:space="preserve">от </w:t>
      </w:r>
      <w:r w:rsidR="00710DC0">
        <w:rPr>
          <w:sz w:val="26"/>
          <w:szCs w:val="26"/>
        </w:rPr>
        <w:t xml:space="preserve">12.05.2026 </w:t>
      </w:r>
      <w:r w:rsidRPr="00710DC0">
        <w:rPr>
          <w:sz w:val="26"/>
          <w:szCs w:val="26"/>
        </w:rPr>
        <w:t xml:space="preserve">№ </w:t>
      </w:r>
      <w:r w:rsidR="00710DC0">
        <w:rPr>
          <w:sz w:val="26"/>
          <w:szCs w:val="26"/>
        </w:rPr>
        <w:t>630</w:t>
      </w:r>
      <w:r w:rsidRPr="00710DC0">
        <w:rPr>
          <w:sz w:val="26"/>
          <w:szCs w:val="26"/>
        </w:rPr>
        <w:t xml:space="preserve"> </w:t>
      </w:r>
    </w:p>
    <w:p w:rsidR="006E063F" w:rsidRDefault="006E063F" w:rsidP="006E063F">
      <w:pPr>
        <w:jc w:val="both"/>
        <w:rPr>
          <w:bCs/>
          <w:sz w:val="26"/>
        </w:rPr>
      </w:pPr>
    </w:p>
    <w:p w:rsidR="006E063F" w:rsidRDefault="006E063F" w:rsidP="006E063F">
      <w:pPr>
        <w:jc w:val="right"/>
        <w:rPr>
          <w:sz w:val="28"/>
          <w:szCs w:val="28"/>
        </w:rPr>
      </w:pPr>
    </w:p>
    <w:p w:rsidR="006E063F" w:rsidRPr="00710DC0" w:rsidRDefault="006E063F" w:rsidP="006E063F">
      <w:pPr>
        <w:jc w:val="center"/>
        <w:rPr>
          <w:sz w:val="26"/>
          <w:szCs w:val="26"/>
        </w:rPr>
      </w:pPr>
      <w:r w:rsidRPr="00710DC0">
        <w:rPr>
          <w:sz w:val="26"/>
          <w:szCs w:val="26"/>
        </w:rPr>
        <w:t xml:space="preserve">ПЛАН </w:t>
      </w:r>
    </w:p>
    <w:p w:rsidR="006E063F" w:rsidRPr="00710DC0" w:rsidRDefault="006E063F" w:rsidP="006E063F">
      <w:pPr>
        <w:jc w:val="center"/>
        <w:rPr>
          <w:sz w:val="26"/>
          <w:szCs w:val="26"/>
        </w:rPr>
      </w:pPr>
      <w:r w:rsidRPr="00710DC0">
        <w:rPr>
          <w:sz w:val="26"/>
          <w:szCs w:val="26"/>
        </w:rPr>
        <w:t>подготовки муниципального образования "Городской округ "Город Нарьян-Мар"</w:t>
      </w:r>
    </w:p>
    <w:p w:rsidR="006E063F" w:rsidRPr="00710DC0" w:rsidRDefault="006E063F" w:rsidP="006E063F">
      <w:pPr>
        <w:jc w:val="center"/>
        <w:rPr>
          <w:sz w:val="26"/>
          <w:szCs w:val="26"/>
        </w:rPr>
      </w:pPr>
      <w:r w:rsidRPr="00710DC0">
        <w:rPr>
          <w:sz w:val="26"/>
          <w:szCs w:val="26"/>
        </w:rPr>
        <w:t xml:space="preserve">к отопительному периоду 2026-2027 </w:t>
      </w:r>
      <w:r w:rsidR="00710DC0">
        <w:rPr>
          <w:sz w:val="26"/>
          <w:szCs w:val="26"/>
        </w:rPr>
        <w:t>годов</w:t>
      </w:r>
    </w:p>
    <w:p w:rsidR="006E063F" w:rsidRPr="00710DC0" w:rsidRDefault="006E063F" w:rsidP="00D82BC3">
      <w:pPr>
        <w:pStyle w:val="ad"/>
        <w:ind w:left="0"/>
        <w:rPr>
          <w:sz w:val="26"/>
          <w:szCs w:val="26"/>
        </w:rPr>
      </w:pPr>
    </w:p>
    <w:p w:rsidR="006E063F" w:rsidRPr="00D82BC3" w:rsidRDefault="009206CF" w:rsidP="00D82BC3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1. </w:t>
      </w:r>
      <w:r w:rsidR="006E063F" w:rsidRPr="00D82BC3">
        <w:rPr>
          <w:rFonts w:ascii="Times New Roman" w:hAnsi="Times New Roman" w:cs="Times New Roman"/>
          <w:b w:val="0"/>
          <w:sz w:val="26"/>
          <w:szCs w:val="26"/>
        </w:rPr>
        <w:t>Анализ прохождения трех прошлых отопительных периодов</w:t>
      </w:r>
      <w:r w:rsidR="00D82BC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E063F" w:rsidRDefault="006E063F" w:rsidP="00D82BC3">
      <w:pPr>
        <w:pStyle w:val="ad"/>
        <w:ind w:left="0"/>
        <w:rPr>
          <w:sz w:val="28"/>
          <w:szCs w:val="28"/>
        </w:rPr>
      </w:pP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7371"/>
        <w:gridCol w:w="1701"/>
      </w:tblGrid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 w:rsidRPr="0032050C">
              <w:t>1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>Продолжительность отопительного периода, дни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293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313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308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 w:rsidRPr="0032050C">
              <w:t>2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>Средняя температура наружного воздуха отопительного периода, ℃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-3,3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-5,4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-2,0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Объем потребленной тепловой энергии в отопительный период, Гкал (при наличии прибора учета)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174353,218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169938,724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175220,14</w:t>
            </w:r>
          </w:p>
        </w:tc>
      </w:tr>
      <w:tr w:rsidR="006E063F" w:rsidTr="006E063F">
        <w:tc>
          <w:tcPr>
            <w:tcW w:w="710" w:type="dxa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4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Особенности функционирования объектов теплоснабжения и их оборудования в отопительный период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4.1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Случаи перерывов в поставке теплоносителя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16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17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2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4.2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Случаи нарушений температурного режима тепловой энергии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20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7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4.3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Случаи снижения параметров давления теплоносителя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16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17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2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5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Количество обращений / жалоб жителей на снижение качества / параметров услуги отопления в управляющую компанию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32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2024-2025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13</w:t>
            </w:r>
          </w:p>
        </w:tc>
      </w:tr>
      <w:tr w:rsidR="006E063F" w:rsidTr="006E063F">
        <w:tc>
          <w:tcPr>
            <w:tcW w:w="710" w:type="dxa"/>
            <w:vMerge w:val="restart"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  <w:r>
              <w:t>6</w:t>
            </w: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Количество случаев перерасчета платы из-за снижения качества / параметров услуги отопления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2022-2023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1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pPr>
              <w:pStyle w:val="ad"/>
              <w:ind w:left="0"/>
            </w:pPr>
            <w:r w:rsidRPr="0032050C">
              <w:t xml:space="preserve">2023-2024 </w:t>
            </w:r>
            <w:proofErr w:type="spellStart"/>
            <w:r w:rsidRPr="0032050C">
              <w:t>г.г</w:t>
            </w:r>
            <w:proofErr w:type="spellEnd"/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20</w:t>
            </w:r>
          </w:p>
        </w:tc>
      </w:tr>
      <w:tr w:rsidR="006E063F" w:rsidTr="006E063F">
        <w:tc>
          <w:tcPr>
            <w:tcW w:w="710" w:type="dxa"/>
            <w:vMerge/>
          </w:tcPr>
          <w:p w:rsidR="006E063F" w:rsidRPr="0032050C" w:rsidRDefault="006E063F" w:rsidP="006E063F">
            <w:pPr>
              <w:pStyle w:val="ad"/>
              <w:ind w:left="0"/>
              <w:jc w:val="center"/>
            </w:pPr>
          </w:p>
        </w:tc>
        <w:tc>
          <w:tcPr>
            <w:tcW w:w="7371" w:type="dxa"/>
          </w:tcPr>
          <w:p w:rsidR="006E063F" w:rsidRPr="0032050C" w:rsidRDefault="006E063F" w:rsidP="006E063F">
            <w:r w:rsidRPr="0077695B">
              <w:t xml:space="preserve">2024-2025 </w:t>
            </w:r>
            <w:proofErr w:type="spellStart"/>
            <w:r w:rsidRPr="0077695B">
              <w:t>г.г</w:t>
            </w:r>
            <w:proofErr w:type="spellEnd"/>
            <w:r w:rsidRPr="0077695B">
              <w:t>.</w:t>
            </w:r>
            <w:r w:rsidRPr="0032050C">
              <w:t>.</w:t>
            </w:r>
          </w:p>
        </w:tc>
        <w:tc>
          <w:tcPr>
            <w:tcW w:w="1701" w:type="dxa"/>
          </w:tcPr>
          <w:p w:rsidR="006E063F" w:rsidRPr="0032050C" w:rsidRDefault="006E063F" w:rsidP="006E063F">
            <w:pPr>
              <w:pStyle w:val="ad"/>
              <w:ind w:left="0"/>
            </w:pPr>
            <w:r>
              <w:t>7</w:t>
            </w:r>
          </w:p>
        </w:tc>
      </w:tr>
    </w:tbl>
    <w:p w:rsidR="006E063F" w:rsidRDefault="009206CF" w:rsidP="009206CF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2. </w:t>
      </w:r>
      <w:r w:rsidR="006E063F" w:rsidRPr="00710DC0">
        <w:rPr>
          <w:sz w:val="26"/>
          <w:szCs w:val="26"/>
        </w:rPr>
        <w:t>Организационные и технические мероприятия по подготовке к отопительному сезону</w:t>
      </w:r>
      <w:r>
        <w:rPr>
          <w:sz w:val="26"/>
          <w:szCs w:val="26"/>
        </w:rPr>
        <w:t>:</w:t>
      </w:r>
    </w:p>
    <w:p w:rsidR="009206CF" w:rsidRPr="00710DC0" w:rsidRDefault="009206CF" w:rsidP="009206CF">
      <w:pPr>
        <w:pStyle w:val="ad"/>
        <w:ind w:left="0"/>
        <w:jc w:val="both"/>
        <w:rPr>
          <w:sz w:val="26"/>
          <w:szCs w:val="26"/>
        </w:rPr>
      </w:pPr>
    </w:p>
    <w:tbl>
      <w:tblPr>
        <w:tblStyle w:val="af2"/>
        <w:tblW w:w="9923" w:type="dxa"/>
        <w:tblInd w:w="-289" w:type="dxa"/>
        <w:tblLook w:val="04A0" w:firstRow="1" w:lastRow="0" w:firstColumn="1" w:lastColumn="0" w:noHBand="0" w:noVBand="1"/>
      </w:tblPr>
      <w:tblGrid>
        <w:gridCol w:w="699"/>
        <w:gridCol w:w="4688"/>
        <w:gridCol w:w="4536"/>
      </w:tblGrid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№</w:t>
            </w:r>
            <w:r>
              <w:t xml:space="preserve"> п/п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Перечень мероприятий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Срок выполнения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1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spacing w:line="288" w:lineRule="atLeast"/>
            </w:pPr>
            <w:r w:rsidRPr="00F76165">
              <w:t xml:space="preserve">Иметь порядок (план) действий </w:t>
            </w:r>
            <w:r>
              <w:br/>
            </w:r>
            <w:r w:rsidRPr="00F76165">
              <w:t xml:space="preserve">по ликвидации последствий аварийных ситуаций в сфере теплоснабжения </w:t>
            </w:r>
            <w:r>
              <w:br/>
            </w:r>
            <w:r w:rsidRPr="00F76165">
              <w:t>в муниципальном образовании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t>Постоянно</w:t>
            </w:r>
          </w:p>
          <w:p w:rsidR="006E063F" w:rsidRPr="00F76165" w:rsidRDefault="006E063F" w:rsidP="006E063F">
            <w:pPr>
              <w:ind w:left="34"/>
              <w:contextualSpacing/>
            </w:pPr>
            <w:r w:rsidRPr="00F76165">
              <w:t xml:space="preserve">(Утвержден </w:t>
            </w:r>
            <w:r>
              <w:t>п</w:t>
            </w:r>
            <w:r w:rsidRPr="00F76165">
              <w:t xml:space="preserve">остановлением Администрации </w:t>
            </w:r>
            <w:r>
              <w:t>муниципального образования</w:t>
            </w:r>
            <w:r w:rsidRPr="00F76165">
              <w:t xml:space="preserve"> "Городской округ "Город Нарьян-Мар" </w:t>
            </w:r>
            <w:r>
              <w:t>от 13.02.2026 № 165</w:t>
            </w:r>
            <w:r>
              <w:br/>
            </w:r>
            <w:r w:rsidRPr="00F76165">
              <w:t xml:space="preserve">"Об утверждении плана действий </w:t>
            </w:r>
            <w:r>
              <w:br/>
            </w:r>
            <w:r w:rsidRPr="00F76165">
              <w:t>по ликвидации последствий аварийных ситуаций в сфере теплоснабжения в муниципальном образовании "Городской округ "Город Нарьян-Мар")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2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tabs>
                <w:tab w:val="left" w:pos="1890"/>
              </w:tabs>
              <w:contextualSpacing/>
            </w:pPr>
            <w:r w:rsidRPr="00F76165">
              <w:t>Иметь утвержденную актуализированную схем</w:t>
            </w:r>
            <w:r>
              <w:t>у теплоснабжения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t>Постоянно</w:t>
            </w:r>
          </w:p>
          <w:p w:rsidR="006E063F" w:rsidRPr="00F76165" w:rsidRDefault="006E063F" w:rsidP="009206CF">
            <w:pPr>
              <w:contextualSpacing/>
            </w:pPr>
            <w:r w:rsidRPr="00F76165">
              <w:t xml:space="preserve">(Утверждена </w:t>
            </w:r>
            <w:r>
              <w:t>п</w:t>
            </w:r>
            <w:r w:rsidRPr="00F76165">
              <w:t xml:space="preserve">остановлением Администрации муниципального образования "Городской округ "Город Нарьян-Мар" от 12.11.2021 № 1399 </w:t>
            </w:r>
            <w:r w:rsidR="009206CF">
              <w:br/>
            </w:r>
            <w:r w:rsidRPr="00F76165">
              <w:t xml:space="preserve">"Об актуализации схемы теплоснабжения города Нарьян-Мара на 2022 год </w:t>
            </w:r>
            <w:r w:rsidR="009206CF">
              <w:br/>
            </w:r>
            <w:r w:rsidRPr="00F76165">
              <w:t>и перспективу до 2028 года"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3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contextualSpacing/>
            </w:pPr>
            <w:r w:rsidRPr="00F76165">
              <w:t>Обеспечить подготовку к отопительному периоду бесхозяйных объектов теплоснабжения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t>Постоянно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4</w:t>
            </w:r>
          </w:p>
        </w:tc>
        <w:tc>
          <w:tcPr>
            <w:tcW w:w="4688" w:type="dxa"/>
          </w:tcPr>
          <w:p w:rsidR="006E063F" w:rsidRPr="00F76165" w:rsidRDefault="006E063F" w:rsidP="009206CF">
            <w:pPr>
              <w:contextualSpacing/>
            </w:pPr>
            <w:r w:rsidRPr="00F76165">
              <w:t>Осуществить оценку обеспечения готовности к отопительному периоду лицами, указанными в подпункт</w:t>
            </w:r>
            <w:r w:rsidR="009206CF">
              <w:t>е</w:t>
            </w:r>
            <w:r w:rsidRPr="00F76165">
              <w:t xml:space="preserve"> 1.2 пункта 1 Правил обеспечения готовности </w:t>
            </w:r>
            <w:r>
              <w:br/>
            </w:r>
            <w:r w:rsidRPr="00F76165">
              <w:t xml:space="preserve">к отопительному периоду, утвержденных </w:t>
            </w:r>
            <w:r>
              <w:t>п</w:t>
            </w:r>
            <w:r w:rsidRPr="00F76165">
              <w:t xml:space="preserve">риказом Минэнерго России от 13.11.2024 </w:t>
            </w:r>
            <w:r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t>не позднее 15.09.202</w:t>
            </w:r>
            <w:r>
              <w:t>6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5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contextualSpacing/>
            </w:pPr>
            <w:r w:rsidRPr="00F76165">
              <w:t xml:space="preserve">Осуществить оценку обеспечения готовности к отопительному периоду лицами, указанными в подпунктах 1.3 - 1.6 пункта 1 Правил обеспечения готовности </w:t>
            </w:r>
            <w:r>
              <w:br/>
            </w:r>
            <w:r w:rsidRPr="00F76165">
              <w:t xml:space="preserve">к отопительному периоду, утвержденных </w:t>
            </w:r>
            <w:r>
              <w:t>п</w:t>
            </w:r>
            <w:r w:rsidRPr="00F76165">
              <w:t xml:space="preserve">риказом Минэнерго России от 13.11.2024 </w:t>
            </w:r>
            <w:r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t>не позднее 01.11.202</w:t>
            </w:r>
            <w:r>
              <w:t>6</w:t>
            </w:r>
          </w:p>
        </w:tc>
      </w:tr>
      <w:tr w:rsidR="006E063F" w:rsidRPr="00F76165" w:rsidTr="009206CF">
        <w:tc>
          <w:tcPr>
            <w:tcW w:w="699" w:type="dxa"/>
          </w:tcPr>
          <w:p w:rsidR="006E063F" w:rsidRPr="00F76165" w:rsidRDefault="006E063F" w:rsidP="006E063F">
            <w:pPr>
              <w:contextualSpacing/>
              <w:jc w:val="center"/>
            </w:pPr>
            <w:r w:rsidRPr="00F76165">
              <w:t>6</w:t>
            </w:r>
          </w:p>
        </w:tc>
        <w:tc>
          <w:tcPr>
            <w:tcW w:w="4688" w:type="dxa"/>
          </w:tcPr>
          <w:p w:rsidR="006E063F" w:rsidRPr="00F76165" w:rsidRDefault="006E063F" w:rsidP="006E063F">
            <w:pPr>
              <w:contextualSpacing/>
            </w:pPr>
            <w:r w:rsidRPr="00F76165">
              <w:t xml:space="preserve">Подготовить и представить комиссии </w:t>
            </w:r>
            <w:r>
              <w:br/>
            </w:r>
            <w:r w:rsidRPr="00F76165">
              <w:t xml:space="preserve">по проведению оценки обеспечения готовности муниципального образования </w:t>
            </w:r>
            <w:r>
              <w:br/>
            </w:r>
            <w:r w:rsidRPr="00F76165">
              <w:t xml:space="preserve">к отопительному периоду документы, </w:t>
            </w:r>
            <w:r w:rsidRPr="00F76165">
              <w:lastRenderedPageBreak/>
              <w:t xml:space="preserve">подтверждающие выполнение требований, установленных подпунктами 8.1, 8.2 пункта 8 Правил обеспечения готовности </w:t>
            </w:r>
            <w:r>
              <w:br/>
            </w:r>
            <w:r w:rsidRPr="00F76165">
              <w:t xml:space="preserve">к отопительному периоду, утвержденных </w:t>
            </w:r>
            <w:r>
              <w:t>п</w:t>
            </w:r>
            <w:r w:rsidRPr="00F76165">
              <w:t xml:space="preserve">риказом Минэнерго России от 13.11.2024 </w:t>
            </w:r>
            <w:r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536" w:type="dxa"/>
          </w:tcPr>
          <w:p w:rsidR="006E063F" w:rsidRPr="00F76165" w:rsidRDefault="006E063F" w:rsidP="006E063F">
            <w:pPr>
              <w:contextualSpacing/>
            </w:pPr>
            <w:r w:rsidRPr="00F76165">
              <w:lastRenderedPageBreak/>
              <w:t>не позднее 20.11.202</w:t>
            </w:r>
            <w:r>
              <w:t>6</w:t>
            </w:r>
          </w:p>
        </w:tc>
      </w:tr>
    </w:tbl>
    <w:p w:rsidR="006E063F" w:rsidRPr="00F76165" w:rsidRDefault="006E063F" w:rsidP="006E063F">
      <w:pPr>
        <w:rPr>
          <w:sz w:val="28"/>
          <w:szCs w:val="28"/>
        </w:rPr>
      </w:pPr>
    </w:p>
    <w:sectPr w:rsidR="006E063F" w:rsidRPr="00F76165" w:rsidSect="005178C7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3F" w:rsidRDefault="006E063F" w:rsidP="00693317">
      <w:r>
        <w:separator/>
      </w:r>
    </w:p>
  </w:endnote>
  <w:endnote w:type="continuationSeparator" w:id="0">
    <w:p w:rsidR="006E063F" w:rsidRDefault="006E063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3F" w:rsidRDefault="006E063F" w:rsidP="00693317">
      <w:r>
        <w:separator/>
      </w:r>
    </w:p>
  </w:footnote>
  <w:footnote w:type="continuationSeparator" w:id="0">
    <w:p w:rsidR="006E063F" w:rsidRDefault="006E063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6E063F" w:rsidRDefault="006E0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7C1">
          <w:rPr>
            <w:noProof/>
          </w:rPr>
          <w:t>15</w:t>
        </w:r>
        <w:r>
          <w:fldChar w:fldCharType="end"/>
        </w:r>
      </w:p>
    </w:sdtContent>
  </w:sdt>
  <w:p w:rsidR="006E063F" w:rsidRDefault="006E06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5D29BF"/>
    <w:multiLevelType w:val="hybridMultilevel"/>
    <w:tmpl w:val="6E5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97C3019"/>
    <w:multiLevelType w:val="multilevel"/>
    <w:tmpl w:val="CCBCF27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0D05621"/>
    <w:multiLevelType w:val="multilevel"/>
    <w:tmpl w:val="E4D8BA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6D4983"/>
    <w:multiLevelType w:val="multilevel"/>
    <w:tmpl w:val="D71E2E7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DB112E"/>
    <w:multiLevelType w:val="multilevel"/>
    <w:tmpl w:val="44F4A5DA"/>
    <w:lvl w:ilvl="0">
      <w:start w:val="1"/>
      <w:numFmt w:val="decimal"/>
      <w:suff w:val="space"/>
      <w:lvlText w:val="%1."/>
      <w:lvlJc w:val="left"/>
      <w:pPr>
        <w:ind w:left="6344" w:firstLine="6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2012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1440"/>
      </w:pPr>
      <w:rPr>
        <w:rFonts w:hint="default"/>
      </w:r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B8F5F53"/>
    <w:multiLevelType w:val="multilevel"/>
    <w:tmpl w:val="99F4B75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20"/>
  </w:num>
  <w:num w:numId="5">
    <w:abstractNumId w:val="35"/>
  </w:num>
  <w:num w:numId="6">
    <w:abstractNumId w:val="15"/>
  </w:num>
  <w:num w:numId="7">
    <w:abstractNumId w:val="0"/>
  </w:num>
  <w:num w:numId="8">
    <w:abstractNumId w:val="11"/>
  </w:num>
  <w:num w:numId="9">
    <w:abstractNumId w:val="36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1"/>
  </w:num>
  <w:num w:numId="16">
    <w:abstractNumId w:val="32"/>
  </w:num>
  <w:num w:numId="17">
    <w:abstractNumId w:val="25"/>
  </w:num>
  <w:num w:numId="18">
    <w:abstractNumId w:val="18"/>
  </w:num>
  <w:num w:numId="19">
    <w:abstractNumId w:val="28"/>
  </w:num>
  <w:num w:numId="20">
    <w:abstractNumId w:val="33"/>
  </w:num>
  <w:num w:numId="21">
    <w:abstractNumId w:val="19"/>
  </w:num>
  <w:num w:numId="22">
    <w:abstractNumId w:val="29"/>
  </w:num>
  <w:num w:numId="23">
    <w:abstractNumId w:val="3"/>
  </w:num>
  <w:num w:numId="24">
    <w:abstractNumId w:val="22"/>
  </w:num>
  <w:num w:numId="25">
    <w:abstractNumId w:val="12"/>
  </w:num>
  <w:num w:numId="26">
    <w:abstractNumId w:val="6"/>
  </w:num>
  <w:num w:numId="27">
    <w:abstractNumId w:val="34"/>
  </w:num>
  <w:num w:numId="28">
    <w:abstractNumId w:val="27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7"/>
  </w:num>
  <w:num w:numId="37">
    <w:abstractNumId w:val="16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358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8C7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3F2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486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63F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DC0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6CF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A62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545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7C1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C3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416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032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239&amp;date=12.05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99F6-3CD7-48A2-911B-048C602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5912</Words>
  <Characters>33705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10</cp:revision>
  <cp:lastPrinted>2023-03-15T07:09:00Z</cp:lastPrinted>
  <dcterms:created xsi:type="dcterms:W3CDTF">2026-05-12T07:43:00Z</dcterms:created>
  <dcterms:modified xsi:type="dcterms:W3CDTF">2026-05-12T08:44:00Z</dcterms:modified>
</cp:coreProperties>
</file>