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3142E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142EE">
              <w:t>8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40D4E" w:rsidP="00972FA2">
            <w:pPr>
              <w:ind w:left="-38" w:firstLine="38"/>
              <w:jc w:val="center"/>
            </w:pPr>
            <w:r>
              <w:t>7</w:t>
            </w:r>
            <w:r w:rsidR="00035C3A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5C3A" w:rsidRPr="007F23D7" w:rsidRDefault="00035C3A" w:rsidP="00035C3A">
      <w:pPr>
        <w:ind w:right="4959"/>
        <w:jc w:val="both"/>
        <w:rPr>
          <w:sz w:val="26"/>
        </w:rPr>
      </w:pPr>
      <w:r w:rsidRPr="007F23D7">
        <w:rPr>
          <w:sz w:val="26"/>
        </w:rPr>
        <w:t>О</w:t>
      </w:r>
      <w:r>
        <w:rPr>
          <w:sz w:val="26"/>
        </w:rPr>
        <w:t xml:space="preserve"> принятии расходных обязательств </w:t>
      </w:r>
      <w:r>
        <w:rPr>
          <w:sz w:val="26"/>
        </w:rPr>
        <w:t xml:space="preserve">         </w:t>
      </w:r>
      <w:r>
        <w:rPr>
          <w:sz w:val="26"/>
        </w:rPr>
        <w:t xml:space="preserve">для организации муниципальных </w:t>
      </w:r>
      <w:proofErr w:type="gramStart"/>
      <w:r>
        <w:rPr>
          <w:sz w:val="26"/>
        </w:rPr>
        <w:t xml:space="preserve">работ </w:t>
      </w:r>
      <w:r w:rsidR="00690DD5">
        <w:rPr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z w:val="26"/>
        </w:rPr>
        <w:t xml:space="preserve"> содержанию и </w:t>
      </w:r>
      <w:r>
        <w:rPr>
          <w:sz w:val="26"/>
          <w:szCs w:val="26"/>
        </w:rPr>
        <w:t>благоустройству территории города Нарьян-Мара</w:t>
      </w:r>
    </w:p>
    <w:p w:rsidR="00035C3A" w:rsidRDefault="00035C3A" w:rsidP="00035C3A">
      <w:pPr>
        <w:jc w:val="both"/>
        <w:rPr>
          <w:sz w:val="26"/>
        </w:rPr>
      </w:pPr>
    </w:p>
    <w:p w:rsidR="00035C3A" w:rsidRDefault="00035C3A" w:rsidP="00035C3A">
      <w:pPr>
        <w:jc w:val="both"/>
        <w:rPr>
          <w:sz w:val="26"/>
        </w:rPr>
      </w:pPr>
    </w:p>
    <w:p w:rsidR="00035C3A" w:rsidRDefault="00035C3A" w:rsidP="00035C3A">
      <w:pPr>
        <w:jc w:val="both"/>
        <w:rPr>
          <w:sz w:val="26"/>
        </w:rPr>
      </w:pPr>
    </w:p>
    <w:p w:rsidR="00035C3A" w:rsidRPr="007F23D7" w:rsidRDefault="00035C3A" w:rsidP="00035C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9483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со статьёй 86 Бюджетного кодекса Российской Федерации,</w:t>
      </w:r>
      <w:r w:rsidRPr="00C9483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</w:t>
      </w:r>
      <w:r w:rsidR="00903F7C">
        <w:rPr>
          <w:sz w:val="26"/>
          <w:szCs w:val="26"/>
        </w:rPr>
        <w:t>ом</w:t>
      </w:r>
      <w:r>
        <w:rPr>
          <w:sz w:val="26"/>
          <w:szCs w:val="26"/>
        </w:rPr>
        <w:t xml:space="preserve"> 25 </w:t>
      </w:r>
      <w:r w:rsidRPr="00C94838">
        <w:rPr>
          <w:sz w:val="26"/>
          <w:szCs w:val="26"/>
        </w:rPr>
        <w:t>статьи 16 Федерального закона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в целях реализации мероприятий муниципальной программы 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903F7C">
        <w:rPr>
          <w:sz w:val="26"/>
          <w:szCs w:val="22"/>
        </w:rPr>
        <w:br/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утверждённой постановлением Администрации муниципального образования "Городской округ "Город Нарьян-Мар" от 31.08.2018 № 587, </w:t>
      </w:r>
      <w:r w:rsidRPr="00DB37D7">
        <w:rPr>
          <w:rFonts w:eastAsiaTheme="minorHAnsi"/>
          <w:sz w:val="26"/>
          <w:szCs w:val="26"/>
          <w:lang w:eastAsia="en-US"/>
        </w:rPr>
        <w:t xml:space="preserve">решением Совета городского округа "Город Нарьян-Мар" </w:t>
      </w:r>
      <w:r w:rsidR="00903F7C">
        <w:rPr>
          <w:rFonts w:eastAsiaTheme="minorHAnsi"/>
          <w:sz w:val="26"/>
          <w:szCs w:val="26"/>
          <w:lang w:eastAsia="en-US"/>
        </w:rPr>
        <w:br/>
      </w:r>
      <w:r w:rsidRPr="00DB37D7">
        <w:rPr>
          <w:rFonts w:eastAsiaTheme="minorHAnsi"/>
          <w:sz w:val="26"/>
          <w:szCs w:val="26"/>
          <w:lang w:eastAsia="en-US"/>
        </w:rPr>
        <w:t>от 01.06.2015 № 109-р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"Об утверждении </w:t>
      </w:r>
      <w:r w:rsidRPr="00DB37D7">
        <w:rPr>
          <w:rFonts w:eastAsiaTheme="minorHAnsi"/>
          <w:sz w:val="26"/>
          <w:szCs w:val="26"/>
          <w:lang w:eastAsia="en-US"/>
        </w:rPr>
        <w:t>Правил и норм по благоустройству территории и содержанию объектов, расположенных на территории МО "Гор</w:t>
      </w:r>
      <w:r w:rsidR="00903F7C"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Pr="00DB37D7">
        <w:rPr>
          <w:rFonts w:eastAsiaTheme="minorHAnsi"/>
          <w:sz w:val="26"/>
          <w:szCs w:val="26"/>
          <w:lang w:eastAsia="en-US"/>
        </w:rPr>
        <w:t xml:space="preserve"> </w:t>
      </w:r>
      <w:r w:rsidRPr="00DB37D7">
        <w:rPr>
          <w:sz w:val="26"/>
          <w:szCs w:val="26"/>
        </w:rPr>
        <w:t>Администрация</w:t>
      </w:r>
      <w:r w:rsidRPr="007F23D7">
        <w:rPr>
          <w:sz w:val="26"/>
          <w:szCs w:val="26"/>
        </w:rPr>
        <w:t xml:space="preserve"> </w:t>
      </w:r>
      <w:r w:rsidR="00903F7C">
        <w:rPr>
          <w:sz w:val="26"/>
          <w:szCs w:val="26"/>
        </w:rPr>
        <w:t>муниципального образования</w:t>
      </w:r>
      <w:r w:rsidRPr="007F23D7">
        <w:rPr>
          <w:sz w:val="26"/>
          <w:szCs w:val="26"/>
        </w:rPr>
        <w:t xml:space="preserve"> "Городской округ "Город Нарьян-Мар" </w:t>
      </w:r>
    </w:p>
    <w:p w:rsidR="00035C3A" w:rsidRPr="007F23D7" w:rsidRDefault="00035C3A" w:rsidP="00035C3A">
      <w:pPr>
        <w:ind w:firstLine="720"/>
        <w:jc w:val="both"/>
        <w:rPr>
          <w:sz w:val="26"/>
          <w:szCs w:val="26"/>
        </w:rPr>
      </w:pPr>
    </w:p>
    <w:p w:rsidR="00035C3A" w:rsidRPr="007F23D7" w:rsidRDefault="00035C3A" w:rsidP="00035C3A">
      <w:pPr>
        <w:jc w:val="center"/>
        <w:rPr>
          <w:b/>
          <w:bCs/>
          <w:sz w:val="26"/>
          <w:szCs w:val="26"/>
        </w:rPr>
      </w:pPr>
      <w:r w:rsidRPr="007F23D7">
        <w:rPr>
          <w:b/>
          <w:bCs/>
          <w:sz w:val="26"/>
          <w:szCs w:val="26"/>
        </w:rPr>
        <w:t>П О С Т А Н О В Л Я Е Т:</w:t>
      </w:r>
    </w:p>
    <w:p w:rsidR="00035C3A" w:rsidRPr="007F23D7" w:rsidRDefault="00035C3A" w:rsidP="00035C3A">
      <w:pPr>
        <w:ind w:firstLine="720"/>
        <w:jc w:val="center"/>
        <w:rPr>
          <w:sz w:val="26"/>
          <w:szCs w:val="26"/>
        </w:rPr>
      </w:pPr>
    </w:p>
    <w:p w:rsidR="00035C3A" w:rsidRDefault="00035C3A" w:rsidP="00132EF5">
      <w:pPr>
        <w:pStyle w:val="ad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36D7B">
        <w:rPr>
          <w:sz w:val="26"/>
          <w:szCs w:val="26"/>
        </w:rPr>
        <w:t xml:space="preserve">Принять расходные обязательства для организации муниципальных работ </w:t>
      </w:r>
      <w:r w:rsidR="00903F7C">
        <w:rPr>
          <w:sz w:val="26"/>
          <w:szCs w:val="26"/>
        </w:rPr>
        <w:br/>
      </w:r>
      <w:r w:rsidRPr="00836D7B">
        <w:rPr>
          <w:sz w:val="26"/>
          <w:szCs w:val="26"/>
        </w:rPr>
        <w:t>по содержанию и благоустройству территории гор</w:t>
      </w:r>
      <w:bookmarkStart w:id="1" w:name="_GoBack"/>
      <w:bookmarkEnd w:id="1"/>
      <w:r w:rsidRPr="00836D7B">
        <w:rPr>
          <w:sz w:val="26"/>
          <w:szCs w:val="26"/>
        </w:rPr>
        <w:t>ода Нарьян-Мара</w:t>
      </w:r>
      <w:r>
        <w:rPr>
          <w:sz w:val="26"/>
          <w:szCs w:val="26"/>
        </w:rPr>
        <w:t>.</w:t>
      </w:r>
    </w:p>
    <w:p w:rsidR="00035C3A" w:rsidRPr="00836D7B" w:rsidRDefault="00035C3A" w:rsidP="00132E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36D7B">
        <w:rPr>
          <w:sz w:val="26"/>
          <w:szCs w:val="26"/>
        </w:rPr>
        <w:t>Финансовое обеспечение расходных обязательств муниципального образования, возникающи</w:t>
      </w:r>
      <w:r w:rsidR="00903F7C">
        <w:rPr>
          <w:sz w:val="26"/>
          <w:szCs w:val="26"/>
        </w:rPr>
        <w:t>х</w:t>
      </w:r>
      <w:r w:rsidRPr="00836D7B">
        <w:rPr>
          <w:sz w:val="26"/>
          <w:szCs w:val="26"/>
        </w:rPr>
        <w:t xml:space="preserve"> на основании настоящего постановления, осуществляется за счёт средств городского бюджета </w:t>
      </w:r>
      <w:r w:rsidRPr="00836D7B">
        <w:rPr>
          <w:rFonts w:eastAsiaTheme="minorHAnsi"/>
          <w:sz w:val="26"/>
          <w:szCs w:val="26"/>
          <w:lang w:eastAsia="en-US"/>
        </w:rPr>
        <w:t xml:space="preserve">в пределах средств, предусмотренных в бюджете </w:t>
      </w:r>
      <w:r w:rsidRPr="00836D7B">
        <w:rPr>
          <w:sz w:val="26"/>
          <w:szCs w:val="26"/>
        </w:rPr>
        <w:t xml:space="preserve">муниципального образования "Городской округ "Город Нарьян-Мар", </w:t>
      </w:r>
      <w:r w:rsidRPr="00836D7B">
        <w:rPr>
          <w:rFonts w:eastAsiaTheme="minorHAnsi"/>
          <w:sz w:val="26"/>
          <w:szCs w:val="26"/>
          <w:lang w:eastAsia="en-US"/>
        </w:rPr>
        <w:t xml:space="preserve">а также </w:t>
      </w:r>
      <w:r w:rsidR="00903F7C">
        <w:rPr>
          <w:rFonts w:eastAsiaTheme="minorHAnsi"/>
          <w:sz w:val="26"/>
          <w:szCs w:val="26"/>
          <w:lang w:eastAsia="en-US"/>
        </w:rPr>
        <w:br/>
      </w:r>
      <w:r w:rsidRPr="00836D7B">
        <w:rPr>
          <w:rFonts w:eastAsiaTheme="minorHAnsi"/>
          <w:sz w:val="26"/>
          <w:szCs w:val="26"/>
          <w:lang w:eastAsia="en-US"/>
        </w:rPr>
        <w:t>с привлечением иных источников финансирования, предусмотренных действующим законодательством.</w:t>
      </w:r>
    </w:p>
    <w:p w:rsidR="00035C3A" w:rsidRDefault="00035C3A" w:rsidP="00132EF5">
      <w:pPr>
        <w:pStyle w:val="ad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средства на финансовое обеспечение расходных обязательств муниципального образования, возникающих на основании настоящего постанов</w:t>
      </w:r>
      <w:r w:rsidR="00903F7C">
        <w:rPr>
          <w:sz w:val="26"/>
          <w:szCs w:val="26"/>
        </w:rPr>
        <w:t xml:space="preserve">ления, распределены по </w:t>
      </w:r>
      <w:r>
        <w:rPr>
          <w:sz w:val="26"/>
          <w:szCs w:val="26"/>
        </w:rPr>
        <w:t>основному мероприятию "</w:t>
      </w:r>
      <w:r w:rsidRPr="00065511">
        <w:rPr>
          <w:sz w:val="26"/>
          <w:szCs w:val="26"/>
        </w:rPr>
        <w:t xml:space="preserve">Обеспечение условий </w:t>
      </w:r>
      <w:r w:rsidR="00903F7C">
        <w:rPr>
          <w:sz w:val="26"/>
          <w:szCs w:val="26"/>
        </w:rPr>
        <w:br/>
      </w:r>
      <w:r w:rsidRPr="00065511">
        <w:rPr>
          <w:sz w:val="26"/>
          <w:szCs w:val="26"/>
        </w:rPr>
        <w:t>для благоприятного проживания и отдыха жителей муниципального образования "Гор</w:t>
      </w:r>
      <w:r>
        <w:rPr>
          <w:sz w:val="26"/>
          <w:szCs w:val="26"/>
        </w:rPr>
        <w:t>одской округ "Город Нарьян-Мар" по следующим направлениям расходов:</w:t>
      </w:r>
    </w:p>
    <w:p w:rsidR="00035C3A" w:rsidRPr="00132EF5" w:rsidRDefault="00132EF5" w:rsidP="00132EF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035C3A" w:rsidRPr="00132EF5">
        <w:rPr>
          <w:sz w:val="26"/>
          <w:szCs w:val="26"/>
        </w:rPr>
        <w:t>Организация освещения улиц;</w:t>
      </w:r>
    </w:p>
    <w:p w:rsidR="00035C3A" w:rsidRPr="00132EF5" w:rsidRDefault="00132EF5" w:rsidP="00132EF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035C3A" w:rsidRPr="00132EF5">
        <w:rPr>
          <w:sz w:val="26"/>
          <w:szCs w:val="26"/>
        </w:rPr>
        <w:t>Уборка территории и аналогичная деятельность;</w:t>
      </w:r>
    </w:p>
    <w:p w:rsidR="00035C3A" w:rsidRPr="00132EF5" w:rsidRDefault="00132EF5" w:rsidP="00132EF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>
        <w:rPr>
          <w:sz w:val="26"/>
          <w:szCs w:val="26"/>
        </w:rPr>
        <w:tab/>
      </w:r>
      <w:r w:rsidR="00035C3A" w:rsidRPr="00132EF5">
        <w:rPr>
          <w:sz w:val="26"/>
          <w:szCs w:val="26"/>
        </w:rPr>
        <w:t>Организация мероприятий;</w:t>
      </w:r>
    </w:p>
    <w:p w:rsidR="00035C3A" w:rsidRPr="00132EF5" w:rsidRDefault="00132EF5" w:rsidP="00132EF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035C3A" w:rsidRPr="00132EF5">
        <w:rPr>
          <w:sz w:val="26"/>
          <w:szCs w:val="26"/>
        </w:rPr>
        <w:t>Организация благоустройства и озеленения;</w:t>
      </w:r>
    </w:p>
    <w:p w:rsidR="00035C3A" w:rsidRPr="00132EF5" w:rsidRDefault="00132EF5" w:rsidP="00132EF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="00035C3A" w:rsidRPr="00132EF5">
        <w:rPr>
          <w:sz w:val="26"/>
          <w:szCs w:val="26"/>
        </w:rPr>
        <w:t>Содержание (эксплуатация) имущества, находящегося в муниципальной собственности.</w:t>
      </w:r>
    </w:p>
    <w:p w:rsidR="00035C3A" w:rsidRDefault="00035C3A" w:rsidP="00132EF5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содержанию и благоустройству территории города </w:t>
      </w:r>
      <w:r w:rsidR="00903F7C">
        <w:rPr>
          <w:sz w:val="26"/>
          <w:szCs w:val="26"/>
        </w:rPr>
        <w:br/>
      </w:r>
      <w:r>
        <w:rPr>
          <w:sz w:val="26"/>
          <w:szCs w:val="26"/>
        </w:rPr>
        <w:t>Нарьян-Мара о</w:t>
      </w:r>
      <w:r w:rsidR="00903F7C">
        <w:rPr>
          <w:sz w:val="26"/>
          <w:szCs w:val="26"/>
        </w:rPr>
        <w:t xml:space="preserve">существляются в соответствии с </w:t>
      </w:r>
      <w:r w:rsidRPr="00DB37D7">
        <w:rPr>
          <w:rFonts w:eastAsiaTheme="minorHAnsi"/>
          <w:sz w:val="26"/>
          <w:szCs w:val="26"/>
          <w:lang w:eastAsia="en-US"/>
        </w:rPr>
        <w:t>Правил</w:t>
      </w:r>
      <w:r>
        <w:rPr>
          <w:rFonts w:eastAsiaTheme="minorHAnsi"/>
          <w:sz w:val="26"/>
          <w:szCs w:val="26"/>
          <w:lang w:eastAsia="en-US"/>
        </w:rPr>
        <w:t>ами</w:t>
      </w:r>
      <w:r w:rsidRPr="00DB37D7">
        <w:rPr>
          <w:rFonts w:eastAsiaTheme="minorHAnsi"/>
          <w:sz w:val="26"/>
          <w:szCs w:val="26"/>
          <w:lang w:eastAsia="en-US"/>
        </w:rPr>
        <w:t xml:space="preserve"> и норм</w:t>
      </w:r>
      <w:r>
        <w:rPr>
          <w:rFonts w:eastAsiaTheme="minorHAnsi"/>
          <w:sz w:val="26"/>
          <w:szCs w:val="26"/>
          <w:lang w:eastAsia="en-US"/>
        </w:rPr>
        <w:t>ами</w:t>
      </w:r>
      <w:r w:rsidRPr="00DB37D7">
        <w:rPr>
          <w:rFonts w:eastAsiaTheme="minorHAnsi"/>
          <w:sz w:val="26"/>
          <w:szCs w:val="26"/>
          <w:lang w:eastAsia="en-US"/>
        </w:rPr>
        <w:t xml:space="preserve"> </w:t>
      </w:r>
      <w:r w:rsidR="00903F7C">
        <w:rPr>
          <w:rFonts w:eastAsiaTheme="minorHAnsi"/>
          <w:sz w:val="26"/>
          <w:szCs w:val="26"/>
          <w:lang w:eastAsia="en-US"/>
        </w:rPr>
        <w:br/>
      </w:r>
      <w:r w:rsidRPr="00DB37D7">
        <w:rPr>
          <w:rFonts w:eastAsiaTheme="minorHAnsi"/>
          <w:sz w:val="26"/>
          <w:szCs w:val="26"/>
          <w:lang w:eastAsia="en-US"/>
        </w:rPr>
        <w:t xml:space="preserve">по благоустройству территории и содержанию объектов, расположенных </w:t>
      </w:r>
      <w:r w:rsidR="00903F7C">
        <w:rPr>
          <w:rFonts w:eastAsiaTheme="minorHAnsi"/>
          <w:sz w:val="26"/>
          <w:szCs w:val="26"/>
          <w:lang w:eastAsia="en-US"/>
        </w:rPr>
        <w:br/>
      </w:r>
      <w:r w:rsidRPr="00DB37D7">
        <w:rPr>
          <w:rFonts w:eastAsiaTheme="minorHAnsi"/>
          <w:sz w:val="26"/>
          <w:szCs w:val="26"/>
          <w:lang w:eastAsia="en-US"/>
        </w:rPr>
        <w:t>на территории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утверждёнными </w:t>
      </w:r>
      <w:r w:rsidRPr="00DB37D7">
        <w:rPr>
          <w:rFonts w:eastAsiaTheme="minorHAnsi"/>
          <w:sz w:val="26"/>
          <w:szCs w:val="26"/>
          <w:lang w:eastAsia="en-US"/>
        </w:rPr>
        <w:t>решением Совета городского округа "Город Нарьян-Мар" от 01.06.2015 № 109-р</w:t>
      </w:r>
      <w:r>
        <w:rPr>
          <w:rFonts w:eastAsiaTheme="minorHAnsi"/>
          <w:sz w:val="26"/>
          <w:szCs w:val="26"/>
          <w:lang w:eastAsia="en-US"/>
        </w:rPr>
        <w:t>.</w:t>
      </w:r>
      <w:r w:rsidR="00903F7C">
        <w:rPr>
          <w:sz w:val="26"/>
          <w:szCs w:val="26"/>
        </w:rPr>
        <w:t xml:space="preserve"> </w:t>
      </w:r>
    </w:p>
    <w:p w:rsidR="00035C3A" w:rsidRPr="00903F7C" w:rsidRDefault="00035C3A" w:rsidP="00132EF5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03F7C">
        <w:rPr>
          <w:sz w:val="26"/>
          <w:szCs w:val="26"/>
        </w:rPr>
        <w:t>Определить ответственным за реализацию мероприятий управление жилищно-коммунального хозяйства Администрации муниципального образования "Городской округ "Город Нарьян-Мар", действующее в пределах полн</w:t>
      </w:r>
      <w:r w:rsidR="00903F7C">
        <w:rPr>
          <w:sz w:val="26"/>
          <w:szCs w:val="26"/>
        </w:rPr>
        <w:t>омочий, определенных положением.</w:t>
      </w:r>
    </w:p>
    <w:p w:rsidR="00035C3A" w:rsidRPr="00DB37D7" w:rsidRDefault="00035C3A" w:rsidP="00132EF5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37D7">
        <w:rPr>
          <w:sz w:val="26"/>
          <w:szCs w:val="26"/>
        </w:rPr>
        <w:t>Ответственным</w:t>
      </w:r>
      <w:r>
        <w:rPr>
          <w:sz w:val="26"/>
          <w:szCs w:val="26"/>
        </w:rPr>
        <w:t>и исполнителями</w:t>
      </w:r>
      <w:r w:rsidRPr="00DB37D7">
        <w:rPr>
          <w:sz w:val="26"/>
          <w:szCs w:val="26"/>
        </w:rPr>
        <w:t xml:space="preserve"> работ по содержанию и благоустройству территории города Нарьян-Мара определить муниципальное </w:t>
      </w:r>
      <w:r>
        <w:rPr>
          <w:sz w:val="26"/>
          <w:szCs w:val="26"/>
        </w:rPr>
        <w:t xml:space="preserve">казённое </w:t>
      </w:r>
      <w:r w:rsidRPr="00DB37D7">
        <w:rPr>
          <w:sz w:val="26"/>
          <w:szCs w:val="26"/>
        </w:rPr>
        <w:t>учреждение "Чистый город"</w:t>
      </w:r>
      <w:r>
        <w:rPr>
          <w:sz w:val="26"/>
          <w:szCs w:val="26"/>
        </w:rPr>
        <w:t xml:space="preserve"> и </w:t>
      </w:r>
      <w:r w:rsidRPr="00DB37D7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казённое </w:t>
      </w:r>
      <w:r w:rsidRPr="00DB37D7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"Управление городским хозяйством г. Нарьян-Мара", действующие в соответствии с документами, регламентирующими деятельность учреждений</w:t>
      </w:r>
      <w:r w:rsidRPr="00DB37D7">
        <w:rPr>
          <w:sz w:val="26"/>
          <w:szCs w:val="26"/>
        </w:rPr>
        <w:t>.</w:t>
      </w:r>
    </w:p>
    <w:p w:rsidR="00035C3A" w:rsidRPr="00DB37D7" w:rsidRDefault="00035C3A" w:rsidP="00132EF5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DB37D7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t xml:space="preserve">                        </w:t>
      </w:r>
      <w:r w:rsidRPr="00DB37D7">
        <w:rPr>
          <w:sz w:val="26"/>
          <w:szCs w:val="26"/>
        </w:rPr>
        <w:t>на заместителя главы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по экономике</w:t>
      </w:r>
      <w:r w:rsidR="00B95414">
        <w:rPr>
          <w:sz w:val="26"/>
          <w:szCs w:val="26"/>
        </w:rPr>
        <w:t xml:space="preserve"> и финансам</w:t>
      </w:r>
      <w:r w:rsidRPr="00DB37D7">
        <w:rPr>
          <w:sz w:val="26"/>
          <w:szCs w:val="26"/>
        </w:rPr>
        <w:t>.</w:t>
      </w:r>
    </w:p>
    <w:p w:rsidR="00035C3A" w:rsidRDefault="00035C3A" w:rsidP="00132EF5">
      <w:pPr>
        <w:pStyle w:val="ad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66D0A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и подлежит </w:t>
      </w:r>
      <w:r w:rsidRPr="00366D0A">
        <w:rPr>
          <w:sz w:val="26"/>
          <w:szCs w:val="26"/>
        </w:rPr>
        <w:t>официально</w:t>
      </w:r>
      <w:r w:rsidR="00B95414">
        <w:rPr>
          <w:sz w:val="26"/>
          <w:szCs w:val="26"/>
        </w:rPr>
        <w:t xml:space="preserve">му </w:t>
      </w:r>
      <w:r>
        <w:rPr>
          <w:sz w:val="26"/>
          <w:szCs w:val="26"/>
        </w:rPr>
        <w:t>опубликованию</w:t>
      </w:r>
      <w:r w:rsidRPr="00366D0A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DD" w:rsidRDefault="008932DD" w:rsidP="00693317">
      <w:r>
        <w:separator/>
      </w:r>
    </w:p>
  </w:endnote>
  <w:endnote w:type="continuationSeparator" w:id="0">
    <w:p w:rsidR="008932DD" w:rsidRDefault="008932D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DD" w:rsidRDefault="008932DD" w:rsidP="00693317">
      <w:r>
        <w:separator/>
      </w:r>
    </w:p>
  </w:footnote>
  <w:footnote w:type="continuationSeparator" w:id="0">
    <w:p w:rsidR="008932DD" w:rsidRDefault="008932D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F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4D922621"/>
    <w:multiLevelType w:val="multilevel"/>
    <w:tmpl w:val="9E26B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C3A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EF5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DD5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3F7C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414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26BC-2CD8-4314-ABF4-C4540609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2021-01-28T14:18:00Z</cp:lastPrinted>
  <dcterms:created xsi:type="dcterms:W3CDTF">2021-01-28T14:01:00Z</dcterms:created>
  <dcterms:modified xsi:type="dcterms:W3CDTF">2021-01-28T14:20:00Z</dcterms:modified>
</cp:coreProperties>
</file>