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054C0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054C01">
              <w:t>1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F80777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F80777">
              <w:t>3</w:t>
            </w:r>
            <w:r w:rsidR="00921D0F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21D0F" w:rsidRDefault="00921D0F" w:rsidP="00921D0F">
      <w:pPr>
        <w:tabs>
          <w:tab w:val="left" w:pos="1134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2A0D41">
        <w:rPr>
          <w:sz w:val="26"/>
          <w:szCs w:val="26"/>
        </w:rPr>
        <w:t>я</w:t>
      </w:r>
      <w:r>
        <w:rPr>
          <w:sz w:val="26"/>
          <w:szCs w:val="26"/>
        </w:rPr>
        <w:t xml:space="preserve"> в</w:t>
      </w:r>
      <w:r>
        <w:t xml:space="preserve"> </w:t>
      </w:r>
      <w:r w:rsidRPr="007C64FC">
        <w:rPr>
          <w:sz w:val="26"/>
          <w:szCs w:val="26"/>
        </w:rPr>
        <w:t xml:space="preserve">постановление Администрации </w:t>
      </w:r>
      <w:r>
        <w:rPr>
          <w:sz w:val="26"/>
          <w:szCs w:val="26"/>
        </w:rPr>
        <w:t xml:space="preserve">МО </w:t>
      </w:r>
      <w:r w:rsidRPr="007C64FC">
        <w:rPr>
          <w:sz w:val="26"/>
          <w:szCs w:val="26"/>
        </w:rPr>
        <w:t>Городской округ "Город Нарьян-Мар" от 19.02.2019 № 203</w:t>
      </w:r>
    </w:p>
    <w:p w:rsidR="00921D0F" w:rsidRPr="0043125B" w:rsidRDefault="00921D0F" w:rsidP="00921D0F">
      <w:pPr>
        <w:jc w:val="both"/>
        <w:rPr>
          <w:sz w:val="26"/>
        </w:rPr>
      </w:pPr>
    </w:p>
    <w:p w:rsidR="00921D0F" w:rsidRPr="0043125B" w:rsidRDefault="00921D0F" w:rsidP="00921D0F">
      <w:pPr>
        <w:jc w:val="both"/>
        <w:rPr>
          <w:sz w:val="26"/>
        </w:rPr>
      </w:pPr>
    </w:p>
    <w:p w:rsidR="00921D0F" w:rsidRPr="0043125B" w:rsidRDefault="00921D0F" w:rsidP="00921D0F">
      <w:pPr>
        <w:jc w:val="both"/>
        <w:rPr>
          <w:sz w:val="26"/>
        </w:rPr>
      </w:pPr>
    </w:p>
    <w:p w:rsidR="00921D0F" w:rsidRPr="00F050F9" w:rsidRDefault="00921D0F" w:rsidP="00921D0F">
      <w:pPr>
        <w:ind w:firstLine="709"/>
        <w:jc w:val="both"/>
        <w:rPr>
          <w:sz w:val="26"/>
        </w:rPr>
      </w:pPr>
      <w:r w:rsidRPr="006D2181">
        <w:rPr>
          <w:sz w:val="26"/>
        </w:rPr>
        <w:t>В</w:t>
      </w:r>
      <w:r>
        <w:rPr>
          <w:sz w:val="26"/>
        </w:rPr>
        <w:t xml:space="preserve"> </w:t>
      </w:r>
      <w:r w:rsidRPr="006D2181">
        <w:rPr>
          <w:sz w:val="26"/>
        </w:rPr>
        <w:t xml:space="preserve">соответствии с </w:t>
      </w:r>
      <w:r>
        <w:rPr>
          <w:sz w:val="26"/>
        </w:rPr>
        <w:t xml:space="preserve">пунктом 5 </w:t>
      </w:r>
      <w:r w:rsidRPr="0041204A">
        <w:rPr>
          <w:sz w:val="26"/>
        </w:rPr>
        <w:t>Правил определения управляющей</w:t>
      </w:r>
      <w:r>
        <w:rPr>
          <w:sz w:val="26"/>
        </w:rPr>
        <w:t xml:space="preserve"> </w:t>
      </w:r>
      <w:r w:rsidRPr="0041204A">
        <w:rPr>
          <w:sz w:val="26"/>
        </w:rPr>
        <w:t xml:space="preserve">организации </w:t>
      </w:r>
      <w:r w:rsidR="000936A3">
        <w:rPr>
          <w:sz w:val="26"/>
        </w:rPr>
        <w:br/>
      </w:r>
      <w:r w:rsidRPr="0041204A">
        <w:rPr>
          <w:sz w:val="26"/>
        </w:rPr>
        <w:t>для управления многоквартирным домом, в</w:t>
      </w:r>
      <w:r>
        <w:rPr>
          <w:sz w:val="26"/>
        </w:rPr>
        <w:t xml:space="preserve"> </w:t>
      </w:r>
      <w:r w:rsidRPr="0041204A">
        <w:rPr>
          <w:sz w:val="26"/>
        </w:rPr>
        <w:t>отношении которого собственниками помещений в</w:t>
      </w:r>
      <w:r>
        <w:rPr>
          <w:sz w:val="26"/>
        </w:rPr>
        <w:t xml:space="preserve"> </w:t>
      </w:r>
      <w:r w:rsidRPr="0041204A">
        <w:rPr>
          <w:sz w:val="26"/>
        </w:rPr>
        <w:t>многоквартирном доме не выбран способ управления таким</w:t>
      </w:r>
      <w:r>
        <w:rPr>
          <w:sz w:val="26"/>
        </w:rPr>
        <w:t xml:space="preserve"> </w:t>
      </w:r>
      <w:r w:rsidRPr="0041204A">
        <w:rPr>
          <w:sz w:val="26"/>
        </w:rPr>
        <w:t xml:space="preserve">домом </w:t>
      </w:r>
      <w:r w:rsidR="000936A3">
        <w:rPr>
          <w:sz w:val="26"/>
        </w:rPr>
        <w:br/>
      </w:r>
      <w:r w:rsidRPr="0041204A">
        <w:rPr>
          <w:sz w:val="26"/>
        </w:rPr>
        <w:t>или выбранный способ управления не реализован, не</w:t>
      </w:r>
      <w:r>
        <w:rPr>
          <w:sz w:val="26"/>
        </w:rPr>
        <w:t xml:space="preserve"> </w:t>
      </w:r>
      <w:r w:rsidRPr="0041204A">
        <w:rPr>
          <w:sz w:val="26"/>
        </w:rPr>
        <w:t>определена управляющая</w:t>
      </w:r>
      <w:r>
        <w:rPr>
          <w:sz w:val="26"/>
        </w:rPr>
        <w:t xml:space="preserve">  о</w:t>
      </w:r>
      <w:r w:rsidRPr="0041204A">
        <w:rPr>
          <w:sz w:val="26"/>
        </w:rPr>
        <w:t>рганизация, утвержденных</w:t>
      </w:r>
      <w:r>
        <w:rPr>
          <w:sz w:val="26"/>
        </w:rPr>
        <w:t xml:space="preserve"> </w:t>
      </w:r>
      <w:r w:rsidRPr="0041204A">
        <w:rPr>
          <w:sz w:val="26"/>
        </w:rPr>
        <w:t xml:space="preserve">постановлением Правительства Российской Федерации </w:t>
      </w:r>
      <w:r>
        <w:rPr>
          <w:sz w:val="26"/>
        </w:rPr>
        <w:t xml:space="preserve">                  </w:t>
      </w:r>
      <w:r w:rsidRPr="0041204A">
        <w:rPr>
          <w:sz w:val="26"/>
        </w:rPr>
        <w:t>от</w:t>
      </w:r>
      <w:r>
        <w:rPr>
          <w:sz w:val="26"/>
        </w:rPr>
        <w:t xml:space="preserve"> </w:t>
      </w:r>
      <w:r w:rsidRPr="0041204A">
        <w:rPr>
          <w:sz w:val="26"/>
        </w:rPr>
        <w:t>21.12.2018 № 1616</w:t>
      </w:r>
      <w:r>
        <w:rPr>
          <w:sz w:val="26"/>
          <w:szCs w:val="26"/>
        </w:rPr>
        <w:t xml:space="preserve">, в связи с прекращением действия лицензий на осуществление предпринимательской деятельности по управлению многоквартирными домами </w:t>
      </w:r>
      <w:r w:rsidR="000936A3">
        <w:rPr>
          <w:sz w:val="26"/>
          <w:szCs w:val="26"/>
        </w:rPr>
        <w:br/>
      </w:r>
      <w:r>
        <w:rPr>
          <w:sz w:val="26"/>
          <w:szCs w:val="26"/>
        </w:rPr>
        <w:t xml:space="preserve">ООО "Успех"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921D0F" w:rsidRPr="00F050F9" w:rsidRDefault="00921D0F" w:rsidP="00921D0F">
      <w:pPr>
        <w:ind w:firstLine="709"/>
        <w:jc w:val="both"/>
        <w:rPr>
          <w:sz w:val="26"/>
        </w:rPr>
      </w:pPr>
    </w:p>
    <w:p w:rsidR="00921D0F" w:rsidRPr="00F050F9" w:rsidRDefault="00921D0F" w:rsidP="00921D0F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921D0F" w:rsidRPr="00F050F9" w:rsidRDefault="00921D0F" w:rsidP="00921D0F">
      <w:pPr>
        <w:ind w:firstLine="709"/>
        <w:jc w:val="center"/>
        <w:rPr>
          <w:sz w:val="26"/>
        </w:rPr>
      </w:pPr>
    </w:p>
    <w:p w:rsidR="00921D0F" w:rsidRPr="00810301" w:rsidRDefault="00921D0F" w:rsidP="000936A3">
      <w:pPr>
        <w:pStyle w:val="ad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10301">
        <w:rPr>
          <w:sz w:val="26"/>
          <w:szCs w:val="26"/>
        </w:rPr>
        <w:t>Внести изменени</w:t>
      </w:r>
      <w:r w:rsidR="000936A3">
        <w:rPr>
          <w:sz w:val="26"/>
          <w:szCs w:val="26"/>
        </w:rPr>
        <w:t>е</w:t>
      </w:r>
      <w:r w:rsidRPr="00810301">
        <w:rPr>
          <w:sz w:val="26"/>
          <w:szCs w:val="26"/>
        </w:rPr>
        <w:t xml:space="preserve"> в постановление </w:t>
      </w:r>
      <w:r w:rsidR="000936A3">
        <w:rPr>
          <w:sz w:val="26"/>
          <w:szCs w:val="26"/>
        </w:rPr>
        <w:t xml:space="preserve">Администрации </w:t>
      </w:r>
      <w:r w:rsidRPr="00810301">
        <w:rPr>
          <w:sz w:val="26"/>
          <w:szCs w:val="26"/>
        </w:rPr>
        <w:t xml:space="preserve">МО "Городской округ "Город Нарьян-Мар" от </w:t>
      </w:r>
      <w:r>
        <w:rPr>
          <w:sz w:val="26"/>
          <w:szCs w:val="26"/>
        </w:rPr>
        <w:t>19.02.2019 №</w:t>
      </w:r>
      <w:r w:rsidRPr="00810301">
        <w:rPr>
          <w:sz w:val="26"/>
          <w:szCs w:val="26"/>
        </w:rPr>
        <w:t xml:space="preserve"> 203 "Об утверждении перечня организаций </w:t>
      </w:r>
      <w:r w:rsidR="000936A3">
        <w:rPr>
          <w:sz w:val="26"/>
          <w:szCs w:val="26"/>
        </w:rPr>
        <w:br/>
      </w:r>
      <w:r w:rsidRPr="00810301">
        <w:rPr>
          <w:sz w:val="26"/>
          <w:szCs w:val="26"/>
        </w:rPr>
        <w:t xml:space="preserve">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организация", </w:t>
      </w:r>
      <w:r>
        <w:rPr>
          <w:sz w:val="26"/>
          <w:szCs w:val="26"/>
        </w:rPr>
        <w:t>изложив</w:t>
      </w:r>
      <w:r w:rsidRPr="00810301">
        <w:rPr>
          <w:color w:val="000000"/>
          <w:sz w:val="26"/>
          <w:szCs w:val="26"/>
        </w:rPr>
        <w:t xml:space="preserve"> Приложение к постановлению </w:t>
      </w:r>
      <w:r w:rsidRPr="00810301">
        <w:rPr>
          <w:sz w:val="26"/>
          <w:szCs w:val="26"/>
        </w:rPr>
        <w:t xml:space="preserve">в новой редакции согласно </w:t>
      </w:r>
      <w:proofErr w:type="gramStart"/>
      <w:r w:rsidRPr="00810301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</w:t>
      </w:r>
      <w:r w:rsidRPr="00810301">
        <w:rPr>
          <w:sz w:val="26"/>
          <w:szCs w:val="26"/>
        </w:rPr>
        <w:t xml:space="preserve">к настоящему постановлению. </w:t>
      </w:r>
    </w:p>
    <w:p w:rsidR="00921D0F" w:rsidRPr="00B53EA5" w:rsidRDefault="00921D0F" w:rsidP="000936A3">
      <w:pPr>
        <w:tabs>
          <w:tab w:val="left" w:pos="1134"/>
        </w:tabs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7C64FC">
        <w:rPr>
          <w:sz w:val="26"/>
          <w:szCs w:val="26"/>
        </w:rPr>
        <w:t>Настоящее постановление вступает в силу со дня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2A0D41" w:rsidRDefault="002A0D41" w:rsidP="00D42219">
      <w:pPr>
        <w:jc w:val="both"/>
        <w:rPr>
          <w:bCs/>
          <w:sz w:val="26"/>
        </w:rPr>
      </w:pPr>
    </w:p>
    <w:p w:rsidR="002A0D41" w:rsidRDefault="002A0D41" w:rsidP="00D42219">
      <w:pPr>
        <w:jc w:val="both"/>
        <w:rPr>
          <w:bCs/>
          <w:sz w:val="26"/>
        </w:rPr>
      </w:pPr>
    </w:p>
    <w:p w:rsidR="002A0D41" w:rsidRDefault="002A0D41" w:rsidP="00D42219">
      <w:pPr>
        <w:jc w:val="both"/>
        <w:rPr>
          <w:bCs/>
          <w:sz w:val="26"/>
        </w:rPr>
      </w:pPr>
    </w:p>
    <w:p w:rsidR="002A0D41" w:rsidRDefault="002A0D41" w:rsidP="00D42219">
      <w:pPr>
        <w:jc w:val="both"/>
        <w:rPr>
          <w:bCs/>
          <w:sz w:val="26"/>
        </w:rPr>
      </w:pPr>
    </w:p>
    <w:p w:rsidR="002A0D41" w:rsidRDefault="002A0D41" w:rsidP="00D42219">
      <w:pPr>
        <w:jc w:val="both"/>
        <w:rPr>
          <w:bCs/>
          <w:sz w:val="26"/>
        </w:rPr>
        <w:sectPr w:rsidR="002A0D41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C71D4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2A0D41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 w:rsidR="003C71D4">
        <w:rPr>
          <w:bCs/>
          <w:sz w:val="26"/>
          <w:szCs w:val="26"/>
        </w:rPr>
        <w:t xml:space="preserve">21.05.2024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</w:t>
      </w:r>
      <w:r w:rsidR="003C71D4">
        <w:rPr>
          <w:bCs/>
          <w:sz w:val="26"/>
          <w:szCs w:val="26"/>
        </w:rPr>
        <w:t>737</w:t>
      </w:r>
    </w:p>
    <w:p w:rsidR="002A0D41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4F576E">
        <w:rPr>
          <w:sz w:val="26"/>
          <w:szCs w:val="26"/>
        </w:rPr>
        <w:t xml:space="preserve">Приложение </w:t>
      </w: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  <w:r>
        <w:rPr>
          <w:bCs/>
          <w:sz w:val="26"/>
          <w:szCs w:val="26"/>
        </w:rPr>
        <w:t xml:space="preserve">МО </w:t>
      </w: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2A0D41" w:rsidRPr="004F576E" w:rsidRDefault="002A0D41" w:rsidP="002A0D41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 xml:space="preserve">19.02.2019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203</w:t>
      </w:r>
    </w:p>
    <w:p w:rsidR="002A0D41" w:rsidRDefault="002A0D41" w:rsidP="002A0D41">
      <w:pPr>
        <w:pStyle w:val="aff1"/>
        <w:jc w:val="right"/>
        <w:rPr>
          <w:color w:val="000000"/>
          <w:sz w:val="26"/>
          <w:szCs w:val="26"/>
        </w:rPr>
      </w:pPr>
    </w:p>
    <w:p w:rsidR="002A0D41" w:rsidRPr="001E5AD9" w:rsidRDefault="002A0D41" w:rsidP="002A0D41">
      <w:pPr>
        <w:pStyle w:val="aff1"/>
        <w:jc w:val="center"/>
        <w:rPr>
          <w:color w:val="000000"/>
          <w:sz w:val="26"/>
          <w:szCs w:val="26"/>
        </w:rPr>
      </w:pPr>
    </w:p>
    <w:p w:rsidR="002A0D41" w:rsidRDefault="002A0D41" w:rsidP="002A0D41">
      <w:pPr>
        <w:pStyle w:val="aff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E5AD9">
        <w:rPr>
          <w:b/>
          <w:sz w:val="26"/>
          <w:szCs w:val="26"/>
        </w:rPr>
        <w:t xml:space="preserve">еречень </w:t>
      </w:r>
    </w:p>
    <w:p w:rsidR="002A0D41" w:rsidRDefault="002A0D41" w:rsidP="002A0D41">
      <w:pPr>
        <w:pStyle w:val="aff1"/>
        <w:jc w:val="center"/>
        <w:rPr>
          <w:b/>
          <w:sz w:val="26"/>
          <w:szCs w:val="26"/>
        </w:rPr>
      </w:pPr>
      <w:r w:rsidRPr="001E5AD9">
        <w:rPr>
          <w:b/>
          <w:sz w:val="26"/>
          <w:szCs w:val="26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</w:t>
      </w:r>
      <w:r>
        <w:rPr>
          <w:b/>
          <w:sz w:val="26"/>
          <w:szCs w:val="26"/>
        </w:rPr>
        <w:t>ым</w:t>
      </w:r>
      <w:r w:rsidRPr="001E5AD9">
        <w:rPr>
          <w:b/>
          <w:sz w:val="26"/>
          <w:szCs w:val="26"/>
        </w:rPr>
        <w:t xml:space="preserve"> на территории муниципального образования "Городской округ "Город Нарьян-Мар"</w:t>
      </w:r>
    </w:p>
    <w:p w:rsidR="002A0D41" w:rsidRDefault="002A0D41" w:rsidP="002A0D41">
      <w:pPr>
        <w:pStyle w:val="aff1"/>
        <w:jc w:val="center"/>
        <w:rPr>
          <w:b/>
          <w:sz w:val="26"/>
          <w:szCs w:val="26"/>
        </w:rPr>
      </w:pPr>
    </w:p>
    <w:p w:rsidR="002A0D41" w:rsidRPr="001E5AD9" w:rsidRDefault="002A0D41" w:rsidP="002A0D41">
      <w:pPr>
        <w:pStyle w:val="aff1"/>
        <w:ind w:left="720"/>
        <w:jc w:val="both"/>
        <w:rPr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55"/>
        <w:gridCol w:w="2694"/>
        <w:gridCol w:w="1701"/>
        <w:gridCol w:w="2522"/>
      </w:tblGrid>
      <w:tr w:rsidR="002A0D41" w:rsidTr="003C71D4">
        <w:trPr>
          <w:trHeight w:val="473"/>
        </w:trPr>
        <w:tc>
          <w:tcPr>
            <w:tcW w:w="675" w:type="dxa"/>
          </w:tcPr>
          <w:p w:rsidR="002A0D41" w:rsidRPr="003C71D4" w:rsidRDefault="002A0D41" w:rsidP="0036048A">
            <w:pPr>
              <w:pStyle w:val="aff1"/>
            </w:pPr>
            <w:r w:rsidRPr="003C71D4">
              <w:t>№ п/п</w:t>
            </w:r>
          </w:p>
        </w:tc>
        <w:tc>
          <w:tcPr>
            <w:tcW w:w="2155" w:type="dxa"/>
          </w:tcPr>
          <w:p w:rsidR="002A0D41" w:rsidRPr="003C71D4" w:rsidRDefault="002A0D41" w:rsidP="0036048A">
            <w:pPr>
              <w:pStyle w:val="aff1"/>
              <w:jc w:val="center"/>
            </w:pPr>
            <w:r w:rsidRPr="003C71D4">
              <w:t>Наименование организации</w:t>
            </w:r>
          </w:p>
        </w:tc>
        <w:tc>
          <w:tcPr>
            <w:tcW w:w="2694" w:type="dxa"/>
          </w:tcPr>
          <w:p w:rsidR="002A0D41" w:rsidRPr="003C71D4" w:rsidRDefault="002A0D41" w:rsidP="0036048A">
            <w:pPr>
              <w:pStyle w:val="aff1"/>
              <w:jc w:val="center"/>
            </w:pPr>
            <w:r w:rsidRPr="003C71D4">
              <w:t xml:space="preserve">Наименование документа, подтверждающего наличие лицензии </w:t>
            </w:r>
            <w:r w:rsidR="003C71D4">
              <w:br/>
            </w:r>
            <w:r w:rsidRPr="003C71D4">
              <w:t xml:space="preserve">на осуществление деятельности </w:t>
            </w:r>
            <w:r w:rsidR="003C71D4">
              <w:br/>
            </w:r>
            <w:r w:rsidRPr="003C71D4">
              <w:t>по управлению многоквартирными домами</w:t>
            </w:r>
          </w:p>
        </w:tc>
        <w:tc>
          <w:tcPr>
            <w:tcW w:w="1701" w:type="dxa"/>
          </w:tcPr>
          <w:p w:rsidR="002A0D41" w:rsidRPr="003C71D4" w:rsidRDefault="003C71D4" w:rsidP="0036048A">
            <w:pPr>
              <w:pStyle w:val="aff1"/>
              <w:jc w:val="center"/>
            </w:pPr>
            <w:r>
              <w:t>Н</w:t>
            </w:r>
            <w:r w:rsidR="002A0D41" w:rsidRPr="003C71D4">
              <w:t>омер и дата выдачи документа</w:t>
            </w:r>
          </w:p>
        </w:tc>
        <w:tc>
          <w:tcPr>
            <w:tcW w:w="2522" w:type="dxa"/>
          </w:tcPr>
          <w:p w:rsidR="002A0D41" w:rsidRPr="003C71D4" w:rsidRDefault="002A0D41" w:rsidP="0036048A">
            <w:pPr>
              <w:pStyle w:val="aff1"/>
              <w:jc w:val="center"/>
            </w:pPr>
            <w:r w:rsidRPr="003C71D4">
              <w:t xml:space="preserve">Дата (время) регистрации заявления </w:t>
            </w:r>
            <w:r w:rsidRPr="003C71D4">
              <w:br/>
              <w:t xml:space="preserve">для включения </w:t>
            </w:r>
            <w:r w:rsidR="003C71D4">
              <w:br/>
            </w:r>
            <w:r w:rsidRPr="003C71D4">
              <w:t xml:space="preserve">в перечень </w:t>
            </w:r>
            <w:r w:rsidR="003C71D4">
              <w:br/>
            </w:r>
            <w:r w:rsidRPr="003C71D4">
              <w:t>или протокола рассмотрения заявок на участие в конкурсе</w:t>
            </w:r>
          </w:p>
        </w:tc>
      </w:tr>
      <w:tr w:rsidR="002A0D41" w:rsidTr="003C71D4">
        <w:trPr>
          <w:trHeight w:val="1630"/>
        </w:trPr>
        <w:tc>
          <w:tcPr>
            <w:tcW w:w="675" w:type="dxa"/>
          </w:tcPr>
          <w:p w:rsidR="002A0D41" w:rsidRPr="003C71D4" w:rsidRDefault="002A0D41" w:rsidP="0036048A">
            <w:pPr>
              <w:pStyle w:val="aff1"/>
            </w:pPr>
            <w:r w:rsidRPr="003C71D4">
              <w:t>1.</w:t>
            </w:r>
          </w:p>
        </w:tc>
        <w:tc>
          <w:tcPr>
            <w:tcW w:w="2155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Общество </w:t>
            </w:r>
            <w:r w:rsidR="003C71D4">
              <w:br/>
            </w:r>
            <w:r w:rsidRPr="003C71D4">
              <w:t>с ограниченной ответственностью "ЭНБИО"</w:t>
            </w:r>
          </w:p>
        </w:tc>
        <w:tc>
          <w:tcPr>
            <w:tcW w:w="2694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Лицензия </w:t>
            </w:r>
            <w:r w:rsidR="003C71D4">
              <w:br/>
            </w:r>
            <w:r w:rsidRPr="003C71D4">
              <w:t xml:space="preserve">на осуществление деятельности </w:t>
            </w:r>
            <w:r w:rsidR="003C71D4">
              <w:br/>
            </w:r>
            <w:r w:rsidRPr="003C71D4">
              <w:t>по управлению многоквартирными домами</w:t>
            </w:r>
          </w:p>
        </w:tc>
        <w:tc>
          <w:tcPr>
            <w:tcW w:w="1701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№ 27 </w:t>
            </w:r>
            <w:r w:rsidR="003C71D4">
              <w:br/>
            </w:r>
            <w:r w:rsidRPr="003C71D4">
              <w:t>от 28.07.2020</w:t>
            </w:r>
          </w:p>
        </w:tc>
        <w:tc>
          <w:tcPr>
            <w:tcW w:w="2522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Протокол рассмотрения заявок на участие в конкурсе № 2 </w:t>
            </w:r>
            <w:r w:rsidR="003C71D4">
              <w:t xml:space="preserve">от </w:t>
            </w:r>
            <w:r w:rsidRPr="003C71D4">
              <w:t>04.06.2021</w:t>
            </w:r>
          </w:p>
        </w:tc>
      </w:tr>
      <w:tr w:rsidR="002A0D41" w:rsidTr="003C71D4">
        <w:trPr>
          <w:trHeight w:val="473"/>
        </w:trPr>
        <w:tc>
          <w:tcPr>
            <w:tcW w:w="675" w:type="dxa"/>
          </w:tcPr>
          <w:p w:rsidR="002A0D41" w:rsidRPr="003C71D4" w:rsidRDefault="002A0D41" w:rsidP="0036048A">
            <w:pPr>
              <w:pStyle w:val="aff1"/>
            </w:pPr>
            <w:r w:rsidRPr="003C71D4">
              <w:t>2.</w:t>
            </w:r>
          </w:p>
        </w:tc>
        <w:tc>
          <w:tcPr>
            <w:tcW w:w="2155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Общество </w:t>
            </w:r>
            <w:r w:rsidR="003C71D4">
              <w:br/>
            </w:r>
            <w:r w:rsidRPr="003C71D4">
              <w:t xml:space="preserve">с ограниченной ответственностью </w:t>
            </w:r>
            <w:r w:rsidRPr="003C71D4">
              <w:rPr>
                <w:color w:val="000000"/>
              </w:rPr>
              <w:t>"Содружество"</w:t>
            </w:r>
          </w:p>
        </w:tc>
        <w:tc>
          <w:tcPr>
            <w:tcW w:w="2694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Лицензия </w:t>
            </w:r>
            <w:r w:rsidR="003C71D4">
              <w:br/>
            </w:r>
            <w:r w:rsidRPr="003C71D4">
              <w:t xml:space="preserve">на осуществление деятельности </w:t>
            </w:r>
            <w:r w:rsidR="003C71D4">
              <w:br/>
            </w:r>
            <w:r w:rsidRPr="003C71D4">
              <w:t>по управлению многоквартирными домами</w:t>
            </w:r>
          </w:p>
        </w:tc>
        <w:tc>
          <w:tcPr>
            <w:tcW w:w="1701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>№</w:t>
            </w:r>
            <w:r w:rsidR="003C71D4">
              <w:t xml:space="preserve"> </w:t>
            </w:r>
            <w:r w:rsidRPr="003C71D4">
              <w:t xml:space="preserve">22 </w:t>
            </w:r>
            <w:r w:rsidR="003C71D4">
              <w:br/>
            </w:r>
            <w:r w:rsidRPr="003C71D4">
              <w:t>от 21.10.2016</w:t>
            </w:r>
          </w:p>
        </w:tc>
        <w:tc>
          <w:tcPr>
            <w:tcW w:w="2522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>Протокол рассмотрения заявок на участие в конкурсе №</w:t>
            </w:r>
            <w:r w:rsidR="003C71D4">
              <w:t xml:space="preserve"> </w:t>
            </w:r>
            <w:r w:rsidRPr="003C71D4">
              <w:t xml:space="preserve">2 </w:t>
            </w:r>
            <w:r w:rsidR="003C71D4">
              <w:t xml:space="preserve">от </w:t>
            </w:r>
            <w:r w:rsidRPr="003C71D4">
              <w:t>27.12.2021</w:t>
            </w:r>
          </w:p>
        </w:tc>
      </w:tr>
      <w:tr w:rsidR="002A0D41" w:rsidTr="003C71D4">
        <w:trPr>
          <w:trHeight w:val="473"/>
        </w:trPr>
        <w:tc>
          <w:tcPr>
            <w:tcW w:w="675" w:type="dxa"/>
          </w:tcPr>
          <w:p w:rsidR="002A0D41" w:rsidRPr="003C71D4" w:rsidRDefault="002A0D41" w:rsidP="0036048A">
            <w:pPr>
              <w:pStyle w:val="aff1"/>
            </w:pPr>
            <w:r w:rsidRPr="003C71D4">
              <w:t>3.</w:t>
            </w:r>
          </w:p>
        </w:tc>
        <w:tc>
          <w:tcPr>
            <w:tcW w:w="2155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Общество </w:t>
            </w:r>
            <w:r w:rsidR="003C71D4">
              <w:br/>
            </w:r>
            <w:r w:rsidRPr="003C71D4">
              <w:t>с ограниченной ответственностью</w:t>
            </w:r>
            <w:r w:rsidRPr="003C71D4">
              <w:rPr>
                <w:color w:val="000000"/>
              </w:rPr>
              <w:t xml:space="preserve"> "</w:t>
            </w:r>
            <w:r w:rsidRPr="003C71D4">
              <w:t>Управляющая компания "Северное сияние"</w:t>
            </w:r>
          </w:p>
        </w:tc>
        <w:tc>
          <w:tcPr>
            <w:tcW w:w="2694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Распоряжение Департамента внутреннего контроля                  и надзора Ненецкого автономного округа                     "О предоставлении лицензии </w:t>
            </w:r>
            <w:r w:rsidR="003C71D4">
              <w:br/>
            </w:r>
            <w:r w:rsidRPr="003C71D4">
              <w:t xml:space="preserve">на осуществление предпринимательской </w:t>
            </w:r>
            <w:r w:rsidRPr="003C71D4">
              <w:lastRenderedPageBreak/>
              <w:t xml:space="preserve">деятельности </w:t>
            </w:r>
            <w:r w:rsidR="003C71D4">
              <w:br/>
            </w:r>
            <w:r w:rsidRPr="003C71D4">
              <w:t>по управлению многоквартирными домами</w:t>
            </w:r>
            <w:r w:rsidR="003C71D4">
              <w:t>"</w:t>
            </w:r>
          </w:p>
          <w:p w:rsidR="002A0D41" w:rsidRPr="003C71D4" w:rsidRDefault="002A0D41" w:rsidP="003C71D4">
            <w:pPr>
              <w:pStyle w:val="aff1"/>
              <w:jc w:val="center"/>
            </w:pPr>
          </w:p>
        </w:tc>
        <w:tc>
          <w:tcPr>
            <w:tcW w:w="1701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lastRenderedPageBreak/>
              <w:t xml:space="preserve">№ 28 </w:t>
            </w:r>
            <w:r w:rsidR="003C71D4">
              <w:br/>
            </w:r>
            <w:r w:rsidRPr="003C71D4">
              <w:t>от 24.01.2022</w:t>
            </w:r>
          </w:p>
        </w:tc>
        <w:tc>
          <w:tcPr>
            <w:tcW w:w="2522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>Протокол рассмотрения заявок на участие в конкурсе №</w:t>
            </w:r>
            <w:r w:rsidR="003C71D4">
              <w:t xml:space="preserve"> </w:t>
            </w:r>
            <w:r w:rsidRPr="003C71D4">
              <w:t>2 от 20.07.2022</w:t>
            </w:r>
          </w:p>
        </w:tc>
      </w:tr>
      <w:tr w:rsidR="002A0D41" w:rsidTr="003C71D4">
        <w:trPr>
          <w:trHeight w:val="473"/>
        </w:trPr>
        <w:tc>
          <w:tcPr>
            <w:tcW w:w="675" w:type="dxa"/>
          </w:tcPr>
          <w:p w:rsidR="002A0D41" w:rsidRPr="003C71D4" w:rsidRDefault="002A0D41" w:rsidP="0036048A">
            <w:pPr>
              <w:pStyle w:val="aff1"/>
            </w:pPr>
            <w:r w:rsidRPr="003C71D4">
              <w:t>4.</w:t>
            </w:r>
          </w:p>
        </w:tc>
        <w:tc>
          <w:tcPr>
            <w:tcW w:w="2155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Общество </w:t>
            </w:r>
            <w:r w:rsidR="003C71D4">
              <w:br/>
            </w:r>
            <w:r w:rsidRPr="003C71D4">
              <w:t>с ограниченной ответственностью Управляющая компания "ТЕПЛО"</w:t>
            </w:r>
          </w:p>
        </w:tc>
        <w:tc>
          <w:tcPr>
            <w:tcW w:w="2694" w:type="dxa"/>
          </w:tcPr>
          <w:p w:rsidR="003C71D4" w:rsidRDefault="002A0D41" w:rsidP="003C71D4">
            <w:pPr>
              <w:pStyle w:val="aff1"/>
              <w:jc w:val="center"/>
            </w:pPr>
            <w:r w:rsidRPr="003C71D4">
              <w:t xml:space="preserve">Распоряжение Департамента внутреннего контроля                  и надзора Ненецкого автономного округа                     "О предоставлении лицензии </w:t>
            </w:r>
            <w:r w:rsidR="003C71D4">
              <w:br/>
            </w:r>
            <w:r w:rsidRPr="003C71D4">
              <w:t xml:space="preserve">на осуществление предпринимательской деятельности </w:t>
            </w:r>
          </w:p>
          <w:p w:rsidR="002A0D41" w:rsidRPr="003C71D4" w:rsidRDefault="002A0D41" w:rsidP="003C71D4">
            <w:pPr>
              <w:pStyle w:val="aff1"/>
              <w:jc w:val="center"/>
            </w:pPr>
            <w:r w:rsidRPr="003C71D4">
              <w:t>по управлению многоквартирными домами</w:t>
            </w:r>
            <w:r w:rsidR="003C71D4">
              <w:t>"</w:t>
            </w:r>
          </w:p>
        </w:tc>
        <w:tc>
          <w:tcPr>
            <w:tcW w:w="1701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№ 451 </w:t>
            </w:r>
            <w:r w:rsidR="003C71D4">
              <w:br/>
            </w:r>
            <w:r w:rsidRPr="003C71D4">
              <w:t>от 23.11.2022</w:t>
            </w:r>
          </w:p>
        </w:tc>
        <w:tc>
          <w:tcPr>
            <w:tcW w:w="2522" w:type="dxa"/>
          </w:tcPr>
          <w:p w:rsidR="002A0D41" w:rsidRPr="003C71D4" w:rsidRDefault="002A0D41" w:rsidP="003C71D4">
            <w:pPr>
              <w:pStyle w:val="aff1"/>
              <w:jc w:val="center"/>
            </w:pPr>
            <w:r w:rsidRPr="003C71D4">
              <w:t xml:space="preserve">Протокол № 3 </w:t>
            </w:r>
            <w:r w:rsidR="003C71D4">
              <w:br/>
            </w:r>
            <w:r w:rsidRPr="003C71D4">
              <w:t>от 22.03.2023</w:t>
            </w:r>
          </w:p>
        </w:tc>
      </w:tr>
      <w:tr w:rsidR="002A0D41" w:rsidTr="003C71D4">
        <w:trPr>
          <w:trHeight w:val="473"/>
        </w:trPr>
        <w:tc>
          <w:tcPr>
            <w:tcW w:w="675" w:type="dxa"/>
          </w:tcPr>
          <w:p w:rsidR="002A0D41" w:rsidRPr="003C71D4" w:rsidRDefault="002A0D41" w:rsidP="003C71D4">
            <w:pPr>
              <w:pStyle w:val="aff1"/>
              <w:jc w:val="right"/>
            </w:pPr>
            <w:r w:rsidRPr="003C71D4">
              <w:t>5.</w:t>
            </w:r>
          </w:p>
        </w:tc>
        <w:tc>
          <w:tcPr>
            <w:tcW w:w="2155" w:type="dxa"/>
          </w:tcPr>
          <w:p w:rsidR="002A0D41" w:rsidRPr="003C71D4" w:rsidRDefault="002A0D41" w:rsidP="00FE6D10">
            <w:pPr>
              <w:pStyle w:val="aff1"/>
              <w:jc w:val="center"/>
            </w:pPr>
            <w:r w:rsidRPr="003C71D4">
              <w:t xml:space="preserve">Общество </w:t>
            </w:r>
            <w:r w:rsidR="003C71D4">
              <w:br/>
            </w:r>
            <w:r w:rsidRPr="003C71D4">
              <w:t>с ограниченной ответственностью "Доверие"</w:t>
            </w:r>
          </w:p>
        </w:tc>
        <w:tc>
          <w:tcPr>
            <w:tcW w:w="2694" w:type="dxa"/>
          </w:tcPr>
          <w:p w:rsidR="002A0D41" w:rsidRPr="003C71D4" w:rsidRDefault="002A0D41" w:rsidP="00FE6D10">
            <w:pPr>
              <w:pStyle w:val="aff1"/>
              <w:jc w:val="center"/>
            </w:pPr>
            <w:r w:rsidRPr="003C71D4">
              <w:t xml:space="preserve">Распоряжение Департамента внутреннего контроля                  и надзора Ненецкого автономного округа                     "О предоставлении лицензии </w:t>
            </w:r>
            <w:r w:rsidR="003C71D4">
              <w:br/>
            </w:r>
            <w:r w:rsidRPr="003C71D4">
              <w:t xml:space="preserve">на осуществление предпринимательской деятельности </w:t>
            </w:r>
            <w:r w:rsidR="003C71D4">
              <w:br/>
            </w:r>
            <w:r w:rsidRPr="003C71D4">
              <w:t>по управлению многоквартирными домами</w:t>
            </w:r>
            <w:r w:rsidR="003C71D4">
              <w:t>"</w:t>
            </w:r>
          </w:p>
        </w:tc>
        <w:tc>
          <w:tcPr>
            <w:tcW w:w="1701" w:type="dxa"/>
          </w:tcPr>
          <w:p w:rsidR="002A0D41" w:rsidRPr="003C71D4" w:rsidRDefault="002A0D41" w:rsidP="00FE6D10">
            <w:pPr>
              <w:pStyle w:val="aff1"/>
              <w:jc w:val="center"/>
            </w:pPr>
            <w:r w:rsidRPr="003C71D4">
              <w:t xml:space="preserve">№ 184 </w:t>
            </w:r>
            <w:r w:rsidR="003C71D4">
              <w:br/>
            </w:r>
            <w:r w:rsidRPr="003C71D4">
              <w:t>от 28.04.2023</w:t>
            </w:r>
          </w:p>
        </w:tc>
        <w:tc>
          <w:tcPr>
            <w:tcW w:w="2522" w:type="dxa"/>
          </w:tcPr>
          <w:p w:rsidR="002A0D41" w:rsidRPr="003C71D4" w:rsidRDefault="002A0D41" w:rsidP="00FE6D10">
            <w:pPr>
              <w:pStyle w:val="aff1"/>
              <w:jc w:val="center"/>
            </w:pPr>
            <w:r w:rsidRPr="003C71D4">
              <w:t xml:space="preserve">Протокол рассмотрения заявок на участие в конкурсе № </w:t>
            </w:r>
            <w:bookmarkStart w:id="1" w:name="_GoBack"/>
            <w:bookmarkEnd w:id="1"/>
            <w:r w:rsidRPr="003C71D4">
              <w:t>2 от 24.05.2023</w:t>
            </w:r>
          </w:p>
        </w:tc>
      </w:tr>
    </w:tbl>
    <w:p w:rsidR="002A0D41" w:rsidRDefault="003C71D4" w:rsidP="003C71D4">
      <w:pPr>
        <w:jc w:val="right"/>
      </w:pPr>
      <w:r>
        <w:t>".</w:t>
      </w: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3C71D4"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FF" w:rsidRDefault="002F3FFF" w:rsidP="00693317">
      <w:r>
        <w:separator/>
      </w:r>
    </w:p>
  </w:endnote>
  <w:endnote w:type="continuationSeparator" w:id="0">
    <w:p w:rsidR="002F3FFF" w:rsidRDefault="002F3FF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FF" w:rsidRDefault="002F3FFF" w:rsidP="00693317">
      <w:r>
        <w:separator/>
      </w:r>
    </w:p>
  </w:footnote>
  <w:footnote w:type="continuationSeparator" w:id="0">
    <w:p w:rsidR="002F3FFF" w:rsidRDefault="002F3FF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60051"/>
      <w:docPartObj>
        <w:docPartGallery w:val="Page Numbers (Top of Page)"/>
        <w:docPartUnique/>
      </w:docPartObj>
    </w:sdtPr>
    <w:sdtEndPr/>
    <w:sdtContent>
      <w:p w:rsidR="00705149" w:rsidRDefault="00FE6D10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5149" w:rsidRDefault="00FE6D1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6A3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41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1D4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D0F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D10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89A5C-EC0C-458E-AEED-A78EADBC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2024-05-21T07:02:00Z</dcterms:created>
  <dcterms:modified xsi:type="dcterms:W3CDTF">2024-05-21T07:31:00Z</dcterms:modified>
</cp:coreProperties>
</file>