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B36F4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36F44">
              <w:t>7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9269E8">
            <w:pPr>
              <w:ind w:left="-38" w:firstLine="38"/>
              <w:jc w:val="center"/>
            </w:pPr>
            <w:r>
              <w:t>30</w:t>
            </w:r>
            <w:r w:rsidR="0013576E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3576E" w:rsidRPr="00237494" w:rsidRDefault="0013576E" w:rsidP="0013576E">
      <w:pPr>
        <w:ind w:right="4393"/>
        <w:jc w:val="both"/>
        <w:rPr>
          <w:bCs/>
          <w:sz w:val="26"/>
        </w:rPr>
      </w:pPr>
      <w:r w:rsidRPr="005863EE">
        <w:rPr>
          <w:bCs/>
          <w:sz w:val="26"/>
        </w:rPr>
        <w:t xml:space="preserve">О </w:t>
      </w:r>
      <w:r>
        <w:rPr>
          <w:bCs/>
          <w:sz w:val="26"/>
        </w:rPr>
        <w:t xml:space="preserve">внесении изменения в постановление Администрации МО "Городской округ "Город Нарьян-Мар" от 25.04.2013 № 770 </w:t>
      </w:r>
      <w:r w:rsidRPr="00237494">
        <w:rPr>
          <w:bCs/>
          <w:sz w:val="26"/>
        </w:rPr>
        <w:t>"О создании комиссии по доходам"</w:t>
      </w:r>
    </w:p>
    <w:p w:rsidR="0013576E" w:rsidRDefault="0013576E" w:rsidP="0013576E">
      <w:pPr>
        <w:jc w:val="both"/>
        <w:rPr>
          <w:b/>
          <w:bCs/>
          <w:sz w:val="26"/>
        </w:rPr>
      </w:pPr>
    </w:p>
    <w:p w:rsidR="0013576E" w:rsidRDefault="0013576E" w:rsidP="0013576E">
      <w:pPr>
        <w:jc w:val="both"/>
        <w:rPr>
          <w:b/>
          <w:bCs/>
          <w:sz w:val="26"/>
        </w:rPr>
      </w:pPr>
    </w:p>
    <w:p w:rsidR="0013576E" w:rsidRDefault="0013576E" w:rsidP="0013576E">
      <w:pPr>
        <w:jc w:val="both"/>
        <w:rPr>
          <w:b/>
          <w:bCs/>
          <w:sz w:val="26"/>
        </w:rPr>
      </w:pPr>
    </w:p>
    <w:p w:rsidR="0013576E" w:rsidRDefault="0013576E" w:rsidP="0013576E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</w:rPr>
        <w:t>письма</w:t>
      </w:r>
      <w:r w:rsidRPr="007B3260">
        <w:rPr>
          <w:sz w:val="26"/>
        </w:rPr>
        <w:t xml:space="preserve"> </w:t>
      </w:r>
      <w:r>
        <w:rPr>
          <w:sz w:val="26"/>
        </w:rPr>
        <w:t xml:space="preserve">Управления </w:t>
      </w:r>
      <w:r w:rsidRPr="00ED5A55">
        <w:rPr>
          <w:sz w:val="26"/>
        </w:rPr>
        <w:t>Министерства внутренних дел Российской Федерации</w:t>
      </w:r>
      <w:proofErr w:type="gramEnd"/>
      <w:r w:rsidRPr="00ED5A55">
        <w:rPr>
          <w:sz w:val="26"/>
        </w:rPr>
        <w:t xml:space="preserve"> по Ненецкому автономному округу</w:t>
      </w:r>
      <w:r>
        <w:rPr>
          <w:sz w:val="26"/>
        </w:rPr>
        <w:t xml:space="preserve"> от 06.04.2020 № 5/4275 Администрация муниципального образования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Нарьян-Мар"</w:t>
      </w:r>
    </w:p>
    <w:p w:rsidR="0013576E" w:rsidRDefault="0013576E" w:rsidP="0013576E">
      <w:pPr>
        <w:jc w:val="both"/>
        <w:rPr>
          <w:b/>
          <w:bCs/>
          <w:sz w:val="26"/>
        </w:rPr>
      </w:pPr>
    </w:p>
    <w:p w:rsidR="0013576E" w:rsidRDefault="0013576E" w:rsidP="0013576E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13576E" w:rsidRDefault="0013576E" w:rsidP="0013576E">
      <w:pPr>
        <w:jc w:val="center"/>
        <w:rPr>
          <w:b/>
          <w:bCs/>
          <w:sz w:val="26"/>
        </w:rPr>
      </w:pPr>
    </w:p>
    <w:p w:rsidR="0013576E" w:rsidRDefault="0013576E" w:rsidP="0013576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Внести изменение в постановление Администрации МО </w:t>
      </w:r>
      <w:r>
        <w:rPr>
          <w:sz w:val="26"/>
          <w:szCs w:val="26"/>
        </w:rPr>
        <w:t xml:space="preserve">"Городской округ "Город Нарьян-Мар" от </w:t>
      </w:r>
      <w:r>
        <w:rPr>
          <w:bCs/>
          <w:sz w:val="26"/>
        </w:rPr>
        <w:t xml:space="preserve">25.04.2013 № 770 </w:t>
      </w:r>
      <w:r>
        <w:rPr>
          <w:sz w:val="26"/>
          <w:szCs w:val="26"/>
        </w:rPr>
        <w:t xml:space="preserve">"О создании комиссии по доходам" </w:t>
      </w:r>
      <w:r>
        <w:rPr>
          <w:sz w:val="26"/>
          <w:szCs w:val="26"/>
        </w:rPr>
        <w:br/>
        <w:t>(в ред. от 27.02.2020 № 144), изложив Приложение № 1 в новой редакции согласно Приложению к настоящему постановлению.</w:t>
      </w:r>
    </w:p>
    <w:p w:rsidR="0013576E" w:rsidRPr="0057353F" w:rsidRDefault="0013576E" w:rsidP="0013576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Настоящее постановление вступает в силу со дня его подписания.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13576E" w:rsidRDefault="0013576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/>
    <w:p w:rsidR="0013576E" w:rsidRDefault="0013576E" w:rsidP="002A6EAF">
      <w:pPr>
        <w:sectPr w:rsidR="0013576E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tblpXSpec="right" w:tblpY="1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3576E" w:rsidRPr="0013576E" w:rsidTr="008D4FFA">
        <w:trPr>
          <w:trHeight w:val="406"/>
        </w:trPr>
        <w:tc>
          <w:tcPr>
            <w:tcW w:w="4786" w:type="dxa"/>
          </w:tcPr>
          <w:p w:rsidR="0013576E" w:rsidRPr="0013576E" w:rsidRDefault="0013576E" w:rsidP="0013576E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Приложение</w:t>
            </w:r>
          </w:p>
          <w:p w:rsidR="0013576E" w:rsidRPr="0013576E" w:rsidRDefault="0013576E" w:rsidP="0013576E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13576E" w:rsidRPr="0013576E" w:rsidRDefault="0013576E" w:rsidP="0013576E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>
              <w:rPr>
                <w:rFonts w:eastAsiaTheme="minorEastAsia"/>
                <w:sz w:val="26"/>
                <w:szCs w:val="26"/>
              </w:rPr>
              <w:t>27.04.2020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307</w:t>
            </w:r>
          </w:p>
          <w:p w:rsidR="0013576E" w:rsidRPr="0013576E" w:rsidRDefault="0013576E" w:rsidP="0013576E">
            <w:pPr>
              <w:rPr>
                <w:rFonts w:eastAsiaTheme="minorEastAsia"/>
                <w:sz w:val="26"/>
                <w:szCs w:val="26"/>
              </w:rPr>
            </w:pPr>
          </w:p>
          <w:p w:rsidR="0013576E" w:rsidRPr="0013576E" w:rsidRDefault="0013576E" w:rsidP="0013576E">
            <w:pPr>
              <w:jc w:val="right"/>
              <w:rPr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sz w:val="26"/>
                <w:szCs w:val="26"/>
              </w:rPr>
              <w:t>Приложение № 1</w:t>
            </w:r>
          </w:p>
          <w:p w:rsidR="0013576E" w:rsidRPr="0013576E" w:rsidRDefault="0013576E" w:rsidP="0013576E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УТВЕРЖДЕН</w:t>
            </w:r>
          </w:p>
          <w:p w:rsidR="0013576E" w:rsidRPr="0013576E" w:rsidRDefault="0013576E" w:rsidP="0013576E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 xml:space="preserve"> постановлением Администрации МО</w:t>
            </w:r>
          </w:p>
          <w:p w:rsidR="0013576E" w:rsidRPr="0013576E" w:rsidRDefault="0013576E" w:rsidP="0013576E">
            <w:pPr>
              <w:jc w:val="right"/>
              <w:rPr>
                <w:sz w:val="26"/>
                <w:szCs w:val="26"/>
              </w:rPr>
            </w:pPr>
            <w:r w:rsidRPr="0013576E">
              <w:rPr>
                <w:sz w:val="26"/>
                <w:szCs w:val="26"/>
              </w:rPr>
              <w:t>"Городской округ" Город Нарьян-Мар"</w:t>
            </w:r>
          </w:p>
          <w:p w:rsidR="0013576E" w:rsidRDefault="0013576E" w:rsidP="0013576E">
            <w:pPr>
              <w:jc w:val="right"/>
            </w:pPr>
            <w:r>
              <w:rPr>
                <w:sz w:val="26"/>
                <w:szCs w:val="26"/>
              </w:rPr>
              <w:t xml:space="preserve">от </w:t>
            </w:r>
            <w:r w:rsidRPr="0013576E">
              <w:rPr>
                <w:sz w:val="26"/>
                <w:szCs w:val="26"/>
              </w:rPr>
              <w:t>25.04.2013 № 770</w:t>
            </w:r>
          </w:p>
          <w:p w:rsidR="0013576E" w:rsidRPr="0013576E" w:rsidRDefault="0013576E" w:rsidP="0013576E">
            <w:pPr>
              <w:jc w:val="right"/>
              <w:rPr>
                <w:rFonts w:eastAsiaTheme="minorEastAsia"/>
                <w:sz w:val="26"/>
                <w:szCs w:val="26"/>
              </w:rPr>
            </w:pPr>
          </w:p>
          <w:p w:rsidR="0013576E" w:rsidRPr="0013576E" w:rsidRDefault="0013576E" w:rsidP="0013576E">
            <w:pPr>
              <w:ind w:left="113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13576E" w:rsidRPr="0013576E" w:rsidRDefault="0013576E" w:rsidP="0013576E">
      <w:pPr>
        <w:rPr>
          <w:rFonts w:eastAsiaTheme="minorEastAsia"/>
          <w:sz w:val="26"/>
          <w:szCs w:val="26"/>
        </w:rPr>
      </w:pPr>
    </w:p>
    <w:p w:rsidR="0013576E" w:rsidRPr="0013576E" w:rsidRDefault="0013576E" w:rsidP="0013576E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br w:type="textWrapping" w:clear="all"/>
        <w:t>СОСТАВ</w:t>
      </w:r>
    </w:p>
    <w:p w:rsidR="0013576E" w:rsidRPr="0013576E" w:rsidRDefault="0013576E" w:rsidP="0013576E">
      <w:pPr>
        <w:jc w:val="center"/>
        <w:rPr>
          <w:rFonts w:eastAsiaTheme="minorEastAsia"/>
          <w:sz w:val="26"/>
          <w:szCs w:val="26"/>
        </w:rPr>
      </w:pPr>
      <w:r w:rsidRPr="0013576E">
        <w:rPr>
          <w:rFonts w:eastAsiaTheme="minorEastAsia"/>
          <w:sz w:val="26"/>
          <w:szCs w:val="26"/>
        </w:rPr>
        <w:t>КОМИССИИ ПО ДОХОДАМ</w:t>
      </w:r>
    </w:p>
    <w:p w:rsidR="0013576E" w:rsidRPr="0013576E" w:rsidRDefault="0013576E" w:rsidP="0013576E">
      <w:pPr>
        <w:jc w:val="both"/>
        <w:rPr>
          <w:rFonts w:eastAsiaTheme="minorEastAsia"/>
          <w:sz w:val="26"/>
          <w:szCs w:val="26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Жукова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Ольга Владимировна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главы Администрации МО </w:t>
            </w:r>
            <w:r>
              <w:rPr>
                <w:rFonts w:eastAsiaTheme="minorEastAsia"/>
                <w:sz w:val="26"/>
                <w:szCs w:val="26"/>
              </w:rPr>
              <w:t xml:space="preserve">"Городской </w:t>
            </w:r>
            <w:r w:rsidRPr="0013576E">
              <w:rPr>
                <w:rFonts w:eastAsiaTheme="minorEastAsia"/>
                <w:sz w:val="26"/>
                <w:szCs w:val="26"/>
              </w:rPr>
              <w:t>округ "Город Нарьян-Мар" по экономике и финансам, председатель комиссии;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Захарова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Марина Анатольевна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финансов  Администрации МО "Городской округ "Город Нарьян-Мар", заместитель председателя комиссии;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13576E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Ардеева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Юлия </w:t>
            </w:r>
            <w:r w:rsidRPr="0013576E">
              <w:rPr>
                <w:rFonts w:eastAsiaTheme="minorEastAsia"/>
                <w:sz w:val="26"/>
                <w:szCs w:val="26"/>
              </w:rPr>
              <w:t>Анатольевна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экономист по финансовой работе 1 категории отдела бюджетной политики Управления финансов Администрации МО "Городской округ "Город Нарьян-Мар", секретарь комиссии.</w:t>
            </w:r>
          </w:p>
        </w:tc>
      </w:tr>
      <w:tr w:rsidR="0013576E" w:rsidRPr="0013576E" w:rsidTr="0013576E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13576E">
        <w:tc>
          <w:tcPr>
            <w:tcW w:w="3794" w:type="dxa"/>
          </w:tcPr>
          <w:p w:rsidR="0013576E" w:rsidRDefault="0013576E" w:rsidP="0013576E">
            <w:pPr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Члены комиссии:</w:t>
            </w:r>
          </w:p>
          <w:p w:rsidR="005216D4" w:rsidRPr="0013576E" w:rsidRDefault="005216D4" w:rsidP="0013576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13576E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Бачинская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Николаевна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бюджетной политики Управления финансов Администрации МО "Городской округ "Город Нарьян-Мар";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13576E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Бойкова</w:t>
            </w:r>
            <w:proofErr w:type="spellEnd"/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Алексеевна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бухгалтерского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и отчетности Администрации МО "Городской округ "Город Нарьян-Мар";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Воробьева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Ольга Вячеславовна         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начальника Межрайонной инспекции Федеральной налоговой службы № 4 по Архангельской области и Ненецкому автономному округу (по согласованию);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Газимзянова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Ирина Евгеньевна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председатель Контрольно-счетной палаты МО "Городской округ "Город Нарьян-Мар"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(по согласованию);</w:t>
            </w: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Динискина</w:t>
            </w:r>
            <w:proofErr w:type="spellEnd"/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Анатольевна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муниципального имущества и земельных отношений Администрации МО "Городской округ "Город Нарьян-Мар";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Кислякова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Надежда Леонидовна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управления экономического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инвестиционного развития Администрации МО </w:t>
            </w:r>
            <w:r>
              <w:rPr>
                <w:rFonts w:eastAsiaTheme="minorEastAsia"/>
                <w:sz w:val="26"/>
                <w:szCs w:val="26"/>
              </w:rPr>
              <w:t>"</w:t>
            </w:r>
            <w:r w:rsidRPr="0013576E">
              <w:rPr>
                <w:rFonts w:eastAsiaTheme="minorEastAsia"/>
                <w:sz w:val="26"/>
                <w:szCs w:val="26"/>
              </w:rPr>
              <w:t>Городской округ "Город Нарьян-Мар";</w:t>
            </w:r>
          </w:p>
        </w:tc>
      </w:tr>
      <w:tr w:rsidR="0013576E" w:rsidRPr="0013576E" w:rsidTr="008D4FFA">
        <w:tc>
          <w:tcPr>
            <w:tcW w:w="3794" w:type="dxa"/>
            <w:shd w:val="clear" w:color="auto" w:fill="auto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Поздеева</w:t>
            </w:r>
            <w:proofErr w:type="spellEnd"/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Елена Сергеевна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начальника Управления финансов Администрации МО "Городской округ "Город Нарьян-Мар";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Реутова  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Андреевна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заместитель управляющего Государственного учреждения </w:t>
            </w: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Отделения Пенсионного фонда РФ по Ненецкому автономному округу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(по согласованию);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Савинский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Николай Борисович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по противодействию коррупции управления делами Администрации МО "Городской округ "Город Нарьян-Мар";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Могутова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Анна Дмитриевна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правового управления Администрации муниципального образования "Городской округ "Город Нарьян-Мар";</w:t>
            </w:r>
          </w:p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Васильев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Евгений Юрьевич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майор полиции, заместитель начальника отдела экономической безопасности и противодействия коррупции УМВД России по Ненецкому автономному округу (по согласованию);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Чупров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Алексей Семенович          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управляющий Государственным учреждением - региональным отделением Фонда социального страхования РФ по Ненецкому автономному округу (по согласованию);</w:t>
            </w: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Волкова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Александра Андреевна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начальник отдела – старший судебный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 xml:space="preserve">пристав – исполнитель ОСП по </w:t>
            </w:r>
            <w:proofErr w:type="gramStart"/>
            <w:r w:rsidRPr="0013576E">
              <w:rPr>
                <w:rFonts w:eastAsiaTheme="minorEastAsia"/>
                <w:sz w:val="26"/>
                <w:szCs w:val="26"/>
              </w:rPr>
              <w:t>г</w:t>
            </w:r>
            <w:proofErr w:type="gramEnd"/>
            <w:r w:rsidRPr="0013576E">
              <w:rPr>
                <w:rFonts w:eastAsiaTheme="minorEastAsia"/>
                <w:sz w:val="26"/>
                <w:szCs w:val="26"/>
              </w:rPr>
              <w:t xml:space="preserve">. Нарьян-Мару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 xml:space="preserve">и Заполярному району УФССП России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по Архангельской области и Ненецкому автономному округу (по согласованию);</w:t>
            </w:r>
          </w:p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Алексеев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Андрей Евгеньевич</w:t>
            </w:r>
          </w:p>
        </w:tc>
        <w:tc>
          <w:tcPr>
            <w:tcW w:w="5777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– начальник сектора анализа и контроля Управления имущественных и земельных отношений Ненецкого автономного округа </w:t>
            </w:r>
            <w:r w:rsidRPr="0013576E">
              <w:rPr>
                <w:rFonts w:eastAsiaTheme="minorEastAsia"/>
                <w:sz w:val="26"/>
                <w:szCs w:val="26"/>
              </w:rPr>
              <w:br/>
              <w:t>(по согласованию);</w:t>
            </w:r>
          </w:p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13576E" w:rsidRPr="0013576E" w:rsidTr="008D4FFA">
        <w:trPr>
          <w:trHeight w:val="1546"/>
        </w:trPr>
        <w:tc>
          <w:tcPr>
            <w:tcW w:w="3794" w:type="dxa"/>
          </w:tcPr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proofErr w:type="spellStart"/>
            <w:r w:rsidRPr="0013576E">
              <w:rPr>
                <w:rFonts w:eastAsiaTheme="minorEastAsia"/>
                <w:sz w:val="26"/>
                <w:szCs w:val="26"/>
              </w:rPr>
              <w:t>Шикиринская</w:t>
            </w:r>
            <w:proofErr w:type="spellEnd"/>
            <w:r w:rsidRPr="0013576E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Светлана Петровна</w:t>
            </w: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13576E" w:rsidRPr="0013576E" w:rsidRDefault="0013576E" w:rsidP="0013576E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– ведущий консультант отдела учета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 xml:space="preserve">и отчетности Управления имущественных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Pr="0013576E">
              <w:rPr>
                <w:rFonts w:eastAsiaTheme="minorEastAsia"/>
                <w:sz w:val="26"/>
                <w:szCs w:val="26"/>
              </w:rPr>
              <w:t>и земельных отношений Ненецкого автономного округа (по согласованию)</w:t>
            </w:r>
            <w:proofErr w:type="gramStart"/>
            <w:r w:rsidRPr="0013576E">
              <w:rPr>
                <w:rFonts w:eastAsiaTheme="minorEastAsia"/>
                <w:sz w:val="26"/>
                <w:szCs w:val="26"/>
              </w:rPr>
              <w:t>."</w:t>
            </w:r>
            <w:proofErr w:type="gramEnd"/>
            <w:r w:rsidRPr="0013576E">
              <w:rPr>
                <w:rFonts w:eastAsiaTheme="minorEastAsia"/>
                <w:sz w:val="26"/>
                <w:szCs w:val="26"/>
              </w:rPr>
              <w:t>.</w:t>
            </w:r>
          </w:p>
          <w:p w:rsidR="0013576E" w:rsidRPr="0013576E" w:rsidRDefault="0013576E" w:rsidP="0013576E">
            <w:pPr>
              <w:tabs>
                <w:tab w:val="left" w:pos="2835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13576E" w:rsidRPr="0013576E" w:rsidRDefault="0013576E" w:rsidP="0013576E">
      <w:pPr>
        <w:jc w:val="both"/>
        <w:rPr>
          <w:rFonts w:eastAsiaTheme="minorEastAsia"/>
          <w:sz w:val="26"/>
          <w:szCs w:val="26"/>
        </w:rPr>
      </w:pPr>
    </w:p>
    <w:sectPr w:rsidR="0013576E" w:rsidRPr="0013576E" w:rsidSect="001B123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9D" w:rsidRDefault="0076709D" w:rsidP="00693317">
      <w:r>
        <w:separator/>
      </w:r>
    </w:p>
  </w:endnote>
  <w:endnote w:type="continuationSeparator" w:id="0">
    <w:p w:rsidR="0076709D" w:rsidRDefault="007670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9D" w:rsidRDefault="0076709D" w:rsidP="00693317">
      <w:r>
        <w:separator/>
      </w:r>
    </w:p>
  </w:footnote>
  <w:footnote w:type="continuationSeparator" w:id="0">
    <w:p w:rsidR="0076709D" w:rsidRDefault="007670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D81B8C">
        <w:pPr>
          <w:pStyle w:val="a7"/>
          <w:jc w:val="center"/>
        </w:pPr>
        <w:fldSimple w:instr=" PAGE   \* MERGEFORMAT ">
          <w:r w:rsidR="005216D4">
            <w:rPr>
              <w:noProof/>
            </w:rPr>
            <w:t>3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76E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6D4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B8C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table" w:customStyle="1" w:styleId="41">
    <w:name w:val="Сетка таблицы4"/>
    <w:basedOn w:val="a1"/>
    <w:next w:val="af2"/>
    <w:uiPriority w:val="59"/>
    <w:rsid w:val="001357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4DB2F-762C-43E2-A45B-F9478869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2020-04-27T09:03:00Z</dcterms:created>
  <dcterms:modified xsi:type="dcterms:W3CDTF">2020-04-27T09:11:00Z</dcterms:modified>
</cp:coreProperties>
</file>