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E521E" w:rsidP="00217F03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217F03">
              <w:t>7</w:t>
            </w:r>
            <w:r w:rsidR="00D920A7">
              <w:t>.</w:t>
            </w:r>
            <w:r w:rsidR="00D62940">
              <w:t>0</w:t>
            </w:r>
            <w:r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064BF7">
            <w:pPr>
              <w:ind w:left="-38" w:firstLine="38"/>
              <w:jc w:val="center"/>
              <w:rPr>
                <w:lang w:val="en-US"/>
              </w:rPr>
            </w:pPr>
            <w:r>
              <w:t>70</w:t>
            </w:r>
            <w:r w:rsidR="00571671">
              <w:t>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71671" w:rsidRPr="008F6FEE" w:rsidRDefault="00571671" w:rsidP="00571671">
      <w:pPr>
        <w:shd w:val="clear" w:color="auto" w:fill="FFFFFF"/>
        <w:ind w:right="4535"/>
        <w:jc w:val="both"/>
        <w:rPr>
          <w:sz w:val="26"/>
          <w:szCs w:val="26"/>
        </w:rPr>
      </w:pPr>
      <w:r w:rsidRPr="008F6FEE">
        <w:rPr>
          <w:sz w:val="26"/>
          <w:szCs w:val="26"/>
        </w:rPr>
        <w:t>О внесении изменений в постановление Администрации МО "Городской округ   "Город Нарьян-Мар" от 31.08.2018 № 584           "Об утверждении муниципальной программы муниципального образования "Городской округ "Город Нарьян-Мар" "Развитие предпринимательства в муниципальном образовании "Городской округ "Город Нарьян-Мар"</w:t>
      </w:r>
    </w:p>
    <w:p w:rsidR="00571671" w:rsidRPr="008F6FEE" w:rsidRDefault="00571671" w:rsidP="0057167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71671" w:rsidRPr="008F6FEE" w:rsidRDefault="00571671" w:rsidP="0057167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71671" w:rsidRPr="008F6FEE" w:rsidRDefault="00571671" w:rsidP="0057167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71671" w:rsidRPr="00B90FCD" w:rsidRDefault="00571671" w:rsidP="0057167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FCD">
        <w:rPr>
          <w:rFonts w:eastAsiaTheme="minorHAnsi"/>
          <w:sz w:val="26"/>
          <w:szCs w:val="26"/>
          <w:lang w:eastAsia="en-US"/>
        </w:rPr>
        <w:t xml:space="preserve">Руководствуясь статьей 179 Бюджетного кодекса Российской Федерации, 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</w:t>
      </w:r>
      <w:hyperlink r:id="rId9" w:history="1">
        <w:r w:rsidRPr="00B90FCD">
          <w:rPr>
            <w:rFonts w:eastAsiaTheme="minorHAnsi"/>
            <w:sz w:val="26"/>
            <w:szCs w:val="26"/>
            <w:lang w:eastAsia="en-US"/>
          </w:rPr>
          <w:t>постановлением</w:t>
        </w:r>
      </w:hyperlink>
      <w:r w:rsidRPr="00B90FCD">
        <w:rPr>
          <w:rFonts w:eastAsiaTheme="minorHAnsi"/>
          <w:sz w:val="26"/>
          <w:szCs w:val="26"/>
          <w:lang w:eastAsia="en-US"/>
        </w:rPr>
        <w:t xml:space="preserve"> Администрации МО "Городской округ "Город Нарьян-Мар" </w:t>
      </w:r>
      <w:r w:rsidR="009E5FCE">
        <w:rPr>
          <w:rFonts w:eastAsiaTheme="minorHAnsi"/>
          <w:sz w:val="26"/>
          <w:szCs w:val="26"/>
          <w:lang w:eastAsia="en-US"/>
        </w:rPr>
        <w:br/>
      </w:r>
      <w:r w:rsidRPr="00B90FCD">
        <w:rPr>
          <w:rFonts w:eastAsiaTheme="minorHAnsi"/>
          <w:sz w:val="26"/>
          <w:szCs w:val="26"/>
          <w:lang w:eastAsia="en-US"/>
        </w:rPr>
        <w:t xml:space="preserve">от 10.07.2018 № 453, в целях приведения муниципальной программы муниципального образования "Городской округ "Город Нарьян-Мар" "Развитие предпринимательства </w:t>
      </w:r>
      <w:r w:rsidR="009E5FCE">
        <w:rPr>
          <w:rFonts w:eastAsiaTheme="minorHAnsi"/>
          <w:sz w:val="26"/>
          <w:szCs w:val="26"/>
          <w:lang w:eastAsia="en-US"/>
        </w:rPr>
        <w:br/>
      </w:r>
      <w:r w:rsidRPr="00B90FCD">
        <w:rPr>
          <w:rFonts w:eastAsiaTheme="minorHAnsi"/>
          <w:sz w:val="26"/>
          <w:szCs w:val="26"/>
          <w:lang w:eastAsia="en-US"/>
        </w:rPr>
        <w:t xml:space="preserve">в муниципальном образовании "Городской округ "Город Нарьян-Мар" в соответствие решению Совета городского округа "Город Нарьян-Мар" от 21.03.2024 № 544-р </w:t>
      </w:r>
      <w:r w:rsidR="009E5FCE">
        <w:rPr>
          <w:rFonts w:eastAsiaTheme="minorHAnsi"/>
          <w:sz w:val="26"/>
          <w:szCs w:val="26"/>
          <w:lang w:eastAsia="en-US"/>
        </w:rPr>
        <w:br/>
      </w:r>
      <w:r w:rsidRPr="00B90FCD">
        <w:rPr>
          <w:rFonts w:eastAsiaTheme="minorHAnsi"/>
          <w:sz w:val="26"/>
          <w:szCs w:val="26"/>
          <w:lang w:eastAsia="en-US"/>
        </w:rPr>
        <w:t xml:space="preserve">"О внесении изменений в решение "О бюджете муниципального образования "Городской округ "Город Нарьян-Мар" на 2024 год и плановый период </w:t>
      </w:r>
      <w:r w:rsidR="009E5FCE">
        <w:rPr>
          <w:rFonts w:eastAsiaTheme="minorHAnsi"/>
          <w:sz w:val="26"/>
          <w:szCs w:val="26"/>
          <w:lang w:eastAsia="en-US"/>
        </w:rPr>
        <w:br/>
      </w:r>
      <w:r w:rsidRPr="00B90FCD">
        <w:rPr>
          <w:rFonts w:eastAsiaTheme="minorHAnsi"/>
          <w:sz w:val="26"/>
          <w:szCs w:val="26"/>
          <w:lang w:eastAsia="en-US"/>
        </w:rPr>
        <w:t xml:space="preserve">2025 и 2026 годов" </w:t>
      </w:r>
      <w:r w:rsidRPr="00B90FCD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571671" w:rsidRPr="00B90FCD" w:rsidRDefault="00571671" w:rsidP="00571671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571671" w:rsidRPr="00B90FCD" w:rsidRDefault="00571671" w:rsidP="0057167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0FCD">
        <w:rPr>
          <w:rFonts w:ascii="Times New Roman" w:hAnsi="Times New Roman" w:cs="Times New Roman"/>
          <w:b/>
          <w:bCs/>
          <w:sz w:val="26"/>
          <w:szCs w:val="26"/>
        </w:rPr>
        <w:t>П О С Т А Н О В Л Я Е Т:</w:t>
      </w:r>
    </w:p>
    <w:p w:rsidR="00571671" w:rsidRPr="00994376" w:rsidRDefault="00571671" w:rsidP="0057167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571671" w:rsidRPr="0024028E" w:rsidRDefault="00571671" w:rsidP="00571671">
      <w:pPr>
        <w:pStyle w:val="ad"/>
        <w:numPr>
          <w:ilvl w:val="0"/>
          <w:numId w:val="3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06935">
        <w:rPr>
          <w:sz w:val="26"/>
          <w:szCs w:val="26"/>
        </w:rPr>
        <w:t xml:space="preserve">Внести </w:t>
      </w:r>
      <w:r>
        <w:rPr>
          <w:sz w:val="26"/>
          <w:szCs w:val="26"/>
        </w:rPr>
        <w:t xml:space="preserve">изменения </w:t>
      </w:r>
      <w:r w:rsidRPr="00D06935">
        <w:rPr>
          <w:sz w:val="26"/>
          <w:szCs w:val="26"/>
        </w:rPr>
        <w:t xml:space="preserve">в муниципальную программу муниципального образования "Городской округ "Город Нарьян-Мар" "Развитие предпринимательства </w:t>
      </w:r>
      <w:r w:rsidRPr="00D06935">
        <w:rPr>
          <w:sz w:val="26"/>
          <w:szCs w:val="26"/>
        </w:rPr>
        <w:br/>
        <w:t xml:space="preserve">в муниципальном образовании "Городской округ "Город Нарьян-Мар", утвержденную постановлением Администрации МО "Городской округ "Город Нарьян-Мар" </w:t>
      </w:r>
      <w:r w:rsidR="009E5FCE">
        <w:rPr>
          <w:sz w:val="26"/>
          <w:szCs w:val="26"/>
        </w:rPr>
        <w:br/>
      </w:r>
      <w:r w:rsidRPr="002839A1">
        <w:rPr>
          <w:sz w:val="26"/>
          <w:szCs w:val="26"/>
        </w:rPr>
        <w:t>от 31.08.2018 № 584</w:t>
      </w:r>
      <w:r>
        <w:rPr>
          <w:sz w:val="26"/>
          <w:szCs w:val="26"/>
        </w:rPr>
        <w:t xml:space="preserve">, </w:t>
      </w:r>
      <w:r w:rsidRPr="0024028E">
        <w:rPr>
          <w:sz w:val="26"/>
          <w:szCs w:val="26"/>
        </w:rPr>
        <w:t xml:space="preserve">согласно </w:t>
      </w:r>
      <w:proofErr w:type="gramStart"/>
      <w:r w:rsidRPr="0024028E">
        <w:rPr>
          <w:sz w:val="26"/>
          <w:szCs w:val="26"/>
        </w:rPr>
        <w:t>Приложению</w:t>
      </w:r>
      <w:proofErr w:type="gramEnd"/>
      <w:r w:rsidRPr="0024028E">
        <w:rPr>
          <w:sz w:val="26"/>
          <w:szCs w:val="26"/>
        </w:rPr>
        <w:t xml:space="preserve"> к настоящему постановлению</w:t>
      </w:r>
      <w:r>
        <w:rPr>
          <w:sz w:val="26"/>
          <w:szCs w:val="26"/>
        </w:rPr>
        <w:t>.</w:t>
      </w:r>
    </w:p>
    <w:p w:rsidR="00571671" w:rsidRPr="00ED46EE" w:rsidRDefault="00571671" w:rsidP="00571671">
      <w:pPr>
        <w:pStyle w:val="ad"/>
        <w:numPr>
          <w:ilvl w:val="0"/>
          <w:numId w:val="3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D46EE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  <w:bookmarkStart w:id="1" w:name="_GoBack"/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bookmarkEnd w:id="1"/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523D96">
          <w:headerReference w:type="default" r:id="rId10"/>
          <w:headerReference w:type="first" r:id="rId11"/>
          <w:type w:val="continuous"/>
          <w:pgSz w:w="11905" w:h="16838" w:code="9"/>
          <w:pgMar w:top="709" w:right="567" w:bottom="567" w:left="1701" w:header="567" w:footer="0" w:gutter="0"/>
          <w:pgNumType w:start="1"/>
          <w:cols w:space="720"/>
          <w:titlePg/>
          <w:docGrid w:linePitch="326"/>
        </w:sectPr>
      </w:pPr>
    </w:p>
    <w:p w:rsidR="009E5FCE" w:rsidRPr="0024028E" w:rsidRDefault="009E5FCE" w:rsidP="009E5FC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24028E">
        <w:rPr>
          <w:sz w:val="26"/>
          <w:szCs w:val="26"/>
        </w:rPr>
        <w:lastRenderedPageBreak/>
        <w:t>Приложение</w:t>
      </w:r>
    </w:p>
    <w:p w:rsidR="009E5FCE" w:rsidRPr="0024028E" w:rsidRDefault="009E5FCE" w:rsidP="009E5FC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24028E">
        <w:rPr>
          <w:sz w:val="26"/>
          <w:szCs w:val="26"/>
        </w:rPr>
        <w:t>к постановлению Администрации</w:t>
      </w:r>
    </w:p>
    <w:p w:rsidR="009E5FCE" w:rsidRPr="0024028E" w:rsidRDefault="009E5FCE" w:rsidP="009E5FC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24028E">
        <w:rPr>
          <w:sz w:val="26"/>
          <w:szCs w:val="26"/>
        </w:rPr>
        <w:t>муниципального образования</w:t>
      </w:r>
    </w:p>
    <w:p w:rsidR="009E5FCE" w:rsidRPr="0024028E" w:rsidRDefault="009E5FCE" w:rsidP="009E5FC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24028E">
        <w:rPr>
          <w:sz w:val="26"/>
          <w:szCs w:val="26"/>
        </w:rPr>
        <w:t>"Городской округ "Город Нарьян-Мар"</w:t>
      </w:r>
    </w:p>
    <w:p w:rsidR="009E5FCE" w:rsidRPr="0024028E" w:rsidRDefault="009E5FCE" w:rsidP="009E5FC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24028E">
        <w:rPr>
          <w:sz w:val="26"/>
          <w:szCs w:val="26"/>
        </w:rPr>
        <w:t xml:space="preserve">от </w:t>
      </w:r>
      <w:r>
        <w:rPr>
          <w:sz w:val="26"/>
          <w:szCs w:val="26"/>
        </w:rPr>
        <w:t>07</w:t>
      </w:r>
      <w:r w:rsidRPr="0024028E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24028E">
        <w:rPr>
          <w:sz w:val="26"/>
          <w:szCs w:val="26"/>
        </w:rPr>
        <w:t xml:space="preserve">.2024 № </w:t>
      </w:r>
      <w:r>
        <w:rPr>
          <w:sz w:val="26"/>
          <w:szCs w:val="26"/>
        </w:rPr>
        <w:t>700</w:t>
      </w:r>
    </w:p>
    <w:p w:rsidR="009E5FCE" w:rsidRPr="0024028E" w:rsidRDefault="009E5FCE" w:rsidP="009E5FC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</w:p>
    <w:p w:rsidR="009E5FCE" w:rsidRPr="0024028E" w:rsidRDefault="009E5FCE" w:rsidP="009E5FC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</w:p>
    <w:p w:rsidR="009E5FCE" w:rsidRPr="0024028E" w:rsidRDefault="009E5FCE" w:rsidP="009E5FC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4028E">
        <w:rPr>
          <w:sz w:val="26"/>
          <w:szCs w:val="26"/>
        </w:rPr>
        <w:t>ИЗМЕНЕНИЯ</w:t>
      </w:r>
    </w:p>
    <w:p w:rsidR="009E5FCE" w:rsidRPr="0024028E" w:rsidRDefault="009E5FCE" w:rsidP="009E5FC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4028E">
        <w:rPr>
          <w:sz w:val="26"/>
          <w:szCs w:val="26"/>
        </w:rPr>
        <w:t>В МУНИЦИПАЛЬНУЮ ПРОГРАММУ МУНИЦИПАЛЬНОГО</w:t>
      </w:r>
    </w:p>
    <w:p w:rsidR="009E5FCE" w:rsidRPr="0024028E" w:rsidRDefault="009E5FCE" w:rsidP="009E5FC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4028E">
        <w:rPr>
          <w:sz w:val="26"/>
          <w:szCs w:val="26"/>
        </w:rPr>
        <w:t>ОБРАЗОВАНИЯ "ГОРОДСКОЙ ОКРУГ "ГОРОД НАРЬЯН-МАР"</w:t>
      </w:r>
    </w:p>
    <w:p w:rsidR="009E5FCE" w:rsidRPr="0024028E" w:rsidRDefault="009E5FCE" w:rsidP="009E5FC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4028E">
        <w:rPr>
          <w:sz w:val="26"/>
          <w:szCs w:val="26"/>
        </w:rPr>
        <w:t>"РАЗВИТИЕ ПРЕДПРИНИМАТЕЛЬСТВА В МУНИЦИПАЛЬНОМ</w:t>
      </w:r>
    </w:p>
    <w:p w:rsidR="009E5FCE" w:rsidRPr="0024028E" w:rsidRDefault="009E5FCE" w:rsidP="009E5FC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4028E">
        <w:rPr>
          <w:sz w:val="26"/>
          <w:szCs w:val="26"/>
        </w:rPr>
        <w:t>ОБРАЗОВАНИИ "ГОРОДСКОЙ ОКРУГ "ГОРОД НАРЬЯН-МАР"</w:t>
      </w:r>
    </w:p>
    <w:p w:rsidR="009E5FCE" w:rsidRPr="0024028E" w:rsidRDefault="009E5FCE" w:rsidP="009E5FCE">
      <w:pPr>
        <w:tabs>
          <w:tab w:val="left" w:pos="113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9E5FCE" w:rsidRPr="00FD0596" w:rsidRDefault="009E5FCE" w:rsidP="009E5FCE">
      <w:pPr>
        <w:pStyle w:val="ad"/>
        <w:numPr>
          <w:ilvl w:val="1"/>
          <w:numId w:val="32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FD0596">
        <w:rPr>
          <w:sz w:val="26"/>
          <w:szCs w:val="26"/>
        </w:rPr>
        <w:t xml:space="preserve">В строке "Объемы и источники финансирования муниципальной программы" раздела I "Паспорт муниципальной программы муниципального образования "Городской округ "Город Нарьян-Мар" "Развитие предпринимательства </w:t>
      </w:r>
      <w:r w:rsidRPr="00FD0596">
        <w:rPr>
          <w:sz w:val="26"/>
          <w:szCs w:val="26"/>
        </w:rPr>
        <w:br/>
        <w:t xml:space="preserve">в муниципальном образовании "Городской округ "Город Нарьян-Мар" (далее – Паспорт программы) муниципальной программы муниципального образования "Городской округ "Город Нарьян-Мар" "Развитие предпринимательства </w:t>
      </w:r>
      <w:r w:rsidRPr="00FD0596">
        <w:rPr>
          <w:sz w:val="26"/>
          <w:szCs w:val="26"/>
        </w:rPr>
        <w:br/>
        <w:t>в муниципальном образовании "Городской округ "Город Нарьян-Мар" (далее – Программа)</w:t>
      </w:r>
      <w:r>
        <w:rPr>
          <w:sz w:val="26"/>
          <w:szCs w:val="26"/>
        </w:rPr>
        <w:t xml:space="preserve"> </w:t>
      </w:r>
      <w:r w:rsidRPr="00FD0596">
        <w:rPr>
          <w:sz w:val="26"/>
          <w:szCs w:val="26"/>
        </w:rPr>
        <w:t>цифры "33 696,73211" заменить цифрами "34 796,73211".</w:t>
      </w:r>
    </w:p>
    <w:p w:rsidR="009E5FCE" w:rsidRDefault="009E5FCE" w:rsidP="009E5FCE">
      <w:pPr>
        <w:pStyle w:val="ad"/>
        <w:numPr>
          <w:ilvl w:val="1"/>
          <w:numId w:val="32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</w:t>
      </w:r>
      <w:r w:rsidRPr="002839A1">
        <w:rPr>
          <w:sz w:val="26"/>
          <w:szCs w:val="26"/>
        </w:rPr>
        <w:t>трок</w:t>
      </w:r>
      <w:r>
        <w:rPr>
          <w:sz w:val="26"/>
          <w:szCs w:val="26"/>
        </w:rPr>
        <w:t>е</w:t>
      </w:r>
      <w:r w:rsidRPr="002839A1">
        <w:rPr>
          <w:sz w:val="26"/>
          <w:szCs w:val="26"/>
        </w:rPr>
        <w:t xml:space="preserve"> "Объемы и источники финансирования муниципальной программы" Паспорта программы </w:t>
      </w:r>
      <w:r>
        <w:rPr>
          <w:sz w:val="26"/>
          <w:szCs w:val="26"/>
        </w:rPr>
        <w:t>слова "2024 год – 4 183,24000 тыс. руб.;" заменить словами "2024 год – 5 583,24000 тыс. руб.;".</w:t>
      </w:r>
    </w:p>
    <w:p w:rsidR="009E5FCE" w:rsidRDefault="009E5FCE" w:rsidP="009E5FCE">
      <w:pPr>
        <w:pStyle w:val="ad"/>
        <w:numPr>
          <w:ilvl w:val="1"/>
          <w:numId w:val="32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42E23">
        <w:rPr>
          <w:sz w:val="26"/>
          <w:szCs w:val="26"/>
        </w:rPr>
        <w:t xml:space="preserve">В строке "Объемы и источники финансирования подпрограммы" </w:t>
      </w:r>
      <w:r>
        <w:rPr>
          <w:sz w:val="26"/>
          <w:szCs w:val="26"/>
        </w:rPr>
        <w:br/>
      </w:r>
      <w:r w:rsidRPr="00842E23">
        <w:rPr>
          <w:sz w:val="26"/>
          <w:szCs w:val="26"/>
        </w:rPr>
        <w:t xml:space="preserve">подраздела 1.1 "Паспорт Подпрограммы 1 "Развитие предпринимательства и торговли </w:t>
      </w:r>
      <w:r>
        <w:rPr>
          <w:sz w:val="26"/>
          <w:szCs w:val="26"/>
        </w:rPr>
        <w:br/>
      </w:r>
      <w:r w:rsidRPr="00842E23">
        <w:rPr>
          <w:sz w:val="26"/>
          <w:szCs w:val="26"/>
        </w:rPr>
        <w:t xml:space="preserve">в муниципальном образовании "Городской округ "Город Нарьян-Мар" (далее – Паспорт подпрограммы 1) раздела X "Подпрограмма 1 "Развитие предпринимательства и торговли в муниципальном образовании "Городской округ "Город Нарьян-Мар" </w:t>
      </w:r>
      <w:r>
        <w:rPr>
          <w:sz w:val="26"/>
          <w:szCs w:val="26"/>
        </w:rPr>
        <w:t>цифры "30 748,21211" заменить цифрами "31 848,21211".</w:t>
      </w:r>
    </w:p>
    <w:p w:rsidR="009E5FCE" w:rsidRPr="00883594" w:rsidRDefault="009E5FCE" w:rsidP="009E5FCE">
      <w:pPr>
        <w:pStyle w:val="ad"/>
        <w:numPr>
          <w:ilvl w:val="1"/>
          <w:numId w:val="32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42E23">
        <w:rPr>
          <w:sz w:val="26"/>
          <w:szCs w:val="26"/>
        </w:rPr>
        <w:t>В строке "Объемы и источники финансирования подпрограммы"</w:t>
      </w:r>
      <w:r>
        <w:rPr>
          <w:sz w:val="26"/>
          <w:szCs w:val="26"/>
        </w:rPr>
        <w:t xml:space="preserve"> </w:t>
      </w:r>
      <w:r w:rsidRPr="00842E23">
        <w:rPr>
          <w:sz w:val="26"/>
          <w:szCs w:val="26"/>
        </w:rPr>
        <w:t>Паспорт</w:t>
      </w:r>
      <w:r>
        <w:rPr>
          <w:sz w:val="26"/>
          <w:szCs w:val="26"/>
        </w:rPr>
        <w:t>а</w:t>
      </w:r>
      <w:r w:rsidRPr="00842E23">
        <w:rPr>
          <w:sz w:val="26"/>
          <w:szCs w:val="26"/>
        </w:rPr>
        <w:t xml:space="preserve"> подпрограммы 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слова </w:t>
      </w:r>
      <w:r>
        <w:rPr>
          <w:sz w:val="26"/>
          <w:szCs w:val="26"/>
        </w:rPr>
        <w:t xml:space="preserve">"2024 год – 4 374,00000 тыс. руб.;" заменить словами </w:t>
      </w:r>
      <w:r>
        <w:rPr>
          <w:sz w:val="26"/>
          <w:szCs w:val="26"/>
        </w:rPr>
        <w:br/>
      </w:r>
      <w:r>
        <w:rPr>
          <w:sz w:val="26"/>
          <w:szCs w:val="26"/>
        </w:rPr>
        <w:t>"2024 год – 5 474,</w:t>
      </w:r>
      <w:r w:rsidRPr="00883594">
        <w:rPr>
          <w:sz w:val="26"/>
          <w:szCs w:val="26"/>
        </w:rPr>
        <w:t>00000 тыс. руб.;".</w:t>
      </w:r>
    </w:p>
    <w:p w:rsidR="009E5FCE" w:rsidRPr="00883594" w:rsidRDefault="009E5FCE" w:rsidP="009E5FCE">
      <w:pPr>
        <w:pStyle w:val="ad"/>
        <w:numPr>
          <w:ilvl w:val="1"/>
          <w:numId w:val="32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83594">
        <w:rPr>
          <w:sz w:val="26"/>
          <w:szCs w:val="26"/>
        </w:rPr>
        <w:t xml:space="preserve">Приложение 2 к </w:t>
      </w:r>
      <w:r w:rsidRPr="00883594">
        <w:rPr>
          <w:rFonts w:eastAsia="Calibri"/>
          <w:sz w:val="26"/>
          <w:szCs w:val="26"/>
          <w:lang w:eastAsia="en-US"/>
        </w:rPr>
        <w:t>Программе</w:t>
      </w:r>
      <w:r w:rsidRPr="00883594">
        <w:rPr>
          <w:sz w:val="26"/>
          <w:szCs w:val="26"/>
        </w:rPr>
        <w:t xml:space="preserve"> изложить в следующей редакции:</w:t>
      </w:r>
    </w:p>
    <w:p w:rsidR="009E5FCE" w:rsidRDefault="009E5FCE" w:rsidP="009E5FCE">
      <w:pPr>
        <w:pStyle w:val="ad"/>
        <w:tabs>
          <w:tab w:val="left" w:pos="851"/>
          <w:tab w:val="left" w:pos="1276"/>
        </w:tabs>
        <w:autoSpaceDE w:val="0"/>
        <w:autoSpaceDN w:val="0"/>
        <w:adjustRightInd w:val="0"/>
        <w:ind w:left="0"/>
        <w:jc w:val="both"/>
        <w:rPr>
          <w:sz w:val="26"/>
          <w:szCs w:val="26"/>
        </w:rPr>
      </w:pPr>
    </w:p>
    <w:p w:rsidR="009E5FCE" w:rsidRDefault="009E5FCE" w:rsidP="009E5FCE">
      <w:pPr>
        <w:pStyle w:val="ad"/>
        <w:tabs>
          <w:tab w:val="left" w:pos="851"/>
          <w:tab w:val="left" w:pos="1276"/>
        </w:tabs>
        <w:autoSpaceDE w:val="0"/>
        <w:autoSpaceDN w:val="0"/>
        <w:adjustRightInd w:val="0"/>
        <w:ind w:left="0"/>
        <w:jc w:val="both"/>
        <w:rPr>
          <w:sz w:val="26"/>
          <w:szCs w:val="26"/>
        </w:rPr>
        <w:sectPr w:rsidR="009E5FCE" w:rsidSect="009E5FCE">
          <w:headerReference w:type="even" r:id="rId12"/>
          <w:headerReference w:type="default" r:id="rId13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9E5FCE" w:rsidRPr="00275D4D" w:rsidRDefault="009E5FCE" w:rsidP="009E5FCE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275D4D">
        <w:rPr>
          <w:rFonts w:eastAsia="Calibri"/>
          <w:sz w:val="26"/>
          <w:szCs w:val="26"/>
          <w:lang w:eastAsia="en-US"/>
        </w:rPr>
        <w:lastRenderedPageBreak/>
        <w:t>"Приложение 2</w:t>
      </w:r>
    </w:p>
    <w:p w:rsidR="009E5FCE" w:rsidRPr="00275D4D" w:rsidRDefault="009E5FCE" w:rsidP="009E5FCE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275D4D">
        <w:rPr>
          <w:rFonts w:eastAsia="Calibri"/>
          <w:sz w:val="26"/>
          <w:szCs w:val="26"/>
          <w:lang w:eastAsia="en-US"/>
        </w:rPr>
        <w:t>к муниципальной программе</w:t>
      </w:r>
    </w:p>
    <w:p w:rsidR="009E5FCE" w:rsidRPr="00275D4D" w:rsidRDefault="009E5FCE" w:rsidP="009E5FCE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275D4D">
        <w:rPr>
          <w:rFonts w:eastAsia="Calibri"/>
          <w:sz w:val="26"/>
          <w:szCs w:val="26"/>
          <w:lang w:eastAsia="en-US"/>
        </w:rPr>
        <w:t xml:space="preserve"> муниципального образования "Городской округ</w:t>
      </w:r>
    </w:p>
    <w:p w:rsidR="009E5FCE" w:rsidRPr="00275D4D" w:rsidRDefault="009E5FCE" w:rsidP="009E5FCE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5D4D">
        <w:rPr>
          <w:rFonts w:eastAsia="Calibri"/>
          <w:sz w:val="26"/>
          <w:szCs w:val="26"/>
          <w:lang w:eastAsia="en-US"/>
        </w:rPr>
        <w:t xml:space="preserve">"Город Нарьян-Мар" </w:t>
      </w:r>
      <w:r w:rsidRPr="00275D4D">
        <w:rPr>
          <w:sz w:val="26"/>
          <w:szCs w:val="26"/>
        </w:rPr>
        <w:t>"Развитие предпринимательства</w:t>
      </w:r>
    </w:p>
    <w:p w:rsidR="009E5FCE" w:rsidRPr="00275D4D" w:rsidRDefault="009E5FCE" w:rsidP="009E5FCE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5D4D">
        <w:rPr>
          <w:sz w:val="26"/>
          <w:szCs w:val="26"/>
        </w:rPr>
        <w:t>в муниципальном образовании "Городской округ</w:t>
      </w:r>
    </w:p>
    <w:p w:rsidR="009E5FCE" w:rsidRPr="00275D4D" w:rsidRDefault="009E5FCE" w:rsidP="009E5FCE">
      <w:pPr>
        <w:autoSpaceDE w:val="0"/>
        <w:autoSpaceDN w:val="0"/>
        <w:adjustRightInd w:val="0"/>
        <w:jc w:val="right"/>
        <w:rPr>
          <w:rFonts w:eastAsia="Calibri"/>
          <w:b/>
          <w:bCs/>
          <w:sz w:val="26"/>
          <w:szCs w:val="26"/>
          <w:lang w:eastAsia="en-US"/>
        </w:rPr>
      </w:pPr>
      <w:r w:rsidRPr="00275D4D">
        <w:rPr>
          <w:sz w:val="26"/>
          <w:szCs w:val="26"/>
        </w:rPr>
        <w:t>"Город Нарьян-Мар"</w:t>
      </w:r>
    </w:p>
    <w:p w:rsidR="009E5FCE" w:rsidRPr="00677793" w:rsidRDefault="009E5FCE" w:rsidP="009E5FC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0"/>
          <w:szCs w:val="20"/>
          <w:lang w:eastAsia="en-US"/>
        </w:rPr>
      </w:pPr>
    </w:p>
    <w:p w:rsidR="009E5FCE" w:rsidRPr="00275D4D" w:rsidRDefault="009E5FCE" w:rsidP="009E5FC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275D4D">
        <w:rPr>
          <w:rFonts w:eastAsia="Calibri"/>
          <w:kern w:val="32"/>
          <w:sz w:val="26"/>
          <w:szCs w:val="26"/>
          <w:lang w:eastAsia="en-US"/>
        </w:rPr>
        <w:t>Ресурсное обеспечение</w:t>
      </w:r>
    </w:p>
    <w:p w:rsidR="009E5FCE" w:rsidRPr="00275D4D" w:rsidRDefault="009E5FCE" w:rsidP="009E5FC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275D4D">
        <w:rPr>
          <w:rFonts w:eastAsia="Calibri"/>
          <w:kern w:val="32"/>
          <w:sz w:val="26"/>
          <w:szCs w:val="26"/>
          <w:lang w:eastAsia="en-US"/>
        </w:rPr>
        <w:t>реализации муниципальной программы муниципального образования "Городской округ "Город Нарьян-Мар"</w:t>
      </w:r>
    </w:p>
    <w:p w:rsidR="009E5FCE" w:rsidRPr="00275D4D" w:rsidRDefault="009E5FCE" w:rsidP="009E5FC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275D4D">
        <w:rPr>
          <w:rFonts w:eastAsia="Calibri"/>
          <w:kern w:val="32"/>
          <w:sz w:val="26"/>
          <w:szCs w:val="26"/>
          <w:lang w:eastAsia="en-US"/>
        </w:rPr>
        <w:t>"Развитие предпринимательства в муниципальном образовании "Городской округ "Город Нарьян-Мар"</w:t>
      </w:r>
    </w:p>
    <w:p w:rsidR="009E5FCE" w:rsidRPr="00A55811" w:rsidRDefault="009E5FCE" w:rsidP="009E5FC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0"/>
          <w:szCs w:val="20"/>
          <w:lang w:eastAsia="en-US"/>
        </w:rPr>
      </w:pPr>
    </w:p>
    <w:p w:rsidR="009E5FCE" w:rsidRPr="00275D4D" w:rsidRDefault="009E5FCE" w:rsidP="009E5FC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275D4D">
        <w:rPr>
          <w:rFonts w:eastAsia="Calibri"/>
          <w:kern w:val="32"/>
          <w:sz w:val="26"/>
          <w:szCs w:val="26"/>
          <w:lang w:eastAsia="en-US"/>
        </w:rPr>
        <w:t>Ответственный исполнитель: управление экономического и инвестиционного развития Администрации муниципального образования "Городской округ "Город Нарьян-Мар"</w:t>
      </w:r>
    </w:p>
    <w:tbl>
      <w:tblPr>
        <w:tblW w:w="1562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395"/>
        <w:gridCol w:w="979"/>
        <w:gridCol w:w="979"/>
        <w:gridCol w:w="1307"/>
        <w:gridCol w:w="1307"/>
        <w:gridCol w:w="1307"/>
        <w:gridCol w:w="1322"/>
        <w:gridCol w:w="1307"/>
        <w:gridCol w:w="1322"/>
      </w:tblGrid>
      <w:tr w:rsidR="009E5FCE" w:rsidRPr="00275D4D" w:rsidTr="002608F3">
        <w:trPr>
          <w:trHeight w:val="289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Наименование</w:t>
            </w:r>
            <w:r w:rsidRPr="00275D4D">
              <w:rPr>
                <w:sz w:val="20"/>
                <w:szCs w:val="20"/>
              </w:rPr>
              <w:br/>
              <w:t>муниципальной программы</w:t>
            </w:r>
            <w:r w:rsidRPr="00275D4D">
              <w:rPr>
                <w:sz w:val="20"/>
                <w:szCs w:val="20"/>
              </w:rPr>
              <w:br/>
              <w:t>(подпрограммы)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1122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Объем финансирования, тыс. руб.</w:t>
            </w:r>
          </w:p>
        </w:tc>
      </w:tr>
      <w:tr w:rsidR="009E5FCE" w:rsidRPr="00275D4D" w:rsidTr="002608F3">
        <w:trPr>
          <w:trHeight w:val="25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Всего</w:t>
            </w:r>
          </w:p>
        </w:tc>
        <w:tc>
          <w:tcPr>
            <w:tcW w:w="983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в том числе:</w:t>
            </w:r>
          </w:p>
        </w:tc>
      </w:tr>
      <w:tr w:rsidR="009E5FCE" w:rsidRPr="00275D4D" w:rsidTr="002608F3">
        <w:trPr>
          <w:trHeight w:val="39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2019 год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2020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2021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2022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2023 год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2024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2025 год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2026 год</w:t>
            </w:r>
          </w:p>
        </w:tc>
      </w:tr>
      <w:tr w:rsidR="009E5FCE" w:rsidRPr="00275D4D" w:rsidTr="002608F3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Б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FCE" w:rsidRPr="00275D4D" w:rsidRDefault="009E5FCE" w:rsidP="002608F3">
            <w:pPr>
              <w:jc w:val="center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9</w:t>
            </w:r>
          </w:p>
        </w:tc>
      </w:tr>
      <w:tr w:rsidR="009E5FCE" w:rsidRPr="00275D4D" w:rsidTr="002608F3">
        <w:trPr>
          <w:trHeight w:val="66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 xml:space="preserve">Муниципальная программа "Развитие предпринимательства </w:t>
            </w:r>
            <w:r>
              <w:rPr>
                <w:sz w:val="20"/>
                <w:szCs w:val="20"/>
              </w:rPr>
              <w:br/>
            </w:r>
            <w:r w:rsidRPr="00275D4D">
              <w:rPr>
                <w:sz w:val="20"/>
                <w:szCs w:val="20"/>
              </w:rPr>
              <w:t>в муниципальном образовании "Городской округ "Город Нарьян-Мар"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Всего,</w:t>
            </w:r>
            <w:r>
              <w:rPr>
                <w:sz w:val="20"/>
                <w:szCs w:val="20"/>
              </w:rPr>
              <w:t xml:space="preserve"> </w:t>
            </w:r>
            <w:r w:rsidRPr="00275D4D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34 796,73211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4 328,0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4 469,0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3 269,00000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3 618,89000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4 562,12211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5 583,24000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4 483,24000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4 483,24000</w:t>
            </w:r>
          </w:p>
        </w:tc>
      </w:tr>
      <w:tr w:rsidR="009E5FCE" w:rsidRPr="00275D4D" w:rsidTr="002608F3">
        <w:trPr>
          <w:trHeight w:val="6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34 796,73211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4 328,0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4 469,0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3 269,00000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3 618,89000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4 562,12211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5 583,24000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4 483,24000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4 483,24000</w:t>
            </w:r>
          </w:p>
        </w:tc>
      </w:tr>
      <w:tr w:rsidR="009E5FCE" w:rsidRPr="00275D4D" w:rsidTr="002608F3">
        <w:trPr>
          <w:trHeight w:val="645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 xml:space="preserve">Подпрограмма 1 "Развитие предпринимательства </w:t>
            </w:r>
            <w:r>
              <w:rPr>
                <w:sz w:val="20"/>
                <w:szCs w:val="20"/>
              </w:rPr>
              <w:br/>
            </w:r>
            <w:r w:rsidRPr="00275D4D">
              <w:rPr>
                <w:sz w:val="20"/>
                <w:szCs w:val="20"/>
              </w:rPr>
              <w:t>и торговли в муниципальном образовании "Городской округ "Город Нарьян-Мар"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Итого,</w:t>
            </w:r>
            <w:r>
              <w:rPr>
                <w:sz w:val="20"/>
                <w:szCs w:val="20"/>
              </w:rPr>
              <w:t xml:space="preserve"> </w:t>
            </w:r>
            <w:r w:rsidRPr="00275D4D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31 848,21211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3 760,0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3 888,0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2 891,00000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3 119,39000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3 967,82211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5 474,00000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4 374,00000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4 374,00000</w:t>
            </w:r>
          </w:p>
        </w:tc>
      </w:tr>
      <w:tr w:rsidR="009E5FCE" w:rsidRPr="00275D4D" w:rsidTr="009E5FCE">
        <w:trPr>
          <w:trHeight w:val="597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31 848,21211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3 760,0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3 888,0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2 891,00000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3 119,39000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3 967,82211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5 474,00000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4 374,00000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4 374,00000</w:t>
            </w:r>
          </w:p>
        </w:tc>
      </w:tr>
      <w:tr w:rsidR="009E5FCE" w:rsidRPr="00275D4D" w:rsidTr="002608F3">
        <w:trPr>
          <w:trHeight w:val="675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9E5FCE">
            <w:pPr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Подпрограмма 2 "Популяризация предпринимательской деятельности в муниципальном образовании "Городской округ "Город Нарьян-Мар"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Итого,</w:t>
            </w:r>
            <w:r>
              <w:rPr>
                <w:sz w:val="20"/>
                <w:szCs w:val="20"/>
              </w:rPr>
              <w:t xml:space="preserve"> </w:t>
            </w:r>
            <w:r w:rsidRPr="00275D4D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2 948,52000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568,0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581,0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378,00000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499,50000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594,30000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109,24000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109,24000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109,24000</w:t>
            </w:r>
          </w:p>
        </w:tc>
      </w:tr>
      <w:tr w:rsidR="009E5FCE" w:rsidRPr="00275D4D" w:rsidTr="002608F3">
        <w:trPr>
          <w:trHeight w:val="6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2 948,52000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568,0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581,0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378,00000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499,50000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594,30000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109,24000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109,24000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275D4D" w:rsidRDefault="009E5FCE" w:rsidP="002608F3">
            <w:pPr>
              <w:jc w:val="right"/>
              <w:rPr>
                <w:sz w:val="20"/>
                <w:szCs w:val="20"/>
              </w:rPr>
            </w:pPr>
            <w:r w:rsidRPr="00275D4D">
              <w:rPr>
                <w:sz w:val="20"/>
                <w:szCs w:val="20"/>
              </w:rPr>
              <w:t>109,24000</w:t>
            </w:r>
          </w:p>
        </w:tc>
      </w:tr>
    </w:tbl>
    <w:p w:rsidR="009E5FCE" w:rsidRDefault="009E5FCE" w:rsidP="009E5FCE">
      <w:pPr>
        <w:widowControl w:val="0"/>
        <w:autoSpaceDE w:val="0"/>
        <w:autoSpaceDN w:val="0"/>
        <w:adjustRightInd w:val="0"/>
        <w:ind w:right="-31"/>
        <w:jc w:val="right"/>
        <w:rPr>
          <w:sz w:val="26"/>
          <w:szCs w:val="26"/>
        </w:rPr>
        <w:sectPr w:rsidR="009E5FCE" w:rsidSect="009E5FCE">
          <w:pgSz w:w="16838" w:h="11906" w:orient="landscape" w:code="9"/>
          <w:pgMar w:top="1134" w:right="567" w:bottom="1134" w:left="1134" w:header="720" w:footer="720" w:gutter="0"/>
          <w:pgNumType w:start="1"/>
          <w:cols w:space="720"/>
          <w:titlePg/>
          <w:docGrid w:linePitch="326"/>
        </w:sectPr>
      </w:pPr>
      <w:r w:rsidRPr="00A55811">
        <w:rPr>
          <w:sz w:val="26"/>
          <w:szCs w:val="26"/>
        </w:rPr>
        <w:t>".</w:t>
      </w:r>
    </w:p>
    <w:p w:rsidR="009E5FCE" w:rsidRDefault="009E5FCE" w:rsidP="009E5FCE">
      <w:pPr>
        <w:pStyle w:val="ad"/>
        <w:widowControl w:val="0"/>
        <w:numPr>
          <w:ilvl w:val="1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В Таблице 2 Приложения 3 к Программе:</w:t>
      </w:r>
    </w:p>
    <w:p w:rsidR="009E5FCE" w:rsidRDefault="009E5FCE" w:rsidP="009E5FCE">
      <w:pPr>
        <w:pStyle w:val="ad"/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Строку 1.1. раздела "Подпрограмма 1 "</w:t>
      </w:r>
      <w:r w:rsidRPr="003461CC">
        <w:rPr>
          <w:sz w:val="26"/>
          <w:szCs w:val="26"/>
        </w:rPr>
        <w:t xml:space="preserve">Развитие предпринимательства </w:t>
      </w:r>
      <w:r>
        <w:rPr>
          <w:sz w:val="26"/>
          <w:szCs w:val="26"/>
        </w:rPr>
        <w:br/>
      </w:r>
      <w:r w:rsidRPr="003461CC">
        <w:rPr>
          <w:sz w:val="26"/>
          <w:szCs w:val="26"/>
        </w:rPr>
        <w:t>и торговли в муниципальном образовании "Городской округ "Город Нарьян-Мар</w:t>
      </w:r>
      <w:r>
        <w:rPr>
          <w:sz w:val="26"/>
          <w:szCs w:val="26"/>
        </w:rPr>
        <w:t>" изложить в следующей редакции:</w:t>
      </w:r>
    </w:p>
    <w:p w:rsidR="009E5FCE" w:rsidRDefault="009E5FCE" w:rsidP="009E5FCE">
      <w:pPr>
        <w:pStyle w:val="ad"/>
        <w:widowControl w:val="0"/>
        <w:tabs>
          <w:tab w:val="left" w:pos="1276"/>
        </w:tabs>
        <w:autoSpaceDE w:val="0"/>
        <w:autoSpaceDN w:val="0"/>
        <w:adjustRightInd w:val="0"/>
        <w:ind w:left="0" w:right="-31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9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134"/>
        <w:gridCol w:w="1417"/>
        <w:gridCol w:w="1240"/>
        <w:gridCol w:w="1240"/>
        <w:gridCol w:w="1340"/>
        <w:gridCol w:w="1278"/>
      </w:tblGrid>
      <w:tr w:rsidR="009E5FCE" w:rsidRPr="00854CC9" w:rsidTr="002608F3">
        <w:trPr>
          <w:trHeight w:val="600"/>
        </w:trPr>
        <w:tc>
          <w:tcPr>
            <w:tcW w:w="562" w:type="dxa"/>
            <w:vMerge w:val="restart"/>
            <w:shd w:val="clear" w:color="auto" w:fill="auto"/>
            <w:noWrap/>
            <w:hideMark/>
          </w:tcPr>
          <w:p w:rsidR="009E5FCE" w:rsidRPr="003461CC" w:rsidRDefault="009E5FCE" w:rsidP="002608F3">
            <w:pPr>
              <w:jc w:val="center"/>
              <w:rPr>
                <w:bCs/>
                <w:sz w:val="20"/>
                <w:szCs w:val="20"/>
              </w:rPr>
            </w:pPr>
            <w:r w:rsidRPr="003461CC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9E5FCE" w:rsidRDefault="009E5FCE" w:rsidP="002608F3">
            <w:pPr>
              <w:rPr>
                <w:bCs/>
                <w:sz w:val="20"/>
                <w:szCs w:val="20"/>
              </w:rPr>
            </w:pPr>
            <w:r w:rsidRPr="003461CC">
              <w:rPr>
                <w:bCs/>
                <w:sz w:val="20"/>
                <w:szCs w:val="20"/>
              </w:rPr>
              <w:t>Основное мероприятие: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3461CC">
              <w:rPr>
                <w:bCs/>
                <w:sz w:val="20"/>
                <w:szCs w:val="20"/>
              </w:rPr>
              <w:br/>
              <w:t xml:space="preserve">Реализация мероприятий по поддержке </w:t>
            </w:r>
            <w:r w:rsidRPr="00854CC9">
              <w:rPr>
                <w:bCs/>
                <w:sz w:val="20"/>
                <w:szCs w:val="20"/>
              </w:rPr>
              <w:br/>
            </w:r>
            <w:r w:rsidRPr="003461CC">
              <w:rPr>
                <w:bCs/>
                <w:sz w:val="20"/>
                <w:szCs w:val="20"/>
              </w:rPr>
              <w:t xml:space="preserve">и развитию малого </w:t>
            </w:r>
            <w:r w:rsidRPr="00854CC9">
              <w:rPr>
                <w:bCs/>
                <w:sz w:val="20"/>
                <w:szCs w:val="20"/>
              </w:rPr>
              <w:br/>
            </w:r>
            <w:r w:rsidRPr="003461CC">
              <w:rPr>
                <w:bCs/>
                <w:sz w:val="20"/>
                <w:szCs w:val="20"/>
              </w:rPr>
              <w:t xml:space="preserve">и среднего </w:t>
            </w:r>
            <w:proofErr w:type="spellStart"/>
            <w:r w:rsidRPr="003461CC">
              <w:rPr>
                <w:bCs/>
                <w:sz w:val="20"/>
                <w:szCs w:val="20"/>
              </w:rPr>
              <w:t>предпринима</w:t>
            </w:r>
            <w:proofErr w:type="spellEnd"/>
          </w:p>
          <w:p w:rsidR="009E5FCE" w:rsidRPr="003461CC" w:rsidRDefault="009E5FCE" w:rsidP="002608F3">
            <w:pPr>
              <w:rPr>
                <w:bCs/>
                <w:sz w:val="20"/>
                <w:szCs w:val="20"/>
              </w:rPr>
            </w:pPr>
            <w:proofErr w:type="spellStart"/>
            <w:r w:rsidRPr="003461CC">
              <w:rPr>
                <w:bCs/>
                <w:sz w:val="20"/>
                <w:szCs w:val="20"/>
              </w:rPr>
              <w:t>тельства</w:t>
            </w:r>
            <w:proofErr w:type="spellEnd"/>
          </w:p>
        </w:tc>
        <w:tc>
          <w:tcPr>
            <w:tcW w:w="1134" w:type="dxa"/>
            <w:shd w:val="clear" w:color="auto" w:fill="auto"/>
            <w:hideMark/>
          </w:tcPr>
          <w:p w:rsidR="009E5FCE" w:rsidRPr="003461CC" w:rsidRDefault="009E5FCE" w:rsidP="002608F3">
            <w:pPr>
              <w:rPr>
                <w:bCs/>
                <w:sz w:val="20"/>
                <w:szCs w:val="20"/>
              </w:rPr>
            </w:pPr>
            <w:r w:rsidRPr="003461CC">
              <w:rPr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17" w:type="dxa"/>
            <w:shd w:val="clear" w:color="auto" w:fill="auto"/>
            <w:hideMark/>
          </w:tcPr>
          <w:p w:rsidR="009E5FCE" w:rsidRPr="003461CC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461CC">
              <w:rPr>
                <w:bCs/>
                <w:sz w:val="20"/>
                <w:szCs w:val="20"/>
              </w:rPr>
              <w:t>18 189,82211</w:t>
            </w:r>
          </w:p>
        </w:tc>
        <w:tc>
          <w:tcPr>
            <w:tcW w:w="1240" w:type="dxa"/>
            <w:shd w:val="clear" w:color="auto" w:fill="auto"/>
            <w:hideMark/>
          </w:tcPr>
          <w:p w:rsidR="009E5FCE" w:rsidRPr="003461CC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461CC">
              <w:rPr>
                <w:bCs/>
                <w:sz w:val="20"/>
                <w:szCs w:val="20"/>
              </w:rPr>
              <w:t>3 967,82211</w:t>
            </w:r>
          </w:p>
        </w:tc>
        <w:tc>
          <w:tcPr>
            <w:tcW w:w="1240" w:type="dxa"/>
            <w:shd w:val="clear" w:color="auto" w:fill="auto"/>
            <w:hideMark/>
          </w:tcPr>
          <w:p w:rsidR="009E5FCE" w:rsidRPr="003461CC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461CC">
              <w:rPr>
                <w:bCs/>
                <w:sz w:val="20"/>
                <w:szCs w:val="20"/>
              </w:rPr>
              <w:t>5 474,00000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9E5FCE" w:rsidRPr="003461CC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461CC">
              <w:rPr>
                <w:bCs/>
                <w:sz w:val="20"/>
                <w:szCs w:val="20"/>
              </w:rPr>
              <w:t>4 374,00000</w:t>
            </w:r>
          </w:p>
        </w:tc>
        <w:tc>
          <w:tcPr>
            <w:tcW w:w="1278" w:type="dxa"/>
            <w:shd w:val="clear" w:color="auto" w:fill="auto"/>
            <w:hideMark/>
          </w:tcPr>
          <w:p w:rsidR="009E5FCE" w:rsidRPr="003461CC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461CC">
              <w:rPr>
                <w:bCs/>
                <w:sz w:val="20"/>
                <w:szCs w:val="20"/>
              </w:rPr>
              <w:t>4 374,00000</w:t>
            </w:r>
          </w:p>
        </w:tc>
      </w:tr>
      <w:tr w:rsidR="009E5FCE" w:rsidRPr="003461CC" w:rsidTr="002608F3">
        <w:trPr>
          <w:trHeight w:val="555"/>
        </w:trPr>
        <w:tc>
          <w:tcPr>
            <w:tcW w:w="562" w:type="dxa"/>
            <w:vMerge/>
            <w:vAlign w:val="center"/>
            <w:hideMark/>
          </w:tcPr>
          <w:p w:rsidR="009E5FCE" w:rsidRPr="003461CC" w:rsidRDefault="009E5FCE" w:rsidP="002608F3">
            <w:pPr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9E5FCE" w:rsidRPr="003461CC" w:rsidRDefault="009E5FCE" w:rsidP="002608F3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9E5FCE" w:rsidRPr="003461CC" w:rsidRDefault="009E5FCE" w:rsidP="002608F3">
            <w:pPr>
              <w:rPr>
                <w:bCs/>
                <w:sz w:val="20"/>
                <w:szCs w:val="20"/>
              </w:rPr>
            </w:pPr>
            <w:r w:rsidRPr="003461CC">
              <w:rPr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417" w:type="dxa"/>
            <w:shd w:val="clear" w:color="auto" w:fill="auto"/>
            <w:hideMark/>
          </w:tcPr>
          <w:p w:rsidR="009E5FCE" w:rsidRPr="003461CC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461CC">
              <w:rPr>
                <w:bCs/>
                <w:sz w:val="20"/>
                <w:szCs w:val="20"/>
              </w:rPr>
              <w:t>18 189,82211</w:t>
            </w:r>
          </w:p>
        </w:tc>
        <w:tc>
          <w:tcPr>
            <w:tcW w:w="1240" w:type="dxa"/>
            <w:shd w:val="clear" w:color="auto" w:fill="auto"/>
            <w:hideMark/>
          </w:tcPr>
          <w:p w:rsidR="009E5FCE" w:rsidRPr="003461CC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461CC">
              <w:rPr>
                <w:bCs/>
                <w:sz w:val="20"/>
                <w:szCs w:val="20"/>
              </w:rPr>
              <w:t>3 967,82211</w:t>
            </w:r>
          </w:p>
        </w:tc>
        <w:tc>
          <w:tcPr>
            <w:tcW w:w="1240" w:type="dxa"/>
            <w:shd w:val="clear" w:color="auto" w:fill="auto"/>
            <w:hideMark/>
          </w:tcPr>
          <w:p w:rsidR="009E5FCE" w:rsidRPr="003461CC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461CC">
              <w:rPr>
                <w:bCs/>
                <w:sz w:val="20"/>
                <w:szCs w:val="20"/>
              </w:rPr>
              <w:t>5 474,00000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9E5FCE" w:rsidRPr="003461CC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461CC">
              <w:rPr>
                <w:bCs/>
                <w:sz w:val="20"/>
                <w:szCs w:val="20"/>
              </w:rPr>
              <w:t>4 374,00000</w:t>
            </w:r>
          </w:p>
        </w:tc>
        <w:tc>
          <w:tcPr>
            <w:tcW w:w="1278" w:type="dxa"/>
            <w:shd w:val="clear" w:color="auto" w:fill="auto"/>
            <w:hideMark/>
          </w:tcPr>
          <w:p w:rsidR="009E5FCE" w:rsidRPr="003461CC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461CC">
              <w:rPr>
                <w:bCs/>
                <w:sz w:val="20"/>
                <w:szCs w:val="20"/>
              </w:rPr>
              <w:t>4 374,00000</w:t>
            </w:r>
          </w:p>
        </w:tc>
      </w:tr>
    </w:tbl>
    <w:p w:rsidR="009E5FCE" w:rsidRDefault="009E5FCE" w:rsidP="009E5FCE">
      <w:pPr>
        <w:pStyle w:val="ad"/>
        <w:widowControl w:val="0"/>
        <w:tabs>
          <w:tab w:val="left" w:pos="1276"/>
        </w:tabs>
        <w:autoSpaceDE w:val="0"/>
        <w:autoSpaceDN w:val="0"/>
        <w:adjustRightInd w:val="0"/>
        <w:ind w:left="709" w:right="-31"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9E5FCE" w:rsidRDefault="009E5FCE" w:rsidP="009E5FCE">
      <w:pPr>
        <w:pStyle w:val="ad"/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Строку 1.1.8. раздела "Подпрограмма 1 "</w:t>
      </w:r>
      <w:r w:rsidRPr="003461CC">
        <w:rPr>
          <w:sz w:val="26"/>
          <w:szCs w:val="26"/>
        </w:rPr>
        <w:t xml:space="preserve">Развитие предпринимательства </w:t>
      </w:r>
      <w:r>
        <w:rPr>
          <w:sz w:val="26"/>
          <w:szCs w:val="26"/>
        </w:rPr>
        <w:br/>
      </w:r>
      <w:r w:rsidRPr="003461CC">
        <w:rPr>
          <w:sz w:val="26"/>
          <w:szCs w:val="26"/>
        </w:rPr>
        <w:t>и торговли в муниципальном образовании "Городской округ "Город Нарьян-Мар</w:t>
      </w:r>
      <w:r>
        <w:rPr>
          <w:sz w:val="26"/>
          <w:szCs w:val="26"/>
        </w:rPr>
        <w:t>" изложить в следующей редакции:</w:t>
      </w:r>
    </w:p>
    <w:p w:rsidR="009E5FCE" w:rsidRDefault="009E5FCE" w:rsidP="009E5FCE">
      <w:pPr>
        <w:pStyle w:val="ad"/>
        <w:widowControl w:val="0"/>
        <w:tabs>
          <w:tab w:val="left" w:pos="1276"/>
        </w:tabs>
        <w:autoSpaceDE w:val="0"/>
        <w:autoSpaceDN w:val="0"/>
        <w:adjustRightInd w:val="0"/>
        <w:ind w:left="0" w:right="-31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9760" w:type="dxa"/>
        <w:tblLayout w:type="fixed"/>
        <w:tblLook w:val="04A0" w:firstRow="1" w:lastRow="0" w:firstColumn="1" w:lastColumn="0" w:noHBand="0" w:noVBand="1"/>
      </w:tblPr>
      <w:tblGrid>
        <w:gridCol w:w="666"/>
        <w:gridCol w:w="2590"/>
        <w:gridCol w:w="1093"/>
        <w:gridCol w:w="1267"/>
        <w:gridCol w:w="475"/>
        <w:gridCol w:w="1229"/>
        <w:gridCol w:w="1323"/>
        <w:gridCol w:w="1117"/>
      </w:tblGrid>
      <w:tr w:rsidR="009E5FCE" w:rsidRPr="00854CC9" w:rsidTr="002608F3">
        <w:trPr>
          <w:trHeight w:val="108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E5FCE" w:rsidRPr="00854CC9" w:rsidRDefault="009E5FCE" w:rsidP="002608F3">
            <w:pPr>
              <w:jc w:val="center"/>
              <w:rPr>
                <w:bCs/>
                <w:sz w:val="20"/>
                <w:szCs w:val="20"/>
              </w:rPr>
            </w:pPr>
            <w:r w:rsidRPr="00854CC9">
              <w:rPr>
                <w:bCs/>
                <w:sz w:val="20"/>
                <w:szCs w:val="20"/>
              </w:rPr>
              <w:t>1.1.8.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E5FCE" w:rsidRPr="00854CC9" w:rsidRDefault="009E5FCE" w:rsidP="002608F3">
            <w:pPr>
              <w:rPr>
                <w:bCs/>
                <w:sz w:val="20"/>
                <w:szCs w:val="20"/>
              </w:rPr>
            </w:pPr>
            <w:r w:rsidRPr="00854CC9">
              <w:rPr>
                <w:bCs/>
                <w:sz w:val="20"/>
                <w:szCs w:val="20"/>
              </w:rPr>
              <w:t xml:space="preserve">Предоставление грантов </w:t>
            </w:r>
            <w:r>
              <w:rPr>
                <w:bCs/>
                <w:sz w:val="20"/>
                <w:szCs w:val="20"/>
              </w:rPr>
              <w:br/>
            </w:r>
            <w:r w:rsidRPr="00854CC9">
              <w:rPr>
                <w:bCs/>
                <w:sz w:val="20"/>
                <w:szCs w:val="20"/>
              </w:rPr>
              <w:t xml:space="preserve">в форме субсидий </w:t>
            </w:r>
            <w:r>
              <w:rPr>
                <w:bCs/>
                <w:sz w:val="20"/>
                <w:szCs w:val="20"/>
              </w:rPr>
              <w:br/>
            </w:r>
            <w:r w:rsidRPr="00854CC9">
              <w:rPr>
                <w:bCs/>
                <w:sz w:val="20"/>
                <w:szCs w:val="20"/>
              </w:rPr>
              <w:t>на расширение и развитие бизнеса субъектам малого и среднего предпринимательства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854CC9" w:rsidRDefault="009E5FCE" w:rsidP="002608F3">
            <w:pPr>
              <w:rPr>
                <w:bCs/>
                <w:sz w:val="20"/>
                <w:szCs w:val="20"/>
              </w:rPr>
            </w:pPr>
            <w:r w:rsidRPr="00854CC9">
              <w:rPr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854CC9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854CC9">
              <w:rPr>
                <w:bCs/>
                <w:sz w:val="20"/>
                <w:szCs w:val="20"/>
              </w:rPr>
              <w:t>3 800,00000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854CC9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854CC9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854CC9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854CC9">
              <w:rPr>
                <w:bCs/>
                <w:sz w:val="20"/>
                <w:szCs w:val="20"/>
              </w:rPr>
              <w:t>2 000,00000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854CC9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854CC9">
              <w:rPr>
                <w:bCs/>
                <w:sz w:val="20"/>
                <w:szCs w:val="20"/>
              </w:rPr>
              <w:t>900,00000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854CC9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854CC9">
              <w:rPr>
                <w:bCs/>
                <w:sz w:val="20"/>
                <w:szCs w:val="20"/>
              </w:rPr>
              <w:t>900,00000</w:t>
            </w:r>
          </w:p>
        </w:tc>
      </w:tr>
      <w:tr w:rsidR="009E5FCE" w:rsidRPr="00854CC9" w:rsidTr="002608F3">
        <w:trPr>
          <w:trHeight w:val="108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5FCE" w:rsidRPr="00854CC9" w:rsidRDefault="009E5FCE" w:rsidP="002608F3">
            <w:pPr>
              <w:rPr>
                <w:bCs/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854CC9" w:rsidRDefault="009E5FCE" w:rsidP="002608F3">
            <w:pPr>
              <w:rPr>
                <w:sz w:val="20"/>
                <w:szCs w:val="20"/>
              </w:rPr>
            </w:pPr>
            <w:r w:rsidRPr="00854CC9">
              <w:rPr>
                <w:sz w:val="20"/>
                <w:szCs w:val="20"/>
              </w:rPr>
              <w:t>- предоставление грантов на расширение и развитие бизнеса субъектам малого и среднего предпринимательства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854CC9" w:rsidRDefault="009E5FCE" w:rsidP="002608F3">
            <w:pPr>
              <w:rPr>
                <w:sz w:val="20"/>
                <w:szCs w:val="20"/>
              </w:rPr>
            </w:pPr>
            <w:r w:rsidRPr="00854CC9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854CC9" w:rsidRDefault="009E5FCE" w:rsidP="002608F3">
            <w:pPr>
              <w:jc w:val="right"/>
              <w:rPr>
                <w:sz w:val="20"/>
                <w:szCs w:val="20"/>
              </w:rPr>
            </w:pPr>
            <w:r w:rsidRPr="00854CC9">
              <w:rPr>
                <w:sz w:val="20"/>
                <w:szCs w:val="20"/>
              </w:rPr>
              <w:t>3 800,00000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854CC9" w:rsidRDefault="009E5FCE" w:rsidP="002608F3">
            <w:pPr>
              <w:jc w:val="right"/>
              <w:rPr>
                <w:sz w:val="20"/>
                <w:szCs w:val="20"/>
              </w:rPr>
            </w:pPr>
            <w:r w:rsidRPr="00854CC9">
              <w:rPr>
                <w:sz w:val="20"/>
                <w:szCs w:val="20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854CC9" w:rsidRDefault="009E5FCE" w:rsidP="002608F3">
            <w:pPr>
              <w:jc w:val="right"/>
              <w:rPr>
                <w:sz w:val="20"/>
                <w:szCs w:val="20"/>
              </w:rPr>
            </w:pPr>
            <w:r w:rsidRPr="00854CC9">
              <w:rPr>
                <w:sz w:val="20"/>
                <w:szCs w:val="20"/>
              </w:rPr>
              <w:t>2 000,00000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854CC9" w:rsidRDefault="009E5FCE" w:rsidP="002608F3">
            <w:pPr>
              <w:jc w:val="right"/>
              <w:rPr>
                <w:sz w:val="20"/>
                <w:szCs w:val="20"/>
              </w:rPr>
            </w:pPr>
            <w:r w:rsidRPr="00854CC9">
              <w:rPr>
                <w:sz w:val="20"/>
                <w:szCs w:val="20"/>
              </w:rPr>
              <w:t>900,00000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854CC9" w:rsidRDefault="009E5FCE" w:rsidP="002608F3">
            <w:pPr>
              <w:jc w:val="right"/>
              <w:rPr>
                <w:sz w:val="20"/>
                <w:szCs w:val="20"/>
              </w:rPr>
            </w:pPr>
            <w:r w:rsidRPr="00854CC9">
              <w:rPr>
                <w:sz w:val="20"/>
                <w:szCs w:val="20"/>
              </w:rPr>
              <w:t>900,00000</w:t>
            </w:r>
          </w:p>
        </w:tc>
      </w:tr>
    </w:tbl>
    <w:p w:rsidR="009E5FCE" w:rsidRDefault="009E5FCE" w:rsidP="009E5FCE">
      <w:pPr>
        <w:widowControl w:val="0"/>
        <w:tabs>
          <w:tab w:val="left" w:pos="1276"/>
        </w:tabs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9E5FCE" w:rsidRPr="001943CF" w:rsidRDefault="009E5FCE" w:rsidP="009E5FCE">
      <w:pPr>
        <w:pStyle w:val="ad"/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943CF">
        <w:rPr>
          <w:sz w:val="26"/>
          <w:szCs w:val="26"/>
        </w:rPr>
        <w:t xml:space="preserve">Строки "Итого по Подпрограмме 1, в том числе:" и "городской бюджет" раздела "Подпрограмма 1 "Развитие предпринимательства и торговли </w:t>
      </w:r>
      <w:r>
        <w:rPr>
          <w:sz w:val="26"/>
          <w:szCs w:val="26"/>
        </w:rPr>
        <w:br/>
      </w:r>
      <w:r w:rsidRPr="001943CF">
        <w:rPr>
          <w:sz w:val="26"/>
          <w:szCs w:val="26"/>
        </w:rPr>
        <w:t xml:space="preserve">в муниципальном образовании "Городской округ "Город Нарьян-Мар" изложить </w:t>
      </w:r>
      <w:r>
        <w:rPr>
          <w:sz w:val="26"/>
          <w:szCs w:val="26"/>
        </w:rPr>
        <w:br/>
      </w:r>
      <w:r w:rsidRPr="001943CF">
        <w:rPr>
          <w:sz w:val="26"/>
          <w:szCs w:val="26"/>
        </w:rPr>
        <w:t>в следующей редакции:</w:t>
      </w:r>
    </w:p>
    <w:p w:rsidR="009E5FCE" w:rsidRPr="00F15239" w:rsidRDefault="009E5FCE" w:rsidP="009E5FCE">
      <w:pPr>
        <w:widowControl w:val="0"/>
        <w:tabs>
          <w:tab w:val="left" w:pos="1276"/>
        </w:tabs>
        <w:autoSpaceDE w:val="0"/>
        <w:autoSpaceDN w:val="0"/>
        <w:adjustRightInd w:val="0"/>
        <w:ind w:right="-31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279"/>
        <w:gridCol w:w="2551"/>
        <w:gridCol w:w="426"/>
        <w:gridCol w:w="1417"/>
        <w:gridCol w:w="1240"/>
        <w:gridCol w:w="1240"/>
        <w:gridCol w:w="1340"/>
        <w:gridCol w:w="1283"/>
      </w:tblGrid>
      <w:tr w:rsidR="009E5FCE" w:rsidRPr="00311305" w:rsidTr="009E5FCE">
        <w:trPr>
          <w:trHeight w:val="255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FCE" w:rsidRPr="00311305" w:rsidRDefault="009E5FCE" w:rsidP="002608F3">
            <w:pPr>
              <w:jc w:val="center"/>
              <w:rPr>
                <w:sz w:val="20"/>
                <w:szCs w:val="20"/>
              </w:rPr>
            </w:pPr>
            <w:r w:rsidRPr="00311305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311305" w:rsidRDefault="009E5FCE" w:rsidP="002608F3">
            <w:pPr>
              <w:rPr>
                <w:bCs/>
                <w:sz w:val="20"/>
                <w:szCs w:val="20"/>
              </w:rPr>
            </w:pPr>
            <w:r w:rsidRPr="00311305">
              <w:rPr>
                <w:bCs/>
                <w:sz w:val="20"/>
                <w:szCs w:val="20"/>
              </w:rPr>
              <w:t>Итого по Подпрограмме 1, в том числе: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311305" w:rsidRDefault="009E5FCE" w:rsidP="002608F3">
            <w:pPr>
              <w:rPr>
                <w:bCs/>
                <w:sz w:val="20"/>
                <w:szCs w:val="20"/>
              </w:rPr>
            </w:pPr>
            <w:r w:rsidRPr="0031130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311305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11305">
              <w:rPr>
                <w:bCs/>
                <w:sz w:val="20"/>
                <w:szCs w:val="20"/>
              </w:rPr>
              <w:t>18 189,82211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311305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11305">
              <w:rPr>
                <w:bCs/>
                <w:sz w:val="20"/>
                <w:szCs w:val="20"/>
              </w:rPr>
              <w:t>3 967,82211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311305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11305">
              <w:rPr>
                <w:bCs/>
                <w:sz w:val="20"/>
                <w:szCs w:val="20"/>
              </w:rPr>
              <w:t>5 474,00000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311305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11305">
              <w:rPr>
                <w:bCs/>
                <w:sz w:val="20"/>
                <w:szCs w:val="20"/>
              </w:rPr>
              <w:t>4 374,00000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311305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11305">
              <w:rPr>
                <w:bCs/>
                <w:sz w:val="20"/>
                <w:szCs w:val="20"/>
              </w:rPr>
              <w:t>4 374,00000</w:t>
            </w:r>
          </w:p>
        </w:tc>
      </w:tr>
      <w:tr w:rsidR="009E5FCE" w:rsidRPr="00311305" w:rsidTr="009E5FCE">
        <w:trPr>
          <w:trHeight w:val="255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FCE" w:rsidRPr="00311305" w:rsidRDefault="009E5FCE" w:rsidP="002608F3">
            <w:pPr>
              <w:jc w:val="center"/>
              <w:rPr>
                <w:sz w:val="20"/>
                <w:szCs w:val="20"/>
              </w:rPr>
            </w:pPr>
            <w:r w:rsidRPr="00311305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311305" w:rsidRDefault="009E5FCE" w:rsidP="002608F3">
            <w:pPr>
              <w:rPr>
                <w:bCs/>
                <w:sz w:val="20"/>
                <w:szCs w:val="20"/>
              </w:rPr>
            </w:pPr>
            <w:r w:rsidRPr="00311305">
              <w:rPr>
                <w:bCs/>
                <w:sz w:val="20"/>
                <w:szCs w:val="20"/>
              </w:rPr>
              <w:t xml:space="preserve">городской бюджет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311305" w:rsidRDefault="009E5FCE" w:rsidP="002608F3">
            <w:pPr>
              <w:rPr>
                <w:bCs/>
                <w:sz w:val="20"/>
                <w:szCs w:val="20"/>
              </w:rPr>
            </w:pPr>
            <w:r w:rsidRPr="0031130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311305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11305">
              <w:rPr>
                <w:bCs/>
                <w:sz w:val="20"/>
                <w:szCs w:val="20"/>
              </w:rPr>
              <w:t>18 189,82211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311305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11305">
              <w:rPr>
                <w:bCs/>
                <w:sz w:val="20"/>
                <w:szCs w:val="20"/>
              </w:rPr>
              <w:t>3 967,82211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311305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11305">
              <w:rPr>
                <w:bCs/>
                <w:sz w:val="20"/>
                <w:szCs w:val="20"/>
              </w:rPr>
              <w:t>5 474,00000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311305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11305">
              <w:rPr>
                <w:bCs/>
                <w:sz w:val="20"/>
                <w:szCs w:val="20"/>
              </w:rPr>
              <w:t>4 374,00000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311305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311305">
              <w:rPr>
                <w:bCs/>
                <w:sz w:val="20"/>
                <w:szCs w:val="20"/>
              </w:rPr>
              <w:t>4 374,00000</w:t>
            </w:r>
          </w:p>
        </w:tc>
      </w:tr>
    </w:tbl>
    <w:p w:rsidR="009E5FCE" w:rsidRDefault="009E5FCE" w:rsidP="009E5FCE">
      <w:pPr>
        <w:widowControl w:val="0"/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9E5FCE" w:rsidRPr="001943CF" w:rsidRDefault="009E5FCE" w:rsidP="009E5FCE">
      <w:pPr>
        <w:pStyle w:val="ad"/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ind w:left="0" w:right="-31" w:firstLine="709"/>
        <w:jc w:val="both"/>
        <w:rPr>
          <w:sz w:val="26"/>
          <w:szCs w:val="26"/>
        </w:rPr>
      </w:pPr>
      <w:r w:rsidRPr="001943CF">
        <w:rPr>
          <w:sz w:val="26"/>
          <w:szCs w:val="26"/>
        </w:rPr>
        <w:t>Строки "Всего по программе, в том числе:" и "городской бюджет" изложить в следующей редакции:</w:t>
      </w:r>
    </w:p>
    <w:p w:rsidR="009E5FCE" w:rsidRDefault="009E5FCE" w:rsidP="009E5FCE">
      <w:pPr>
        <w:widowControl w:val="0"/>
        <w:autoSpaceDE w:val="0"/>
        <w:autoSpaceDN w:val="0"/>
        <w:adjustRightInd w:val="0"/>
        <w:ind w:right="-31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279"/>
        <w:gridCol w:w="2410"/>
        <w:gridCol w:w="708"/>
        <w:gridCol w:w="1276"/>
        <w:gridCol w:w="1240"/>
        <w:gridCol w:w="1240"/>
        <w:gridCol w:w="1340"/>
        <w:gridCol w:w="1283"/>
      </w:tblGrid>
      <w:tr w:rsidR="009E5FCE" w:rsidRPr="00413E2A" w:rsidTr="009E5FCE">
        <w:trPr>
          <w:trHeight w:val="255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FCE" w:rsidRPr="00413E2A" w:rsidRDefault="009E5FCE" w:rsidP="002608F3">
            <w:pPr>
              <w:jc w:val="center"/>
              <w:rPr>
                <w:sz w:val="20"/>
                <w:szCs w:val="20"/>
              </w:rPr>
            </w:pPr>
            <w:r w:rsidRPr="00413E2A">
              <w:rPr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413E2A" w:rsidRDefault="009E5FCE" w:rsidP="002608F3">
            <w:pPr>
              <w:rPr>
                <w:bCs/>
                <w:sz w:val="20"/>
                <w:szCs w:val="20"/>
              </w:rPr>
            </w:pPr>
            <w:r w:rsidRPr="00413E2A">
              <w:rPr>
                <w:bCs/>
                <w:sz w:val="20"/>
                <w:szCs w:val="20"/>
              </w:rPr>
              <w:t>Всего по программе, 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413E2A" w:rsidRDefault="009E5FCE" w:rsidP="002608F3">
            <w:pPr>
              <w:rPr>
                <w:bCs/>
                <w:sz w:val="20"/>
                <w:szCs w:val="20"/>
              </w:rPr>
            </w:pPr>
            <w:r w:rsidRPr="00413E2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413E2A" w:rsidRDefault="009E5FCE" w:rsidP="009E5FCE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413E2A">
              <w:rPr>
                <w:bCs/>
                <w:sz w:val="20"/>
                <w:szCs w:val="20"/>
              </w:rPr>
              <w:t>19 111,84211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413E2A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413E2A">
              <w:rPr>
                <w:bCs/>
                <w:sz w:val="20"/>
                <w:szCs w:val="20"/>
              </w:rPr>
              <w:t>4 562,12211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413E2A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413E2A">
              <w:rPr>
                <w:bCs/>
                <w:sz w:val="20"/>
                <w:szCs w:val="20"/>
              </w:rPr>
              <w:t>5 583,24000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413E2A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413E2A">
              <w:rPr>
                <w:bCs/>
                <w:sz w:val="20"/>
                <w:szCs w:val="20"/>
              </w:rPr>
              <w:t>4 483,24000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413E2A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413E2A">
              <w:rPr>
                <w:bCs/>
                <w:sz w:val="20"/>
                <w:szCs w:val="20"/>
              </w:rPr>
              <w:t>4 483,24000</w:t>
            </w:r>
          </w:p>
        </w:tc>
      </w:tr>
      <w:tr w:rsidR="009E5FCE" w:rsidRPr="00413E2A" w:rsidTr="009E5FCE">
        <w:trPr>
          <w:trHeight w:val="255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FCE" w:rsidRPr="00413E2A" w:rsidRDefault="009E5FCE" w:rsidP="002608F3">
            <w:pPr>
              <w:jc w:val="center"/>
              <w:rPr>
                <w:sz w:val="20"/>
                <w:szCs w:val="20"/>
              </w:rPr>
            </w:pPr>
            <w:r w:rsidRPr="00413E2A">
              <w:rPr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413E2A" w:rsidRDefault="009E5FCE" w:rsidP="002608F3">
            <w:pPr>
              <w:rPr>
                <w:bCs/>
                <w:sz w:val="20"/>
                <w:szCs w:val="20"/>
              </w:rPr>
            </w:pPr>
            <w:r w:rsidRPr="00413E2A">
              <w:rPr>
                <w:bCs/>
                <w:sz w:val="20"/>
                <w:szCs w:val="20"/>
              </w:rPr>
              <w:t xml:space="preserve">городской бюджет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CE" w:rsidRPr="00413E2A" w:rsidRDefault="009E5FCE" w:rsidP="002608F3">
            <w:pPr>
              <w:rPr>
                <w:bCs/>
                <w:sz w:val="20"/>
                <w:szCs w:val="20"/>
              </w:rPr>
            </w:pPr>
            <w:r w:rsidRPr="00413E2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413E2A" w:rsidRDefault="009E5FCE" w:rsidP="009E5FCE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413E2A">
              <w:rPr>
                <w:bCs/>
                <w:sz w:val="20"/>
                <w:szCs w:val="20"/>
              </w:rPr>
              <w:t>19 111,84211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413E2A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413E2A">
              <w:rPr>
                <w:bCs/>
                <w:sz w:val="20"/>
                <w:szCs w:val="20"/>
              </w:rPr>
              <w:t>4 562,12211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413E2A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413E2A">
              <w:rPr>
                <w:bCs/>
                <w:sz w:val="20"/>
                <w:szCs w:val="20"/>
              </w:rPr>
              <w:t>5 583,24000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413E2A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413E2A">
              <w:rPr>
                <w:bCs/>
                <w:sz w:val="20"/>
                <w:szCs w:val="20"/>
              </w:rPr>
              <w:t>4 483,24000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FCE" w:rsidRPr="00413E2A" w:rsidRDefault="009E5FCE" w:rsidP="002608F3">
            <w:pPr>
              <w:jc w:val="right"/>
              <w:rPr>
                <w:bCs/>
                <w:sz w:val="20"/>
                <w:szCs w:val="20"/>
              </w:rPr>
            </w:pPr>
            <w:r w:rsidRPr="00413E2A">
              <w:rPr>
                <w:bCs/>
                <w:sz w:val="20"/>
                <w:szCs w:val="20"/>
              </w:rPr>
              <w:t>4 483,24000</w:t>
            </w:r>
          </w:p>
        </w:tc>
      </w:tr>
    </w:tbl>
    <w:p w:rsidR="009E5FCE" w:rsidRDefault="009E5FCE" w:rsidP="009E5FCE">
      <w:pPr>
        <w:widowControl w:val="0"/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515A6E" w:rsidRDefault="00515A6E" w:rsidP="004E7D6D">
      <w:pPr>
        <w:jc w:val="both"/>
        <w:rPr>
          <w:bCs/>
          <w:sz w:val="26"/>
        </w:rPr>
      </w:pPr>
    </w:p>
    <w:sectPr w:rsidR="00515A6E" w:rsidSect="008A025D">
      <w:headerReference w:type="default" r:id="rId14"/>
      <w:pgSz w:w="11905" w:h="16838" w:code="9"/>
      <w:pgMar w:top="1134" w:right="567" w:bottom="1134" w:left="1701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ADE" w:rsidRDefault="00071ADE" w:rsidP="00693317">
      <w:r>
        <w:separator/>
      </w:r>
    </w:p>
  </w:endnote>
  <w:endnote w:type="continuationSeparator" w:id="0">
    <w:p w:rsidR="00071ADE" w:rsidRDefault="00071ADE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ADE" w:rsidRDefault="00071ADE" w:rsidP="00693317">
      <w:r>
        <w:separator/>
      </w:r>
    </w:p>
  </w:footnote>
  <w:footnote w:type="continuationSeparator" w:id="0">
    <w:p w:rsidR="00071ADE" w:rsidRDefault="00071ADE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835294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3D96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025D" w:rsidRDefault="008A025D">
    <w:pPr>
      <w:pStyle w:val="a7"/>
      <w:jc w:val="center"/>
    </w:pPr>
  </w:p>
  <w:p w:rsidR="008A025D" w:rsidRDefault="008A025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FCE" w:rsidRDefault="009E5FCE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9E5FCE" w:rsidRDefault="009E5FCE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FCE" w:rsidRDefault="009E5FCE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2</w:t>
    </w:r>
    <w:r>
      <w:rPr>
        <w:rStyle w:val="af3"/>
      </w:rPr>
      <w:fldChar w:fldCharType="end"/>
    </w:r>
  </w:p>
  <w:p w:rsidR="009E5FCE" w:rsidRDefault="009E5FCE">
    <w:pPr>
      <w:pStyle w:val="a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2322474"/>
      <w:docPartObj>
        <w:docPartGallery w:val="Page Numbers (Top of Page)"/>
        <w:docPartUnique/>
      </w:docPartObj>
    </w:sdtPr>
    <w:sdtEndPr/>
    <w:sdtContent>
      <w:p w:rsidR="000561A9" w:rsidRDefault="00523D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025D">
          <w:rPr>
            <w:noProof/>
          </w:rPr>
          <w:t>2</w:t>
        </w:r>
        <w:r>
          <w:fldChar w:fldCharType="end"/>
        </w:r>
      </w:p>
    </w:sdtContent>
  </w:sdt>
  <w:p w:rsidR="000561A9" w:rsidRDefault="00523D9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347167"/>
    <w:multiLevelType w:val="multilevel"/>
    <w:tmpl w:val="7F54495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9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13B1CCD"/>
    <w:multiLevelType w:val="multilevel"/>
    <w:tmpl w:val="429474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56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92" w:hanging="1800"/>
      </w:pPr>
      <w:rPr>
        <w:rFonts w:hint="default"/>
      </w:rPr>
    </w:lvl>
  </w:abstractNum>
  <w:abstractNum w:abstractNumId="21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4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8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9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6"/>
  </w:num>
  <w:num w:numId="3">
    <w:abstractNumId w:val="32"/>
  </w:num>
  <w:num w:numId="4">
    <w:abstractNumId w:val="15"/>
  </w:num>
  <w:num w:numId="5">
    <w:abstractNumId w:val="29"/>
  </w:num>
  <w:num w:numId="6">
    <w:abstractNumId w:val="12"/>
  </w:num>
  <w:num w:numId="7">
    <w:abstractNumId w:val="0"/>
  </w:num>
  <w:num w:numId="8">
    <w:abstractNumId w:val="9"/>
  </w:num>
  <w:num w:numId="9">
    <w:abstractNumId w:val="30"/>
  </w:num>
  <w:num w:numId="10">
    <w:abstractNumId w:val="4"/>
  </w:num>
  <w:num w:numId="11">
    <w:abstractNumId w:val="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5"/>
  </w:num>
  <w:num w:numId="16">
    <w:abstractNumId w:val="26"/>
  </w:num>
  <w:num w:numId="17">
    <w:abstractNumId w:val="19"/>
  </w:num>
  <w:num w:numId="18">
    <w:abstractNumId w:val="13"/>
  </w:num>
  <w:num w:numId="19">
    <w:abstractNumId w:val="22"/>
  </w:num>
  <w:num w:numId="20">
    <w:abstractNumId w:val="27"/>
  </w:num>
  <w:num w:numId="21">
    <w:abstractNumId w:val="14"/>
  </w:num>
  <w:num w:numId="22">
    <w:abstractNumId w:val="23"/>
  </w:num>
  <w:num w:numId="23">
    <w:abstractNumId w:val="3"/>
  </w:num>
  <w:num w:numId="24">
    <w:abstractNumId w:val="16"/>
  </w:num>
  <w:num w:numId="25">
    <w:abstractNumId w:val="10"/>
  </w:num>
  <w:num w:numId="26">
    <w:abstractNumId w:val="5"/>
  </w:num>
  <w:num w:numId="27">
    <w:abstractNumId w:val="28"/>
  </w:num>
  <w:num w:numId="28">
    <w:abstractNumId w:val="21"/>
  </w:num>
  <w:num w:numId="29">
    <w:abstractNumId w:val="17"/>
  </w:num>
  <w:num w:numId="30">
    <w:abstractNumId w:val="18"/>
  </w:num>
  <w:num w:numId="31">
    <w:abstractNumId w:val="31"/>
  </w:num>
  <w:num w:numId="32">
    <w:abstractNumId w:val="20"/>
  </w:num>
  <w:num w:numId="33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9E5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D96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671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25D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CE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F10701D1DD31975EB485CC07CC9BB932007B436B8711931E9266AD2036514E84FE1540CACDAEAF8E4A3F0E18974570FDu5G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D4BB92-9D77-4665-84FE-C3F139B32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7239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5</cp:revision>
  <cp:lastPrinted>2023-03-15T07:09:00Z</cp:lastPrinted>
  <dcterms:created xsi:type="dcterms:W3CDTF">2024-05-07T07:49:00Z</dcterms:created>
  <dcterms:modified xsi:type="dcterms:W3CDTF">2024-05-07T07:59:00Z</dcterms:modified>
</cp:coreProperties>
</file>