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8F6B37">
            <w:pPr>
              <w:jc w:val="center"/>
            </w:pPr>
            <w:bookmarkStart w:id="0" w:name="ТекстовоеПоле7"/>
            <w:r>
              <w:t>1</w:t>
            </w:r>
            <w:r w:rsidR="008F6B3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F4EE9">
            <w:pPr>
              <w:jc w:val="center"/>
            </w:pPr>
            <w:r>
              <w:t>2</w:t>
            </w:r>
            <w:r w:rsidR="004F4EE9">
              <w:t>7</w:t>
            </w:r>
            <w:r w:rsidR="007E099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7E0991" w:rsidRDefault="0046235E" w:rsidP="009060DC">
      <w:pPr>
        <w:jc w:val="both"/>
        <w:rPr>
          <w:b/>
          <w:bCs/>
          <w:sz w:val="20"/>
          <w:szCs w:val="20"/>
        </w:rPr>
      </w:pPr>
    </w:p>
    <w:p w:rsidR="007E0991" w:rsidRPr="00BA5D5E" w:rsidRDefault="007E0991" w:rsidP="007E0991">
      <w:pPr>
        <w:shd w:val="clear" w:color="auto" w:fill="FFFFFF"/>
        <w:tabs>
          <w:tab w:val="left" w:pos="4508"/>
          <w:tab w:val="left" w:pos="5954"/>
        </w:tabs>
        <w:ind w:right="4109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муниципальную программу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, утвержденную постановлением Администрации </w:t>
      </w:r>
      <w:r>
        <w:rPr>
          <w:color w:val="000000"/>
          <w:sz w:val="26"/>
          <w:szCs w:val="26"/>
        </w:rPr>
        <w:t xml:space="preserve"> МО </w:t>
      </w:r>
      <w:r w:rsidRPr="002F3A65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от 31.08.2018 № 588</w:t>
      </w:r>
    </w:p>
    <w:p w:rsidR="007E0991" w:rsidRPr="007E0991" w:rsidRDefault="007E0991" w:rsidP="007E0991">
      <w:pPr>
        <w:shd w:val="clear" w:color="auto" w:fill="FFFFFF"/>
        <w:tabs>
          <w:tab w:val="left" w:pos="4508"/>
        </w:tabs>
      </w:pPr>
    </w:p>
    <w:p w:rsidR="007E0991" w:rsidRPr="007E0991" w:rsidRDefault="007E0991" w:rsidP="007E0991">
      <w:pPr>
        <w:pStyle w:val="ConsPlusNormal"/>
        <w:widowControl/>
        <w:tabs>
          <w:tab w:val="left" w:pos="450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991" w:rsidRPr="007E0991" w:rsidRDefault="007E0991" w:rsidP="007E0991">
      <w:pPr>
        <w:pStyle w:val="ConsPlusNormal"/>
        <w:widowControl/>
        <w:tabs>
          <w:tab w:val="left" w:pos="450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991" w:rsidRPr="00873112" w:rsidRDefault="007E0991" w:rsidP="007E0991">
      <w:pPr>
        <w:tabs>
          <w:tab w:val="left" w:pos="4508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соответствие с решением</w:t>
      </w:r>
      <w:r w:rsidRPr="00873112">
        <w:rPr>
          <w:sz w:val="26"/>
          <w:szCs w:val="26"/>
        </w:rPr>
        <w:t xml:space="preserve"> Совета городского округа</w:t>
      </w:r>
      <w:proofErr w:type="gramEnd"/>
      <w:r w:rsidRPr="00873112">
        <w:rPr>
          <w:sz w:val="26"/>
          <w:szCs w:val="26"/>
        </w:rPr>
        <w:t xml:space="preserve"> "Город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13.12.2018 № 574-р "О бюджете МО "Городской округ "Город Нарьян-Мар" </w:t>
      </w:r>
      <w:r>
        <w:rPr>
          <w:sz w:val="26"/>
          <w:szCs w:val="26"/>
        </w:rPr>
        <w:br/>
      </w:r>
      <w:r w:rsidRPr="003D56A2">
        <w:rPr>
          <w:sz w:val="26"/>
          <w:szCs w:val="26"/>
        </w:rPr>
        <w:t>на 201</w:t>
      </w:r>
      <w:r>
        <w:rPr>
          <w:sz w:val="26"/>
          <w:szCs w:val="26"/>
        </w:rPr>
        <w:t>9 год и на плановый период 2020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3D56A2">
        <w:rPr>
          <w:sz w:val="26"/>
          <w:szCs w:val="26"/>
        </w:rPr>
        <w:t xml:space="preserve">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7E0991" w:rsidRPr="007E0991" w:rsidRDefault="007E0991" w:rsidP="007E0991">
      <w:pPr>
        <w:pStyle w:val="ConsPlusNormal"/>
        <w:widowControl/>
        <w:tabs>
          <w:tab w:val="left" w:pos="450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0991" w:rsidRDefault="007E0991" w:rsidP="007E0991">
      <w:pPr>
        <w:pStyle w:val="ConsPlusNormal"/>
        <w:widowControl/>
        <w:tabs>
          <w:tab w:val="left" w:pos="4508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7E0991" w:rsidRPr="007E0991" w:rsidRDefault="007E0991" w:rsidP="007E0991">
      <w:pPr>
        <w:pStyle w:val="ConsPlusNormal"/>
        <w:widowControl/>
        <w:tabs>
          <w:tab w:val="left" w:pos="4508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E0991" w:rsidRPr="007E7DD5" w:rsidRDefault="007E0991" w:rsidP="00841988">
      <w:pPr>
        <w:pStyle w:val="ad"/>
        <w:numPr>
          <w:ilvl w:val="0"/>
          <w:numId w:val="1"/>
        </w:numPr>
        <w:tabs>
          <w:tab w:val="left" w:pos="1134"/>
          <w:tab w:val="left" w:pos="450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E7DD5">
        <w:rPr>
          <w:color w:val="000000"/>
          <w:sz w:val="26"/>
          <w:szCs w:val="26"/>
        </w:rPr>
        <w:t xml:space="preserve">Утвердить </w:t>
      </w:r>
      <w:r w:rsidRPr="007E7DD5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</w:t>
      </w:r>
      <w:r w:rsidRPr="007E7DD5">
        <w:rPr>
          <w:color w:val="000000"/>
          <w:sz w:val="26"/>
          <w:szCs w:val="26"/>
        </w:rPr>
        <w:t>",</w:t>
      </w:r>
      <w:r w:rsidRPr="007E7DD5">
        <w:rPr>
          <w:sz w:val="26"/>
        </w:rPr>
        <w:t xml:space="preserve"> утвержденную постановлением Администрации МО "Городской округ "Город Нарьян-Мар" от 31.08.2018 № 588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согласно Приложению.</w:t>
      </w:r>
    </w:p>
    <w:p w:rsidR="007E0991" w:rsidRDefault="007E0991" w:rsidP="00841988">
      <w:pPr>
        <w:pStyle w:val="ad"/>
        <w:numPr>
          <w:ilvl w:val="0"/>
          <w:numId w:val="1"/>
        </w:numPr>
        <w:tabs>
          <w:tab w:val="left" w:pos="1134"/>
          <w:tab w:val="left" w:pos="450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официального опубликования и распространяется на правоотношения, возникшие с 1 января </w:t>
      </w:r>
      <w:r>
        <w:rPr>
          <w:color w:val="000000"/>
          <w:sz w:val="26"/>
          <w:szCs w:val="26"/>
        </w:rPr>
        <w:br/>
      </w:r>
      <w:r w:rsidRPr="007E7DD5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7E7DD5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7E0991">
          <w:headerReference w:type="even" r:id="rId9"/>
          <w:headerReference w:type="default" r:id="rId10"/>
          <w:pgSz w:w="11906" w:h="16838" w:code="9"/>
          <w:pgMar w:top="1134" w:right="567" w:bottom="510" w:left="1701" w:header="720" w:footer="720" w:gutter="0"/>
          <w:pgNumType w:start="1"/>
          <w:cols w:space="720"/>
          <w:titlePg/>
          <w:docGrid w:linePitch="326"/>
        </w:sectPr>
      </w:pPr>
    </w:p>
    <w:p w:rsidR="007E0991" w:rsidRDefault="007E0991" w:rsidP="00571DC5">
      <w:pPr>
        <w:rPr>
          <w:sz w:val="26"/>
        </w:rPr>
        <w:sectPr w:rsidR="007E0991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E0991" w:rsidRPr="0002043F" w:rsidRDefault="007E0991" w:rsidP="007E09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7E0991" w:rsidRPr="0002043F" w:rsidRDefault="007E0991" w:rsidP="007E09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 МО</w:t>
      </w:r>
    </w:p>
    <w:p w:rsidR="007E0991" w:rsidRPr="0002043F" w:rsidRDefault="007E0991" w:rsidP="007E09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7E0991" w:rsidRPr="0002043F" w:rsidRDefault="007E0991" w:rsidP="007E09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12.03.</w:t>
      </w:r>
      <w:r w:rsidRPr="0002043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270</w:t>
      </w:r>
    </w:p>
    <w:p w:rsidR="007E0991" w:rsidRDefault="007E0991" w:rsidP="007E09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0991" w:rsidRDefault="007E0991" w:rsidP="007E09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0991" w:rsidRPr="009E5B74" w:rsidRDefault="007E0991" w:rsidP="007E09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7E0991" w:rsidRDefault="007E0991" w:rsidP="007E09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</w:t>
      </w:r>
    </w:p>
    <w:p w:rsidR="007E0991" w:rsidRDefault="007E0991" w:rsidP="007E09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E0991" w:rsidRPr="009E5B74" w:rsidRDefault="007E0991" w:rsidP="007E09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7E0991" w:rsidRDefault="007E0991" w:rsidP="007E099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УПРАВЛЕ</w:t>
      </w:r>
      <w:r>
        <w:rPr>
          <w:sz w:val="26"/>
          <w:szCs w:val="26"/>
        </w:rPr>
        <w:t>НИЯ В МУНИЦИПАЛЬНОМ ОБРАЗОВАНИИ</w:t>
      </w:r>
    </w:p>
    <w:p w:rsidR="007E0991" w:rsidRPr="009E5B74" w:rsidRDefault="007E0991" w:rsidP="007E099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7E0991" w:rsidRDefault="007E0991" w:rsidP="007E0991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0991" w:rsidRPr="009E5B74" w:rsidRDefault="007E0991" w:rsidP="0084198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В паспорте Программы р</w:t>
      </w:r>
      <w:r w:rsidRPr="009E5B74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>ы</w:t>
      </w:r>
      <w:r w:rsidRPr="009E5B74">
        <w:rPr>
          <w:color w:val="000000"/>
          <w:sz w:val="26"/>
          <w:szCs w:val="26"/>
        </w:rPr>
        <w:t xml:space="preserve"> "</w:t>
      </w:r>
      <w:r w:rsidRPr="0002043F">
        <w:rPr>
          <w:sz w:val="26"/>
          <w:szCs w:val="26"/>
        </w:rPr>
        <w:t>Ответственный исполнитель муниципальной программы</w:t>
      </w:r>
      <w:r w:rsidRPr="009E5B74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и </w:t>
      </w:r>
      <w:r w:rsidRPr="009E5B74">
        <w:rPr>
          <w:color w:val="000000"/>
          <w:sz w:val="26"/>
          <w:szCs w:val="26"/>
        </w:rPr>
        <w:t>"</w:t>
      </w:r>
      <w:r w:rsidRPr="009E5B74">
        <w:rPr>
          <w:sz w:val="26"/>
          <w:szCs w:val="26"/>
        </w:rPr>
        <w:t>Объемы и источники финансирования муниципальной 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7E0991" w:rsidRDefault="007E0991" w:rsidP="007E09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"</w:t>
      </w:r>
    </w:p>
    <w:tbl>
      <w:tblPr>
        <w:tblStyle w:val="af2"/>
        <w:tblW w:w="9747" w:type="dxa"/>
        <w:tblInd w:w="108" w:type="dxa"/>
        <w:tblLook w:val="04A0"/>
      </w:tblPr>
      <w:tblGrid>
        <w:gridCol w:w="3510"/>
        <w:gridCol w:w="6237"/>
      </w:tblGrid>
      <w:tr w:rsidR="007E0991" w:rsidTr="007E0991">
        <w:tc>
          <w:tcPr>
            <w:tcW w:w="3510" w:type="dxa"/>
          </w:tcPr>
          <w:p w:rsidR="007E0991" w:rsidRDefault="007E0991" w:rsidP="007E0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043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7E0991" w:rsidRDefault="007E0991" w:rsidP="007E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7E0991" w:rsidTr="007E0991">
        <w:tc>
          <w:tcPr>
            <w:tcW w:w="3510" w:type="dxa"/>
          </w:tcPr>
          <w:p w:rsidR="007E0991" w:rsidRPr="0002043F" w:rsidRDefault="007E0991" w:rsidP="007E0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br/>
              <w:t>1 606 939,7 тыс. руб., в том числе по годам: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2019 год – 322 933,6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2020 год – 319 339,0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2021 год – 318 613,7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2022 год – 322 874,9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2023 год – 323 178,5 тыс. руб.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BD5547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D5547">
              <w:rPr>
                <w:rFonts w:eastAsia="Calibri"/>
                <w:sz w:val="26"/>
                <w:szCs w:val="26"/>
              </w:rPr>
              <w:t xml:space="preserve"> окружной бюджет)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>22 480,2 тыс. руб., в том числе по годам: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2019 год – 4 533,9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2020 год – 4 536,9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2021 год – 4 468,8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2022 год – 4 470,3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br/>
              <w:t>1 584 459,5 тыс. руб., в том числе по годам: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2019 год – 318 399,7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2020 год – 314 802,1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2021 год – 314 144,9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2022 год – 318 404,6 тыс. руб.;</w:t>
            </w:r>
          </w:p>
          <w:p w:rsidR="007E0991" w:rsidRPr="00BD5547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2023 год – 318 708,2 тыс. руб.</w:t>
            </w:r>
          </w:p>
        </w:tc>
      </w:tr>
    </w:tbl>
    <w:p w:rsidR="007E0991" w:rsidRPr="009E5B74" w:rsidRDefault="007E0991" w:rsidP="007E0991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E0991" w:rsidRDefault="007E0991" w:rsidP="00841988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раздел "Соисполнители муниципальной программы" дополнить абзацем следующего содержания:</w:t>
      </w:r>
    </w:p>
    <w:p w:rsidR="007E0991" w:rsidRDefault="007E0991" w:rsidP="007E0991">
      <w:pPr>
        <w:pStyle w:val="ad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"- управление делами Администрации МО "Городской округ "Город Нарьян-Мар".</w:t>
      </w:r>
    </w:p>
    <w:p w:rsidR="007E0991" w:rsidRDefault="007E0991" w:rsidP="0084198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подразделе 1.1 "П</w:t>
      </w:r>
      <w:r w:rsidRPr="009E5B74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 подп</w:t>
      </w:r>
      <w:r w:rsidRPr="009E5B74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1 "</w:t>
      </w:r>
      <w:r w:rsidRPr="0002043F">
        <w:rPr>
          <w:sz w:val="26"/>
          <w:szCs w:val="26"/>
        </w:rPr>
        <w:t xml:space="preserve">Осуществление деятельности Администрации МО "Городской округ "Город Нарьян-Мар" в рамках собственных </w:t>
      </w:r>
      <w:r>
        <w:rPr>
          <w:sz w:val="26"/>
          <w:szCs w:val="26"/>
        </w:rPr>
        <w:br/>
      </w:r>
      <w:r w:rsidRPr="0002043F">
        <w:rPr>
          <w:sz w:val="26"/>
          <w:szCs w:val="26"/>
        </w:rPr>
        <w:t>и переданных государственных полномочий</w:t>
      </w:r>
      <w:r w:rsidRPr="003F5F25">
        <w:rPr>
          <w:sz w:val="26"/>
          <w:szCs w:val="26"/>
        </w:rPr>
        <w:t>"</w:t>
      </w:r>
      <w:r>
        <w:rPr>
          <w:sz w:val="26"/>
          <w:szCs w:val="26"/>
        </w:rPr>
        <w:t xml:space="preserve"> раздела Х "Подп</w:t>
      </w:r>
      <w:r w:rsidRPr="009E5B74">
        <w:rPr>
          <w:sz w:val="26"/>
          <w:szCs w:val="26"/>
        </w:rPr>
        <w:t>рограмм</w:t>
      </w:r>
      <w:r>
        <w:rPr>
          <w:sz w:val="26"/>
          <w:szCs w:val="26"/>
        </w:rPr>
        <w:t>а</w:t>
      </w:r>
      <w:r w:rsidRPr="009E5B74">
        <w:rPr>
          <w:sz w:val="26"/>
          <w:szCs w:val="26"/>
        </w:rPr>
        <w:t xml:space="preserve"> </w:t>
      </w:r>
      <w:r>
        <w:rPr>
          <w:sz w:val="26"/>
          <w:szCs w:val="26"/>
        </w:rPr>
        <w:t>1 "</w:t>
      </w:r>
      <w:r w:rsidRPr="0002043F">
        <w:rPr>
          <w:sz w:val="26"/>
          <w:szCs w:val="26"/>
        </w:rPr>
        <w:t>Осуществление деятельности Администрации МО "Городской округ "Город Нарьян-Мар" в рамках собственных и переданных государственных полномочий</w:t>
      </w:r>
      <w:r w:rsidRPr="003F5F25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 – Подпрограмма 1) </w:t>
      </w:r>
      <w:r w:rsidRPr="009E5B74">
        <w:rPr>
          <w:sz w:val="26"/>
          <w:szCs w:val="26"/>
        </w:rPr>
        <w:t>р</w:t>
      </w:r>
      <w:r w:rsidRPr="009E5B74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 xml:space="preserve"> </w:t>
      </w:r>
      <w:r w:rsidRPr="009E5B74">
        <w:rPr>
          <w:color w:val="000000"/>
          <w:sz w:val="26"/>
          <w:szCs w:val="26"/>
        </w:rPr>
        <w:t>"</w:t>
      </w:r>
      <w:r w:rsidRPr="009E5B74">
        <w:rPr>
          <w:sz w:val="26"/>
          <w:szCs w:val="26"/>
        </w:rPr>
        <w:t xml:space="preserve">Объемы и источники финансирования </w:t>
      </w:r>
      <w:r>
        <w:rPr>
          <w:sz w:val="26"/>
          <w:szCs w:val="26"/>
        </w:rPr>
        <w:t>под</w:t>
      </w:r>
      <w:r w:rsidRPr="009E5B74">
        <w:rPr>
          <w:sz w:val="26"/>
          <w:szCs w:val="26"/>
        </w:rPr>
        <w:t>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  <w:proofErr w:type="gramEnd"/>
    </w:p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7E0991" w:rsidTr="007E0991">
        <w:tc>
          <w:tcPr>
            <w:tcW w:w="3510" w:type="dxa"/>
          </w:tcPr>
          <w:p w:rsidR="007E0991" w:rsidRPr="001145FF" w:rsidRDefault="007E0991" w:rsidP="007E0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>39 661,2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144 041,2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144 257,5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143 375,1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153 993,7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2023 год – 153 993,7 тыс. руб.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22 </w:t>
            </w:r>
            <w:r>
              <w:rPr>
                <w:rFonts w:eastAsia="Calibri"/>
                <w:sz w:val="26"/>
                <w:szCs w:val="26"/>
                <w:lang w:eastAsia="en-US"/>
              </w:rPr>
              <w:t>480,2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4 </w:t>
            </w:r>
            <w:r>
              <w:rPr>
                <w:rFonts w:eastAsia="Calibri"/>
                <w:sz w:val="26"/>
                <w:szCs w:val="26"/>
                <w:lang w:eastAsia="en-US"/>
              </w:rPr>
              <w:t>533,9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4 536,9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4 468,8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4 470,3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717 181,0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139 507,3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139 720,6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138 906,3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149 523,4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2023 год – 149 523,4 тыс. руб.</w:t>
            </w:r>
          </w:p>
        </w:tc>
      </w:tr>
    </w:tbl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E0991" w:rsidRDefault="007E0991" w:rsidP="00841988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9BE">
        <w:rPr>
          <w:sz w:val="26"/>
          <w:szCs w:val="26"/>
        </w:rPr>
        <w:t xml:space="preserve">В пункте втором подраздела 1.4 "Целевые показатели достижения целей </w:t>
      </w:r>
      <w:r>
        <w:rPr>
          <w:sz w:val="26"/>
          <w:szCs w:val="26"/>
        </w:rPr>
        <w:br/>
      </w:r>
      <w:r w:rsidRPr="00C549BE">
        <w:rPr>
          <w:sz w:val="26"/>
          <w:szCs w:val="26"/>
        </w:rPr>
        <w:t xml:space="preserve">и задач" раздела </w:t>
      </w:r>
      <w:r w:rsidRPr="00C549BE">
        <w:rPr>
          <w:sz w:val="26"/>
          <w:szCs w:val="26"/>
          <w:lang w:val="en-US"/>
        </w:rPr>
        <w:t>X</w:t>
      </w:r>
      <w:r w:rsidRPr="00C549BE">
        <w:rPr>
          <w:sz w:val="26"/>
          <w:szCs w:val="26"/>
        </w:rPr>
        <w:t xml:space="preserve"> "</w:t>
      </w:r>
      <w:r w:rsidRPr="00C549BE">
        <w:rPr>
          <w:rFonts w:eastAsia="Calibri"/>
          <w:sz w:val="26"/>
          <w:szCs w:val="26"/>
          <w:lang w:eastAsia="en-US"/>
        </w:rPr>
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слово "аттестации" заменить словами "переподготовки и повышения квалификации"</w:t>
      </w:r>
      <w:r w:rsidRPr="00C549BE">
        <w:rPr>
          <w:sz w:val="26"/>
          <w:szCs w:val="26"/>
        </w:rPr>
        <w:t>.</w:t>
      </w:r>
    </w:p>
    <w:p w:rsidR="007E0991" w:rsidRPr="00FF1FE5" w:rsidRDefault="007E0991" w:rsidP="00841988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FE5">
        <w:rPr>
          <w:sz w:val="26"/>
          <w:szCs w:val="26"/>
        </w:rPr>
        <w:t xml:space="preserve">В подразделе 1.1 "Паспорт подпрограммы </w:t>
      </w:r>
      <w:r>
        <w:rPr>
          <w:sz w:val="26"/>
          <w:szCs w:val="26"/>
        </w:rPr>
        <w:t>2</w:t>
      </w:r>
      <w:r w:rsidRPr="00FF1FE5">
        <w:rPr>
          <w:sz w:val="26"/>
          <w:szCs w:val="26"/>
        </w:rPr>
        <w:t xml:space="preserve"> "</w:t>
      </w:r>
      <w:r>
        <w:rPr>
          <w:sz w:val="26"/>
          <w:szCs w:val="26"/>
        </w:rPr>
        <w:t>Обеспечение</w:t>
      </w:r>
      <w:r w:rsidRPr="00FF1FE5">
        <w:rPr>
          <w:sz w:val="26"/>
          <w:szCs w:val="26"/>
        </w:rPr>
        <w:t xml:space="preserve"> деятельности Администрации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>" раздела Х</w:t>
      </w:r>
      <w:proofErr w:type="gramStart"/>
      <w:r>
        <w:rPr>
          <w:sz w:val="26"/>
          <w:szCs w:val="26"/>
          <w:lang w:val="en-US"/>
        </w:rPr>
        <w:t>I</w:t>
      </w:r>
      <w:proofErr w:type="gramEnd"/>
      <w:r w:rsidRPr="00FF1FE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2</w:t>
      </w:r>
      <w:r w:rsidRPr="00FF1FE5">
        <w:rPr>
          <w:sz w:val="26"/>
          <w:szCs w:val="26"/>
        </w:rPr>
        <w:t xml:space="preserve"> "</w:t>
      </w:r>
      <w:r>
        <w:rPr>
          <w:sz w:val="26"/>
          <w:szCs w:val="26"/>
        </w:rPr>
        <w:t>Обеспечение</w:t>
      </w:r>
      <w:r w:rsidRPr="00FF1FE5">
        <w:rPr>
          <w:sz w:val="26"/>
          <w:szCs w:val="26"/>
        </w:rPr>
        <w:t xml:space="preserve"> деятельности Администрации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(далее – Подпрограмма </w:t>
      </w:r>
      <w:r>
        <w:rPr>
          <w:sz w:val="26"/>
          <w:szCs w:val="26"/>
        </w:rPr>
        <w:t>2</w:t>
      </w:r>
      <w:r w:rsidRPr="00FF1FE5">
        <w:rPr>
          <w:sz w:val="26"/>
          <w:szCs w:val="26"/>
        </w:rPr>
        <w:t>) р</w:t>
      </w:r>
      <w:r w:rsidRPr="00FF1FE5">
        <w:rPr>
          <w:color w:val="000000"/>
          <w:sz w:val="26"/>
          <w:szCs w:val="26"/>
        </w:rPr>
        <w:t>аздел "</w:t>
      </w:r>
      <w:r w:rsidRPr="00FF1FE5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7E0991" w:rsidTr="007E0991">
        <w:tc>
          <w:tcPr>
            <w:tcW w:w="3510" w:type="dxa"/>
          </w:tcPr>
          <w:p w:rsidR="007E0991" w:rsidRPr="001145FF" w:rsidRDefault="007E0991" w:rsidP="007E0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542 121,3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112 085,9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542 121,3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112 085,9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E0991" w:rsidRPr="00FF1FE5" w:rsidRDefault="007E0991" w:rsidP="00841988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FE5">
        <w:rPr>
          <w:sz w:val="26"/>
          <w:szCs w:val="26"/>
        </w:rPr>
        <w:t xml:space="preserve">В подразделе 1.1 "Паспорт подпрограммы </w:t>
      </w:r>
      <w:r>
        <w:rPr>
          <w:sz w:val="26"/>
          <w:szCs w:val="26"/>
        </w:rPr>
        <w:t>3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раздела </w:t>
      </w:r>
      <w:proofErr w:type="gramStart"/>
      <w:r w:rsidRPr="00FF1FE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II</w:t>
      </w:r>
      <w:r w:rsidRPr="00FF1FE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3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(далее – Подпрограмма </w:t>
      </w:r>
      <w:r>
        <w:rPr>
          <w:sz w:val="26"/>
          <w:szCs w:val="26"/>
        </w:rPr>
        <w:t>3</w:t>
      </w:r>
      <w:r w:rsidRPr="00FF1FE5">
        <w:rPr>
          <w:sz w:val="26"/>
          <w:szCs w:val="26"/>
        </w:rPr>
        <w:t>) р</w:t>
      </w:r>
      <w:r w:rsidRPr="00FF1FE5">
        <w:rPr>
          <w:color w:val="000000"/>
          <w:sz w:val="26"/>
          <w:szCs w:val="26"/>
        </w:rPr>
        <w:t>аздел "</w:t>
      </w:r>
      <w:r w:rsidRPr="00FF1FE5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7E0991" w:rsidTr="007E0991">
        <w:tc>
          <w:tcPr>
            <w:tcW w:w="3510" w:type="dxa"/>
          </w:tcPr>
          <w:p w:rsidR="007E0991" w:rsidRPr="001145FF" w:rsidRDefault="007E0991" w:rsidP="007E0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166 500,1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32 793,4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32 787,4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32 892,1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33 861,8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34 165,4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166 500,1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32 793,4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32 787,4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32 892,1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33 861,8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34 165,4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E0991" w:rsidRPr="00FF1FE5" w:rsidRDefault="007E0991" w:rsidP="00841988">
      <w:pPr>
        <w:pStyle w:val="ad"/>
        <w:numPr>
          <w:ilvl w:val="0"/>
          <w:numId w:val="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F1FE5">
        <w:rPr>
          <w:sz w:val="26"/>
          <w:szCs w:val="26"/>
        </w:rPr>
        <w:t xml:space="preserve">В подразделе 1.1 "Паспорт подпрограммы </w:t>
      </w:r>
      <w:r>
        <w:rPr>
          <w:sz w:val="26"/>
          <w:szCs w:val="26"/>
        </w:rPr>
        <w:t>4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 xml:space="preserve">Управление </w:t>
      </w:r>
      <w:r>
        <w:rPr>
          <w:rFonts w:eastAsia="Calibri"/>
          <w:sz w:val="26"/>
          <w:szCs w:val="26"/>
          <w:lang w:eastAsia="en-US"/>
        </w:rPr>
        <w:t xml:space="preserve">и распоряжение </w:t>
      </w:r>
      <w:r w:rsidRPr="0002043F">
        <w:rPr>
          <w:rFonts w:eastAsia="Calibri"/>
          <w:sz w:val="26"/>
          <w:szCs w:val="26"/>
          <w:lang w:eastAsia="en-US"/>
        </w:rPr>
        <w:t xml:space="preserve">муниципальным </w:t>
      </w:r>
      <w:r>
        <w:rPr>
          <w:rFonts w:eastAsia="Calibri"/>
          <w:sz w:val="26"/>
          <w:szCs w:val="26"/>
          <w:lang w:eastAsia="en-US"/>
        </w:rPr>
        <w:t>имуществом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раздела </w:t>
      </w:r>
      <w:proofErr w:type="gramStart"/>
      <w:r w:rsidRPr="00FF1FE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III</w:t>
      </w:r>
      <w:r w:rsidRPr="00FF1FE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4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 xml:space="preserve">Управление </w:t>
      </w:r>
      <w:r>
        <w:rPr>
          <w:rFonts w:eastAsia="Calibri"/>
          <w:sz w:val="26"/>
          <w:szCs w:val="26"/>
          <w:lang w:eastAsia="en-US"/>
        </w:rPr>
        <w:t xml:space="preserve">и распоряжение </w:t>
      </w:r>
      <w:r w:rsidRPr="0002043F">
        <w:rPr>
          <w:rFonts w:eastAsia="Calibri"/>
          <w:sz w:val="26"/>
          <w:szCs w:val="26"/>
          <w:lang w:eastAsia="en-US"/>
        </w:rPr>
        <w:t xml:space="preserve">муниципальным </w:t>
      </w:r>
      <w:r>
        <w:rPr>
          <w:rFonts w:eastAsia="Calibri"/>
          <w:sz w:val="26"/>
          <w:szCs w:val="26"/>
          <w:lang w:eastAsia="en-US"/>
        </w:rPr>
        <w:t>имуществом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(далее – Подпрограмма </w:t>
      </w:r>
      <w:r>
        <w:rPr>
          <w:sz w:val="26"/>
          <w:szCs w:val="26"/>
        </w:rPr>
        <w:t>4</w:t>
      </w:r>
      <w:r w:rsidRPr="00FF1FE5">
        <w:rPr>
          <w:sz w:val="26"/>
          <w:szCs w:val="26"/>
        </w:rPr>
        <w:t>) р</w:t>
      </w:r>
      <w:r w:rsidRPr="00FF1FE5">
        <w:rPr>
          <w:color w:val="000000"/>
          <w:sz w:val="26"/>
          <w:szCs w:val="26"/>
        </w:rPr>
        <w:t>аздел "</w:t>
      </w:r>
      <w:r w:rsidRPr="00FF1FE5">
        <w:rPr>
          <w:sz w:val="26"/>
          <w:szCs w:val="26"/>
        </w:rPr>
        <w:t xml:space="preserve">Объемы </w:t>
      </w:r>
      <w:r>
        <w:rPr>
          <w:sz w:val="26"/>
          <w:szCs w:val="26"/>
        </w:rPr>
        <w:br/>
      </w:r>
      <w:r w:rsidRPr="00FF1FE5">
        <w:rPr>
          <w:sz w:val="26"/>
          <w:szCs w:val="26"/>
        </w:rPr>
        <w:t>и источники финансирования подпрограммы" изложить в следующей редакции:</w:t>
      </w:r>
    </w:p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7E0991" w:rsidTr="007E0991">
        <w:tc>
          <w:tcPr>
            <w:tcW w:w="3510" w:type="dxa"/>
          </w:tcPr>
          <w:p w:rsidR="007E0991" w:rsidRPr="001145FF" w:rsidRDefault="007E0991" w:rsidP="007E0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158 657,1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34 013,1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30 637,3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30 689,7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158 657,1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34 013,1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30 637,3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30 689,7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7E0991" w:rsidRPr="0002043F" w:rsidRDefault="007E0991" w:rsidP="007E09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7E0991" w:rsidRDefault="007E0991" w:rsidP="007E099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E0991" w:rsidRPr="00A32158" w:rsidRDefault="007E0991" w:rsidP="0084198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32158">
        <w:rPr>
          <w:sz w:val="26"/>
          <w:szCs w:val="26"/>
        </w:rPr>
        <w:t xml:space="preserve">В Приложении 1 к </w:t>
      </w:r>
      <w:r w:rsidRPr="00A32158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32158">
        <w:rPr>
          <w:sz w:val="26"/>
          <w:szCs w:val="26"/>
        </w:rPr>
        <w:t xml:space="preserve">"Совершенствование и развитие муниципального управления в муниципальном образовании "Городской округ "Город Нарьян-Мар" </w:t>
      </w:r>
      <w:r>
        <w:rPr>
          <w:sz w:val="26"/>
          <w:szCs w:val="26"/>
        </w:rPr>
        <w:t>слова "</w:t>
      </w:r>
      <w:r w:rsidRPr="0002043F">
        <w:rPr>
          <w:rFonts w:eastAsia="Calibri"/>
          <w:sz w:val="26"/>
          <w:szCs w:val="26"/>
          <w:lang w:eastAsia="en-US"/>
        </w:rPr>
        <w:t>Ответственный исполнитель муниципальной программы: управление делами Администрации МО "Городской округ "Город Нарьян-Мар"</w:t>
      </w:r>
      <w:r>
        <w:rPr>
          <w:rFonts w:eastAsia="Calibri"/>
          <w:sz w:val="26"/>
          <w:szCs w:val="26"/>
          <w:lang w:eastAsia="en-US"/>
        </w:rPr>
        <w:t xml:space="preserve"> заменит словами "</w:t>
      </w:r>
      <w:r w:rsidRPr="0002043F">
        <w:rPr>
          <w:rFonts w:eastAsia="Calibri"/>
          <w:sz w:val="26"/>
          <w:szCs w:val="26"/>
          <w:lang w:eastAsia="en-US"/>
        </w:rPr>
        <w:t xml:space="preserve">Ответственный исполнитель муниципальной программы: </w:t>
      </w:r>
      <w:r>
        <w:rPr>
          <w:sz w:val="26"/>
          <w:szCs w:val="26"/>
        </w:rPr>
        <w:t xml:space="preserve">управление экономического и инвестиционного развития </w:t>
      </w:r>
      <w:r w:rsidRPr="0002043F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7E0991" w:rsidRDefault="007E0991" w:rsidP="0084198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к </w:t>
      </w:r>
      <w:r w:rsidRPr="003F5F25">
        <w:rPr>
          <w:rFonts w:eastAsia="Calibri"/>
          <w:sz w:val="26"/>
          <w:szCs w:val="26"/>
          <w:lang w:eastAsia="en-US"/>
        </w:rPr>
        <w:t>муниципальной программе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3F5F25">
        <w:rPr>
          <w:sz w:val="26"/>
          <w:szCs w:val="26"/>
        </w:rPr>
        <w:t>"</w:t>
      </w:r>
      <w:r>
        <w:rPr>
          <w:sz w:val="26"/>
          <w:szCs w:val="26"/>
        </w:rPr>
        <w:t xml:space="preserve"> изложить в </w:t>
      </w:r>
      <w:r w:rsidRPr="00207223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991" w:rsidRDefault="007E0991" w:rsidP="007E09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7E0991" w:rsidSect="007E0991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E0991" w:rsidRPr="003F5F25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2</w:t>
      </w:r>
    </w:p>
    <w:p w:rsidR="007E0991" w:rsidRPr="003F5F25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</w:t>
      </w:r>
      <w:r>
        <w:rPr>
          <w:rFonts w:eastAsia="Calibri"/>
          <w:sz w:val="26"/>
          <w:szCs w:val="26"/>
          <w:lang w:eastAsia="en-US"/>
        </w:rPr>
        <w:t>иципального образования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"Город Нарьян-Мар"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E7DD5">
        <w:rPr>
          <w:sz w:val="26"/>
          <w:szCs w:val="26"/>
        </w:rPr>
        <w:t>муниципального управления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7E0991" w:rsidRPr="003F5F25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E7DD5">
        <w:rPr>
          <w:sz w:val="26"/>
          <w:szCs w:val="26"/>
        </w:rPr>
        <w:t>"Городской округ "Город Нарьян-Мар</w:t>
      </w:r>
      <w:r w:rsidRPr="003F5F25">
        <w:rPr>
          <w:sz w:val="26"/>
          <w:szCs w:val="26"/>
        </w:rPr>
        <w:t>"</w:t>
      </w:r>
    </w:p>
    <w:p w:rsidR="007E0991" w:rsidRDefault="007E0991" w:rsidP="007E09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0991" w:rsidRPr="003F5F25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7E0991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лизации муниципальной программы</w:t>
      </w:r>
    </w:p>
    <w:p w:rsidR="007E0991" w:rsidRPr="00504C3D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вания </w:t>
      </w: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</w:t>
      </w: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Город Нарьян-Мар"</w:t>
      </w:r>
    </w:p>
    <w:p w:rsidR="007E0991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</w:t>
      </w:r>
      <w:r>
        <w:rPr>
          <w:rFonts w:ascii="Times New Roman" w:hAnsi="Times New Roman" w:cs="Times New Roman"/>
          <w:b w:val="0"/>
          <w:sz w:val="26"/>
          <w:szCs w:val="26"/>
        </w:rPr>
        <w:t>ния</w:t>
      </w:r>
    </w:p>
    <w:p w:rsidR="007E0991" w:rsidRPr="00504C3D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</w:t>
      </w: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7E0991" w:rsidRPr="00504C3D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7E0991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7E0991" w:rsidRPr="004D690F" w:rsidRDefault="007E0991" w:rsidP="007E0991">
      <w:pPr>
        <w:rPr>
          <w:rFonts w:eastAsia="Calibri"/>
          <w:lang w:eastAsia="en-US"/>
        </w:rPr>
      </w:pPr>
    </w:p>
    <w:tbl>
      <w:tblPr>
        <w:tblW w:w="14710" w:type="dxa"/>
        <w:tblInd w:w="93" w:type="dxa"/>
        <w:tblLook w:val="04A0"/>
      </w:tblPr>
      <w:tblGrid>
        <w:gridCol w:w="4551"/>
        <w:gridCol w:w="1820"/>
        <w:gridCol w:w="1299"/>
        <w:gridCol w:w="1340"/>
        <w:gridCol w:w="1460"/>
        <w:gridCol w:w="1460"/>
        <w:gridCol w:w="1460"/>
        <w:gridCol w:w="1320"/>
      </w:tblGrid>
      <w:tr w:rsidR="007E0991" w:rsidTr="007E0991">
        <w:trPr>
          <w:trHeight w:val="43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 программы (подпрограммы)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E0991" w:rsidTr="007E0991">
        <w:trPr>
          <w:trHeight w:val="2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7E0991" w:rsidTr="007E099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"Городской округ "Город Нарьян-Мар" "Совершенствование 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1 606 939,7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322 933,6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319 339,0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318 613,7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22 480,2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1 584 459,5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318 399,7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318 708,2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739 661,2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144 041,2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144 257,5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143 375,1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22 480,2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4 470,3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717 181,0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139 720,6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138 906,3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149 523,4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542 121,3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112 085,9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7E0991" w:rsidTr="007E0991">
        <w:trPr>
          <w:trHeight w:val="33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991" w:rsidTr="007E0991">
        <w:trPr>
          <w:trHeight w:val="27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542 121,3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103 360,9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7E0991" w:rsidTr="007E0991">
        <w:trPr>
          <w:trHeight w:val="323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991" w:rsidTr="007E0991">
        <w:trPr>
          <w:trHeight w:val="286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34 165,4</w:t>
            </w:r>
          </w:p>
        </w:tc>
      </w:tr>
      <w:tr w:rsidR="007E0991" w:rsidTr="007E0991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158 657,1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34 013,1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7E0991" w:rsidTr="007E0991">
        <w:trPr>
          <w:trHeight w:val="32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991" w:rsidTr="007E0991">
        <w:trPr>
          <w:trHeight w:val="274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158 657,1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34 013,1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Default="007E0991" w:rsidP="007E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31 658,5</w:t>
            </w:r>
          </w:p>
        </w:tc>
      </w:tr>
    </w:tbl>
    <w:p w:rsidR="007E0991" w:rsidRDefault="007E0991" w:rsidP="007E09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E0991" w:rsidRDefault="007E0991" w:rsidP="00841988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4A2C">
        <w:rPr>
          <w:sz w:val="26"/>
          <w:szCs w:val="26"/>
        </w:rPr>
        <w:t xml:space="preserve">Приложение 3 к </w:t>
      </w:r>
      <w:r w:rsidRPr="007F4A2C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7F4A2C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7F4A2C">
        <w:rPr>
          <w:sz w:val="26"/>
          <w:szCs w:val="26"/>
        </w:rPr>
        <w:t>" изложить в следующей редакции</w:t>
      </w:r>
      <w:r>
        <w:rPr>
          <w:sz w:val="26"/>
          <w:szCs w:val="26"/>
        </w:rPr>
        <w:t>:</w:t>
      </w:r>
    </w:p>
    <w:p w:rsidR="007E0991" w:rsidRDefault="007E0991" w:rsidP="007E0991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7E0991" w:rsidRPr="003F5F25" w:rsidRDefault="007E0991" w:rsidP="007E099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3</w:t>
      </w:r>
    </w:p>
    <w:p w:rsidR="007E0991" w:rsidRPr="003F5F25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</w:t>
      </w:r>
      <w:r>
        <w:rPr>
          <w:rFonts w:eastAsia="Calibri"/>
          <w:sz w:val="26"/>
          <w:szCs w:val="26"/>
          <w:lang w:eastAsia="en-US"/>
        </w:rPr>
        <w:t>иципального образования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"Город Нарьян-Мар"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E7DD5">
        <w:rPr>
          <w:sz w:val="26"/>
          <w:szCs w:val="26"/>
        </w:rPr>
        <w:t>муниципального управления</w:t>
      </w:r>
    </w:p>
    <w:p w:rsidR="007E0991" w:rsidRDefault="007E0991" w:rsidP="007E09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7E0991" w:rsidRPr="003F5F25" w:rsidRDefault="007E0991" w:rsidP="007E099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E7DD5">
        <w:rPr>
          <w:sz w:val="26"/>
          <w:szCs w:val="26"/>
        </w:rPr>
        <w:t>"Городской округ "Город Нарьян-Мар</w:t>
      </w:r>
      <w:r w:rsidRPr="003F5F25">
        <w:rPr>
          <w:sz w:val="26"/>
          <w:szCs w:val="26"/>
        </w:rPr>
        <w:t>"</w:t>
      </w:r>
    </w:p>
    <w:p w:rsidR="007E0991" w:rsidRPr="003F5F25" w:rsidRDefault="007E0991" w:rsidP="007E099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E0991" w:rsidRPr="003F5F25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приятий муниципальной программы</w:t>
      </w:r>
    </w:p>
    <w:p w:rsidR="007E0991" w:rsidRPr="003F5F25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7E0991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</w:t>
      </w:r>
      <w:r>
        <w:rPr>
          <w:rFonts w:ascii="Times New Roman" w:hAnsi="Times New Roman" w:cs="Times New Roman"/>
          <w:b w:val="0"/>
          <w:sz w:val="26"/>
          <w:szCs w:val="26"/>
        </w:rPr>
        <w:t>ния</w:t>
      </w:r>
    </w:p>
    <w:p w:rsidR="007E0991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</w:t>
      </w: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7E0991" w:rsidRPr="00A051F2" w:rsidRDefault="007E0991" w:rsidP="007E0991">
      <w:pPr>
        <w:rPr>
          <w:rFonts w:eastAsia="Calibri"/>
          <w:lang w:eastAsia="en-US"/>
        </w:rPr>
      </w:pPr>
    </w:p>
    <w:p w:rsidR="007E0991" w:rsidRDefault="007E0991" w:rsidP="007E09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7E0991" w:rsidRDefault="007E0991" w:rsidP="007E0991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17"/>
        <w:gridCol w:w="3509"/>
        <w:gridCol w:w="2268"/>
        <w:gridCol w:w="1701"/>
        <w:gridCol w:w="1276"/>
        <w:gridCol w:w="1134"/>
        <w:gridCol w:w="1134"/>
        <w:gridCol w:w="1134"/>
        <w:gridCol w:w="1134"/>
        <w:gridCol w:w="1134"/>
      </w:tblGrid>
      <w:tr w:rsidR="007E0991" w:rsidRPr="006B30E1" w:rsidTr="0007175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30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30E1">
              <w:rPr>
                <w:sz w:val="20"/>
                <w:szCs w:val="20"/>
              </w:rPr>
              <w:t>/</w:t>
            </w:r>
            <w:proofErr w:type="spellStart"/>
            <w:r w:rsidRPr="006B30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Наименование направления (мероприятия</w:t>
            </w:r>
            <w:proofErr w:type="gramStart"/>
            <w:r w:rsidRPr="006B30E1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7E0991" w:rsidRPr="006B30E1" w:rsidTr="00071751">
        <w:trPr>
          <w:trHeight w:val="2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в том числе: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2023 год</w:t>
            </w:r>
          </w:p>
        </w:tc>
      </w:tr>
      <w:tr w:rsidR="007E0991" w:rsidRPr="006B30E1" w:rsidTr="00071751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14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7E0991" w:rsidRPr="006B30E1" w:rsidTr="00071751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704 256,8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135 635,7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7E0991" w:rsidRPr="006B30E1" w:rsidTr="00071751">
        <w:trPr>
          <w:trHeight w:val="7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1.1.1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704 256,8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135 635,7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136 313,7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147 641,5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147 641,5</w:t>
            </w:r>
          </w:p>
        </w:tc>
      </w:tr>
      <w:tr w:rsidR="007E0991" w:rsidRPr="006B30E1" w:rsidTr="00071751">
        <w:trPr>
          <w:trHeight w:val="6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701 359,3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135 120,6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135 798,6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136 509,3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146 965,4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146 965,4</w:t>
            </w:r>
          </w:p>
        </w:tc>
      </w:tr>
      <w:tr w:rsidR="007E0991" w:rsidRPr="006B30E1" w:rsidTr="00071751">
        <w:trPr>
          <w:trHeight w:val="7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2 897,5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676,1</w:t>
            </w:r>
          </w:p>
        </w:tc>
      </w:tr>
      <w:tr w:rsidR="007E0991" w:rsidRPr="006B30E1" w:rsidTr="00071751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8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1.2.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Обеспечение проведения и участия в праздничных и официальных мероприятиях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12 924,2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3 871,6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7E0991" w:rsidRPr="006B30E1" w:rsidTr="00071751">
        <w:trPr>
          <w:trHeight w:val="9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1.2.1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Финансовое обеспечение проведения юбилейных, праздничных и иных официальных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10 688,7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1 434,6</w:t>
            </w:r>
          </w:p>
        </w:tc>
      </w:tr>
      <w:tr w:rsidR="007E0991" w:rsidRPr="006B30E1" w:rsidTr="00071751">
        <w:trPr>
          <w:trHeight w:val="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218,7</w:t>
            </w:r>
          </w:p>
        </w:tc>
      </w:tr>
      <w:tr w:rsidR="007E0991" w:rsidRPr="006B30E1" w:rsidTr="00071751">
        <w:trPr>
          <w:trHeight w:val="11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07175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r w:rsidR="00071751">
              <w:rPr>
                <w:sz w:val="20"/>
                <w:szCs w:val="20"/>
              </w:rPr>
              <w:br/>
            </w:r>
            <w:proofErr w:type="gramStart"/>
            <w:r w:rsidRPr="006B30E1">
              <w:rPr>
                <w:sz w:val="20"/>
                <w:szCs w:val="20"/>
              </w:rPr>
              <w:t>г</w:t>
            </w:r>
            <w:proofErr w:type="gramEnd"/>
            <w:r w:rsidRPr="006B30E1">
              <w:rPr>
                <w:sz w:val="20"/>
                <w:szCs w:val="20"/>
              </w:rPr>
              <w:t>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 xml:space="preserve">Нарьян-Мара и </w:t>
            </w:r>
            <w:r w:rsidR="00071751">
              <w:rPr>
                <w:sz w:val="20"/>
                <w:szCs w:val="20"/>
              </w:rPr>
              <w:t>П</w:t>
            </w:r>
            <w:r w:rsidRPr="006B30E1">
              <w:rPr>
                <w:sz w:val="20"/>
                <w:szCs w:val="20"/>
              </w:rPr>
              <w:t>очетных граждан города, чествование ветеранов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25,0</w:t>
            </w:r>
          </w:p>
        </w:tc>
      </w:tr>
      <w:tr w:rsidR="007E0991" w:rsidRPr="006B30E1" w:rsidTr="00071751">
        <w:trPr>
          <w:trHeight w:val="9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приобретение сувенирной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7 640,7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1 060,0</w:t>
            </w:r>
          </w:p>
        </w:tc>
      </w:tr>
      <w:tr w:rsidR="007E0991" w:rsidRPr="006B30E1" w:rsidTr="00071751">
        <w:trPr>
          <w:trHeight w:val="9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46,2</w:t>
            </w:r>
          </w:p>
        </w:tc>
      </w:tr>
      <w:tr w:rsidR="007E0991" w:rsidRPr="006B30E1" w:rsidTr="00071751">
        <w:trPr>
          <w:trHeight w:val="9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29,1</w:t>
            </w:r>
          </w:p>
        </w:tc>
      </w:tr>
      <w:tr w:rsidR="007E0991" w:rsidRPr="006B30E1" w:rsidTr="00071751">
        <w:trPr>
          <w:trHeight w:val="8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12,6</w:t>
            </w:r>
          </w:p>
        </w:tc>
      </w:tr>
      <w:tr w:rsidR="007E0991" w:rsidRPr="006B30E1" w:rsidTr="00071751">
        <w:trPr>
          <w:trHeight w:val="9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изготовление раздаточного материала (буклеты), подготовка к конференциям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43,0</w:t>
            </w:r>
          </w:p>
        </w:tc>
      </w:tr>
      <w:tr w:rsidR="007E0991" w:rsidRPr="006B30E1" w:rsidTr="00071751">
        <w:trPr>
          <w:trHeight w:val="11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1.2.2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proofErr w:type="gramStart"/>
            <w:r w:rsidRPr="006B30E1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</w:tr>
      <w:tr w:rsidR="007E0991" w:rsidRPr="006B30E1" w:rsidTr="00071751">
        <w:trPr>
          <w:trHeight w:val="12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07175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членские взносы за участие в общественных организациях, объединяющих муниципальные образования общероссийского и международного уровн</w:t>
            </w:r>
            <w:r w:rsidR="00071751">
              <w:rPr>
                <w:sz w:val="20"/>
                <w:szCs w:val="20"/>
              </w:rPr>
              <w:t>ей</w:t>
            </w:r>
            <w:r w:rsidRPr="006B3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447,3</w:t>
            </w:r>
          </w:p>
        </w:tc>
      </w:tr>
      <w:tr w:rsidR="007E0991" w:rsidRPr="006B30E1" w:rsidTr="00071751">
        <w:trPr>
          <w:trHeight w:val="9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22 480,2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7E0991" w:rsidRPr="006B30E1" w:rsidTr="00071751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1.3.1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делами,</w:t>
            </w:r>
            <w:r w:rsidRPr="006B30E1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1.3.2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правовое управление</w:t>
            </w:r>
            <w:r w:rsidRPr="006B30E1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1 194,1</w:t>
            </w:r>
          </w:p>
        </w:tc>
      </w:tr>
      <w:tr w:rsidR="007E0991" w:rsidRPr="006B30E1" w:rsidTr="00071751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1.3.3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строительства, ЖКХ 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612,0</w:t>
            </w:r>
          </w:p>
        </w:tc>
      </w:tr>
      <w:tr w:rsidR="007E0991" w:rsidRPr="006B30E1" w:rsidTr="00071751">
        <w:trPr>
          <w:trHeight w:val="16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1.3.4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правовое управление</w:t>
            </w:r>
            <w:r w:rsidRPr="006B30E1">
              <w:rPr>
                <w:sz w:val="20"/>
                <w:szCs w:val="20"/>
              </w:rPr>
              <w:br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2 664,2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1.4.1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делами</w:t>
            </w:r>
            <w:r w:rsidRPr="006B30E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делами</w:t>
            </w:r>
            <w:r w:rsidRPr="006B30E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20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делами</w:t>
            </w:r>
            <w:r w:rsidRPr="006B30E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7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07175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подготовка и разме</w:t>
            </w:r>
            <w:r w:rsidR="00071751">
              <w:rPr>
                <w:sz w:val="20"/>
                <w:szCs w:val="20"/>
              </w:rPr>
              <w:t>щение для свободного доступа по</w:t>
            </w:r>
            <w:r w:rsidRPr="006B30E1">
              <w:rPr>
                <w:sz w:val="20"/>
                <w:szCs w:val="20"/>
              </w:rPr>
              <w:t>средств</w:t>
            </w:r>
            <w:r w:rsidR="00071751">
              <w:rPr>
                <w:sz w:val="20"/>
                <w:szCs w:val="20"/>
              </w:rPr>
              <w:t>о</w:t>
            </w:r>
            <w:r w:rsidRPr="006B30E1">
              <w:rPr>
                <w:sz w:val="20"/>
                <w:szCs w:val="20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делами</w:t>
            </w:r>
            <w:r w:rsidRPr="006B30E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6B30E1">
              <w:rPr>
                <w:sz w:val="20"/>
                <w:szCs w:val="20"/>
              </w:rPr>
              <w:t>антикоррупционной</w:t>
            </w:r>
            <w:proofErr w:type="spellEnd"/>
            <w:r w:rsidRPr="006B30E1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делами</w:t>
            </w:r>
            <w:r w:rsidRPr="006B30E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739 661,2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144 041,2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144 257,5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22 480,2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717 181,0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139 507,3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139 720,6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138 906,3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149 523,4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149 523,4</w:t>
            </w:r>
          </w:p>
        </w:tc>
      </w:tr>
      <w:tr w:rsidR="007E0991" w:rsidRPr="006B30E1" w:rsidTr="00071751">
        <w:trPr>
          <w:trHeight w:val="3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14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91" w:rsidRPr="006B30E1" w:rsidRDefault="007E0991" w:rsidP="007E0991">
            <w:pPr>
              <w:rPr>
                <w:rFonts w:ascii="Arial" w:hAnsi="Arial" w:cs="Arial"/>
              </w:rPr>
            </w:pPr>
            <w:r w:rsidRPr="006B30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536 668,7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110 810,5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110 601,4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110 601,4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102 327,7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102 327,7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2.1.1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Материально-техническое обеспечение деятельности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37 758,2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5 009,8</w:t>
            </w:r>
          </w:p>
        </w:tc>
      </w:tr>
      <w:tr w:rsidR="007E0991" w:rsidRPr="006B30E1" w:rsidTr="00071751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4 350,2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713,2</w:t>
            </w:r>
          </w:p>
        </w:tc>
      </w:tr>
      <w:tr w:rsidR="007E0991" w:rsidRPr="006B30E1" w:rsidTr="00071751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12 236,6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3 306,4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3 306,4</w:t>
            </w:r>
          </w:p>
        </w:tc>
      </w:tr>
      <w:tr w:rsidR="007E0991" w:rsidRPr="006B30E1" w:rsidTr="00071751">
        <w:trPr>
          <w:trHeight w:val="9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14 755,9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4 258,5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4 258,5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4 258,5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990,2</w:t>
            </w:r>
          </w:p>
        </w:tc>
      </w:tr>
      <w:tr w:rsidR="007E0991" w:rsidRPr="006B30E1" w:rsidTr="00071751">
        <w:trPr>
          <w:trHeight w:val="11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proofErr w:type="gramStart"/>
            <w:r w:rsidRPr="006B30E1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(пункт охраны), шлюз безопасности  (для защиты доступа в интернет)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2.1.2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Расходы на обеспечение деятельности подведомственных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498 910,5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101 564,3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97 317,9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97 317,9</w:t>
            </w:r>
          </w:p>
        </w:tc>
      </w:tr>
      <w:tr w:rsidR="007E0991" w:rsidRPr="006B30E1" w:rsidTr="00071751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497 961,9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97 147,5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МКУ "УГХ г.</w:t>
            </w:r>
            <w:r w:rsidR="00071751">
              <w:rPr>
                <w:sz w:val="20"/>
                <w:szCs w:val="20"/>
              </w:rPr>
              <w:t xml:space="preserve"> </w:t>
            </w:r>
            <w:r w:rsidRPr="006B30E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170,4</w:t>
            </w:r>
          </w:p>
        </w:tc>
      </w:tr>
      <w:tr w:rsidR="007E0991" w:rsidRPr="006B30E1" w:rsidTr="0007175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5 452,6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7E0991" w:rsidRPr="006B30E1" w:rsidTr="0007175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2.2.1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1 033,2</w:t>
            </w:r>
          </w:p>
        </w:tc>
      </w:tr>
      <w:tr w:rsidR="007E0991" w:rsidRPr="006B30E1" w:rsidTr="00071751">
        <w:trPr>
          <w:trHeight w:val="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193,3</w:t>
            </w:r>
          </w:p>
        </w:tc>
      </w:tr>
      <w:tr w:rsidR="007E0991" w:rsidRPr="006B30E1" w:rsidTr="00071751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347,7</w:t>
            </w:r>
          </w:p>
        </w:tc>
      </w:tr>
      <w:tr w:rsidR="007E0991" w:rsidRPr="006B30E1" w:rsidTr="00071751">
        <w:trPr>
          <w:trHeight w:val="8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6B30E1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42,2</w:t>
            </w:r>
          </w:p>
        </w:tc>
      </w:tr>
      <w:tr w:rsidR="007E0991" w:rsidRPr="006B30E1" w:rsidTr="00071751">
        <w:trPr>
          <w:trHeight w:val="8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1 462,5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292,5</w:t>
            </w:r>
          </w:p>
        </w:tc>
      </w:tr>
      <w:tr w:rsidR="007E0991" w:rsidRPr="006B30E1" w:rsidTr="0007175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07175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6B30E1">
              <w:rPr>
                <w:sz w:val="20"/>
                <w:szCs w:val="20"/>
              </w:rPr>
              <w:t>Н</w:t>
            </w:r>
            <w:r w:rsidR="00071751">
              <w:rPr>
                <w:sz w:val="20"/>
                <w:szCs w:val="20"/>
              </w:rPr>
              <w:t>я</w:t>
            </w:r>
            <w:r w:rsidRPr="006B30E1">
              <w:rPr>
                <w:sz w:val="20"/>
                <w:szCs w:val="20"/>
              </w:rPr>
              <w:t>ръяна</w:t>
            </w:r>
            <w:proofErr w:type="spellEnd"/>
            <w:r w:rsidRPr="006B30E1">
              <w:rPr>
                <w:sz w:val="20"/>
                <w:szCs w:val="20"/>
              </w:rPr>
              <w:t xml:space="preserve"> </w:t>
            </w:r>
            <w:proofErr w:type="spellStart"/>
            <w:r w:rsidRPr="006B30E1">
              <w:rPr>
                <w:sz w:val="20"/>
                <w:szCs w:val="20"/>
              </w:rPr>
              <w:t>вындер</w:t>
            </w:r>
            <w:proofErr w:type="spellEnd"/>
            <w:r w:rsidRPr="006B30E1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157,5</w:t>
            </w:r>
          </w:p>
        </w:tc>
      </w:tr>
      <w:tr w:rsidR="007E0991" w:rsidRPr="006B30E1" w:rsidTr="00071751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542 121,3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112 085,9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542 121,3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112 085,9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7E0991" w:rsidRPr="006B30E1" w:rsidTr="00071751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14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7E0991" w:rsidRPr="006B30E1" w:rsidTr="00071751">
        <w:trPr>
          <w:trHeight w:val="11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124 938,6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25 228,9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3.1.1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124 938,6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25 125,1</w:t>
            </w:r>
          </w:p>
        </w:tc>
      </w:tr>
      <w:tr w:rsidR="007E0991" w:rsidRPr="006B30E1" w:rsidTr="00071751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124 938,6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25 125,1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6B30E1">
              <w:rPr>
                <w:sz w:val="20"/>
                <w:szCs w:val="20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07175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формирование городского бюджета на основе программно-целевого принципа на очередной финансовый год и плановый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9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8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7E0991" w:rsidRPr="006B30E1" w:rsidTr="00071751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3.2.1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2 092,0</w:t>
            </w:r>
          </w:p>
        </w:tc>
      </w:tr>
      <w:tr w:rsidR="007E0991" w:rsidRPr="006B30E1" w:rsidTr="00071751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10 676,4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2 092,0</w:t>
            </w:r>
          </w:p>
        </w:tc>
      </w:tr>
      <w:tr w:rsidR="007E0991" w:rsidRPr="006B30E1" w:rsidTr="00071751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3.3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7E0991" w:rsidRPr="006B30E1" w:rsidTr="00071751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3.3.1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30 885,1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6 948,3</w:t>
            </w:r>
          </w:p>
        </w:tc>
      </w:tr>
      <w:tr w:rsidR="007E0991" w:rsidRPr="006B30E1" w:rsidTr="00071751">
        <w:trPr>
          <w:trHeight w:val="14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5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30 885,1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6 948,3</w:t>
            </w:r>
          </w:p>
        </w:tc>
      </w:tr>
      <w:tr w:rsidR="007E0991" w:rsidRPr="006B30E1" w:rsidTr="00071751">
        <w:trPr>
          <w:trHeight w:val="7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841988">
        <w:trPr>
          <w:trHeight w:val="4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841988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финансов,</w:t>
            </w:r>
            <w:r w:rsidRPr="006B30E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166 500,1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0991" w:rsidRPr="006B30E1" w:rsidTr="0007175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166 500,1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32 793,4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7E0991" w:rsidRPr="006B30E1" w:rsidTr="00071751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14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7E0991" w:rsidRPr="006B30E1" w:rsidTr="0084198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5 075,0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7E0991" w:rsidRPr="006B30E1" w:rsidTr="00841988">
        <w:trPr>
          <w:trHeight w:val="10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4.1.1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</w:tr>
      <w:tr w:rsidR="007E0991" w:rsidRPr="006B30E1" w:rsidTr="00841988">
        <w:trPr>
          <w:trHeight w:val="20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480,0</w:t>
            </w:r>
          </w:p>
        </w:tc>
      </w:tr>
      <w:tr w:rsidR="007E0991" w:rsidRPr="006B30E1" w:rsidTr="00841988">
        <w:trPr>
          <w:trHeight w:val="9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4.1.2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535,0</w:t>
            </w:r>
          </w:p>
        </w:tc>
      </w:tr>
      <w:tr w:rsidR="007E0991" w:rsidRPr="006B30E1" w:rsidTr="00841988">
        <w:trPr>
          <w:trHeight w:val="6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4.2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B30E1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Итого по направлению,</w:t>
            </w:r>
            <w:r w:rsidRPr="006B30E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153 582,1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7E0991" w:rsidRPr="006B30E1" w:rsidTr="00841988">
        <w:trPr>
          <w:trHeight w:val="9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4.2.1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90 959,4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21 024,2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17 423,1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17 475,5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17 518,3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17 518,3</w:t>
            </w:r>
          </w:p>
        </w:tc>
      </w:tr>
      <w:tr w:rsidR="007E0991" w:rsidRPr="006B30E1" w:rsidTr="00841988">
        <w:trPr>
          <w:trHeight w:val="9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4.2.2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62 622,7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11 973,9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13 125,2</w:t>
            </w:r>
          </w:p>
        </w:tc>
      </w:tr>
      <w:tr w:rsidR="007E0991" w:rsidRPr="006B30E1" w:rsidTr="0084198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158 657,1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34 013,1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7E0991" w:rsidRPr="006B30E1" w:rsidTr="0084198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0991" w:rsidRPr="006B30E1" w:rsidTr="0084198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158 657,1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34 013,1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7E0991" w:rsidRPr="006B30E1" w:rsidTr="00071751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1 606 939,7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319 339,0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318 613,7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7E0991" w:rsidRPr="006B30E1" w:rsidTr="0007175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22 480,2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7E0991" w:rsidRPr="006B30E1" w:rsidTr="0007175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91" w:rsidRPr="006B30E1" w:rsidRDefault="007E0991" w:rsidP="007E0991">
            <w:pPr>
              <w:jc w:val="center"/>
              <w:rPr>
                <w:sz w:val="20"/>
                <w:szCs w:val="20"/>
              </w:rPr>
            </w:pPr>
            <w:r w:rsidRPr="006B30E1">
              <w:rPr>
                <w:sz w:val="20"/>
                <w:szCs w:val="20"/>
              </w:rPr>
              <w:t> 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991" w:rsidRPr="006B30E1" w:rsidRDefault="007E0991" w:rsidP="007E0991">
            <w:pPr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1 584 459,5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318 399,7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91" w:rsidRPr="006B30E1" w:rsidRDefault="007E0991" w:rsidP="007E0991">
            <w:pPr>
              <w:jc w:val="right"/>
              <w:rPr>
                <w:b/>
                <w:bCs/>
                <w:sz w:val="20"/>
                <w:szCs w:val="20"/>
              </w:rPr>
            </w:pPr>
            <w:r w:rsidRPr="006B30E1">
              <w:rPr>
                <w:b/>
                <w:bCs/>
                <w:sz w:val="20"/>
                <w:szCs w:val="20"/>
              </w:rPr>
              <w:t>318 708,2</w:t>
            </w:r>
          </w:p>
        </w:tc>
      </w:tr>
    </w:tbl>
    <w:p w:rsidR="007E0991" w:rsidRPr="0002043F" w:rsidRDefault="007E0991" w:rsidP="00841988">
      <w:pPr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7E0991" w:rsidRPr="0002043F" w:rsidSect="00501B45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45" w:rsidRDefault="00501B45" w:rsidP="00693317">
      <w:r>
        <w:separator/>
      </w:r>
    </w:p>
  </w:endnote>
  <w:endnote w:type="continuationSeparator" w:id="0">
    <w:p w:rsidR="00501B45" w:rsidRDefault="00501B4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45" w:rsidRDefault="00501B45" w:rsidP="00693317">
      <w:r>
        <w:separator/>
      </w:r>
    </w:p>
  </w:footnote>
  <w:footnote w:type="continuationSeparator" w:id="0">
    <w:p w:rsidR="00501B45" w:rsidRDefault="00501B4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5" w:rsidRDefault="00501B4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1B45" w:rsidRDefault="00501B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5" w:rsidRDefault="00501B4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1E70">
      <w:rPr>
        <w:rStyle w:val="af3"/>
        <w:noProof/>
      </w:rPr>
      <w:t>15</w:t>
    </w:r>
    <w:r>
      <w:rPr>
        <w:rStyle w:val="af3"/>
      </w:rPr>
      <w:fldChar w:fldCharType="end"/>
    </w:r>
  </w:p>
  <w:p w:rsidR="00501B45" w:rsidRDefault="00501B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74081DDE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751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1E70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507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1B45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0991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98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7E0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7E0991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7E0991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7E0991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7E0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E0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7E0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E0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7E0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7E099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7E0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7E0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7E0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7E0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4258-EB41-46B9-B6A3-1220ECD0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2019-03-13T06:54:00Z</dcterms:created>
  <dcterms:modified xsi:type="dcterms:W3CDTF">2019-03-13T07:23:00Z</dcterms:modified>
</cp:coreProperties>
</file>