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7B6D54" w:rsidP="00507BD4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07BD4">
              <w:t>4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B4894" w:rsidRDefault="00E0612A" w:rsidP="00EE15BA">
            <w:pPr>
              <w:ind w:left="-38" w:firstLine="38"/>
              <w:jc w:val="center"/>
            </w:pPr>
            <w:r>
              <w:rPr>
                <w:lang w:val="en-US"/>
              </w:rPr>
              <w:t>13</w:t>
            </w:r>
            <w:r w:rsidR="00EE15BA">
              <w:t>9</w:t>
            </w:r>
            <w:r w:rsidR="006860C8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860C8" w:rsidRDefault="006860C8" w:rsidP="006860C8">
      <w:pPr>
        <w:pStyle w:val="ConsNonformat"/>
        <w:widowControl/>
        <w:ind w:right="43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Pr="008F6834">
        <w:rPr>
          <w:rFonts w:ascii="Times New Roman" w:hAnsi="Times New Roman" w:cs="Times New Roman"/>
          <w:sz w:val="26"/>
          <w:szCs w:val="26"/>
        </w:rPr>
        <w:t xml:space="preserve">проведении общественных обсуждений </w:t>
      </w:r>
      <w:r w:rsidR="00CC1763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по</w:t>
      </w:r>
      <w:r w:rsidRPr="00690027">
        <w:rPr>
          <w:rFonts w:ascii="Times New Roman" w:hAnsi="Times New Roman" w:cs="Times New Roman"/>
          <w:sz w:val="26"/>
          <w:szCs w:val="26"/>
        </w:rPr>
        <w:t xml:space="preserve"> определению границ прилегающих территорий, на которых не допускается розничная продажа алкогольной продукции </w:t>
      </w:r>
      <w:r w:rsidR="00CC1763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90027">
        <w:rPr>
          <w:rFonts w:ascii="Times New Roman" w:hAnsi="Times New Roman" w:cs="Times New Roman"/>
          <w:sz w:val="26"/>
          <w:szCs w:val="26"/>
        </w:rPr>
        <w:t xml:space="preserve">и розничная продажа алкогольной продукции при оказании услуг общественного питания </w:t>
      </w:r>
      <w:r w:rsidR="00CC1763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90027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 "Городской округ "Город Нарьян-Мар"</w:t>
      </w:r>
    </w:p>
    <w:p w:rsidR="006860C8" w:rsidRDefault="006860C8" w:rsidP="006860C8">
      <w:pPr>
        <w:jc w:val="both"/>
        <w:rPr>
          <w:sz w:val="26"/>
          <w:szCs w:val="26"/>
        </w:rPr>
      </w:pPr>
    </w:p>
    <w:p w:rsidR="006860C8" w:rsidRDefault="006860C8" w:rsidP="006860C8">
      <w:pPr>
        <w:jc w:val="both"/>
        <w:rPr>
          <w:sz w:val="26"/>
          <w:szCs w:val="26"/>
        </w:rPr>
      </w:pPr>
    </w:p>
    <w:p w:rsidR="006860C8" w:rsidRDefault="006860C8" w:rsidP="006860C8">
      <w:pPr>
        <w:jc w:val="both"/>
        <w:rPr>
          <w:sz w:val="26"/>
          <w:szCs w:val="26"/>
        </w:rPr>
      </w:pPr>
    </w:p>
    <w:p w:rsidR="006860C8" w:rsidRPr="00BF1486" w:rsidRDefault="006860C8" w:rsidP="006860C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4230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 п</w:t>
      </w:r>
      <w:r w:rsidRPr="00690027">
        <w:rPr>
          <w:sz w:val="26"/>
          <w:szCs w:val="26"/>
        </w:rPr>
        <w:t>остановление</w:t>
      </w:r>
      <w:r>
        <w:rPr>
          <w:sz w:val="26"/>
          <w:szCs w:val="26"/>
        </w:rPr>
        <w:t>м</w:t>
      </w:r>
      <w:r w:rsidRPr="00690027">
        <w:rPr>
          <w:sz w:val="26"/>
          <w:szCs w:val="26"/>
        </w:rPr>
        <w:t xml:space="preserve"> Правительства </w:t>
      </w:r>
      <w:r w:rsidR="00CC1763">
        <w:rPr>
          <w:sz w:val="26"/>
          <w:szCs w:val="26"/>
        </w:rPr>
        <w:t>Российской Федерации</w:t>
      </w:r>
      <w:r w:rsidRPr="00690027">
        <w:rPr>
          <w:sz w:val="26"/>
          <w:szCs w:val="26"/>
        </w:rPr>
        <w:t xml:space="preserve"> </w:t>
      </w:r>
      <w:r w:rsidR="00CC1763">
        <w:rPr>
          <w:sz w:val="26"/>
          <w:szCs w:val="26"/>
        </w:rPr>
        <w:br/>
      </w:r>
      <w:r w:rsidRPr="00690027">
        <w:rPr>
          <w:sz w:val="26"/>
          <w:szCs w:val="26"/>
        </w:rPr>
        <w:t xml:space="preserve">от 23.12.2020 </w:t>
      </w:r>
      <w:r>
        <w:rPr>
          <w:sz w:val="26"/>
          <w:szCs w:val="26"/>
        </w:rPr>
        <w:t xml:space="preserve">№ 2220 </w:t>
      </w:r>
      <w:r w:rsidRPr="00690027">
        <w:rPr>
          <w:sz w:val="26"/>
          <w:szCs w:val="26"/>
        </w:rPr>
        <w:t>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>
        <w:rPr>
          <w:sz w:val="26"/>
          <w:szCs w:val="26"/>
        </w:rPr>
        <w:t>, на основании п</w:t>
      </w:r>
      <w:r w:rsidRPr="00D46DE7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я </w:t>
      </w:r>
      <w:r w:rsidRPr="00D46DE7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муниципального образования </w:t>
      </w:r>
      <w:r w:rsidRPr="00D46DE7">
        <w:rPr>
          <w:sz w:val="26"/>
          <w:szCs w:val="26"/>
        </w:rPr>
        <w:t xml:space="preserve">"Городской округ "Город Нарьян-Мар" </w:t>
      </w:r>
      <w:r w:rsidRPr="00776543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03.10.2024 </w:t>
      </w:r>
      <w:r w:rsidRPr="00776543">
        <w:rPr>
          <w:sz w:val="26"/>
          <w:szCs w:val="26"/>
        </w:rPr>
        <w:t>№</w:t>
      </w:r>
      <w:r>
        <w:rPr>
          <w:sz w:val="26"/>
          <w:szCs w:val="26"/>
        </w:rPr>
        <w:t> 1318</w:t>
      </w:r>
      <w:r w:rsidRPr="00D46DE7">
        <w:rPr>
          <w:sz w:val="26"/>
          <w:szCs w:val="26"/>
        </w:rPr>
        <w:t xml:space="preserve"> "</w:t>
      </w:r>
      <w:r w:rsidRPr="00672433">
        <w:rPr>
          <w:sz w:val="26"/>
          <w:szCs w:val="26"/>
        </w:rPr>
        <w:t xml:space="preserve">Об утверждении Порядка проведения общественного обсуждения проекта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"Городской округ "Город Нарьян-Мар"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"Городской округ "Город Нарьян-Мар" </w:t>
      </w:r>
    </w:p>
    <w:p w:rsidR="006860C8" w:rsidRPr="00BF1486" w:rsidRDefault="006860C8" w:rsidP="006860C8">
      <w:pPr>
        <w:jc w:val="both"/>
        <w:rPr>
          <w:sz w:val="26"/>
          <w:szCs w:val="26"/>
        </w:rPr>
      </w:pPr>
    </w:p>
    <w:p w:rsidR="006860C8" w:rsidRPr="00BF1486" w:rsidRDefault="006860C8" w:rsidP="006860C8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6860C8" w:rsidRDefault="006860C8" w:rsidP="006860C8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860C8" w:rsidRPr="00006EEF" w:rsidRDefault="006860C8" w:rsidP="00CC1763">
      <w:pPr>
        <w:pStyle w:val="ad"/>
        <w:numPr>
          <w:ilvl w:val="0"/>
          <w:numId w:val="32"/>
        </w:numPr>
        <w:tabs>
          <w:tab w:val="left" w:pos="709"/>
          <w:tab w:val="left" w:pos="1134"/>
        </w:tabs>
        <w:ind w:left="0" w:firstLine="709"/>
        <w:jc w:val="both"/>
        <w:rPr>
          <w:bCs/>
          <w:color w:val="000000" w:themeColor="text1"/>
          <w:sz w:val="26"/>
        </w:rPr>
      </w:pPr>
      <w:r w:rsidRPr="00672433">
        <w:rPr>
          <w:bCs/>
          <w:color w:val="000000" w:themeColor="text1"/>
          <w:sz w:val="26"/>
        </w:rPr>
        <w:t xml:space="preserve">Провести общественные обсуждения </w:t>
      </w:r>
      <w:r>
        <w:rPr>
          <w:bCs/>
          <w:color w:val="000000" w:themeColor="text1"/>
          <w:sz w:val="26"/>
        </w:rPr>
        <w:t xml:space="preserve">по проекту </w:t>
      </w:r>
      <w:r>
        <w:rPr>
          <w:rFonts w:eastAsiaTheme="minorHAnsi"/>
          <w:sz w:val="26"/>
          <w:szCs w:val="26"/>
          <w:lang w:eastAsia="en-US"/>
        </w:rPr>
        <w:t>постановления Администрации муниципаль</w:t>
      </w:r>
      <w:r w:rsidRPr="00F92A3D">
        <w:rPr>
          <w:rFonts w:eastAsiaTheme="minorHAnsi"/>
          <w:sz w:val="26"/>
          <w:szCs w:val="26"/>
          <w:lang w:eastAsia="en-US"/>
        </w:rPr>
        <w:t xml:space="preserve">ного </w:t>
      </w:r>
      <w:r>
        <w:rPr>
          <w:rFonts w:eastAsiaTheme="minorHAnsi"/>
          <w:sz w:val="26"/>
          <w:szCs w:val="26"/>
          <w:lang w:eastAsia="en-US"/>
        </w:rPr>
        <w:t>образования "Городской округ "Город Нарьян-Мар" "</w:t>
      </w:r>
      <w:r w:rsidRPr="00C0255E">
        <w:rPr>
          <w:rFonts w:eastAsiaTheme="minorHAnsi"/>
          <w:sz w:val="26"/>
          <w:szCs w:val="26"/>
          <w:lang w:eastAsia="en-US"/>
        </w:rPr>
        <w:t xml:space="preserve">Об определении </w:t>
      </w:r>
      <w:r>
        <w:rPr>
          <w:rFonts w:eastAsiaTheme="minorHAnsi"/>
          <w:sz w:val="26"/>
          <w:szCs w:val="26"/>
          <w:lang w:eastAsia="en-US"/>
        </w:rPr>
        <w:t>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"Городской округ "Город Нарьян-Мар".</w:t>
      </w:r>
    </w:p>
    <w:p w:rsidR="006860C8" w:rsidRDefault="006860C8" w:rsidP="00CC1763">
      <w:pPr>
        <w:pStyle w:val="ad"/>
        <w:numPr>
          <w:ilvl w:val="0"/>
          <w:numId w:val="32"/>
        </w:numPr>
        <w:tabs>
          <w:tab w:val="left" w:pos="709"/>
          <w:tab w:val="left" w:pos="1134"/>
        </w:tabs>
        <w:ind w:left="0" w:firstLine="709"/>
        <w:jc w:val="both"/>
        <w:rPr>
          <w:bCs/>
          <w:color w:val="000000" w:themeColor="text1"/>
          <w:sz w:val="26"/>
        </w:rPr>
      </w:pPr>
      <w:r>
        <w:rPr>
          <w:bCs/>
          <w:color w:val="000000" w:themeColor="text1"/>
          <w:sz w:val="26"/>
        </w:rPr>
        <w:t xml:space="preserve">Установить срок проведения общественных обсуждений с 28.10.2024 </w:t>
      </w:r>
      <w:r w:rsidR="00CC1763">
        <w:rPr>
          <w:bCs/>
          <w:color w:val="000000" w:themeColor="text1"/>
          <w:sz w:val="26"/>
        </w:rPr>
        <w:br/>
      </w:r>
      <w:r>
        <w:rPr>
          <w:bCs/>
          <w:color w:val="000000" w:themeColor="text1"/>
          <w:sz w:val="26"/>
        </w:rPr>
        <w:t>по 12.11.2024.</w:t>
      </w:r>
    </w:p>
    <w:p w:rsidR="006860C8" w:rsidRPr="00866E14" w:rsidRDefault="006860C8" w:rsidP="00CC1763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66E14">
        <w:rPr>
          <w:rFonts w:eastAsia="Calibri"/>
          <w:sz w:val="26"/>
          <w:szCs w:val="26"/>
        </w:rPr>
        <w:t xml:space="preserve">Управлению экономического и инвестиционного развития Администрации муниципального образования "Городской округ "Город Нарьян-Мар" – организатору </w:t>
      </w:r>
      <w:r w:rsidRPr="00866E14">
        <w:rPr>
          <w:rFonts w:eastAsia="Calibri"/>
          <w:sz w:val="26"/>
          <w:szCs w:val="26"/>
        </w:rPr>
        <w:lastRenderedPageBreak/>
        <w:t xml:space="preserve">общественных обсуждений </w:t>
      </w:r>
      <w:r w:rsidR="00CC1763">
        <w:rPr>
          <w:rFonts w:eastAsia="Calibri"/>
          <w:sz w:val="26"/>
          <w:szCs w:val="26"/>
        </w:rPr>
        <w:t xml:space="preserve">– </w:t>
      </w:r>
      <w:r w:rsidRPr="00866E14">
        <w:rPr>
          <w:rFonts w:eastAsia="Calibri"/>
          <w:sz w:val="26"/>
          <w:szCs w:val="26"/>
        </w:rPr>
        <w:t xml:space="preserve">осуществлять действия в соответствии с </w:t>
      </w:r>
      <w:r w:rsidRPr="00866E14">
        <w:rPr>
          <w:sz w:val="26"/>
          <w:szCs w:val="26"/>
        </w:rPr>
        <w:t xml:space="preserve">Порядком проведения общественного обсуждения проекта муниципального правового акта </w:t>
      </w:r>
      <w:r w:rsidR="00CC1763">
        <w:rPr>
          <w:sz w:val="26"/>
          <w:szCs w:val="26"/>
        </w:rPr>
        <w:br/>
      </w:r>
      <w:r w:rsidRPr="00866E14">
        <w:rPr>
          <w:sz w:val="26"/>
          <w:szCs w:val="26"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"Городской округ "Город Нарьян-Мар", утвержденным</w:t>
      </w:r>
      <w:r w:rsidRPr="00866E14">
        <w:rPr>
          <w:sz w:val="26"/>
        </w:rPr>
        <w:t xml:space="preserve"> </w:t>
      </w:r>
      <w:r w:rsidRPr="00866E14">
        <w:rPr>
          <w:sz w:val="26"/>
          <w:szCs w:val="26"/>
        </w:rPr>
        <w:t>постановлением Администрации муниципального образования "Городской округ "Город Нарьян-Мар" от 03.10.2024 № 1318.</w:t>
      </w:r>
    </w:p>
    <w:p w:rsidR="006860C8" w:rsidRPr="00127487" w:rsidRDefault="006860C8" w:rsidP="00CC1763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Разместить и</w:t>
      </w:r>
      <w:r w:rsidRPr="002704AC">
        <w:rPr>
          <w:rFonts w:eastAsiaTheme="minorHAnsi"/>
          <w:sz w:val="26"/>
          <w:szCs w:val="26"/>
          <w:lang w:eastAsia="en-US"/>
        </w:rPr>
        <w:t>нформаци</w:t>
      </w:r>
      <w:r>
        <w:rPr>
          <w:rFonts w:eastAsiaTheme="minorHAnsi"/>
          <w:sz w:val="26"/>
          <w:szCs w:val="26"/>
          <w:lang w:eastAsia="en-US"/>
        </w:rPr>
        <w:t>ю</w:t>
      </w:r>
      <w:r w:rsidRPr="002704AC">
        <w:rPr>
          <w:rFonts w:eastAsiaTheme="minorHAnsi"/>
          <w:sz w:val="26"/>
          <w:szCs w:val="26"/>
          <w:lang w:eastAsia="en-US"/>
        </w:rPr>
        <w:t xml:space="preserve"> о результатах проведения общественн</w:t>
      </w:r>
      <w:r w:rsidR="00A90B1D">
        <w:rPr>
          <w:rFonts w:eastAsiaTheme="minorHAnsi"/>
          <w:sz w:val="26"/>
          <w:szCs w:val="26"/>
          <w:lang w:eastAsia="en-US"/>
        </w:rPr>
        <w:t>ых</w:t>
      </w:r>
      <w:r w:rsidRPr="002704AC">
        <w:rPr>
          <w:rFonts w:eastAsiaTheme="minorHAnsi"/>
          <w:sz w:val="26"/>
          <w:szCs w:val="26"/>
          <w:lang w:eastAsia="en-US"/>
        </w:rPr>
        <w:t xml:space="preserve"> обсуждени</w:t>
      </w:r>
      <w:r w:rsidR="00A90B1D">
        <w:rPr>
          <w:rFonts w:eastAsiaTheme="minorHAnsi"/>
          <w:sz w:val="26"/>
          <w:szCs w:val="26"/>
          <w:lang w:eastAsia="en-US"/>
        </w:rPr>
        <w:t>й</w:t>
      </w:r>
      <w:bookmarkStart w:id="1" w:name="_GoBack"/>
      <w:bookmarkEnd w:id="1"/>
      <w:r w:rsidRPr="002704AC">
        <w:rPr>
          <w:rFonts w:eastAsiaTheme="minorHAnsi"/>
          <w:sz w:val="26"/>
          <w:szCs w:val="26"/>
          <w:lang w:eastAsia="en-US"/>
        </w:rPr>
        <w:t xml:space="preserve"> на официальном сайте </w:t>
      </w:r>
      <w:r>
        <w:rPr>
          <w:rFonts w:eastAsiaTheme="minorHAnsi"/>
          <w:sz w:val="26"/>
          <w:szCs w:val="26"/>
          <w:lang w:eastAsia="en-US"/>
        </w:rPr>
        <w:t xml:space="preserve">Администрация муниципального образования "Городской округ "Город Нарьян-Мар" </w:t>
      </w:r>
      <w:r w:rsidRPr="001C6C58">
        <w:rPr>
          <w:rFonts w:eastAsiaTheme="minorHAnsi"/>
          <w:sz w:val="26"/>
          <w:szCs w:val="26"/>
          <w:lang w:eastAsia="en-US"/>
        </w:rPr>
        <w:t>в информационно-телекоммуникационной сети</w:t>
      </w:r>
      <w:r w:rsidRPr="00F92A3D">
        <w:rPr>
          <w:rFonts w:eastAsiaTheme="minorHAnsi"/>
          <w:sz w:val="26"/>
          <w:szCs w:val="26"/>
          <w:lang w:eastAsia="en-US"/>
        </w:rPr>
        <w:t xml:space="preserve"> Интернет</w:t>
      </w:r>
      <w:r>
        <w:rPr>
          <w:rFonts w:eastAsiaTheme="minorHAnsi"/>
          <w:sz w:val="26"/>
          <w:szCs w:val="26"/>
          <w:lang w:eastAsia="en-US"/>
        </w:rPr>
        <w:t xml:space="preserve"> не </w:t>
      </w:r>
      <w:r w:rsidRPr="002704AC">
        <w:rPr>
          <w:rFonts w:eastAsiaTheme="minorHAnsi"/>
          <w:sz w:val="26"/>
          <w:szCs w:val="26"/>
          <w:lang w:eastAsia="en-US"/>
        </w:rPr>
        <w:t xml:space="preserve">позднее </w:t>
      </w:r>
      <w:r>
        <w:rPr>
          <w:rFonts w:eastAsiaTheme="minorHAnsi"/>
          <w:sz w:val="26"/>
          <w:szCs w:val="26"/>
          <w:lang w:eastAsia="en-US"/>
        </w:rPr>
        <w:t>19.11.</w:t>
      </w:r>
      <w:r w:rsidRPr="002704AC">
        <w:rPr>
          <w:rFonts w:eastAsiaTheme="minorHAnsi"/>
          <w:sz w:val="26"/>
          <w:szCs w:val="26"/>
          <w:lang w:eastAsia="en-US"/>
        </w:rPr>
        <w:t>20</w:t>
      </w:r>
      <w:r w:rsidR="00CC1763">
        <w:rPr>
          <w:rFonts w:eastAsiaTheme="minorHAnsi"/>
          <w:sz w:val="26"/>
          <w:szCs w:val="26"/>
          <w:lang w:eastAsia="en-US"/>
        </w:rPr>
        <w:t>24</w:t>
      </w:r>
      <w:r w:rsidRPr="002704AC">
        <w:rPr>
          <w:rFonts w:eastAsiaTheme="minorHAnsi"/>
          <w:sz w:val="26"/>
          <w:szCs w:val="26"/>
          <w:lang w:eastAsia="en-US"/>
        </w:rPr>
        <w:t>.</w:t>
      </w:r>
    </w:p>
    <w:p w:rsidR="006860C8" w:rsidRPr="00127487" w:rsidRDefault="006860C8" w:rsidP="00CC1763">
      <w:pPr>
        <w:pStyle w:val="ad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D46DE7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постановление</w:t>
      </w:r>
      <w:r w:rsidRPr="00D46DE7">
        <w:rPr>
          <w:sz w:val="26"/>
          <w:szCs w:val="26"/>
        </w:rPr>
        <w:t xml:space="preserve"> вступает в силу со дня его подписания </w:t>
      </w:r>
      <w:r>
        <w:rPr>
          <w:sz w:val="26"/>
          <w:szCs w:val="26"/>
        </w:rPr>
        <w:br/>
      </w:r>
      <w:r w:rsidRPr="00D46DE7">
        <w:rPr>
          <w:sz w:val="26"/>
          <w:szCs w:val="26"/>
        </w:rPr>
        <w:t xml:space="preserve">и подлежит </w:t>
      </w:r>
      <w:r w:rsidR="00CC1763">
        <w:rPr>
          <w:sz w:val="26"/>
          <w:szCs w:val="26"/>
        </w:rPr>
        <w:t xml:space="preserve">официальному </w:t>
      </w:r>
      <w:r w:rsidRPr="00D46DE7">
        <w:rPr>
          <w:sz w:val="26"/>
          <w:szCs w:val="26"/>
        </w:rPr>
        <w:t>опубликованию</w:t>
      </w:r>
      <w:r>
        <w:rPr>
          <w:sz w:val="26"/>
          <w:szCs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CC1763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2BA" w:rsidRDefault="001E12BA" w:rsidP="00693317">
      <w:r>
        <w:separator/>
      </w:r>
    </w:p>
  </w:endnote>
  <w:endnote w:type="continuationSeparator" w:id="0">
    <w:p w:rsidR="001E12BA" w:rsidRDefault="001E12B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2BA" w:rsidRDefault="001E12BA" w:rsidP="00693317">
      <w:r>
        <w:separator/>
      </w:r>
    </w:p>
  </w:footnote>
  <w:footnote w:type="continuationSeparator" w:id="0">
    <w:p w:rsidR="001E12BA" w:rsidRDefault="001E12B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B1D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56360A"/>
    <w:multiLevelType w:val="hybridMultilevel"/>
    <w:tmpl w:val="1B0CE358"/>
    <w:lvl w:ilvl="0" w:tplc="7DD4952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7"/>
  </w:num>
  <w:num w:numId="3">
    <w:abstractNumId w:val="31"/>
  </w:num>
  <w:num w:numId="4">
    <w:abstractNumId w:val="15"/>
  </w:num>
  <w:num w:numId="5">
    <w:abstractNumId w:val="28"/>
  </w:num>
  <w:num w:numId="6">
    <w:abstractNumId w:val="12"/>
  </w:num>
  <w:num w:numId="7">
    <w:abstractNumId w:val="0"/>
  </w:num>
  <w:num w:numId="8">
    <w:abstractNumId w:val="9"/>
  </w:num>
  <w:num w:numId="9">
    <w:abstractNumId w:val="29"/>
  </w:num>
  <w:num w:numId="10">
    <w:abstractNumId w:val="4"/>
  </w:num>
  <w:num w:numId="11">
    <w:abstractNumId w:val="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3"/>
  </w:num>
  <w:num w:numId="19">
    <w:abstractNumId w:val="21"/>
  </w:num>
  <w:num w:numId="20">
    <w:abstractNumId w:val="26"/>
  </w:num>
  <w:num w:numId="21">
    <w:abstractNumId w:val="14"/>
  </w:num>
  <w:num w:numId="22">
    <w:abstractNumId w:val="22"/>
  </w:num>
  <w:num w:numId="23">
    <w:abstractNumId w:val="3"/>
  </w:num>
  <w:num w:numId="24">
    <w:abstractNumId w:val="16"/>
  </w:num>
  <w:num w:numId="25">
    <w:abstractNumId w:val="10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0C8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B1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763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31665-4534-4AC5-BD60-44811422F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2024-10-24T14:24:00Z</dcterms:created>
  <dcterms:modified xsi:type="dcterms:W3CDTF">2024-10-24T14:32:00Z</dcterms:modified>
</cp:coreProperties>
</file>