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7B" w:rsidRDefault="00CE6A7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6A7B" w:rsidRDefault="00CE6A7B">
      <w:pPr>
        <w:pStyle w:val="ConsPlusNormal"/>
        <w:jc w:val="both"/>
        <w:outlineLvl w:val="0"/>
      </w:pPr>
    </w:p>
    <w:p w:rsidR="00CE6A7B" w:rsidRDefault="00CE6A7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E6A7B" w:rsidRDefault="00CE6A7B">
      <w:pPr>
        <w:pStyle w:val="ConsPlusTitle"/>
        <w:jc w:val="center"/>
      </w:pPr>
      <w:r>
        <w:t>"ГОРОДСКОЙ ОКРУГ "ГОРОД НАРЬЯН-МАР"</w:t>
      </w:r>
    </w:p>
    <w:p w:rsidR="00CE6A7B" w:rsidRDefault="00CE6A7B">
      <w:pPr>
        <w:pStyle w:val="ConsPlusTitle"/>
        <w:jc w:val="center"/>
      </w:pPr>
    </w:p>
    <w:p w:rsidR="00CE6A7B" w:rsidRDefault="00CE6A7B">
      <w:pPr>
        <w:pStyle w:val="ConsPlusTitle"/>
        <w:jc w:val="center"/>
      </w:pPr>
      <w:r>
        <w:t>ПОСТАНОВЛЕНИЕ</w:t>
      </w:r>
    </w:p>
    <w:p w:rsidR="00CE6A7B" w:rsidRDefault="00CE6A7B">
      <w:pPr>
        <w:pStyle w:val="ConsPlusTitle"/>
        <w:jc w:val="center"/>
      </w:pPr>
      <w:r>
        <w:t>от 18 ноября 2022 г. N 1451</w:t>
      </w:r>
    </w:p>
    <w:p w:rsidR="00CE6A7B" w:rsidRDefault="00CE6A7B">
      <w:pPr>
        <w:pStyle w:val="ConsPlusTitle"/>
      </w:pPr>
    </w:p>
    <w:p w:rsidR="00CE6A7B" w:rsidRDefault="00CE6A7B">
      <w:pPr>
        <w:pStyle w:val="ConsPlusTitle"/>
        <w:jc w:val="center"/>
      </w:pPr>
      <w:r>
        <w:t>О ВНЕСЕНИИ ИЗМЕНЕНИЯ В ПОСТАНОВЛЕНИЕ АДМИНИСТРАЦИИ</w:t>
      </w:r>
    </w:p>
    <w:p w:rsidR="00CE6A7B" w:rsidRDefault="00CE6A7B">
      <w:pPr>
        <w:pStyle w:val="ConsPlusTitle"/>
        <w:jc w:val="center"/>
      </w:pPr>
      <w:r>
        <w:t>МУНИЦИПАЛЬНОГО ОБРАЗОВАНИЯ "ГОРОДСКОЙ ОКРУГ</w:t>
      </w:r>
    </w:p>
    <w:p w:rsidR="00CE6A7B" w:rsidRDefault="00CE6A7B">
      <w:pPr>
        <w:pStyle w:val="ConsPlusTitle"/>
        <w:jc w:val="center"/>
      </w:pPr>
      <w:r>
        <w:t>"ГОРОД НАРЬЯН-МАР" ОТ 30.11.2020 N 938</w:t>
      </w: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предпринимательства", утвержденным постановлением Администрации муниципального образования "Городской округ "Город Нарьян-Мар" от 30.11.2020 N 935, Администрация муниципального образования "Городской округ "Город Нарьян-Мар" постановляет:</w:t>
      </w:r>
    </w:p>
    <w:p w:rsidR="00CE6A7B" w:rsidRDefault="00CE6A7B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30.11.2020 N 938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предпринимательства", изложив приложение к постановлению в новой </w:t>
      </w:r>
      <w:hyperlink w:anchor="P23">
        <w:r>
          <w:rPr>
            <w:color w:val="0000FF"/>
          </w:rPr>
          <w:t>редакции</w:t>
        </w:r>
      </w:hyperlink>
      <w:r>
        <w:t xml:space="preserve"> согласно приложению к настоящему постановлению.</w:t>
      </w:r>
    </w:p>
    <w:p w:rsidR="00CE6A7B" w:rsidRDefault="00CE6A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15.07.2022 N 884 "О внесении изменения в постановление Администрации муниципального образования "Городской округ "Город Нарьян-Мар" от 30.11.2020 N 938".</w:t>
      </w:r>
    </w:p>
    <w:p w:rsidR="00CE6A7B" w:rsidRDefault="00CE6A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Нарьян-Мара</w:t>
      </w:r>
    </w:p>
    <w:p w:rsidR="00CE6A7B" w:rsidRDefault="00CE6A7B">
      <w:pPr>
        <w:pStyle w:val="ConsPlusNormal"/>
        <w:jc w:val="right"/>
      </w:pPr>
      <w:r>
        <w:t>Д.В.АНОХИН</w:t>
      </w: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right"/>
        <w:outlineLvl w:val="0"/>
      </w:pPr>
      <w:bookmarkStart w:id="0" w:name="P23"/>
      <w:bookmarkEnd w:id="0"/>
      <w:r>
        <w:t>Приложение</w:t>
      </w:r>
    </w:p>
    <w:p w:rsidR="00CE6A7B" w:rsidRDefault="00CE6A7B">
      <w:pPr>
        <w:pStyle w:val="ConsPlusNormal"/>
        <w:jc w:val="right"/>
      </w:pPr>
      <w:r>
        <w:t>к постановлению Администрации</w:t>
      </w:r>
    </w:p>
    <w:p w:rsidR="00CE6A7B" w:rsidRDefault="00CE6A7B">
      <w:pPr>
        <w:pStyle w:val="ConsPlusNormal"/>
        <w:jc w:val="right"/>
      </w:pPr>
      <w:r>
        <w:t>муниципального образования</w:t>
      </w:r>
    </w:p>
    <w:p w:rsidR="00CE6A7B" w:rsidRDefault="00CE6A7B">
      <w:pPr>
        <w:pStyle w:val="ConsPlusNormal"/>
        <w:jc w:val="right"/>
      </w:pPr>
      <w:r>
        <w:t>"Городской округ "Город Нарьян-Мар"</w:t>
      </w:r>
    </w:p>
    <w:p w:rsidR="00CE6A7B" w:rsidRDefault="00CE6A7B">
      <w:pPr>
        <w:pStyle w:val="ConsPlusNormal"/>
        <w:jc w:val="right"/>
      </w:pPr>
      <w:r>
        <w:t>от 18.11.2022 N 1451</w:t>
      </w: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sectPr w:rsidR="00CE6A7B" w:rsidSect="00FA6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2268"/>
        <w:gridCol w:w="1417"/>
        <w:gridCol w:w="1701"/>
        <w:gridCol w:w="1247"/>
        <w:gridCol w:w="1587"/>
        <w:gridCol w:w="964"/>
        <w:gridCol w:w="1587"/>
        <w:gridCol w:w="1644"/>
        <w:gridCol w:w="1417"/>
      </w:tblGrid>
      <w:tr w:rsidR="00CE6A7B">
        <w:tc>
          <w:tcPr>
            <w:tcW w:w="680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2268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1564" w:type="dxa"/>
            <w:gridSpan w:val="8"/>
          </w:tcPr>
          <w:p w:rsidR="00CE6A7B" w:rsidRDefault="00CE6A7B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CE6A7B">
        <w:tc>
          <w:tcPr>
            <w:tcW w:w="680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01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2268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11</w:t>
            </w: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33-01-203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округ, г. Нарьян-Мар, ул. 60 лет Октября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60 лет Октября</w:t>
            </w: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3.3.-0002-1.4.-00051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Ненецкий автономный округ, г. Нарьян-Мар, ул. </w:t>
            </w:r>
            <w:proofErr w:type="spellStart"/>
            <w:r>
              <w:t>Выучейского</w:t>
            </w:r>
            <w:proofErr w:type="spellEnd"/>
            <w:r>
              <w:t>, д. 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3.3.-0002-1.4.-00052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Ненецкий автономный округ, г. Нарьян-Мар, ул. </w:t>
            </w:r>
            <w:proofErr w:type="spellStart"/>
            <w:r>
              <w:t>Выучейского</w:t>
            </w:r>
            <w:proofErr w:type="spellEnd"/>
            <w:r>
              <w:t>, д. 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3.3.-0002-1.4.-00053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Ненецкий автономный округ, г. Нарьян-Мар, ул. </w:t>
            </w:r>
            <w:proofErr w:type="spellStart"/>
            <w:r>
              <w:t>Выучейского</w:t>
            </w:r>
            <w:proofErr w:type="spellEnd"/>
            <w:r>
              <w:t>, д. 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3.3.-0002-1.4.-00054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Ненецкий автономный округ, г. Нарьян-Мар, ул. </w:t>
            </w:r>
            <w:proofErr w:type="spellStart"/>
            <w:r>
              <w:t>Выучейского</w:t>
            </w:r>
            <w:proofErr w:type="spellEnd"/>
            <w:r>
              <w:t>, д. 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3.6.-0001-1.2.-00008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округ, г. Нарьян-Мар, ул. Совхозная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Совхозная</w:t>
            </w: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83:00:050020:623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Ненецкий автономный округ, г. Нарьян-Мар, пер. Малый </w:t>
            </w:r>
            <w:proofErr w:type="spellStart"/>
            <w:r>
              <w:t>Качгорт</w:t>
            </w:r>
            <w:proofErr w:type="spellEnd"/>
            <w:r>
              <w:t>, д. 5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83:00:050602:386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округ, г. Нарьян-Мар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83:00:050602:389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 г. Нарьян-Мар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83:00:050602:388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 г. Нарьян-Мар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680" w:type="dxa"/>
          </w:tcPr>
          <w:p w:rsidR="00CE6A7B" w:rsidRDefault="00CE6A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83:00:050602:387</w:t>
            </w:r>
          </w:p>
        </w:tc>
        <w:tc>
          <w:tcPr>
            <w:tcW w:w="2268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 г. Нарьян-Мар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Городской округ "Город Нарьян-Мар"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6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</w:tr>
    </w:tbl>
    <w:p w:rsidR="00CE6A7B" w:rsidRDefault="00CE6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757"/>
        <w:gridCol w:w="1417"/>
        <w:gridCol w:w="1644"/>
        <w:gridCol w:w="1134"/>
        <w:gridCol w:w="1757"/>
        <w:gridCol w:w="1417"/>
        <w:gridCol w:w="1134"/>
        <w:gridCol w:w="1134"/>
        <w:gridCol w:w="1361"/>
        <w:gridCol w:w="1587"/>
      </w:tblGrid>
      <w:tr w:rsidR="00CE6A7B">
        <w:tc>
          <w:tcPr>
            <w:tcW w:w="141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Вид объекта недвижимост</w:t>
            </w:r>
            <w:r>
              <w:lastRenderedPageBreak/>
              <w:t>и; движимое имущество</w:t>
            </w:r>
          </w:p>
        </w:tc>
        <w:tc>
          <w:tcPr>
            <w:tcW w:w="14342" w:type="dxa"/>
            <w:gridSpan w:val="10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Сведения о недвижимом имуществе или его части</w:t>
            </w:r>
          </w:p>
        </w:tc>
      </w:tr>
      <w:tr w:rsidR="00CE6A7B">
        <w:tc>
          <w:tcPr>
            <w:tcW w:w="141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объекта учета</w:t>
            </w:r>
          </w:p>
        </w:tc>
        <w:tc>
          <w:tcPr>
            <w:tcW w:w="141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 xml:space="preserve">Номер части </w:t>
            </w:r>
            <w:r>
              <w:lastRenderedPageBreak/>
              <w:t>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778" w:type="dxa"/>
            <w:gridSpan w:val="2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Кадастровый номер</w:t>
            </w:r>
          </w:p>
        </w:tc>
        <w:tc>
          <w:tcPr>
            <w:tcW w:w="6803" w:type="dxa"/>
            <w:gridSpan w:val="5"/>
          </w:tcPr>
          <w:p w:rsidR="00CE6A7B" w:rsidRDefault="00CE6A7B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58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 xml:space="preserve">Техническое </w:t>
            </w:r>
            <w:r>
              <w:lastRenderedPageBreak/>
              <w:t>состояние объекта недвижимости (при наличии сведений)</w:t>
            </w:r>
          </w:p>
        </w:tc>
      </w:tr>
      <w:tr w:rsidR="00CE6A7B">
        <w:tc>
          <w:tcPr>
            <w:tcW w:w="141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Тип (кадастровый, условный (при наличии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залеганиям; для объема - куб. м)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87" w:type="dxa"/>
            <w:vMerge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22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83:00:050022:354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нежилые помещения, расположенные в цокольном этаже 1 секции жилого дома N 12 по ул. </w:t>
            </w:r>
            <w:proofErr w:type="spellStart"/>
            <w:r>
              <w:t>Выучейского</w:t>
            </w:r>
            <w:proofErr w:type="spellEnd"/>
            <w:r>
              <w:t xml:space="preserve"> в г. </w:t>
            </w:r>
            <w:r>
              <w:lastRenderedPageBreak/>
              <w:t>Нарьян-Маре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83:00:050003:608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Требуется проведение капитального и текущего ремонта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нежилые помещения, расположенные в цокольном этаже 2 секции жилого дома N 12 по ул. </w:t>
            </w:r>
            <w:proofErr w:type="spellStart"/>
            <w:r>
              <w:t>Выучейского</w:t>
            </w:r>
            <w:proofErr w:type="spellEnd"/>
            <w:r>
              <w:t xml:space="preserve"> в г. Нарьян-Маре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83:00:050003:610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Требуется проведение капитального и текущего ремонта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нежилые помещения, расположенные в цокольном этаже 3 секции жилого дома N 12 по ул. </w:t>
            </w:r>
            <w:proofErr w:type="spellStart"/>
            <w:r>
              <w:t>Выучейского</w:t>
            </w:r>
            <w:proofErr w:type="spellEnd"/>
            <w:r>
              <w:t xml:space="preserve"> в г. Нарьян-Маре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83:00:050003:609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240,6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Требуется проведение капитального и текущего ремонта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нежилые помещения, расположенные в цокольном этаже 4 секции жилого дома N 12 по ул. </w:t>
            </w:r>
            <w:proofErr w:type="spellStart"/>
            <w:r>
              <w:t>Выучейского</w:t>
            </w:r>
            <w:proofErr w:type="spellEnd"/>
            <w:r>
              <w:t xml:space="preserve"> в г. Нарьян-Маре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83:00:050003:611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>Требуется проведение капитального и текущего ремонта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83:00:050101:145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Требуется проведение </w:t>
            </w:r>
            <w:r>
              <w:lastRenderedPageBreak/>
              <w:t>капитального и текущего ремонта</w:t>
            </w: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83:00:050020:623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  <w:r>
              <w:t>Согласно Правилам землепользования и застройки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83:00:050602:386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  <w:r>
              <w:t>Согласно Правилам землепользования и застройки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83:00:050602:389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  <w:r>
              <w:t>Согласно Правилам землепользования и застройки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83:00:050602:388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  <w:r>
              <w:t>Согласно Правилам землепользования и застройки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  <w:tr w:rsidR="00CE6A7B"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644" w:type="dxa"/>
          </w:tcPr>
          <w:p w:rsidR="00CE6A7B" w:rsidRDefault="00CE6A7B">
            <w:pPr>
              <w:pStyle w:val="ConsPlusNormal"/>
              <w:jc w:val="center"/>
            </w:pPr>
            <w:r>
              <w:t>83:00:050602:387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  <w:r>
              <w:t>Согласно Правилам землепользования и застройки</w:t>
            </w:r>
          </w:p>
        </w:tc>
        <w:tc>
          <w:tcPr>
            <w:tcW w:w="1587" w:type="dxa"/>
          </w:tcPr>
          <w:p w:rsidR="00CE6A7B" w:rsidRDefault="00CE6A7B">
            <w:pPr>
              <w:pStyle w:val="ConsPlusNormal"/>
            </w:pPr>
          </w:p>
        </w:tc>
      </w:tr>
    </w:tbl>
    <w:p w:rsidR="00CE6A7B" w:rsidRDefault="00CE6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1134"/>
        <w:gridCol w:w="1134"/>
        <w:gridCol w:w="1247"/>
        <w:gridCol w:w="1361"/>
        <w:gridCol w:w="1757"/>
        <w:gridCol w:w="1134"/>
        <w:gridCol w:w="1134"/>
        <w:gridCol w:w="1757"/>
        <w:gridCol w:w="1134"/>
      </w:tblGrid>
      <w:tr w:rsidR="00CE6A7B">
        <w:tc>
          <w:tcPr>
            <w:tcW w:w="7030" w:type="dxa"/>
            <w:gridSpan w:val="6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Сведения о движимом имуществе</w:t>
            </w:r>
          </w:p>
        </w:tc>
        <w:tc>
          <w:tcPr>
            <w:tcW w:w="1361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6916" w:type="dxa"/>
            <w:gridSpan w:val="5"/>
            <w:tcBorders>
              <w:right w:val="nil"/>
            </w:tcBorders>
          </w:tcPr>
          <w:p w:rsidR="00CE6A7B" w:rsidRDefault="00CE6A7B">
            <w:pPr>
              <w:pStyle w:val="ConsPlusNormal"/>
              <w:jc w:val="center"/>
            </w:pPr>
            <w: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7030" w:type="dxa"/>
            <w:gridSpan w:val="6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6916" w:type="dxa"/>
            <w:gridSpan w:val="5"/>
          </w:tcPr>
          <w:p w:rsidR="00CE6A7B" w:rsidRDefault="00CE6A7B">
            <w:pPr>
              <w:pStyle w:val="ConsPlusNormal"/>
              <w:jc w:val="center"/>
            </w:pPr>
            <w: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134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24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361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6916" w:type="dxa"/>
            <w:gridSpan w:val="5"/>
          </w:tcPr>
          <w:p w:rsidR="00CE6A7B" w:rsidRDefault="00CE6A7B">
            <w:pPr>
              <w:pStyle w:val="ConsPlusNormal"/>
              <w:jc w:val="center"/>
            </w:pPr>
            <w:r>
              <w:t>Правообладатель</w:t>
            </w: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вид права, на котором правообладатель владеет имуществом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Дата возникновения права</w:t>
            </w: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CE6A7B" w:rsidRDefault="00CE6A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8301020090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собственность муниципального образования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Муниципальное казенное учреждение </w:t>
            </w:r>
            <w:r>
              <w:lastRenderedPageBreak/>
              <w:t>"Управление городского хозяйства г. Нарьян-Мара"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1 088 383 000 441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Муниципальное казенное учреждение "Управление городского хозяйства г. Нарьян-Мара"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1 088 383 000 441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Муниципальное казенное учреждение "Управление городского хозяйства г. Нарьян-Мара"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1 088 383 000 441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Муниципальное казенное учреждение "Управление городского хозяйства г. Нарьян-Мара"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1 088 383 000 441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Муниципальное казенное учреждение "Управление городского </w:t>
            </w:r>
            <w:r>
              <w:lastRenderedPageBreak/>
              <w:t>хозяйства г. Нарьян-Мара"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>1 088 383 000 441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2983007162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8301020090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собственность муниципального образования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8301020090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собственность муниципального образования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8301020090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собственность муниципального образования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right w:val="single" w:sz="4" w:space="0" w:color="auto"/>
          </w:tblBorders>
        </w:tblPrEx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61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1028301646779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  <w:jc w:val="center"/>
            </w:pPr>
            <w:r>
              <w:t>8301020090</w:t>
            </w:r>
          </w:p>
        </w:tc>
        <w:tc>
          <w:tcPr>
            <w:tcW w:w="1757" w:type="dxa"/>
          </w:tcPr>
          <w:p w:rsidR="00CE6A7B" w:rsidRDefault="00CE6A7B">
            <w:pPr>
              <w:pStyle w:val="ConsPlusNormal"/>
              <w:jc w:val="center"/>
            </w:pPr>
            <w:r>
              <w:t>собственность муниципального образования "Городской округ "Город Нарьян-Мар"</w:t>
            </w:r>
          </w:p>
        </w:tc>
        <w:tc>
          <w:tcPr>
            <w:tcW w:w="1134" w:type="dxa"/>
          </w:tcPr>
          <w:p w:rsidR="00CE6A7B" w:rsidRDefault="00CE6A7B">
            <w:pPr>
              <w:pStyle w:val="ConsPlusNormal"/>
            </w:pPr>
          </w:p>
        </w:tc>
      </w:tr>
    </w:tbl>
    <w:p w:rsidR="00CE6A7B" w:rsidRDefault="00CE6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7"/>
        <w:gridCol w:w="1247"/>
        <w:gridCol w:w="1247"/>
        <w:gridCol w:w="1304"/>
        <w:gridCol w:w="1701"/>
        <w:gridCol w:w="1077"/>
        <w:gridCol w:w="1247"/>
        <w:gridCol w:w="850"/>
      </w:tblGrid>
      <w:tr w:rsidR="00CE6A7B">
        <w:tc>
          <w:tcPr>
            <w:tcW w:w="7426" w:type="dxa"/>
            <w:gridSpan w:val="5"/>
            <w:tcBorders>
              <w:left w:val="nil"/>
            </w:tcBorders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4875" w:type="dxa"/>
            <w:gridSpan w:val="4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7426" w:type="dxa"/>
            <w:gridSpan w:val="5"/>
          </w:tcPr>
          <w:p w:rsidR="00CE6A7B" w:rsidRDefault="00CE6A7B">
            <w:pPr>
              <w:pStyle w:val="ConsPlusNormal"/>
              <w:jc w:val="center"/>
            </w:pPr>
            <w: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30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4875" w:type="dxa"/>
            <w:gridSpan w:val="4"/>
            <w:vMerge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4932" w:type="dxa"/>
            <w:gridSpan w:val="3"/>
          </w:tcPr>
          <w:p w:rsidR="00CE6A7B" w:rsidRDefault="00CE6A7B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94" w:type="dxa"/>
            <w:gridSpan w:val="2"/>
          </w:tcPr>
          <w:p w:rsidR="00CE6A7B" w:rsidRDefault="00CE6A7B">
            <w:pPr>
              <w:pStyle w:val="ConsPlusNormal"/>
              <w:jc w:val="center"/>
            </w:pPr>
            <w:r>
              <w:t>документы-основания</w:t>
            </w:r>
          </w:p>
        </w:tc>
        <w:tc>
          <w:tcPr>
            <w:tcW w:w="130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Наименование органа, принявшего документа</w:t>
            </w:r>
          </w:p>
        </w:tc>
        <w:tc>
          <w:tcPr>
            <w:tcW w:w="1077" w:type="dxa"/>
            <w:vMerge w:val="restart"/>
          </w:tcPr>
          <w:p w:rsidR="00CE6A7B" w:rsidRDefault="00CE6A7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097" w:type="dxa"/>
            <w:gridSpan w:val="2"/>
          </w:tcPr>
          <w:p w:rsidR="00CE6A7B" w:rsidRDefault="00CE6A7B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304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701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077" w:type="dxa"/>
            <w:vMerge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Номер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43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Поташев</w:t>
            </w:r>
            <w:proofErr w:type="spellEnd"/>
            <w:r>
              <w:t xml:space="preserve"> С.Л.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305838301400060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830100058862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12.04.2026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в перечне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1456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Кычин</w:t>
            </w:r>
            <w:proofErr w:type="spellEnd"/>
            <w:r>
              <w:t xml:space="preserve"> Р.Ф.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319290100032540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298302540715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23.04.2021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22.04.2031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16.06.2020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432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16.06.2020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432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16.06.2020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432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lastRenderedPageBreak/>
              <w:t xml:space="preserve">ИП </w:t>
            </w:r>
            <w:proofErr w:type="spellStart"/>
            <w:r>
              <w:t>Сметанин</w:t>
            </w:r>
            <w:proofErr w:type="spellEnd"/>
            <w:r>
              <w:t xml:space="preserve"> В.С.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308838322100014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298303840246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25.11.2021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24.11.2031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16.06.2020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432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Жохеев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321290100020110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830000931392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13.09.2021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12.09.2024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938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  <w:jc w:val="center"/>
            </w:pPr>
            <w:proofErr w:type="spellStart"/>
            <w:r>
              <w:t>Постолаки</w:t>
            </w:r>
            <w:proofErr w:type="spellEnd"/>
            <w:r>
              <w:t xml:space="preserve"> Р.Г.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2801000023998</w:t>
            </w:r>
          </w:p>
        </w:tc>
        <w:tc>
          <w:tcPr>
            <w:tcW w:w="1417" w:type="dxa"/>
          </w:tcPr>
          <w:p w:rsidR="00CE6A7B" w:rsidRDefault="00CE6A7B">
            <w:pPr>
              <w:pStyle w:val="ConsPlusNormal"/>
              <w:jc w:val="center"/>
            </w:pPr>
            <w:r>
              <w:t>860802658370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17.01.2022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center"/>
            </w:pPr>
            <w:r>
              <w:t>16.01.2027</w:t>
            </w: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right"/>
            </w:pPr>
            <w:r>
              <w:t>01.11.2021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1325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right"/>
            </w:pPr>
            <w:r>
              <w:t>05.07.2022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852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  <w:jc w:val="right"/>
            </w:pPr>
            <w:r>
              <w:t>05.07.2022</w:t>
            </w:r>
          </w:p>
        </w:tc>
        <w:tc>
          <w:tcPr>
            <w:tcW w:w="850" w:type="dxa"/>
          </w:tcPr>
          <w:p w:rsidR="00CE6A7B" w:rsidRDefault="00CE6A7B">
            <w:pPr>
              <w:pStyle w:val="ConsPlusNormal"/>
              <w:jc w:val="center"/>
            </w:pPr>
            <w:r>
              <w:t>852</w:t>
            </w: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850" w:type="dxa"/>
          </w:tcPr>
          <w:p w:rsidR="00CE6A7B" w:rsidRDefault="00CE6A7B">
            <w:pPr>
              <w:pStyle w:val="ConsPlusNormal"/>
            </w:pPr>
          </w:p>
        </w:tc>
      </w:tr>
      <w:tr w:rsidR="00CE6A7B">
        <w:tblPrEx>
          <w:tblBorders>
            <w:left w:val="single" w:sz="4" w:space="0" w:color="auto"/>
          </w:tblBorders>
        </w:tblPrEx>
        <w:tc>
          <w:tcPr>
            <w:tcW w:w="2098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41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1304" w:type="dxa"/>
          </w:tcPr>
          <w:p w:rsidR="00CE6A7B" w:rsidRDefault="00CE6A7B">
            <w:pPr>
              <w:pStyle w:val="ConsPlusNormal"/>
              <w:jc w:val="center"/>
            </w:pPr>
            <w:r>
              <w:t>изменение в перечень</w:t>
            </w:r>
          </w:p>
        </w:tc>
        <w:tc>
          <w:tcPr>
            <w:tcW w:w="1701" w:type="dxa"/>
          </w:tcPr>
          <w:p w:rsidR="00CE6A7B" w:rsidRDefault="00CE6A7B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1077" w:type="dxa"/>
          </w:tcPr>
          <w:p w:rsidR="00CE6A7B" w:rsidRDefault="00CE6A7B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1247" w:type="dxa"/>
          </w:tcPr>
          <w:p w:rsidR="00CE6A7B" w:rsidRDefault="00CE6A7B">
            <w:pPr>
              <w:pStyle w:val="ConsPlusNormal"/>
            </w:pPr>
          </w:p>
        </w:tc>
        <w:tc>
          <w:tcPr>
            <w:tcW w:w="850" w:type="dxa"/>
          </w:tcPr>
          <w:p w:rsidR="00CE6A7B" w:rsidRDefault="00CE6A7B">
            <w:pPr>
              <w:pStyle w:val="ConsPlusNormal"/>
            </w:pPr>
          </w:p>
        </w:tc>
      </w:tr>
    </w:tbl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jc w:val="both"/>
      </w:pPr>
    </w:p>
    <w:p w:rsidR="00CE6A7B" w:rsidRDefault="00CE6A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2F5" w:rsidRDefault="00B902F5">
      <w:bookmarkStart w:id="1" w:name="_GoBack"/>
      <w:bookmarkEnd w:id="1"/>
    </w:p>
    <w:sectPr w:rsidR="00B902F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7B"/>
    <w:rsid w:val="00B902F5"/>
    <w:rsid w:val="00C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A07C-713E-49F6-AA9B-15A8900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6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6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5D948FB309E3900908AC6BE753CD14F043DD32F8285A1FF4DE8B2BD87239CB1D70A4E5C47081C2FAA16D3DDC053065Y6d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D948FB309E3900908AC6BE753CD14F043DD32F92C5B1BF2DE8B2BD87239CB1D70A4E5C47081C2FAA16D3DDC053065Y6dDN" TargetMode="External"/><Relationship Id="rId5" Type="http://schemas.openxmlformats.org/officeDocument/2006/relationships/hyperlink" Target="consultantplus://offline/ref=5D5D948FB309E3900908AC6BE753CD14F043DD32F92C5417F7DE8B2BD87239CB1D70A4F7C4288DC3FEBF6C36C95361233B2AA0446210BD64BF06E0Y7d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Людмила Анатольевна</dc:creator>
  <cp:keywords/>
  <dc:description/>
  <cp:lastModifiedBy>Артеева Людмила Анатольевна</cp:lastModifiedBy>
  <cp:revision>1</cp:revision>
  <dcterms:created xsi:type="dcterms:W3CDTF">2023-08-14T13:29:00Z</dcterms:created>
  <dcterms:modified xsi:type="dcterms:W3CDTF">2023-08-14T13:29:00Z</dcterms:modified>
</cp:coreProperties>
</file>