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468E7">
            <w:pPr>
              <w:ind w:left="-108" w:right="-108"/>
              <w:jc w:val="center"/>
            </w:pPr>
            <w:r>
              <w:t>2</w:t>
            </w:r>
            <w:r w:rsidR="00D468E7">
              <w:t>7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482AAD">
            <w:pPr>
              <w:ind w:left="-38" w:firstLine="38"/>
              <w:jc w:val="center"/>
            </w:pPr>
            <w:r>
              <w:t>9</w:t>
            </w:r>
            <w:r w:rsidR="00482AAD">
              <w:t>8</w:t>
            </w:r>
            <w:r w:rsidR="00DA5A8D">
              <w:t>8</w:t>
            </w:r>
          </w:p>
        </w:tc>
      </w:tr>
    </w:tbl>
    <w:p w:rsidR="0046235E" w:rsidRDefault="0046235E" w:rsidP="00DA5A8D">
      <w:pPr>
        <w:jc w:val="both"/>
        <w:rPr>
          <w:b/>
          <w:bCs/>
          <w:sz w:val="26"/>
          <w:szCs w:val="26"/>
        </w:rPr>
      </w:pPr>
    </w:p>
    <w:p w:rsidR="00DA5A8D" w:rsidRDefault="00DA5A8D" w:rsidP="008626FA">
      <w:pPr>
        <w:ind w:right="566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 утверждении организации</w:t>
      </w:r>
      <w:r w:rsidR="008626FA">
        <w:rPr>
          <w:color w:val="000000"/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для управления многоквартирным </w:t>
      </w:r>
      <w:r w:rsidR="008626FA">
        <w:rPr>
          <w:color w:val="000000"/>
          <w:sz w:val="26"/>
          <w:szCs w:val="26"/>
        </w:rPr>
        <w:t>домом № 3</w:t>
      </w:r>
      <w:r>
        <w:rPr>
          <w:color w:val="000000"/>
          <w:sz w:val="26"/>
          <w:szCs w:val="26"/>
        </w:rPr>
        <w:t>А</w:t>
      </w:r>
      <w:r w:rsidR="008626F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 ул. им. 60-летия Октября в г. Нарьян-Маре</w:t>
      </w:r>
    </w:p>
    <w:p w:rsidR="00DA5A8D" w:rsidRDefault="00DA5A8D" w:rsidP="00DA5A8D">
      <w:pPr>
        <w:jc w:val="both"/>
        <w:rPr>
          <w:color w:val="000000"/>
          <w:sz w:val="26"/>
          <w:szCs w:val="26"/>
        </w:rPr>
      </w:pPr>
    </w:p>
    <w:p w:rsidR="00DA5A8D" w:rsidRDefault="00DA5A8D" w:rsidP="00DA5A8D">
      <w:pPr>
        <w:jc w:val="both"/>
        <w:rPr>
          <w:sz w:val="26"/>
          <w:szCs w:val="26"/>
        </w:rPr>
      </w:pPr>
    </w:p>
    <w:p w:rsidR="00DA5A8D" w:rsidRDefault="00DA5A8D" w:rsidP="00DA5A8D">
      <w:pPr>
        <w:ind w:firstLine="709"/>
        <w:jc w:val="both"/>
        <w:rPr>
          <w:b/>
          <w:bCs/>
          <w:sz w:val="26"/>
          <w:szCs w:val="26"/>
        </w:rPr>
      </w:pPr>
    </w:p>
    <w:p w:rsidR="00DA5A8D" w:rsidRDefault="00DA5A8D" w:rsidP="00DA5A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частью 17 статьи 161 Жилищного кодекса Российской Федерации, Правилами определения управляющей организации для управления многоквартирным домом, в отношении которого собственниками помещений</w:t>
      </w:r>
      <w:r>
        <w:rPr>
          <w:sz w:val="26"/>
          <w:szCs w:val="26"/>
        </w:rPr>
        <w:br/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21.12.2018 № 1616, постановлением Администрации МО 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 xml:space="preserve"> от 19.02.2019 № 203 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Об утверждении перечня организаций для управления многоквартирным домом, в отношении которого собственниками помещений</w:t>
      </w:r>
      <w:r>
        <w:rPr>
          <w:sz w:val="26"/>
          <w:szCs w:val="26"/>
        </w:rPr>
        <w:br/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634728">
        <w:rPr>
          <w:sz w:val="26"/>
          <w:szCs w:val="26"/>
        </w:rPr>
        <w:t>"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постановлением </w:t>
      </w:r>
      <w:r>
        <w:rPr>
          <w:sz w:val="26"/>
          <w:szCs w:val="26"/>
        </w:rPr>
        <w:t xml:space="preserve">Администрации муниципального образования </w:t>
      </w:r>
      <w:r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       </w:t>
      </w:r>
      <w:r>
        <w:rPr>
          <w:color w:val="000000"/>
          <w:sz w:val="26"/>
          <w:szCs w:val="26"/>
        </w:rPr>
        <w:t>"Го</w:t>
      </w:r>
      <w:r>
        <w:rPr>
          <w:sz w:val="26"/>
          <w:szCs w:val="26"/>
        </w:rPr>
        <w:t>род Нарьян-Мар</w:t>
      </w:r>
      <w:r>
        <w:rPr>
          <w:color w:val="000000"/>
          <w:sz w:val="26"/>
          <w:szCs w:val="26"/>
        </w:rPr>
        <w:t xml:space="preserve">" от 17.11.2025 № 1482 "Об установлении размера платы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за содержание жилого помещения и предельного индекса изменения размера платы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за содержание жилого помещения"</w:t>
      </w:r>
      <w:r w:rsidR="008626FA">
        <w:rPr>
          <w:color w:val="000000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DA5A8D" w:rsidRDefault="00DA5A8D" w:rsidP="00DA5A8D">
      <w:pPr>
        <w:rPr>
          <w:b/>
          <w:bCs/>
          <w:sz w:val="26"/>
          <w:szCs w:val="26"/>
        </w:rPr>
      </w:pPr>
    </w:p>
    <w:p w:rsidR="00DA5A8D" w:rsidRDefault="00DA5A8D" w:rsidP="00DA5A8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8626FA" w:rsidRDefault="008626FA" w:rsidP="00DA5A8D">
      <w:pPr>
        <w:jc w:val="center"/>
        <w:rPr>
          <w:b/>
          <w:bCs/>
          <w:sz w:val="26"/>
          <w:szCs w:val="26"/>
        </w:rPr>
      </w:pPr>
    </w:p>
    <w:p w:rsidR="00DA5A8D" w:rsidRDefault="008626FA" w:rsidP="008626FA">
      <w:pPr>
        <w:pStyle w:val="aff7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="00DA5A8D" w:rsidRPr="0033394D">
        <w:rPr>
          <w:sz w:val="26"/>
          <w:szCs w:val="26"/>
        </w:rPr>
        <w:t xml:space="preserve">Определить из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="00DA5A8D" w:rsidRPr="0033394D">
        <w:rPr>
          <w:sz w:val="26"/>
          <w:szCs w:val="26"/>
        </w:rPr>
        <w:t>не реализован, не определена управляющая организация, в качестве управляющей организации для упра</w:t>
      </w:r>
      <w:r w:rsidR="00DA5A8D">
        <w:rPr>
          <w:sz w:val="26"/>
          <w:szCs w:val="26"/>
        </w:rPr>
        <w:t>в</w:t>
      </w:r>
      <w:r>
        <w:rPr>
          <w:sz w:val="26"/>
          <w:szCs w:val="26"/>
        </w:rPr>
        <w:t>ления многоквартирным домом № 3</w:t>
      </w:r>
      <w:r w:rsidR="00DA5A8D">
        <w:rPr>
          <w:sz w:val="26"/>
          <w:szCs w:val="26"/>
        </w:rPr>
        <w:t>А по ул. им. 60-летия Октября</w:t>
      </w:r>
      <w:r w:rsidR="00DA5A8D" w:rsidRPr="0033394D">
        <w:rPr>
          <w:sz w:val="26"/>
          <w:szCs w:val="26"/>
        </w:rPr>
        <w:t xml:space="preserve"> в г. Нарьян-Маре общество с ограниченной ответственностью </w:t>
      </w:r>
      <w:r w:rsidR="00FF5317">
        <w:rPr>
          <w:sz w:val="26"/>
          <w:szCs w:val="26"/>
        </w:rPr>
        <w:br/>
      </w:r>
      <w:bookmarkStart w:id="0" w:name="_GoBack"/>
      <w:bookmarkEnd w:id="0"/>
      <w:r w:rsidR="00DA5A8D">
        <w:rPr>
          <w:color w:val="000000"/>
          <w:sz w:val="26"/>
          <w:szCs w:val="26"/>
        </w:rPr>
        <w:t xml:space="preserve">ООО "СОДРУЖЕСТВО" </w:t>
      </w:r>
      <w:r w:rsidR="00DA5A8D" w:rsidRPr="0033394D">
        <w:rPr>
          <w:color w:val="000000"/>
          <w:sz w:val="26"/>
          <w:szCs w:val="26"/>
        </w:rPr>
        <w:t>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</w:t>
      </w:r>
      <w:r w:rsidR="00DA5A8D">
        <w:rPr>
          <w:color w:val="000000"/>
          <w:sz w:val="26"/>
          <w:szCs w:val="26"/>
        </w:rPr>
        <w:t xml:space="preserve"> </w:t>
      </w:r>
      <w:r w:rsidR="00DA5A8D" w:rsidRPr="0033394D">
        <w:rPr>
          <w:color w:val="000000"/>
          <w:sz w:val="26"/>
          <w:szCs w:val="26"/>
        </w:rPr>
        <w:t>в многоквартирном доме или по результатам открытого конкурса, предусмотренного частью 4 статьи 161 Жилищного кодекса Российской Федерации, но не более одного года.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="008626FA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д</w:t>
      </w:r>
      <w:r w:rsidR="008626FA">
        <w:rPr>
          <w:color w:val="000000"/>
          <w:sz w:val="26"/>
          <w:szCs w:val="26"/>
        </w:rPr>
        <w:t>оме № 3</w:t>
      </w:r>
      <w:r>
        <w:rPr>
          <w:color w:val="000000"/>
          <w:sz w:val="26"/>
          <w:szCs w:val="26"/>
        </w:rPr>
        <w:t xml:space="preserve">А по ул. им. 60-летия Октября в г. Нарьян-Маре согласно </w:t>
      </w:r>
      <w:proofErr w:type="gramStart"/>
      <w:r>
        <w:rPr>
          <w:color w:val="000000"/>
          <w:sz w:val="26"/>
          <w:szCs w:val="26"/>
        </w:rPr>
        <w:t>приложению</w:t>
      </w:r>
      <w:proofErr w:type="gramEnd"/>
      <w:r w:rsidR="008626F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/>
        <w:t>к настоящему постановлению.</w:t>
      </w:r>
    </w:p>
    <w:p w:rsidR="00DA5A8D" w:rsidRDefault="008626FA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3. </w:t>
      </w:r>
      <w:r w:rsidR="00DA5A8D">
        <w:rPr>
          <w:color w:val="000000"/>
          <w:sz w:val="26"/>
          <w:szCs w:val="26"/>
        </w:rPr>
        <w:t>Установить плату за содержание жилого помещ</w:t>
      </w:r>
      <w:r>
        <w:rPr>
          <w:color w:val="000000"/>
          <w:sz w:val="26"/>
          <w:szCs w:val="26"/>
        </w:rPr>
        <w:t>ения в многоквартирном доме № 3</w:t>
      </w:r>
      <w:r w:rsidR="00DA5A8D">
        <w:rPr>
          <w:color w:val="000000"/>
          <w:sz w:val="26"/>
          <w:szCs w:val="26"/>
        </w:rPr>
        <w:t xml:space="preserve">А по ул. им. 60-летия Октября в г. Нарьян-Маре в размере </w:t>
      </w:r>
      <w:r>
        <w:rPr>
          <w:color w:val="000000"/>
          <w:sz w:val="26"/>
          <w:szCs w:val="26"/>
        </w:rPr>
        <w:br/>
      </w:r>
      <w:r w:rsidR="00DA5A8D">
        <w:rPr>
          <w:color w:val="000000"/>
          <w:sz w:val="26"/>
          <w:szCs w:val="26"/>
        </w:rPr>
        <w:t>47,24 руб./кв.м/месяц.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8626FA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П</w:t>
      </w:r>
      <w:r w:rsidRPr="00105862">
        <w:rPr>
          <w:color w:val="000000"/>
          <w:sz w:val="26"/>
          <w:szCs w:val="26"/>
        </w:rPr>
        <w:t>лата за коммунальные ресурсы (холодная вода, горячая вода, электроэнергия), потребляемые при использовании и содержании общего имущества в многоквартирном доме, плата за вывоз и размещение стоков из локальной системы водоотведения (септик, выгребная яма) определя</w:t>
      </w:r>
      <w:r w:rsidR="008626FA">
        <w:rPr>
          <w:color w:val="000000"/>
          <w:sz w:val="26"/>
          <w:szCs w:val="26"/>
        </w:rPr>
        <w:t>ю</w:t>
      </w:r>
      <w:r w:rsidRPr="00105862">
        <w:rPr>
          <w:color w:val="000000"/>
          <w:sz w:val="26"/>
          <w:szCs w:val="26"/>
        </w:rPr>
        <w:t>тся исходя из норматива потребления</w:t>
      </w:r>
      <w:r w:rsidR="008626FA">
        <w:rPr>
          <w:color w:val="000000"/>
          <w:sz w:val="26"/>
          <w:szCs w:val="26"/>
        </w:rPr>
        <w:t xml:space="preserve"> </w:t>
      </w:r>
      <w:r w:rsidRPr="00105862">
        <w:rPr>
          <w:color w:val="000000"/>
          <w:sz w:val="26"/>
          <w:szCs w:val="26"/>
        </w:rPr>
        <w:t>в соответствии с действующими тарифами</w:t>
      </w:r>
      <w:r>
        <w:rPr>
          <w:color w:val="000000"/>
          <w:sz w:val="26"/>
          <w:szCs w:val="26"/>
        </w:rPr>
        <w:t>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 Управлению жилищно-коммунального хозяйства Администрации муниципального образования "Городской округ "Город Нарьян-Мар" в течение одного рабочего дня со дня подписания настоящего постановления разместить его</w:t>
      </w:r>
      <w:r>
        <w:rPr>
          <w:color w:val="000000"/>
          <w:sz w:val="26"/>
          <w:szCs w:val="26"/>
        </w:rPr>
        <w:br/>
        <w:t xml:space="preserve">в государственной информационной системе жилищно-коммунального хозяйства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на официальном сайте Администрации муниципального образования "Городской округ "Город Нарьян-Мар".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 Управлению жилищно-коммунального хозяйства Администрации муниципального образования "Городской округ "Город Нарьян-Мар" в течение одного рабочего дня со дня подписания настоящего постановления направить копию постановления в Департамент внутреннего контроля и надзора Ненецкого автономного округа и в управляющую организацию общество с ограниченно</w:t>
      </w:r>
      <w:r w:rsidR="008626FA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 xml:space="preserve"> ответственностью </w:t>
      </w:r>
      <w:r>
        <w:rPr>
          <w:sz w:val="26"/>
          <w:szCs w:val="26"/>
        </w:rPr>
        <w:t xml:space="preserve">ООО </w:t>
      </w:r>
      <w:r w:rsidRPr="003339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СОДРУЖЕСТВО</w:t>
      </w:r>
      <w:r w:rsidRPr="003339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8626FA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Муниципальному казенному учреждению "Управление городского хозяйства г. Нарьян-Мара" в течение пяти рабочих дней со дня подписания </w:t>
      </w:r>
      <w:r w:rsidR="008626FA">
        <w:rPr>
          <w:color w:val="000000"/>
          <w:sz w:val="26"/>
          <w:szCs w:val="26"/>
        </w:rPr>
        <w:t xml:space="preserve">настоящего </w:t>
      </w:r>
      <w:r>
        <w:rPr>
          <w:color w:val="000000"/>
          <w:sz w:val="26"/>
          <w:szCs w:val="26"/>
        </w:rPr>
        <w:t xml:space="preserve">постановления известить собственников помещений в многоквартирном доме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об определении управляющей организации путем размещения информации </w:t>
      </w:r>
      <w:r w:rsidR="008626F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на информационных стендах в многоквартирном доме.</w:t>
      </w:r>
    </w:p>
    <w:p w:rsidR="00DA5A8D" w:rsidRDefault="00DA5A8D" w:rsidP="008626F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8626FA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>Настоящее постановление вступает в силу со дня подписания, подлежит опубликованию в официальном бюллетене городского округа "Город Нарьян-Мар".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8626FA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</w:pPr>
    </w:p>
    <w:p w:rsidR="008626FA" w:rsidRDefault="008626FA" w:rsidP="007D6F65">
      <w:pPr>
        <w:rPr>
          <w:sz w:val="26"/>
        </w:rPr>
        <w:sectPr w:rsidR="008626FA" w:rsidSect="008626FA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f2"/>
        <w:tblW w:w="5103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8626FA" w:rsidTr="000E3FF1">
        <w:tc>
          <w:tcPr>
            <w:tcW w:w="5103" w:type="dxa"/>
          </w:tcPr>
          <w:p w:rsidR="008626FA" w:rsidRPr="00D44BE5" w:rsidRDefault="008626FA" w:rsidP="000E3FF1">
            <w:pPr>
              <w:rPr>
                <w:sz w:val="26"/>
                <w:szCs w:val="26"/>
              </w:rPr>
            </w:pPr>
            <w:r w:rsidRPr="00D44BE5">
              <w:rPr>
                <w:sz w:val="26"/>
                <w:szCs w:val="26"/>
              </w:rPr>
              <w:lastRenderedPageBreak/>
              <w:t>Приложение</w:t>
            </w:r>
          </w:p>
          <w:p w:rsidR="008626FA" w:rsidRPr="00D44BE5" w:rsidRDefault="008626FA" w:rsidP="000E3FF1">
            <w:pPr>
              <w:rPr>
                <w:sz w:val="26"/>
                <w:szCs w:val="26"/>
              </w:rPr>
            </w:pPr>
            <w:r w:rsidRPr="00D44BE5">
              <w:rPr>
                <w:sz w:val="26"/>
                <w:szCs w:val="26"/>
              </w:rPr>
              <w:t>к постановлению Администрации</w:t>
            </w:r>
          </w:p>
          <w:p w:rsidR="008626FA" w:rsidRPr="00D44BE5" w:rsidRDefault="008626FA" w:rsidP="000E3FF1">
            <w:pPr>
              <w:rPr>
                <w:sz w:val="26"/>
                <w:szCs w:val="26"/>
              </w:rPr>
            </w:pPr>
            <w:r w:rsidRPr="00D44BE5">
              <w:rPr>
                <w:sz w:val="26"/>
                <w:szCs w:val="26"/>
              </w:rPr>
              <w:t>муниципального образования</w:t>
            </w:r>
          </w:p>
          <w:p w:rsidR="008626FA" w:rsidRPr="00D44BE5" w:rsidRDefault="008626FA" w:rsidP="000E3FF1">
            <w:pPr>
              <w:rPr>
                <w:sz w:val="26"/>
                <w:szCs w:val="26"/>
              </w:rPr>
            </w:pPr>
            <w:r w:rsidRPr="0033394D">
              <w:rPr>
                <w:color w:val="000000"/>
                <w:sz w:val="26"/>
                <w:szCs w:val="26"/>
              </w:rPr>
              <w:t>"</w:t>
            </w:r>
            <w:r w:rsidRPr="00D44BE5">
              <w:rPr>
                <w:sz w:val="26"/>
                <w:szCs w:val="26"/>
              </w:rPr>
              <w:t xml:space="preserve">Городской округ </w:t>
            </w:r>
            <w:r w:rsidRPr="0033394D">
              <w:rPr>
                <w:color w:val="000000"/>
                <w:sz w:val="26"/>
                <w:szCs w:val="26"/>
              </w:rPr>
              <w:t>"</w:t>
            </w:r>
            <w:r w:rsidRPr="00D44BE5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ород </w:t>
            </w:r>
            <w:r w:rsidRPr="00D44BE5">
              <w:rPr>
                <w:sz w:val="26"/>
                <w:szCs w:val="26"/>
              </w:rPr>
              <w:t>Нарьян-Мар</w:t>
            </w:r>
            <w:r w:rsidRPr="0033394D">
              <w:rPr>
                <w:color w:val="000000"/>
                <w:sz w:val="26"/>
                <w:szCs w:val="26"/>
              </w:rPr>
              <w:t>"</w:t>
            </w:r>
          </w:p>
          <w:p w:rsidR="008626FA" w:rsidRDefault="008626FA" w:rsidP="000E3FF1">
            <w:pPr>
              <w:rPr>
                <w:sz w:val="26"/>
                <w:szCs w:val="26"/>
              </w:rPr>
            </w:pPr>
            <w:r w:rsidRPr="00D44BE5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 xml:space="preserve">27.07.2026 </w:t>
            </w:r>
            <w:r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988</w:t>
            </w:r>
          </w:p>
          <w:p w:rsidR="008626FA" w:rsidRPr="00D44BE5" w:rsidRDefault="008626FA" w:rsidP="000E3FF1">
            <w:pPr>
              <w:rPr>
                <w:sz w:val="26"/>
                <w:szCs w:val="26"/>
              </w:rPr>
            </w:pPr>
          </w:p>
        </w:tc>
      </w:tr>
    </w:tbl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60"/>
        <w:gridCol w:w="4443"/>
        <w:gridCol w:w="1560"/>
        <w:gridCol w:w="1134"/>
        <w:gridCol w:w="1701"/>
      </w:tblGrid>
      <w:tr w:rsidR="008626FA" w:rsidRPr="00B64483" w:rsidTr="000E3FF1">
        <w:trPr>
          <w:trHeight w:val="1020"/>
        </w:trPr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 xml:space="preserve">ПЕРЕЧЕНЬ </w:t>
            </w:r>
            <w:r w:rsidRPr="00B64483">
              <w:rPr>
                <w:b/>
                <w:bCs/>
                <w:sz w:val="20"/>
                <w:szCs w:val="20"/>
              </w:rPr>
              <w:br/>
              <w:t>обязательных работ и услуг по содержанию и ремонту общего им</w:t>
            </w:r>
            <w:r>
              <w:rPr>
                <w:b/>
                <w:bCs/>
                <w:sz w:val="20"/>
                <w:szCs w:val="20"/>
              </w:rPr>
              <w:t>ущества собственников помещений</w:t>
            </w:r>
            <w:r w:rsidRPr="00B64483">
              <w:rPr>
                <w:b/>
                <w:bCs/>
                <w:sz w:val="20"/>
                <w:szCs w:val="20"/>
              </w:rPr>
              <w:t xml:space="preserve"> в многоквартирном доме № 3А по ул. им. 60-летия Октября</w:t>
            </w:r>
          </w:p>
        </w:tc>
      </w:tr>
      <w:tr w:rsidR="008626FA" w:rsidRPr="00B64483" w:rsidTr="000E3FF1">
        <w:trPr>
          <w:trHeight w:val="9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20"/>
                <w:szCs w:val="20"/>
              </w:rPr>
            </w:pPr>
            <w:r w:rsidRPr="00B64483">
              <w:rPr>
                <w:sz w:val="20"/>
                <w:szCs w:val="20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20"/>
                <w:szCs w:val="20"/>
              </w:rPr>
            </w:pPr>
            <w:r w:rsidRPr="00B64483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20"/>
                <w:szCs w:val="20"/>
              </w:rPr>
            </w:pPr>
            <w:r w:rsidRPr="00B64483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20"/>
                <w:szCs w:val="20"/>
              </w:rPr>
            </w:pPr>
            <w:r w:rsidRPr="00B64483"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20"/>
                <w:szCs w:val="20"/>
              </w:rPr>
            </w:pPr>
            <w:r w:rsidRPr="00B64483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br/>
            </w:r>
            <w:r w:rsidRPr="00B64483">
              <w:rPr>
                <w:sz w:val="20"/>
                <w:szCs w:val="20"/>
              </w:rPr>
              <w:t xml:space="preserve"> на 1 кв.м. общей площади (рублей в месяц)</w:t>
            </w:r>
          </w:p>
        </w:tc>
      </w:tr>
      <w:tr w:rsidR="008626FA" w:rsidRPr="00B64483" w:rsidTr="000E3FF1">
        <w:trPr>
          <w:trHeight w:val="36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488 026,99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47,24</w:t>
            </w:r>
          </w:p>
        </w:tc>
      </w:tr>
      <w:tr w:rsidR="008626FA" w:rsidRPr="00B64483" w:rsidTr="000E3FF1">
        <w:trPr>
          <w:trHeight w:val="33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26FA" w:rsidRPr="00B64483" w:rsidTr="000E3FF1">
        <w:trPr>
          <w:trHeight w:val="76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64483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488 026,99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47,24</w:t>
            </w:r>
          </w:p>
        </w:tc>
      </w:tr>
      <w:tr w:rsidR="008626FA" w:rsidRPr="00B64483" w:rsidTr="000E3FF1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156 408,31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15,14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57 542,56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5,57</w:t>
            </w:r>
          </w:p>
        </w:tc>
      </w:tr>
      <w:tr w:rsidR="008626FA" w:rsidRPr="00B64483" w:rsidTr="000E3FF1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 xml:space="preserve">Мытье окон, в. </w:t>
            </w:r>
            <w:proofErr w:type="spellStart"/>
            <w:r w:rsidRPr="00B64483">
              <w:rPr>
                <w:sz w:val="18"/>
                <w:szCs w:val="18"/>
              </w:rPr>
              <w:t>т.ч</w:t>
            </w:r>
            <w:proofErr w:type="spellEnd"/>
            <w:r w:rsidRPr="00B64483"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103,31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0,01</w:t>
            </w:r>
          </w:p>
        </w:tc>
      </w:tr>
      <w:tr w:rsidR="008626FA" w:rsidRPr="00B64483" w:rsidTr="000E3FF1">
        <w:trPr>
          <w:trHeight w:val="27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месяц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2 066,16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0,20</w:t>
            </w:r>
          </w:p>
        </w:tc>
      </w:tr>
      <w:tr w:rsidR="008626FA" w:rsidRPr="00B64483" w:rsidTr="000E3FF1">
        <w:trPr>
          <w:trHeight w:val="32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Мытье лестничных площадок и маршей нижних трех этажей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14 359,81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1,39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2.4.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месяц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103,31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0,01</w:t>
            </w:r>
          </w:p>
        </w:tc>
      </w:tr>
      <w:tr w:rsidR="008626FA" w:rsidRPr="00B64483" w:rsidTr="000E3FF1">
        <w:trPr>
          <w:trHeight w:val="43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2.5.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40 909,97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3,96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2.6.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2.7.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2.8.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Мытье лестничных площадок и маршей выше третьего этажа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2.9.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Влажное подметание пола кабин лифтов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раз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2.10.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Мытье пола кабин лифтов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2.11.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Протирка стен и дверей кабин лифтов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месяц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outlineLvl w:val="0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32 748,64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3,17</w:t>
            </w:r>
          </w:p>
        </w:tc>
      </w:tr>
      <w:tr w:rsidR="008626FA" w:rsidRPr="00B64483" w:rsidTr="000E3FF1">
        <w:trPr>
          <w:trHeight w:val="35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3 099,24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0,30</w:t>
            </w:r>
          </w:p>
        </w:tc>
      </w:tr>
      <w:tr w:rsidR="008626FA" w:rsidRPr="00B64483" w:rsidTr="000E3FF1">
        <w:trPr>
          <w:trHeight w:val="4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1 549,62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0,15</w:t>
            </w:r>
          </w:p>
        </w:tc>
      </w:tr>
      <w:tr w:rsidR="008626FA" w:rsidRPr="00B64483" w:rsidTr="000E3FF1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3.4.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B64483">
              <w:rPr>
                <w:sz w:val="16"/>
                <w:szCs w:val="16"/>
              </w:rPr>
              <w:t>тепл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B64483">
              <w:rPr>
                <w:sz w:val="16"/>
                <w:szCs w:val="16"/>
              </w:rPr>
              <w:t xml:space="preserve"> пер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3.5.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 xml:space="preserve">Подметание территории в теплый период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929,77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0,09</w:t>
            </w:r>
          </w:p>
        </w:tc>
      </w:tr>
      <w:tr w:rsidR="008626FA" w:rsidRPr="00B64483" w:rsidTr="000E3FF1">
        <w:trPr>
          <w:trHeight w:val="37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3.6.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5 681,94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0,55</w:t>
            </w:r>
          </w:p>
        </w:tc>
      </w:tr>
      <w:tr w:rsidR="008626FA" w:rsidRPr="00B64483" w:rsidTr="000E3FF1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3.7.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 xml:space="preserve">Очистка от снега и наледи участков территории, недоступных </w:t>
            </w:r>
            <w:proofErr w:type="gramStart"/>
            <w:r w:rsidRPr="00B64483">
              <w:rPr>
                <w:sz w:val="18"/>
                <w:szCs w:val="18"/>
              </w:rPr>
              <w:t>для мех</w:t>
            </w:r>
            <w:proofErr w:type="gramEnd"/>
            <w:r w:rsidRPr="00B64483">
              <w:rPr>
                <w:sz w:val="18"/>
                <w:szCs w:val="18"/>
              </w:rPr>
              <w:t xml:space="preserve">. уборки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2 892,62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0,28</w:t>
            </w:r>
          </w:p>
        </w:tc>
      </w:tr>
      <w:tr w:rsidR="008626FA" w:rsidRPr="00B64483" w:rsidTr="000E3FF1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3.8.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 xml:space="preserve">Посыпка территории песком или смесью песка с хлоридами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1 136,39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0,11</w:t>
            </w:r>
          </w:p>
        </w:tc>
      </w:tr>
      <w:tr w:rsidR="008626FA" w:rsidRPr="00B64483" w:rsidTr="000E3FF1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3.9.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10 124,18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0,98</w:t>
            </w:r>
          </w:p>
        </w:tc>
      </w:tr>
      <w:tr w:rsidR="008626FA" w:rsidRPr="00B64483" w:rsidTr="000E3FF1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3.10.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 раз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7 334,87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0,71</w:t>
            </w:r>
          </w:p>
        </w:tc>
      </w:tr>
      <w:tr w:rsidR="008626FA" w:rsidRPr="00B64483" w:rsidTr="000E3FF1">
        <w:trPr>
          <w:trHeight w:val="12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413,23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8626FA" w:rsidRPr="00B64483" w:rsidTr="000E3FF1">
        <w:trPr>
          <w:trHeight w:val="3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 xml:space="preserve">Дезинсекция и дератизация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2 года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929,77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8626FA" w:rsidRPr="00B64483" w:rsidTr="000E3FF1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Аварийное обслуживание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6FA" w:rsidRPr="00B64483" w:rsidRDefault="008626FA" w:rsidP="000E3FF1">
            <w:pPr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15 186,28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1,47</w:t>
            </w:r>
          </w:p>
        </w:tc>
      </w:tr>
      <w:tr w:rsidR="008626FA" w:rsidRPr="00B64483" w:rsidTr="000E3FF1">
        <w:trPr>
          <w:trHeight w:val="36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6.1.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Аварийное обслуживание оборудования и сетей отопления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3 202,55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0,31</w:t>
            </w:r>
          </w:p>
        </w:tc>
      </w:tr>
      <w:tr w:rsidR="008626FA" w:rsidRPr="00B64483" w:rsidTr="000E3FF1">
        <w:trPr>
          <w:trHeight w:val="25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6.2.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Аварийное обслуживание оборудования и сетей ГВС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3 409,16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0,33</w:t>
            </w:r>
          </w:p>
        </w:tc>
      </w:tr>
      <w:tr w:rsidR="008626FA" w:rsidRPr="00B64483" w:rsidTr="000E3FF1">
        <w:trPr>
          <w:trHeight w:val="37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6.3.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Аварийное обслуживание оборудования и сетей ХВС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2 995,93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0,29</w:t>
            </w:r>
          </w:p>
        </w:tc>
      </w:tr>
      <w:tr w:rsidR="008626FA" w:rsidRPr="00B64483" w:rsidTr="000E3FF1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6.4.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Аварийное обслуживание оборудования и сетей водоотведения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2 789,32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0,27</w:t>
            </w:r>
          </w:p>
        </w:tc>
      </w:tr>
      <w:tr w:rsidR="008626FA" w:rsidRPr="00B64483" w:rsidTr="000E3FF1">
        <w:trPr>
          <w:trHeight w:val="34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6.5.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Аварийное обслуживание оборудования и сетей электроснабжения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2 789,32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0,27</w:t>
            </w:r>
          </w:p>
        </w:tc>
      </w:tr>
      <w:tr w:rsidR="008626FA" w:rsidRPr="00B64483" w:rsidTr="000E3FF1">
        <w:trPr>
          <w:trHeight w:val="27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Техническое обслуживание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105 477,47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10,21</w:t>
            </w:r>
          </w:p>
        </w:tc>
      </w:tr>
      <w:tr w:rsidR="008626FA" w:rsidRPr="00B64483" w:rsidTr="000E3FF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системы электроснабжения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4 752,17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0,46</w:t>
            </w:r>
          </w:p>
        </w:tc>
      </w:tr>
      <w:tr w:rsidR="008626FA" w:rsidRPr="00B64483" w:rsidTr="000E3FF1">
        <w:trPr>
          <w:trHeight w:val="30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конструктивных элементов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20 764,91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2,01</w:t>
            </w:r>
          </w:p>
        </w:tc>
      </w:tr>
      <w:tr w:rsidR="008626FA" w:rsidRPr="00B64483" w:rsidTr="000E3FF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системы ХВС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10 744,03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1,04</w:t>
            </w:r>
          </w:p>
        </w:tc>
      </w:tr>
      <w:tr w:rsidR="008626FA" w:rsidRPr="00B64483" w:rsidTr="000E3FF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системы ГВС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10 744,03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1,04</w:t>
            </w:r>
          </w:p>
        </w:tc>
      </w:tr>
      <w:tr w:rsidR="008626FA" w:rsidRPr="00B64483" w:rsidTr="000E3FF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 xml:space="preserve">Тех. обслуживание системы отопления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11 880,42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1,15</w:t>
            </w:r>
          </w:p>
        </w:tc>
      </w:tr>
      <w:tr w:rsidR="008626FA" w:rsidRPr="00B64483" w:rsidTr="000E3FF1">
        <w:trPr>
          <w:trHeight w:val="31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 xml:space="preserve">Тех. обслуживание системы водоотведения, в </w:t>
            </w:r>
            <w:proofErr w:type="spellStart"/>
            <w:r w:rsidRPr="00B64483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B6448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5 372,02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0,52</w:t>
            </w:r>
          </w:p>
        </w:tc>
      </w:tr>
      <w:tr w:rsidR="008626FA" w:rsidRPr="00B64483" w:rsidTr="000E3FF1">
        <w:trPr>
          <w:trHeight w:val="35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12.1.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5 372,02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0,52</w:t>
            </w:r>
          </w:p>
        </w:tc>
      </w:tr>
      <w:tr w:rsidR="008626FA" w:rsidRPr="00B64483" w:rsidTr="000E3FF1">
        <w:trPr>
          <w:trHeight w:val="63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12.2.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год (вручную)/по мере необходимости (вывоз стоков)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12.3.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систем вентиляции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929,77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8626FA" w:rsidRPr="00B64483" w:rsidTr="000E3FF1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Тех. обслуживание системы газоснабжения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40 290,12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3,90</w:t>
            </w:r>
          </w:p>
        </w:tc>
      </w:tr>
      <w:tr w:rsidR="008626FA" w:rsidRPr="00B64483" w:rsidTr="000E3FF1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Техническое обслуживание лифтов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Текущий ремонт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119 320,74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20"/>
                <w:szCs w:val="20"/>
              </w:rPr>
            </w:pPr>
            <w:r w:rsidRPr="00B64483">
              <w:rPr>
                <w:b/>
                <w:bCs/>
                <w:sz w:val="20"/>
                <w:szCs w:val="20"/>
              </w:rPr>
              <w:t>11,55</w:t>
            </w:r>
          </w:p>
        </w:tc>
      </w:tr>
      <w:tr w:rsidR="008626FA" w:rsidRPr="00B64483" w:rsidTr="000E3FF1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6 921,64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0,67</w:t>
            </w:r>
          </w:p>
        </w:tc>
      </w:tr>
      <w:tr w:rsidR="008626FA" w:rsidRPr="00B64483" w:rsidTr="000E3FF1">
        <w:trPr>
          <w:trHeight w:val="3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48 141,53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4,66</w:t>
            </w:r>
          </w:p>
        </w:tc>
      </w:tr>
      <w:tr w:rsidR="008626FA" w:rsidRPr="00B64483" w:rsidTr="000E3FF1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17 665,67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1,71</w:t>
            </w:r>
          </w:p>
        </w:tc>
      </w:tr>
      <w:tr w:rsidR="008626FA" w:rsidRPr="00B64483" w:rsidTr="000E3FF1">
        <w:trPr>
          <w:trHeight w:val="2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17 665,67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1,71</w:t>
            </w:r>
          </w:p>
        </w:tc>
      </w:tr>
      <w:tr w:rsidR="008626FA" w:rsidRPr="00B64483" w:rsidTr="000E3FF1">
        <w:trPr>
          <w:trHeight w:val="44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 xml:space="preserve">Текущий ремонт системы водоотведения, канализации, в </w:t>
            </w:r>
            <w:proofErr w:type="spellStart"/>
            <w:r w:rsidRPr="00B64483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B6448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8 884,49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0,86</w:t>
            </w:r>
          </w:p>
        </w:tc>
      </w:tr>
      <w:tr w:rsidR="008626FA" w:rsidRPr="00B64483" w:rsidTr="000E3FF1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20.1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8 884,49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0,86</w:t>
            </w:r>
          </w:p>
        </w:tc>
      </w:tr>
      <w:tr w:rsidR="008626FA" w:rsidRPr="00B64483" w:rsidTr="000E3FF1">
        <w:trPr>
          <w:trHeight w:val="10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20.2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8"/>
                <w:szCs w:val="18"/>
              </w:rPr>
            </w:pPr>
            <w:r w:rsidRPr="00B64483">
              <w:rPr>
                <w:sz w:val="18"/>
                <w:szCs w:val="18"/>
              </w:rPr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 (ремонт крышек септиков)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0,00</w:t>
            </w:r>
          </w:p>
        </w:tc>
      </w:tr>
      <w:tr w:rsidR="008626FA" w:rsidRPr="00B64483" w:rsidTr="000E3FF1">
        <w:trPr>
          <w:trHeight w:val="20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19 525,21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1,89</w:t>
            </w:r>
          </w:p>
        </w:tc>
      </w:tr>
      <w:tr w:rsidR="008626FA" w:rsidRPr="00B64483" w:rsidTr="000E3FF1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1 раз в три года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516,54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0,05</w:t>
            </w:r>
          </w:p>
        </w:tc>
      </w:tr>
      <w:tr w:rsidR="008626FA" w:rsidRPr="00B64483" w:rsidTr="000E3FF1">
        <w:trPr>
          <w:trHeight w:val="26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b/>
                <w:bCs/>
                <w:sz w:val="18"/>
                <w:szCs w:val="18"/>
              </w:rPr>
            </w:pPr>
            <w:r w:rsidRPr="00B64483">
              <w:rPr>
                <w:b/>
                <w:bCs/>
                <w:sz w:val="18"/>
                <w:szCs w:val="18"/>
              </w:rPr>
              <w:t>Текущий ремонт лифтов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rPr>
                <w:sz w:val="16"/>
                <w:szCs w:val="16"/>
              </w:rPr>
            </w:pPr>
            <w:r w:rsidRPr="00B6448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FA" w:rsidRPr="00B64483" w:rsidRDefault="008626FA" w:rsidP="000E3FF1">
            <w:pPr>
              <w:jc w:val="right"/>
              <w:rPr>
                <w:b/>
                <w:bCs/>
                <w:sz w:val="16"/>
                <w:szCs w:val="16"/>
              </w:rPr>
            </w:pPr>
            <w:r w:rsidRPr="00B64483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8626FA" w:rsidRDefault="008626FA" w:rsidP="008626FA">
      <w:pPr>
        <w:rPr>
          <w:sz w:val="16"/>
          <w:szCs w:val="16"/>
        </w:rPr>
      </w:pPr>
    </w:p>
    <w:p w:rsidR="008626FA" w:rsidRDefault="008626FA" w:rsidP="007D6F65">
      <w:pPr>
        <w:rPr>
          <w:sz w:val="26"/>
        </w:rPr>
      </w:pPr>
    </w:p>
    <w:sectPr w:rsidR="008626FA" w:rsidSect="008626FA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B0A" w:rsidRDefault="00904B0A" w:rsidP="00693317">
      <w:r>
        <w:separator/>
      </w:r>
    </w:p>
  </w:endnote>
  <w:endnote w:type="continuationSeparator" w:id="0">
    <w:p w:rsidR="00904B0A" w:rsidRDefault="00904B0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B0A" w:rsidRDefault="00904B0A" w:rsidP="00693317">
      <w:r>
        <w:separator/>
      </w:r>
    </w:p>
  </w:footnote>
  <w:footnote w:type="continuationSeparator" w:id="0">
    <w:p w:rsidR="00904B0A" w:rsidRDefault="00904B0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6269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692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6B2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6FA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8D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317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9CF6A-89F5-4502-81D5-EE25E286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2026-07-27T09:28:00Z</dcterms:created>
  <dcterms:modified xsi:type="dcterms:W3CDTF">2026-07-27T09:39:00Z</dcterms:modified>
</cp:coreProperties>
</file>