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97955" w:rsidP="00232D6F">
            <w:pPr>
              <w:jc w:val="center"/>
            </w:pPr>
            <w:bookmarkStart w:id="0" w:name="ТекстовоеПоле7"/>
            <w:r>
              <w:t>3</w:t>
            </w:r>
            <w:r w:rsidR="00232D6F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DA03F8">
            <w:pPr>
              <w:jc w:val="center"/>
            </w:pPr>
            <w:r>
              <w:t>60</w:t>
            </w:r>
            <w:r w:rsidR="00FE14EC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E14EC" w:rsidRPr="008268D6" w:rsidRDefault="00FE14EC" w:rsidP="00FE14EC">
      <w:pPr>
        <w:pStyle w:val="a3"/>
        <w:tabs>
          <w:tab w:val="left" w:pos="3960"/>
        </w:tabs>
        <w:ind w:right="4535"/>
        <w:jc w:val="both"/>
        <w:rPr>
          <w:szCs w:val="26"/>
        </w:rPr>
      </w:pPr>
      <w:r w:rsidRPr="008268D6">
        <w:rPr>
          <w:szCs w:val="26"/>
        </w:rPr>
        <w:t xml:space="preserve">О внесении изменений в Порядок предоставления субсидий субъектам </w:t>
      </w:r>
      <w:r>
        <w:rPr>
          <w:szCs w:val="26"/>
        </w:rPr>
        <w:t xml:space="preserve">               </w:t>
      </w:r>
      <w:r w:rsidRPr="008268D6">
        <w:rPr>
          <w:szCs w:val="26"/>
        </w:rPr>
        <w:t xml:space="preserve">малого и среднего предпринимательства </w:t>
      </w:r>
      <w:r>
        <w:rPr>
          <w:szCs w:val="26"/>
        </w:rPr>
        <w:t xml:space="preserve">                 </w:t>
      </w:r>
      <w:r w:rsidRPr="008268D6">
        <w:rPr>
          <w:szCs w:val="26"/>
        </w:rPr>
        <w:t xml:space="preserve">на возмещение части затрат, связанных </w:t>
      </w:r>
      <w:r>
        <w:rPr>
          <w:szCs w:val="26"/>
        </w:rPr>
        <w:t xml:space="preserve">                     </w:t>
      </w:r>
      <w:r w:rsidRPr="008268D6">
        <w:rPr>
          <w:szCs w:val="26"/>
        </w:rPr>
        <w:t xml:space="preserve">с реализацией энергосберегающих мероприятий, включая затраты </w:t>
      </w:r>
      <w:r>
        <w:rPr>
          <w:szCs w:val="26"/>
        </w:rPr>
        <w:t xml:space="preserve">                               </w:t>
      </w:r>
      <w:r w:rsidRPr="008268D6">
        <w:rPr>
          <w:szCs w:val="26"/>
        </w:rPr>
        <w:t xml:space="preserve">на приобретение и внедрение </w:t>
      </w:r>
      <w:proofErr w:type="spellStart"/>
      <w:r w:rsidRPr="008268D6">
        <w:rPr>
          <w:szCs w:val="26"/>
        </w:rPr>
        <w:t>энергоэффективных</w:t>
      </w:r>
      <w:proofErr w:type="spellEnd"/>
      <w:r w:rsidRPr="008268D6">
        <w:rPr>
          <w:szCs w:val="26"/>
        </w:rPr>
        <w:t xml:space="preserve"> технологий, оборудования, материалов</w:t>
      </w:r>
    </w:p>
    <w:p w:rsidR="00FE14EC" w:rsidRPr="008268D6" w:rsidRDefault="00FE14EC" w:rsidP="00FE14EC">
      <w:pPr>
        <w:pStyle w:val="a3"/>
        <w:tabs>
          <w:tab w:val="left" w:pos="3960"/>
        </w:tabs>
        <w:ind w:right="5395"/>
        <w:rPr>
          <w:szCs w:val="26"/>
        </w:rPr>
      </w:pPr>
    </w:p>
    <w:p w:rsidR="00FE14EC" w:rsidRPr="008268D6" w:rsidRDefault="00FE14EC" w:rsidP="00FE14EC">
      <w:pPr>
        <w:pStyle w:val="a3"/>
        <w:tabs>
          <w:tab w:val="left" w:pos="3960"/>
        </w:tabs>
        <w:ind w:right="5395"/>
        <w:rPr>
          <w:szCs w:val="26"/>
        </w:rPr>
      </w:pPr>
    </w:p>
    <w:p w:rsidR="00FE14EC" w:rsidRPr="008268D6" w:rsidRDefault="00FE14EC" w:rsidP="00FE14EC">
      <w:pPr>
        <w:jc w:val="both"/>
        <w:rPr>
          <w:sz w:val="26"/>
          <w:szCs w:val="26"/>
        </w:rPr>
      </w:pPr>
    </w:p>
    <w:p w:rsidR="00FE14EC" w:rsidRPr="00FE14EC" w:rsidRDefault="00FE14EC" w:rsidP="00FE14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E14EC">
        <w:rPr>
          <w:sz w:val="26"/>
          <w:szCs w:val="26"/>
        </w:rPr>
        <w:t>В соответствии со статьей 78 Бюджетного кодекса Российской Федерации, Федеральными законами от 06.10.2003 № 131-ФЗ "Об общих принципах организации местного самоуправления в Российской Федерации", от 24.07.2007 № 209-ФЗ "О развитии малого и среднего предпринимательства в Российской Федерации", постановлением Правительства Российской Федерации от 06.09.2016 № 887 "</w:t>
      </w:r>
      <w:r w:rsidRPr="00FE14EC">
        <w:rPr>
          <w:rFonts w:eastAsia="Calibri"/>
          <w:sz w:val="26"/>
          <w:szCs w:val="26"/>
        </w:rPr>
        <w:t>Об общих требованиях к нормативным правовым актам, муниципальным правовым актам, регулирующим предоставление субсидий юридическим лицам (за исключением субсидий</w:t>
      </w:r>
      <w:proofErr w:type="gramEnd"/>
      <w:r w:rsidRPr="00FE14EC">
        <w:rPr>
          <w:rFonts w:eastAsia="Calibri"/>
          <w:sz w:val="26"/>
          <w:szCs w:val="26"/>
        </w:rPr>
        <w:t xml:space="preserve"> </w:t>
      </w:r>
      <w:proofErr w:type="gramStart"/>
      <w:r w:rsidRPr="00FE14EC">
        <w:rPr>
          <w:rFonts w:eastAsia="Calibri"/>
          <w:sz w:val="26"/>
          <w:szCs w:val="26"/>
        </w:rPr>
        <w:t xml:space="preserve">государственным (муниципальным) учреждениям), индивидуальным предпринимателям, а также физическим лицам </w:t>
      </w:r>
      <w:r>
        <w:rPr>
          <w:rFonts w:eastAsia="Calibri"/>
          <w:sz w:val="26"/>
          <w:szCs w:val="26"/>
        </w:rPr>
        <w:t>–</w:t>
      </w:r>
      <w:r w:rsidRPr="00FE14EC">
        <w:rPr>
          <w:rFonts w:eastAsia="Calibri"/>
          <w:sz w:val="26"/>
          <w:szCs w:val="26"/>
        </w:rPr>
        <w:t xml:space="preserve"> производителям товаров, работ, услуг"</w:t>
      </w:r>
      <w:r>
        <w:rPr>
          <w:rFonts w:eastAsia="Calibri"/>
          <w:sz w:val="26"/>
          <w:szCs w:val="26"/>
        </w:rPr>
        <w:t>,</w:t>
      </w:r>
      <w:r w:rsidRPr="00FE14EC">
        <w:rPr>
          <w:sz w:val="26"/>
          <w:szCs w:val="26"/>
        </w:rPr>
        <w:t xml:space="preserve"> в целях реализации муниципальной программы </w:t>
      </w:r>
      <w:r>
        <w:rPr>
          <w:sz w:val="26"/>
          <w:szCs w:val="26"/>
        </w:rPr>
        <w:t xml:space="preserve">                               </w:t>
      </w:r>
      <w:r w:rsidRPr="00FE14EC">
        <w:rPr>
          <w:sz w:val="26"/>
          <w:szCs w:val="26"/>
        </w:rPr>
        <w:t>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 округ "Город Нарьян-Мар"</w:t>
      </w:r>
      <w:proofErr w:type="gramEnd"/>
    </w:p>
    <w:p w:rsidR="00FE14EC" w:rsidRPr="00FE14EC" w:rsidRDefault="00FE14EC" w:rsidP="00FE14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14EC" w:rsidRPr="00FE14EC" w:rsidRDefault="00FE14EC" w:rsidP="00FE14E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FE14EC">
        <w:rPr>
          <w:b/>
          <w:sz w:val="26"/>
          <w:szCs w:val="26"/>
        </w:rPr>
        <w:t>П</w:t>
      </w:r>
      <w:proofErr w:type="gramEnd"/>
      <w:r w:rsidRPr="00FE14EC">
        <w:rPr>
          <w:b/>
          <w:sz w:val="26"/>
          <w:szCs w:val="26"/>
        </w:rPr>
        <w:t xml:space="preserve"> О С Т А Н О В Л Я Е Т:</w:t>
      </w:r>
    </w:p>
    <w:p w:rsidR="00FE14EC" w:rsidRPr="00FE14EC" w:rsidRDefault="00FE14EC" w:rsidP="00FE14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14EC" w:rsidRPr="00FE14EC" w:rsidRDefault="00FE14EC" w:rsidP="00FE14EC">
      <w:pPr>
        <w:pStyle w:val="2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Внести в Порядок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Pr="00FE14EC">
        <w:rPr>
          <w:sz w:val="26"/>
          <w:szCs w:val="26"/>
        </w:rPr>
        <w:t>энергоэффективных</w:t>
      </w:r>
      <w:proofErr w:type="spellEnd"/>
      <w:r w:rsidRPr="00FE14EC">
        <w:rPr>
          <w:sz w:val="26"/>
          <w:szCs w:val="26"/>
        </w:rPr>
        <w:t xml:space="preserve"> технологий, оборудования, материалов, утвержденный постановлением Администрации МО "Городской округ "Город Нарьян-Мар" от</w:t>
      </w:r>
      <w:r w:rsidRPr="00FE14EC">
        <w:rPr>
          <w:sz w:val="26"/>
          <w:szCs w:val="26"/>
          <w:lang w:val="en-US"/>
        </w:rPr>
        <w:t> </w:t>
      </w:r>
      <w:r w:rsidRPr="00FE14EC">
        <w:rPr>
          <w:sz w:val="26"/>
          <w:szCs w:val="26"/>
        </w:rPr>
        <w:t>20.10.2015 № 1188, (далее – Порядок) следующие изменения:</w:t>
      </w:r>
    </w:p>
    <w:p w:rsidR="00FE14EC" w:rsidRPr="00FE14EC" w:rsidRDefault="00FE14EC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Абзац 2 пункта 1.2 Порядка изложить в следующей редакции:</w:t>
      </w:r>
    </w:p>
    <w:p w:rsidR="00FE14EC" w:rsidRPr="00FE14EC" w:rsidRDefault="00FE14EC" w:rsidP="00FE14EC">
      <w:pPr>
        <w:pStyle w:val="21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"-</w:t>
      </w:r>
      <w:r>
        <w:rPr>
          <w:sz w:val="26"/>
          <w:szCs w:val="26"/>
        </w:rPr>
        <w:tab/>
      </w:r>
      <w:r w:rsidRPr="00FE14EC">
        <w:rPr>
          <w:sz w:val="26"/>
          <w:szCs w:val="26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>
        <w:rPr>
          <w:sz w:val="26"/>
          <w:szCs w:val="26"/>
        </w:rPr>
        <w:t xml:space="preserve">                      </w:t>
      </w:r>
      <w:r w:rsidRPr="00FE14EC">
        <w:rPr>
          <w:sz w:val="26"/>
          <w:szCs w:val="26"/>
        </w:rPr>
        <w:lastRenderedPageBreak/>
        <w:t xml:space="preserve">в соответствии с условиями, установленными Федеральным </w:t>
      </w:r>
      <w:hyperlink r:id="rId9" w:history="1">
        <w:r w:rsidRPr="00FE14EC">
          <w:rPr>
            <w:sz w:val="26"/>
            <w:szCs w:val="26"/>
          </w:rPr>
          <w:t>законом</w:t>
        </w:r>
      </w:hyperlink>
      <w:r w:rsidRPr="00FE14EC">
        <w:rPr>
          <w:sz w:val="26"/>
          <w:szCs w:val="26"/>
        </w:rPr>
        <w:t xml:space="preserve"> от 24.07.2007 </w:t>
      </w:r>
      <w:r>
        <w:rPr>
          <w:sz w:val="26"/>
          <w:szCs w:val="26"/>
        </w:rPr>
        <w:t xml:space="preserve">                </w:t>
      </w:r>
      <w:r w:rsidRPr="00FE14EC">
        <w:rPr>
          <w:sz w:val="26"/>
          <w:szCs w:val="26"/>
        </w:rPr>
        <w:t xml:space="preserve"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</w:t>
      </w:r>
      <w:proofErr w:type="spellStart"/>
      <w:r w:rsidRPr="00FE14EC">
        <w:rPr>
          <w:sz w:val="26"/>
          <w:szCs w:val="26"/>
        </w:rPr>
        <w:t>микропредприятиям</w:t>
      </w:r>
      <w:proofErr w:type="spellEnd"/>
      <w:proofErr w:type="gramStart"/>
      <w:r w:rsidRPr="00FE14EC">
        <w:rPr>
          <w:sz w:val="26"/>
          <w:szCs w:val="26"/>
        </w:rPr>
        <w:t>;"</w:t>
      </w:r>
      <w:proofErr w:type="gramEnd"/>
      <w:r w:rsidRPr="00FE14EC">
        <w:rPr>
          <w:sz w:val="26"/>
          <w:szCs w:val="26"/>
        </w:rPr>
        <w:t>.</w:t>
      </w:r>
    </w:p>
    <w:p w:rsidR="00FE14EC" w:rsidRPr="00FE14EC" w:rsidRDefault="00FE14EC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Пункт 1.2 Порядка дополнить абзацем</w:t>
      </w:r>
      <w:r>
        <w:rPr>
          <w:sz w:val="26"/>
          <w:szCs w:val="26"/>
        </w:rPr>
        <w:t xml:space="preserve"> следующего содержания</w:t>
      </w:r>
      <w:r w:rsidRPr="00FE14EC">
        <w:rPr>
          <w:sz w:val="26"/>
          <w:szCs w:val="26"/>
        </w:rPr>
        <w:t>:</w:t>
      </w:r>
    </w:p>
    <w:p w:rsidR="00FE14EC" w:rsidRPr="00FE14EC" w:rsidRDefault="00FE14EC" w:rsidP="00FE14EC">
      <w:pPr>
        <w:pStyle w:val="21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"</w:t>
      </w: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14EC">
        <w:rPr>
          <w:sz w:val="26"/>
          <w:szCs w:val="26"/>
        </w:rPr>
        <w:t xml:space="preserve">орган муниципального финансового контроля – структурное подразделение Администрации МО "Городской округ "Город Нарьян-Мар", уполномоченное </w:t>
      </w:r>
      <w:r>
        <w:rPr>
          <w:sz w:val="26"/>
          <w:szCs w:val="26"/>
        </w:rPr>
        <w:t xml:space="preserve">                      </w:t>
      </w:r>
      <w:r w:rsidRPr="00FE14EC">
        <w:rPr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</w:t>
      </w:r>
      <w:proofErr w:type="gramStart"/>
      <w:r w:rsidRPr="00FE14EC">
        <w:rPr>
          <w:sz w:val="26"/>
          <w:szCs w:val="26"/>
        </w:rPr>
        <w:t>.".</w:t>
      </w:r>
      <w:proofErr w:type="gramEnd"/>
    </w:p>
    <w:p w:rsidR="00FE14EC" w:rsidRPr="00FE14EC" w:rsidRDefault="00FE14EC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Абзац 3 пункта 2.1 Порядка дополнить </w:t>
      </w:r>
      <w:r>
        <w:rPr>
          <w:sz w:val="26"/>
          <w:szCs w:val="26"/>
        </w:rPr>
        <w:t xml:space="preserve">словами </w:t>
      </w:r>
      <w:r w:rsidRPr="00FE14EC">
        <w:rPr>
          <w:sz w:val="26"/>
          <w:szCs w:val="26"/>
        </w:rPr>
        <w:t xml:space="preserve">", </w:t>
      </w:r>
      <w:proofErr w:type="gramStart"/>
      <w:r w:rsidRPr="00FE14EC">
        <w:rPr>
          <w:sz w:val="26"/>
          <w:szCs w:val="26"/>
        </w:rPr>
        <w:t>классифицированной</w:t>
      </w:r>
      <w:proofErr w:type="gramEnd"/>
      <w:r w:rsidRPr="00FE14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E14EC">
        <w:rPr>
          <w:sz w:val="26"/>
          <w:szCs w:val="26"/>
        </w:rPr>
        <w:t xml:space="preserve">по общероссийскому классификатору территорий муниципальных образований </w:t>
      </w:r>
      <w:r>
        <w:rPr>
          <w:sz w:val="26"/>
          <w:szCs w:val="26"/>
        </w:rPr>
        <w:t xml:space="preserve">                        </w:t>
      </w:r>
      <w:r w:rsidRPr="00FE14EC">
        <w:rPr>
          <w:sz w:val="26"/>
          <w:szCs w:val="26"/>
        </w:rPr>
        <w:t>по коду 11851000".</w:t>
      </w:r>
    </w:p>
    <w:p w:rsidR="00FE14EC" w:rsidRPr="00FE14EC" w:rsidRDefault="00FE14EC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Абзац 5 пункта 2.1 Порядка исключить.</w:t>
      </w:r>
    </w:p>
    <w:p w:rsidR="00FE14EC" w:rsidRPr="00FE14EC" w:rsidRDefault="00FE14EC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Пункт 2.7 Порядка дополнить </w:t>
      </w:r>
      <w:r w:rsidR="005E6544" w:rsidRPr="005E6544">
        <w:rPr>
          <w:sz w:val="26"/>
          <w:szCs w:val="26"/>
        </w:rPr>
        <w:t>под</w:t>
      </w:r>
      <w:r w:rsidRPr="005E6544">
        <w:rPr>
          <w:sz w:val="26"/>
          <w:szCs w:val="26"/>
        </w:rPr>
        <w:t>пунктом</w:t>
      </w:r>
      <w:r w:rsidR="007E352A">
        <w:rPr>
          <w:sz w:val="26"/>
          <w:szCs w:val="26"/>
        </w:rPr>
        <w:t xml:space="preserve"> следующего содержания</w:t>
      </w:r>
      <w:r w:rsidRPr="00FE14EC">
        <w:rPr>
          <w:sz w:val="26"/>
          <w:szCs w:val="26"/>
        </w:rPr>
        <w:t>:</w:t>
      </w:r>
    </w:p>
    <w:p w:rsidR="00FE14EC" w:rsidRPr="00FE14EC" w:rsidRDefault="00FE14EC" w:rsidP="00FE14EC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"к) заверенные заявителем копии платежных поручений по оплате налоговых платежей по коду 11851000 за истекший период текущего года</w:t>
      </w:r>
      <w:proofErr w:type="gramStart"/>
      <w:r w:rsidRPr="00FE14EC">
        <w:rPr>
          <w:sz w:val="26"/>
          <w:szCs w:val="26"/>
        </w:rPr>
        <w:t>.".</w:t>
      </w:r>
      <w:proofErr w:type="gramEnd"/>
    </w:p>
    <w:p w:rsidR="00FE14EC" w:rsidRPr="00FE14EC" w:rsidRDefault="00FE14EC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Раздел 2 дополнить следующими пунктами:</w:t>
      </w:r>
    </w:p>
    <w:p w:rsidR="00FE14EC" w:rsidRPr="00FE14EC" w:rsidRDefault="00FE14EC" w:rsidP="00FE14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"</w:t>
      </w:r>
      <w:r w:rsidR="005E6544">
        <w:rPr>
          <w:sz w:val="26"/>
          <w:szCs w:val="26"/>
        </w:rPr>
        <w:t>2.8.</w:t>
      </w:r>
      <w:r w:rsidR="005E6544">
        <w:rPr>
          <w:sz w:val="26"/>
          <w:szCs w:val="26"/>
        </w:rPr>
        <w:tab/>
      </w:r>
      <w:r w:rsidRPr="00FE14EC">
        <w:rPr>
          <w:sz w:val="26"/>
          <w:szCs w:val="26"/>
        </w:rPr>
        <w:t>Получатель субсидии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FE14EC" w:rsidRPr="00FE14EC" w:rsidRDefault="00FE14EC" w:rsidP="005E6544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FE14EC" w:rsidRPr="00FE14EC" w:rsidRDefault="00FE14EC" w:rsidP="005E6544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E14EC">
        <w:rPr>
          <w:sz w:val="26"/>
          <w:szCs w:val="26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7E352A">
        <w:rPr>
          <w:sz w:val="26"/>
          <w:szCs w:val="26"/>
        </w:rPr>
        <w:t xml:space="preserve">                                   </w:t>
      </w:r>
      <w:r w:rsidRPr="00FE14EC">
        <w:rPr>
          <w:sz w:val="26"/>
          <w:szCs w:val="26"/>
        </w:rPr>
        <w:t xml:space="preserve">и (или) не предусматривающих раскрытия и предоставления информации </w:t>
      </w:r>
      <w:r w:rsidR="007E352A">
        <w:rPr>
          <w:sz w:val="26"/>
          <w:szCs w:val="26"/>
        </w:rPr>
        <w:t xml:space="preserve">                      </w:t>
      </w:r>
      <w:r w:rsidRPr="00FE14EC">
        <w:rPr>
          <w:sz w:val="26"/>
          <w:szCs w:val="26"/>
        </w:rPr>
        <w:t>при проведении финансовых операций (</w:t>
      </w:r>
      <w:proofErr w:type="spellStart"/>
      <w:r w:rsidRPr="00FE14EC">
        <w:rPr>
          <w:sz w:val="26"/>
          <w:szCs w:val="26"/>
        </w:rPr>
        <w:t>офшорные</w:t>
      </w:r>
      <w:proofErr w:type="spellEnd"/>
      <w:r w:rsidRPr="00FE14EC">
        <w:rPr>
          <w:sz w:val="26"/>
          <w:szCs w:val="26"/>
        </w:rPr>
        <w:t xml:space="preserve"> зоны</w:t>
      </w:r>
      <w:proofErr w:type="gramEnd"/>
      <w:r w:rsidRPr="00FE14EC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FE14EC" w:rsidRPr="00FE14EC" w:rsidRDefault="00FE14EC" w:rsidP="005E6544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настоящего Порядка.</w:t>
      </w:r>
    </w:p>
    <w:p w:rsidR="00FE14EC" w:rsidRPr="00FE14EC" w:rsidRDefault="00FE14EC" w:rsidP="00FE14EC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2.9.</w:t>
      </w:r>
      <w:r w:rsidRPr="00FE14EC">
        <w:rPr>
          <w:sz w:val="26"/>
          <w:szCs w:val="26"/>
        </w:rPr>
        <w:tab/>
        <w:t>Показателями результативности для получателя субсидии являются:</w:t>
      </w:r>
    </w:p>
    <w:p w:rsidR="00FE14EC" w:rsidRPr="00FE14EC" w:rsidRDefault="00FE14EC" w:rsidP="007E35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а)</w:t>
      </w:r>
      <w:r w:rsidRPr="00FE14EC">
        <w:rPr>
          <w:sz w:val="26"/>
          <w:szCs w:val="26"/>
        </w:rPr>
        <w:tab/>
        <w:t xml:space="preserve">снижение объемов потребления энергетических ресурсов; </w:t>
      </w:r>
    </w:p>
    <w:p w:rsidR="00FE14EC" w:rsidRPr="00FE14EC" w:rsidRDefault="00FE14EC" w:rsidP="007E35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б)</w:t>
      </w:r>
      <w:r w:rsidRPr="00FE14EC">
        <w:rPr>
          <w:sz w:val="26"/>
          <w:szCs w:val="26"/>
        </w:rPr>
        <w:tab/>
        <w:t xml:space="preserve">осуществление предпринимательской деятельности на территории </w:t>
      </w:r>
      <w:r w:rsidR="005E6544">
        <w:rPr>
          <w:sz w:val="26"/>
          <w:szCs w:val="26"/>
        </w:rPr>
        <w:t xml:space="preserve">                </w:t>
      </w:r>
      <w:r w:rsidRPr="00FE14EC">
        <w:rPr>
          <w:sz w:val="26"/>
          <w:szCs w:val="26"/>
        </w:rPr>
        <w:t xml:space="preserve">МО "Городской округ "Город Нарьян-Мар", классифицированной </w:t>
      </w:r>
      <w:r w:rsidR="005E6544">
        <w:rPr>
          <w:sz w:val="26"/>
          <w:szCs w:val="26"/>
        </w:rPr>
        <w:t xml:space="preserve">                                         </w:t>
      </w:r>
      <w:r w:rsidRPr="00FE14EC">
        <w:rPr>
          <w:sz w:val="26"/>
          <w:szCs w:val="26"/>
        </w:rPr>
        <w:t xml:space="preserve">по общероссийскому классификатору территорий муниципальных образований </w:t>
      </w:r>
      <w:r w:rsidR="005E6544">
        <w:rPr>
          <w:sz w:val="26"/>
          <w:szCs w:val="26"/>
        </w:rPr>
        <w:t xml:space="preserve">                 </w:t>
      </w:r>
      <w:r w:rsidRPr="00FE14EC">
        <w:rPr>
          <w:sz w:val="26"/>
          <w:szCs w:val="26"/>
        </w:rPr>
        <w:t>по коду 11851000.</w:t>
      </w:r>
    </w:p>
    <w:p w:rsidR="00FE14EC" w:rsidRPr="00FE14EC" w:rsidRDefault="00FE14EC" w:rsidP="00FE14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4EC">
        <w:rPr>
          <w:rFonts w:ascii="Times New Roman" w:hAnsi="Times New Roman" w:cs="Times New Roman"/>
          <w:sz w:val="26"/>
          <w:szCs w:val="26"/>
        </w:rPr>
        <w:t>2.10.</w:t>
      </w:r>
      <w:r w:rsidRPr="00FE14E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E14EC">
        <w:rPr>
          <w:rFonts w:ascii="Times New Roman" w:hAnsi="Times New Roman" w:cs="Times New Roman"/>
          <w:sz w:val="26"/>
          <w:szCs w:val="26"/>
        </w:rPr>
        <w:t xml:space="preserve">По настоящему Порядку получатели субсидии в срок до 15 числа месяца, следующего за месяцем окончания срока действия соглашения о предоставлении субсидии, предоставляют в управление экономического и инвестиционного развития Администрации МО "Городской округ "Город Нарьян-Мар" отчет эффективности </w:t>
      </w:r>
      <w:r w:rsidRPr="00FE14EC">
        <w:rPr>
          <w:rFonts w:ascii="Times New Roman" w:hAnsi="Times New Roman" w:cs="Times New Roman"/>
          <w:sz w:val="26"/>
          <w:szCs w:val="26"/>
        </w:rPr>
        <w:lastRenderedPageBreak/>
        <w:t>реализации мероприятий по энергосбережению и сравнительный анализ потребления энергетических и материальных ресурсов по форме согласно Приложению № 3 настоящего Порядка, который является отчетом о достижении</w:t>
      </w:r>
      <w:proofErr w:type="gramEnd"/>
      <w:r w:rsidRPr="00FE14EC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результативности, установленных пунктом 2.9 настоящего Порядка.</w:t>
      </w:r>
    </w:p>
    <w:p w:rsidR="00FE14EC" w:rsidRPr="00FE14EC" w:rsidRDefault="00FE14EC" w:rsidP="00FE14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К отчету о достижении показателей результативности прилагаются:</w:t>
      </w:r>
    </w:p>
    <w:p w:rsidR="00FE14EC" w:rsidRPr="00FE14EC" w:rsidRDefault="00FE14EC" w:rsidP="00C041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а)</w:t>
      </w:r>
      <w:r w:rsidRPr="00FE14EC">
        <w:rPr>
          <w:sz w:val="26"/>
          <w:szCs w:val="26"/>
        </w:rPr>
        <w:tab/>
        <w:t xml:space="preserve">заверенные заявителем копии документов, подтверждающие фактически потребленные объемы энергетических ресурсов (счет-фактура, передаточный акт </w:t>
      </w:r>
      <w:r w:rsidR="00C041E1">
        <w:rPr>
          <w:sz w:val="26"/>
          <w:szCs w:val="26"/>
        </w:rPr>
        <w:t xml:space="preserve">                </w:t>
      </w:r>
      <w:r w:rsidRPr="00FE14EC">
        <w:rPr>
          <w:sz w:val="26"/>
          <w:szCs w:val="26"/>
        </w:rPr>
        <w:t>и др.);</w:t>
      </w:r>
    </w:p>
    <w:p w:rsidR="00FE14EC" w:rsidRPr="00FE14EC" w:rsidRDefault="00FE14EC" w:rsidP="00C041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б)</w:t>
      </w:r>
      <w:r w:rsidRPr="00FE14EC">
        <w:rPr>
          <w:sz w:val="26"/>
          <w:szCs w:val="26"/>
        </w:rPr>
        <w:tab/>
        <w:t>заверенные заявителем копии платежных поручений по оплате налоговых платежей по коду 11851000 за истекший период текущего года.</w:t>
      </w:r>
    </w:p>
    <w:p w:rsidR="00FE14EC" w:rsidRPr="00FE14EC" w:rsidRDefault="00FE14EC" w:rsidP="00FE14E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2.11.</w:t>
      </w:r>
      <w:r w:rsidRPr="00FE14EC">
        <w:rPr>
          <w:sz w:val="26"/>
          <w:szCs w:val="26"/>
        </w:rPr>
        <w:tab/>
        <w:t>При предоставлении субсидии получателю субсидии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Start"/>
      <w:r w:rsidRPr="00FE14EC">
        <w:rPr>
          <w:sz w:val="26"/>
          <w:szCs w:val="26"/>
        </w:rPr>
        <w:t>.".</w:t>
      </w:r>
      <w:proofErr w:type="gramEnd"/>
    </w:p>
    <w:p w:rsidR="00FE14EC" w:rsidRPr="00FE14EC" w:rsidRDefault="00FE14EC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В пункте 3.2 исключить </w:t>
      </w:r>
      <w:r w:rsidR="00C041E1">
        <w:rPr>
          <w:sz w:val="26"/>
          <w:szCs w:val="26"/>
        </w:rPr>
        <w:t>слова</w:t>
      </w:r>
      <w:r w:rsidRPr="00FE14EC">
        <w:rPr>
          <w:sz w:val="26"/>
          <w:szCs w:val="26"/>
        </w:rPr>
        <w:t xml:space="preserve"> "в установленном порядке".</w:t>
      </w:r>
    </w:p>
    <w:p w:rsidR="00FE14EC" w:rsidRPr="00FE14EC" w:rsidRDefault="00BB37F9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E14EC" w:rsidRPr="00FE14EC">
        <w:rPr>
          <w:sz w:val="26"/>
          <w:szCs w:val="26"/>
        </w:rPr>
        <w:t>ункт 3.4 Порядка после слова "(пяти)" до</w:t>
      </w:r>
      <w:r>
        <w:rPr>
          <w:sz w:val="26"/>
          <w:szCs w:val="26"/>
        </w:rPr>
        <w:t>полнить</w:t>
      </w:r>
      <w:r w:rsidR="00FE14EC" w:rsidRPr="00FE14EC">
        <w:rPr>
          <w:sz w:val="26"/>
          <w:szCs w:val="26"/>
        </w:rPr>
        <w:t xml:space="preserve"> слово</w:t>
      </w:r>
      <w:r>
        <w:rPr>
          <w:sz w:val="26"/>
          <w:szCs w:val="26"/>
        </w:rPr>
        <w:t>м</w:t>
      </w:r>
      <w:r w:rsidR="00FE14EC" w:rsidRPr="00FE14EC">
        <w:rPr>
          <w:sz w:val="26"/>
          <w:szCs w:val="26"/>
        </w:rPr>
        <w:t xml:space="preserve"> "рабочих".</w:t>
      </w:r>
    </w:p>
    <w:p w:rsidR="00FE14EC" w:rsidRPr="00FE14EC" w:rsidRDefault="00FE14EC" w:rsidP="00FE14EC">
      <w:pPr>
        <w:pStyle w:val="21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Пункт 3.5 Порядка изложить в следующей редакции:</w:t>
      </w:r>
    </w:p>
    <w:p w:rsidR="00FE14EC" w:rsidRPr="00FE14EC" w:rsidRDefault="00FE14EC" w:rsidP="007E352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"</w:t>
      </w:r>
      <w:r w:rsidR="007E352A">
        <w:rPr>
          <w:sz w:val="26"/>
          <w:szCs w:val="26"/>
        </w:rPr>
        <w:t>3.5.</w:t>
      </w:r>
      <w:r w:rsidR="007E352A">
        <w:rPr>
          <w:sz w:val="26"/>
          <w:szCs w:val="26"/>
        </w:rPr>
        <w:tab/>
      </w:r>
      <w:r w:rsidRPr="00FE14EC">
        <w:rPr>
          <w:sz w:val="26"/>
          <w:szCs w:val="26"/>
        </w:rPr>
        <w:t xml:space="preserve">Решение об отказе в предоставлении субсидии принимается комиссией </w:t>
      </w:r>
      <w:r w:rsidR="00C041E1">
        <w:rPr>
          <w:sz w:val="26"/>
          <w:szCs w:val="26"/>
        </w:rPr>
        <w:t xml:space="preserve">                       </w:t>
      </w:r>
      <w:r w:rsidRPr="00FE14EC">
        <w:rPr>
          <w:sz w:val="26"/>
          <w:szCs w:val="26"/>
        </w:rPr>
        <w:t>в случае:</w:t>
      </w:r>
    </w:p>
    <w:p w:rsidR="00FE14EC" w:rsidRPr="00FE14EC" w:rsidRDefault="00FE14EC" w:rsidP="00C041E1">
      <w:pPr>
        <w:widowControl w:val="0"/>
        <w:numPr>
          <w:ilvl w:val="0"/>
          <w:numId w:val="23"/>
        </w:numPr>
        <w:tabs>
          <w:tab w:val="clear" w:pos="1789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несоответствия заявителя критериям, установленным пунктами 2.1 и 2.8 настоящего Порядка;</w:t>
      </w:r>
    </w:p>
    <w:p w:rsidR="00FE14EC" w:rsidRPr="00FE14EC" w:rsidRDefault="00FE14EC" w:rsidP="00C041E1">
      <w:pPr>
        <w:widowControl w:val="0"/>
        <w:numPr>
          <w:ilvl w:val="0"/>
          <w:numId w:val="23"/>
        </w:numPr>
        <w:tabs>
          <w:tab w:val="clear" w:pos="1789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несоответствия и (или) </w:t>
      </w:r>
      <w:proofErr w:type="spellStart"/>
      <w:r w:rsidRPr="00FE14EC">
        <w:rPr>
          <w:sz w:val="26"/>
          <w:szCs w:val="26"/>
        </w:rPr>
        <w:t>непредоставления</w:t>
      </w:r>
      <w:proofErr w:type="spellEnd"/>
      <w:r w:rsidRPr="00FE14EC">
        <w:rPr>
          <w:sz w:val="26"/>
          <w:szCs w:val="26"/>
        </w:rPr>
        <w:t xml:space="preserve"> (предоставления не в полном объеме документов) заявителем документов, установленных пунктом 2.7 настоящего Порядка;</w:t>
      </w:r>
    </w:p>
    <w:p w:rsidR="00FE14EC" w:rsidRPr="00FE14EC" w:rsidRDefault="00FE14EC" w:rsidP="00C041E1">
      <w:pPr>
        <w:widowControl w:val="0"/>
        <w:numPr>
          <w:ilvl w:val="0"/>
          <w:numId w:val="23"/>
        </w:numPr>
        <w:tabs>
          <w:tab w:val="clear" w:pos="1789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содержания в представленных документах недостоверных сведений;</w:t>
      </w:r>
    </w:p>
    <w:p w:rsidR="00FE14EC" w:rsidRPr="00FE14EC" w:rsidRDefault="00FE14EC" w:rsidP="00C041E1">
      <w:pPr>
        <w:widowControl w:val="0"/>
        <w:numPr>
          <w:ilvl w:val="0"/>
          <w:numId w:val="23"/>
        </w:numPr>
        <w:tabs>
          <w:tab w:val="clear" w:pos="1789"/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4EC">
        <w:rPr>
          <w:rFonts w:eastAsia="Calibri"/>
          <w:bCs/>
          <w:sz w:val="26"/>
          <w:szCs w:val="26"/>
          <w:lang w:eastAsia="en-US"/>
        </w:rPr>
        <w:t>наличия решения о предоставлении заявителю субсидии на цели, указанные в пункте 1.3 настоящего Порядка, сроки оказания которой не истекли в соответствии с действующим соглашением о предоставлении субсидии;</w:t>
      </w:r>
    </w:p>
    <w:p w:rsidR="00FE14EC" w:rsidRPr="00FE14EC" w:rsidRDefault="00FE14EC" w:rsidP="00C041E1">
      <w:pPr>
        <w:widowControl w:val="0"/>
        <w:numPr>
          <w:ilvl w:val="0"/>
          <w:numId w:val="23"/>
        </w:numPr>
        <w:tabs>
          <w:tab w:val="clear" w:pos="1789"/>
          <w:tab w:val="left" w:pos="1134"/>
          <w:tab w:val="num" w:pos="15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наличи</w:t>
      </w:r>
      <w:r w:rsidR="00C041E1">
        <w:rPr>
          <w:sz w:val="26"/>
          <w:szCs w:val="26"/>
        </w:rPr>
        <w:t>я</w:t>
      </w:r>
      <w:r w:rsidRPr="00FE14EC">
        <w:rPr>
          <w:sz w:val="26"/>
          <w:szCs w:val="26"/>
        </w:rPr>
        <w:t xml:space="preserve"> нарушения условий соглашения о предоставлении субсидии </w:t>
      </w:r>
      <w:r w:rsidR="00C041E1">
        <w:rPr>
          <w:sz w:val="26"/>
          <w:szCs w:val="26"/>
        </w:rPr>
        <w:t xml:space="preserve">                   </w:t>
      </w:r>
      <w:r w:rsidRPr="00FE14EC">
        <w:rPr>
          <w:sz w:val="26"/>
          <w:szCs w:val="26"/>
        </w:rPr>
        <w:t>и (или) нарушения условий договора о предоставлении гранта начинающим предпринимателям на создание собственного бизнеса при предыдущем получении такой субсидии или гранта за счет средств Городского бюджета (в течение трех лет, предшествующих дате подачи заявления о предоставлении субсидии).</w:t>
      </w:r>
    </w:p>
    <w:p w:rsidR="00FE14EC" w:rsidRPr="00FE14EC" w:rsidRDefault="00FE14EC" w:rsidP="00FE14EC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Решение комиссии об отказе в предоставлении субсидии направляется заявителю в письменной форме с указанием причин отказа. Документы, предоставленные заявителем для получения субсидии, заявителю не возвращаются</w:t>
      </w:r>
      <w:proofErr w:type="gramStart"/>
      <w:r w:rsidRPr="00FE14EC">
        <w:rPr>
          <w:sz w:val="26"/>
          <w:szCs w:val="26"/>
        </w:rPr>
        <w:t>.".</w:t>
      </w:r>
      <w:proofErr w:type="gramEnd"/>
    </w:p>
    <w:p w:rsidR="00FE14EC" w:rsidRPr="00FE14EC" w:rsidRDefault="00FE14EC" w:rsidP="00C041E1">
      <w:pPr>
        <w:pStyle w:val="21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В абзаце 3 пункта 4.1 Порядка </w:t>
      </w:r>
      <w:r w:rsidR="00C041E1">
        <w:rPr>
          <w:sz w:val="26"/>
          <w:szCs w:val="26"/>
        </w:rPr>
        <w:t>слова</w:t>
      </w:r>
      <w:r w:rsidRPr="00FE14EC">
        <w:rPr>
          <w:sz w:val="26"/>
          <w:szCs w:val="26"/>
        </w:rPr>
        <w:t xml:space="preserve"> "управление</w:t>
      </w:r>
      <w:proofErr w:type="gramStart"/>
      <w:r w:rsidRPr="00FE14EC">
        <w:rPr>
          <w:sz w:val="26"/>
          <w:szCs w:val="26"/>
        </w:rPr>
        <w:t>,"</w:t>
      </w:r>
      <w:proofErr w:type="gramEnd"/>
      <w:r w:rsidRPr="00FE14EC">
        <w:rPr>
          <w:sz w:val="26"/>
          <w:szCs w:val="26"/>
        </w:rPr>
        <w:t xml:space="preserve"> исключить.</w:t>
      </w:r>
    </w:p>
    <w:p w:rsidR="00FE14EC" w:rsidRPr="00FE14EC" w:rsidRDefault="00FE14EC" w:rsidP="00C041E1">
      <w:pPr>
        <w:pStyle w:val="21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Пункт 4.1 Порядка дополнить абзацем следующего содержания:</w:t>
      </w:r>
    </w:p>
    <w:p w:rsidR="00FE14EC" w:rsidRPr="00FE14EC" w:rsidRDefault="00FE14EC" w:rsidP="00C041E1">
      <w:pPr>
        <w:pStyle w:val="21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"Главным распорядителем бюджетных средств по согласованию с органом муниципального финансового контроля в соглашении о предоставлении субсидии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</w:t>
      </w:r>
      <w:proofErr w:type="gramStart"/>
      <w:r w:rsidRPr="00FE14EC">
        <w:rPr>
          <w:sz w:val="26"/>
          <w:szCs w:val="26"/>
        </w:rPr>
        <w:t>.".</w:t>
      </w:r>
      <w:proofErr w:type="gramEnd"/>
    </w:p>
    <w:p w:rsidR="00FE14EC" w:rsidRPr="00FE14EC" w:rsidRDefault="00FE14EC" w:rsidP="00C041E1">
      <w:pPr>
        <w:pStyle w:val="21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Пункт 4.2 Порядка дополнить </w:t>
      </w:r>
      <w:r w:rsidR="00C041E1">
        <w:rPr>
          <w:sz w:val="26"/>
          <w:szCs w:val="26"/>
        </w:rPr>
        <w:t>словами</w:t>
      </w:r>
      <w:r w:rsidRPr="00FE14EC">
        <w:rPr>
          <w:sz w:val="26"/>
          <w:szCs w:val="26"/>
        </w:rPr>
        <w:t xml:space="preserve"> "в соответствии с типовой формой, установленной Управлением финансов Администрации МО "Городской округ "Город Нарьян-Мар"</w:t>
      </w:r>
      <w:proofErr w:type="gramStart"/>
      <w:r w:rsidRPr="00FE14EC">
        <w:rPr>
          <w:sz w:val="26"/>
          <w:szCs w:val="26"/>
        </w:rPr>
        <w:t>."</w:t>
      </w:r>
      <w:proofErr w:type="gramEnd"/>
      <w:r w:rsidRPr="00FE14EC">
        <w:rPr>
          <w:sz w:val="26"/>
          <w:szCs w:val="26"/>
        </w:rPr>
        <w:t>.</w:t>
      </w:r>
    </w:p>
    <w:p w:rsidR="00FE14EC" w:rsidRPr="00FE14EC" w:rsidRDefault="00FE14EC" w:rsidP="00C041E1">
      <w:pPr>
        <w:pStyle w:val="21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Пункт 4.4 Порядка изложить в следующей редакции:</w:t>
      </w:r>
    </w:p>
    <w:p w:rsidR="00FE14EC" w:rsidRPr="00FE14EC" w:rsidRDefault="00FE14EC" w:rsidP="00C041E1">
      <w:pPr>
        <w:pStyle w:val="21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"</w:t>
      </w:r>
      <w:r w:rsidR="00C041E1">
        <w:rPr>
          <w:sz w:val="26"/>
          <w:szCs w:val="26"/>
        </w:rPr>
        <w:t>4.4.</w:t>
      </w:r>
      <w:r w:rsidR="00C041E1">
        <w:rPr>
          <w:sz w:val="26"/>
          <w:szCs w:val="26"/>
        </w:rPr>
        <w:tab/>
      </w:r>
      <w:r w:rsidRPr="00FE14EC">
        <w:rPr>
          <w:sz w:val="26"/>
          <w:szCs w:val="26"/>
        </w:rPr>
        <w:t>Перечисление субсидии осуществляет главный распорядитель бюджетных сре</w:t>
      </w:r>
      <w:proofErr w:type="gramStart"/>
      <w:r w:rsidRPr="00FE14EC">
        <w:rPr>
          <w:sz w:val="26"/>
          <w:szCs w:val="26"/>
        </w:rPr>
        <w:t>дств в л</w:t>
      </w:r>
      <w:proofErr w:type="gramEnd"/>
      <w:r w:rsidRPr="00FE14EC">
        <w:rPr>
          <w:sz w:val="26"/>
          <w:szCs w:val="26"/>
        </w:rPr>
        <w:t xml:space="preserve">ице отдела бухгалтерского учета и отчетности Администрации МО "Городской округ "Город Нарьян-Мар" на основании распоряжения </w:t>
      </w:r>
      <w:r w:rsidR="00C041E1">
        <w:rPr>
          <w:sz w:val="26"/>
          <w:szCs w:val="26"/>
        </w:rPr>
        <w:t xml:space="preserve">                                   </w:t>
      </w:r>
      <w:r w:rsidRPr="00FE14EC">
        <w:rPr>
          <w:sz w:val="26"/>
          <w:szCs w:val="26"/>
        </w:rPr>
        <w:t>о предоставлении субсидии в срок не позднее десятого рабочего дня со дня принятия главным распорядителем бюджетных средств реше</w:t>
      </w:r>
      <w:r w:rsidR="004419EA">
        <w:rPr>
          <w:sz w:val="26"/>
          <w:szCs w:val="26"/>
        </w:rPr>
        <w:t>ния о предоставлении субсидии.</w:t>
      </w:r>
    </w:p>
    <w:p w:rsidR="00FE14EC" w:rsidRPr="00FE14EC" w:rsidRDefault="00FE14EC" w:rsidP="00C041E1">
      <w:pPr>
        <w:pStyle w:val="ad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E14EC">
        <w:rPr>
          <w:sz w:val="26"/>
          <w:szCs w:val="26"/>
        </w:rPr>
        <w:t xml:space="preserve">Субсидия перечисляется в пределах объемов бюджетных средств, предусмотренных в </w:t>
      </w:r>
      <w:r w:rsidR="0077093F">
        <w:rPr>
          <w:sz w:val="26"/>
          <w:szCs w:val="26"/>
        </w:rPr>
        <w:t>р</w:t>
      </w:r>
      <w:r w:rsidRPr="00FE14EC">
        <w:rPr>
          <w:sz w:val="26"/>
          <w:szCs w:val="26"/>
        </w:rPr>
        <w:t xml:space="preserve">ешении о бюджете муниципального образования "Городской округ "Город Нарьян-Мар" на текущий финансовый год и плановый период, </w:t>
      </w:r>
      <w:r w:rsidR="0077093F">
        <w:rPr>
          <w:sz w:val="26"/>
          <w:szCs w:val="26"/>
        </w:rPr>
        <w:t xml:space="preserve">                           </w:t>
      </w:r>
      <w:r w:rsidRPr="00FE14EC">
        <w:rPr>
          <w:sz w:val="26"/>
          <w:szCs w:val="26"/>
        </w:rPr>
        <w:t xml:space="preserve">в соответствии со сводной бюджетной росписью бюджета, кассовым планом </w:t>
      </w:r>
      <w:r w:rsidR="0077093F">
        <w:rPr>
          <w:sz w:val="26"/>
          <w:szCs w:val="26"/>
        </w:rPr>
        <w:t xml:space="preserve">                           </w:t>
      </w:r>
      <w:r w:rsidRPr="00FE14EC">
        <w:rPr>
          <w:sz w:val="26"/>
          <w:szCs w:val="26"/>
        </w:rPr>
        <w:t>и в пределах лимитов бюджетных обязательств, предусмотренных на указанные цели.</w:t>
      </w:r>
      <w:proofErr w:type="gramEnd"/>
    </w:p>
    <w:p w:rsidR="00FE14EC" w:rsidRPr="00FE14EC" w:rsidRDefault="00FE14EC" w:rsidP="00C041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Субсидия может быть перечислена главным распорядителем бюджетных средств получателю субсидии частично или полностью. </w:t>
      </w:r>
    </w:p>
    <w:p w:rsidR="00FE14EC" w:rsidRPr="00FE14EC" w:rsidRDefault="00FE14EC" w:rsidP="00C041E1">
      <w:pPr>
        <w:pStyle w:val="21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 xml:space="preserve"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</w:t>
      </w:r>
      <w:r w:rsidR="0077093F">
        <w:rPr>
          <w:sz w:val="26"/>
          <w:szCs w:val="26"/>
        </w:rPr>
        <w:t xml:space="preserve">                          </w:t>
      </w:r>
      <w:r w:rsidRPr="00FE14EC">
        <w:rPr>
          <w:sz w:val="26"/>
          <w:szCs w:val="26"/>
        </w:rPr>
        <w:t>в полном объеме при окончательном (остаточном) перечислении средств</w:t>
      </w:r>
      <w:proofErr w:type="gramStart"/>
      <w:r w:rsidRPr="00FE14EC">
        <w:rPr>
          <w:sz w:val="26"/>
          <w:szCs w:val="26"/>
        </w:rPr>
        <w:t>.".</w:t>
      </w:r>
      <w:proofErr w:type="gramEnd"/>
    </w:p>
    <w:p w:rsidR="00FE14EC" w:rsidRPr="00FE14EC" w:rsidRDefault="00FE14EC" w:rsidP="00C041E1">
      <w:pPr>
        <w:pStyle w:val="21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Пункт 4.5 Порядка изложить в следующей редакции:</w:t>
      </w:r>
    </w:p>
    <w:p w:rsidR="00FE14EC" w:rsidRPr="00FE14EC" w:rsidRDefault="00FE14EC" w:rsidP="00C041E1">
      <w:pPr>
        <w:pStyle w:val="21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"</w:t>
      </w:r>
      <w:r w:rsidR="0077093F">
        <w:rPr>
          <w:sz w:val="26"/>
          <w:szCs w:val="26"/>
        </w:rPr>
        <w:t>4.5.</w:t>
      </w:r>
      <w:r w:rsidR="0077093F">
        <w:rPr>
          <w:sz w:val="26"/>
          <w:szCs w:val="26"/>
        </w:rPr>
        <w:tab/>
      </w:r>
      <w:r w:rsidRPr="00FE14EC">
        <w:rPr>
          <w:sz w:val="26"/>
          <w:szCs w:val="26"/>
        </w:rPr>
        <w:t xml:space="preserve">Администрация МО "Городской округ "Город Нарьян-Мар" перечисляет субсидию получателю в безналичном порядке на расчетный счет, открытый им </w:t>
      </w:r>
      <w:r w:rsidR="0077093F">
        <w:rPr>
          <w:sz w:val="26"/>
          <w:szCs w:val="26"/>
        </w:rPr>
        <w:t xml:space="preserve">                          </w:t>
      </w:r>
      <w:r w:rsidRPr="00FE14EC">
        <w:rPr>
          <w:sz w:val="26"/>
          <w:szCs w:val="26"/>
        </w:rPr>
        <w:t xml:space="preserve">в российских кредитных организациях и указанный в Соглашении, в размерах </w:t>
      </w:r>
      <w:r w:rsidR="0077093F">
        <w:rPr>
          <w:sz w:val="26"/>
          <w:szCs w:val="26"/>
        </w:rPr>
        <w:t xml:space="preserve">                       </w:t>
      </w:r>
      <w:r w:rsidRPr="00FE14EC">
        <w:rPr>
          <w:sz w:val="26"/>
          <w:szCs w:val="26"/>
        </w:rPr>
        <w:t>и в сроки</w:t>
      </w:r>
      <w:r w:rsidR="0077093F">
        <w:rPr>
          <w:sz w:val="26"/>
          <w:szCs w:val="26"/>
        </w:rPr>
        <w:t>,</w:t>
      </w:r>
      <w:r w:rsidRPr="00FE14EC">
        <w:rPr>
          <w:sz w:val="26"/>
          <w:szCs w:val="26"/>
        </w:rPr>
        <w:t xml:space="preserve"> определенные Соглашением</w:t>
      </w:r>
      <w:proofErr w:type="gramStart"/>
      <w:r w:rsidRPr="00FE14EC">
        <w:rPr>
          <w:sz w:val="26"/>
          <w:szCs w:val="26"/>
        </w:rPr>
        <w:t>.".</w:t>
      </w:r>
      <w:proofErr w:type="gramEnd"/>
    </w:p>
    <w:p w:rsidR="00FE14EC" w:rsidRPr="00FE14EC" w:rsidRDefault="00FE14EC" w:rsidP="00C041E1">
      <w:pPr>
        <w:pStyle w:val="21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Пункт 5.1 Порядка признать утратившим силу.</w:t>
      </w:r>
    </w:p>
    <w:p w:rsidR="00FE14EC" w:rsidRPr="00FE14EC" w:rsidRDefault="00FE14EC" w:rsidP="00C041E1">
      <w:pPr>
        <w:pStyle w:val="21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Пункт 5.3 Порядка изложить в следующей редакции:</w:t>
      </w:r>
    </w:p>
    <w:p w:rsidR="00FE14EC" w:rsidRPr="00FE14EC" w:rsidRDefault="00FE14EC" w:rsidP="00C041E1">
      <w:pPr>
        <w:pStyle w:val="21"/>
        <w:tabs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"</w:t>
      </w:r>
      <w:r w:rsidR="0077093F">
        <w:rPr>
          <w:sz w:val="26"/>
          <w:szCs w:val="26"/>
        </w:rPr>
        <w:t>5.3.</w:t>
      </w:r>
      <w:r w:rsidR="0077093F">
        <w:rPr>
          <w:sz w:val="26"/>
          <w:szCs w:val="26"/>
        </w:rPr>
        <w:tab/>
      </w:r>
      <w:r w:rsidRPr="00FE14EC">
        <w:rPr>
          <w:sz w:val="26"/>
          <w:szCs w:val="26"/>
        </w:rPr>
        <w:t xml:space="preserve">Контроль за целевым использованием бюджетных средств, контроль </w:t>
      </w:r>
      <w:r w:rsidR="0077093F">
        <w:rPr>
          <w:sz w:val="26"/>
          <w:szCs w:val="26"/>
        </w:rPr>
        <w:t xml:space="preserve">                       </w:t>
      </w:r>
      <w:r w:rsidRPr="00FE14EC">
        <w:rPr>
          <w:sz w:val="26"/>
          <w:szCs w:val="26"/>
        </w:rPr>
        <w:t>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</w:t>
      </w:r>
      <w:proofErr w:type="gramStart"/>
      <w:r w:rsidR="0077093F">
        <w:rPr>
          <w:sz w:val="26"/>
          <w:szCs w:val="26"/>
        </w:rPr>
        <w:t>.</w:t>
      </w:r>
      <w:r w:rsidRPr="00FE14EC">
        <w:rPr>
          <w:sz w:val="26"/>
          <w:szCs w:val="26"/>
        </w:rPr>
        <w:t>".</w:t>
      </w:r>
      <w:proofErr w:type="gramEnd"/>
    </w:p>
    <w:p w:rsidR="00FE14EC" w:rsidRPr="00FE14EC" w:rsidRDefault="00FE14EC" w:rsidP="00C041E1">
      <w:pPr>
        <w:pStyle w:val="21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Приложение 3 к Порядку изложить в новой редакции (Приложение).</w:t>
      </w:r>
    </w:p>
    <w:p w:rsidR="00FE14EC" w:rsidRPr="00FE14EC" w:rsidRDefault="00FE14EC" w:rsidP="00FE14EC">
      <w:pPr>
        <w:pStyle w:val="2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E14EC">
        <w:rPr>
          <w:sz w:val="26"/>
          <w:szCs w:val="26"/>
        </w:rPr>
        <w:t>Настоящее постановление вступает в силу через 10 дней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7E352A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7E352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7E352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7E352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7E352A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7093F" w:rsidRDefault="0077093F" w:rsidP="007B42C8">
      <w:pPr>
        <w:jc w:val="right"/>
      </w:pPr>
    </w:p>
    <w:p w:rsidR="0077093F" w:rsidRDefault="0077093F" w:rsidP="007B42C8">
      <w:pPr>
        <w:jc w:val="right"/>
      </w:pPr>
    </w:p>
    <w:p w:rsidR="0077093F" w:rsidRDefault="0077093F" w:rsidP="007B42C8">
      <w:pPr>
        <w:jc w:val="right"/>
      </w:pPr>
    </w:p>
    <w:p w:rsidR="0077093F" w:rsidRDefault="0077093F" w:rsidP="007B42C8">
      <w:pPr>
        <w:jc w:val="right"/>
      </w:pPr>
    </w:p>
    <w:p w:rsidR="0077093F" w:rsidRDefault="0077093F" w:rsidP="007B42C8">
      <w:pPr>
        <w:jc w:val="right"/>
      </w:pPr>
    </w:p>
    <w:p w:rsidR="0077093F" w:rsidRDefault="0077093F" w:rsidP="007B42C8">
      <w:pPr>
        <w:jc w:val="right"/>
      </w:pPr>
    </w:p>
    <w:p w:rsidR="0077093F" w:rsidRDefault="0077093F" w:rsidP="007B42C8">
      <w:pPr>
        <w:jc w:val="right"/>
      </w:pPr>
    </w:p>
    <w:p w:rsidR="0077093F" w:rsidRDefault="0077093F" w:rsidP="007B42C8">
      <w:pPr>
        <w:jc w:val="right"/>
        <w:sectPr w:rsidR="0077093F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7093F" w:rsidRDefault="0077093F" w:rsidP="0077093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:rsidR="0077093F" w:rsidRPr="009A5381" w:rsidRDefault="0077093F" w:rsidP="0077093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A5381">
        <w:rPr>
          <w:sz w:val="26"/>
          <w:szCs w:val="26"/>
        </w:rPr>
        <w:t>к постановлению Администрации МО</w:t>
      </w:r>
    </w:p>
    <w:p w:rsidR="0077093F" w:rsidRPr="009A5381" w:rsidRDefault="0077093F" w:rsidP="0077093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A5381">
        <w:rPr>
          <w:sz w:val="26"/>
          <w:szCs w:val="26"/>
        </w:rPr>
        <w:t>"Городской округ "Город Нарьян-Мар"</w:t>
      </w:r>
    </w:p>
    <w:p w:rsidR="0077093F" w:rsidRPr="009A5381" w:rsidRDefault="0077093F" w:rsidP="0077093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A5381">
        <w:rPr>
          <w:sz w:val="26"/>
          <w:szCs w:val="26"/>
        </w:rPr>
        <w:t xml:space="preserve">от </w:t>
      </w:r>
      <w:r>
        <w:rPr>
          <w:sz w:val="26"/>
          <w:szCs w:val="26"/>
        </w:rPr>
        <w:t>31.05.</w:t>
      </w:r>
      <w:r w:rsidRPr="009A5381">
        <w:rPr>
          <w:sz w:val="26"/>
          <w:szCs w:val="26"/>
        </w:rPr>
        <w:t xml:space="preserve">2017 № </w:t>
      </w:r>
      <w:r>
        <w:rPr>
          <w:sz w:val="26"/>
          <w:szCs w:val="26"/>
        </w:rPr>
        <w:t>601</w:t>
      </w:r>
    </w:p>
    <w:p w:rsidR="0077093F" w:rsidRDefault="0077093F" w:rsidP="0077093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7093F" w:rsidRPr="00FD1C0D" w:rsidRDefault="0077093F" w:rsidP="0077093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3</w:t>
      </w:r>
    </w:p>
    <w:p w:rsidR="0077093F" w:rsidRPr="00FD1C0D" w:rsidRDefault="0077093F" w:rsidP="007709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>к Порядку предоставления субсидий субъектам</w:t>
      </w:r>
    </w:p>
    <w:p w:rsidR="00617380" w:rsidRDefault="0077093F" w:rsidP="007709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>малого и среднего предпринимательства</w:t>
      </w:r>
      <w:r w:rsidR="00617380">
        <w:rPr>
          <w:rFonts w:eastAsiaTheme="minorHAnsi"/>
          <w:sz w:val="26"/>
          <w:szCs w:val="26"/>
          <w:lang w:eastAsia="en-US"/>
        </w:rPr>
        <w:t xml:space="preserve"> </w:t>
      </w:r>
      <w:r w:rsidRPr="00FD1C0D">
        <w:rPr>
          <w:rFonts w:eastAsiaTheme="minorHAnsi"/>
          <w:sz w:val="26"/>
          <w:szCs w:val="26"/>
          <w:lang w:eastAsia="en-US"/>
        </w:rPr>
        <w:t>на возмещение</w:t>
      </w:r>
    </w:p>
    <w:p w:rsidR="00617380" w:rsidRDefault="0077093F" w:rsidP="007709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 xml:space="preserve"> части затрат, связанных</w:t>
      </w:r>
      <w:r w:rsidR="00617380">
        <w:rPr>
          <w:rFonts w:eastAsiaTheme="minorHAnsi"/>
          <w:sz w:val="26"/>
          <w:szCs w:val="26"/>
          <w:lang w:eastAsia="en-US"/>
        </w:rPr>
        <w:t xml:space="preserve"> </w:t>
      </w:r>
      <w:r w:rsidRPr="00FD1C0D">
        <w:rPr>
          <w:rFonts w:eastAsiaTheme="minorHAnsi"/>
          <w:sz w:val="26"/>
          <w:szCs w:val="26"/>
          <w:lang w:eastAsia="en-US"/>
        </w:rPr>
        <w:t>с реализацией энергосберегающих</w:t>
      </w:r>
    </w:p>
    <w:p w:rsidR="0077093F" w:rsidRPr="00FD1C0D" w:rsidRDefault="0077093F" w:rsidP="007709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 xml:space="preserve"> мероприятий,</w:t>
      </w:r>
      <w:r w:rsidR="00617380" w:rsidRPr="00FD1C0D">
        <w:rPr>
          <w:rFonts w:eastAsiaTheme="minorHAnsi"/>
          <w:sz w:val="26"/>
          <w:szCs w:val="26"/>
          <w:lang w:eastAsia="en-US"/>
        </w:rPr>
        <w:t xml:space="preserve"> </w:t>
      </w:r>
      <w:r w:rsidRPr="00FD1C0D">
        <w:rPr>
          <w:rFonts w:eastAsiaTheme="minorHAnsi"/>
          <w:sz w:val="26"/>
          <w:szCs w:val="26"/>
          <w:lang w:eastAsia="en-US"/>
        </w:rPr>
        <w:t>включая затраты на приобретение</w:t>
      </w:r>
    </w:p>
    <w:p w:rsidR="0077093F" w:rsidRPr="00FD1C0D" w:rsidRDefault="0077093F" w:rsidP="007709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 xml:space="preserve">и внедрение </w:t>
      </w:r>
      <w:proofErr w:type="spellStart"/>
      <w:r w:rsidRPr="00FD1C0D">
        <w:rPr>
          <w:rFonts w:eastAsiaTheme="minorHAnsi"/>
          <w:sz w:val="26"/>
          <w:szCs w:val="26"/>
          <w:lang w:eastAsia="en-US"/>
        </w:rPr>
        <w:t>энергоэффективных</w:t>
      </w:r>
      <w:proofErr w:type="spellEnd"/>
      <w:r w:rsidRPr="00FD1C0D">
        <w:rPr>
          <w:rFonts w:eastAsiaTheme="minorHAnsi"/>
          <w:sz w:val="26"/>
          <w:szCs w:val="26"/>
          <w:lang w:eastAsia="en-US"/>
        </w:rPr>
        <w:t xml:space="preserve"> технологий,</w:t>
      </w:r>
    </w:p>
    <w:p w:rsidR="0077093F" w:rsidRPr="00FD1C0D" w:rsidRDefault="0077093F" w:rsidP="007709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>оборудования, материалов</w:t>
      </w:r>
    </w:p>
    <w:p w:rsidR="0077093F" w:rsidRPr="00FD1C0D" w:rsidRDefault="0077093F" w:rsidP="007709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7093F" w:rsidRPr="00D50FEC" w:rsidRDefault="0077093F" w:rsidP="007709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0FEC">
        <w:rPr>
          <w:rFonts w:ascii="Times New Roman" w:hAnsi="Times New Roman" w:cs="Times New Roman"/>
          <w:sz w:val="26"/>
          <w:szCs w:val="26"/>
        </w:rPr>
        <w:t>Расчет (Отчет)</w:t>
      </w:r>
    </w:p>
    <w:p w:rsidR="0077093F" w:rsidRPr="00D50FEC" w:rsidRDefault="0077093F" w:rsidP="007709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0FEC">
        <w:rPr>
          <w:rFonts w:ascii="Times New Roman" w:hAnsi="Times New Roman" w:cs="Times New Roman"/>
          <w:sz w:val="26"/>
          <w:szCs w:val="26"/>
        </w:rPr>
        <w:t>эффективности реализации мероприятий по энергосбережению</w:t>
      </w:r>
    </w:p>
    <w:p w:rsidR="0077093F" w:rsidRPr="00D50FEC" w:rsidRDefault="0077093F" w:rsidP="007709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0FEC">
        <w:rPr>
          <w:rFonts w:ascii="Times New Roman" w:hAnsi="Times New Roman" w:cs="Times New Roman"/>
          <w:sz w:val="26"/>
          <w:szCs w:val="26"/>
        </w:rPr>
        <w:t>и сравнительный анализ потребления энергетических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0FEC">
        <w:rPr>
          <w:rFonts w:ascii="Times New Roman" w:hAnsi="Times New Roman" w:cs="Times New Roman"/>
          <w:sz w:val="26"/>
          <w:szCs w:val="26"/>
        </w:rPr>
        <w:t>материальных ресурсов</w:t>
      </w:r>
    </w:p>
    <w:p w:rsidR="0077093F" w:rsidRPr="00D50FEC" w:rsidRDefault="0077093F" w:rsidP="007709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0FEC">
        <w:rPr>
          <w:rFonts w:ascii="Times New Roman" w:hAnsi="Times New Roman" w:cs="Times New Roman"/>
          <w:sz w:val="26"/>
          <w:szCs w:val="26"/>
        </w:rPr>
        <w:t>за период ______________________</w:t>
      </w:r>
    </w:p>
    <w:p w:rsidR="0077093F" w:rsidRPr="00D50FEC" w:rsidRDefault="0077093F" w:rsidP="0077093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758"/>
        <w:gridCol w:w="2069"/>
        <w:gridCol w:w="1701"/>
      </w:tblGrid>
      <w:tr w:rsidR="0077093F" w:rsidRPr="00FD1C0D" w:rsidTr="007E35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FD1C0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D1C0D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Объемы потребления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Отклонение,</w:t>
            </w:r>
          </w:p>
          <w:p w:rsidR="0077093F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+ / </w:t>
            </w:r>
            <w:r>
              <w:rPr>
                <w:sz w:val="26"/>
                <w:szCs w:val="26"/>
              </w:rPr>
              <w:t>–</w:t>
            </w:r>
            <w:r w:rsidRPr="00FD1C0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 xml:space="preserve">(гр.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FD1C0D">
              <w:rPr>
                <w:rFonts w:eastAsiaTheme="minorHAnsi"/>
                <w:sz w:val="26"/>
                <w:szCs w:val="26"/>
                <w:lang w:eastAsia="en-US"/>
              </w:rPr>
              <w:t xml:space="preserve"> - гр.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77093F" w:rsidRPr="00FD1C0D" w:rsidTr="00617380">
        <w:trPr>
          <w:trHeight w:val="1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Фактические показатели</w:t>
            </w:r>
          </w:p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до реализации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6173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Фактические</w:t>
            </w:r>
            <w:r w:rsidR="0061738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или предполагаемые</w:t>
            </w:r>
            <w:r w:rsidRPr="00FD1C0D">
              <w:rPr>
                <w:rFonts w:eastAsiaTheme="minorHAnsi"/>
                <w:sz w:val="26"/>
                <w:szCs w:val="26"/>
                <w:lang w:eastAsia="en-US"/>
              </w:rPr>
              <w:t xml:space="preserve"> показатели после реализации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7093F" w:rsidRPr="00FD1C0D" w:rsidTr="0061738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7093F" w:rsidRPr="00FD1C0D" w:rsidTr="007E3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Холодное водоснабжение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м</w:t>
            </w:r>
            <w:r w:rsidRPr="00BF51A3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7093F" w:rsidRPr="00FD1C0D" w:rsidTr="007E3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Горячее водоснабжение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м</w:t>
            </w:r>
            <w:r w:rsidRPr="00BF51A3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7093F" w:rsidRPr="00FD1C0D" w:rsidTr="007E3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Электроэнергия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кВт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7093F" w:rsidRPr="00FD1C0D" w:rsidTr="007E3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Теплоснабжение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Гкал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7093F" w:rsidRPr="00FD1C0D" w:rsidTr="007E3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Иные показатели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7093F" w:rsidRPr="00FD1C0D" w:rsidTr="007E352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1C0D">
              <w:rPr>
                <w:rFonts w:eastAsiaTheme="minorHAnsi"/>
                <w:sz w:val="26"/>
                <w:szCs w:val="26"/>
                <w:lang w:eastAsia="en-US"/>
              </w:rPr>
              <w:t>Итого затрат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F" w:rsidRPr="00FD1C0D" w:rsidRDefault="0077093F" w:rsidP="007E35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7093F" w:rsidRPr="00617380" w:rsidRDefault="0077093F" w:rsidP="007709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7093F" w:rsidRPr="00A73CC5" w:rsidRDefault="0077093F" w:rsidP="007709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73CC5">
        <w:rPr>
          <w:rFonts w:eastAsiaTheme="minorHAnsi"/>
          <w:sz w:val="26"/>
          <w:szCs w:val="26"/>
          <w:lang w:eastAsia="en-US"/>
        </w:rPr>
        <w:t xml:space="preserve">    --------------------------------</w:t>
      </w:r>
    </w:p>
    <w:p w:rsidR="0077093F" w:rsidRPr="00A73CC5" w:rsidRDefault="0077093F" w:rsidP="0077093F">
      <w:pPr>
        <w:pStyle w:val="ConsPlusNonforma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73CC5">
        <w:rPr>
          <w:rFonts w:ascii="Times New Roman" w:hAnsi="Times New Roman" w:cs="Times New Roman"/>
          <w:sz w:val="26"/>
          <w:szCs w:val="26"/>
        </w:rPr>
        <w:t>Примечание:</w:t>
      </w:r>
    </w:p>
    <w:p w:rsidR="0077093F" w:rsidRPr="00A73CC5" w:rsidRDefault="0077093F" w:rsidP="0077093F">
      <w:pPr>
        <w:pStyle w:val="ConsPlusNonformat"/>
        <w:numPr>
          <w:ilvl w:val="0"/>
          <w:numId w:val="25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73CC5">
        <w:rPr>
          <w:rFonts w:ascii="Times New Roman" w:hAnsi="Times New Roman" w:cs="Times New Roman"/>
          <w:sz w:val="26"/>
          <w:szCs w:val="26"/>
        </w:rPr>
        <w:t>Показания в таблице указываются не менее чем за полугодие.</w:t>
      </w:r>
    </w:p>
    <w:p w:rsidR="0077093F" w:rsidRPr="00A73CC5" w:rsidRDefault="0077093F" w:rsidP="0077093F">
      <w:pPr>
        <w:pStyle w:val="ConsPlusNonformat"/>
        <w:numPr>
          <w:ilvl w:val="0"/>
          <w:numId w:val="25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73C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составлении Отчета при отрицательном значении в столбце 3 к отчету прилагается пояснительная записка с обоснованием отклонений значений </w:t>
      </w:r>
      <w:r w:rsidR="006173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</w:t>
      </w:r>
      <w:r w:rsidRPr="00A73CC5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отчетный период.</w:t>
      </w:r>
    </w:p>
    <w:p w:rsidR="0077093F" w:rsidRPr="00617380" w:rsidRDefault="0077093F" w:rsidP="007709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7093F" w:rsidRDefault="0077093F" w:rsidP="007709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 xml:space="preserve">    "__" __________ 20__ г.</w:t>
      </w:r>
    </w:p>
    <w:p w:rsidR="00617380" w:rsidRPr="00617380" w:rsidRDefault="00617380" w:rsidP="007709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7093F" w:rsidRPr="00FD1C0D" w:rsidRDefault="0077093F" w:rsidP="007709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 xml:space="preserve">    Руководитель _______________    __________________________</w:t>
      </w:r>
    </w:p>
    <w:p w:rsidR="0077093F" w:rsidRPr="00FD1C0D" w:rsidRDefault="0077093F" w:rsidP="007709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D1C0D">
        <w:rPr>
          <w:rFonts w:eastAsiaTheme="minorHAnsi"/>
          <w:sz w:val="26"/>
          <w:szCs w:val="26"/>
          <w:lang w:eastAsia="en-US"/>
        </w:rPr>
        <w:t xml:space="preserve">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FD1C0D">
        <w:rPr>
          <w:rFonts w:eastAsiaTheme="minorHAnsi"/>
          <w:sz w:val="26"/>
          <w:szCs w:val="26"/>
          <w:lang w:eastAsia="en-US"/>
        </w:rPr>
        <w:t xml:space="preserve">(подпись)      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FD1C0D">
        <w:rPr>
          <w:rFonts w:eastAsiaTheme="minorHAnsi"/>
          <w:sz w:val="26"/>
          <w:szCs w:val="26"/>
          <w:lang w:eastAsia="en-US"/>
        </w:rPr>
        <w:t xml:space="preserve">  (расшифровка подписи)</w:t>
      </w:r>
    </w:p>
    <w:p w:rsidR="0077093F" w:rsidRPr="005E3A0D" w:rsidRDefault="0077093F" w:rsidP="006173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1C0D">
        <w:rPr>
          <w:rFonts w:eastAsiaTheme="minorHAnsi"/>
          <w:sz w:val="26"/>
          <w:szCs w:val="26"/>
          <w:lang w:eastAsia="en-US"/>
        </w:rPr>
        <w:t xml:space="preserve">    МП</w:t>
      </w:r>
      <w:r w:rsidR="000F651F">
        <w:rPr>
          <w:rFonts w:eastAsiaTheme="minorHAnsi"/>
          <w:sz w:val="26"/>
          <w:szCs w:val="26"/>
          <w:lang w:eastAsia="en-US"/>
        </w:rPr>
        <w:t>".</w:t>
      </w:r>
    </w:p>
    <w:sectPr w:rsidR="0077093F" w:rsidRPr="005E3A0D" w:rsidSect="00617380">
      <w:type w:val="continuous"/>
      <w:pgSz w:w="11906" w:h="16838" w:code="9"/>
      <w:pgMar w:top="851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EA" w:rsidRDefault="004419EA" w:rsidP="00693317">
      <w:r>
        <w:separator/>
      </w:r>
    </w:p>
  </w:endnote>
  <w:endnote w:type="continuationSeparator" w:id="0">
    <w:p w:rsidR="004419EA" w:rsidRDefault="004419E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EA" w:rsidRDefault="004419EA" w:rsidP="00693317">
      <w:r>
        <w:separator/>
      </w:r>
    </w:p>
  </w:footnote>
  <w:footnote w:type="continuationSeparator" w:id="0">
    <w:p w:rsidR="004419EA" w:rsidRDefault="004419E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EA" w:rsidRDefault="0024285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419E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419EA" w:rsidRDefault="004419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EA" w:rsidRDefault="0024285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419E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651F">
      <w:rPr>
        <w:rStyle w:val="af3"/>
        <w:noProof/>
      </w:rPr>
      <w:t>4</w:t>
    </w:r>
    <w:r>
      <w:rPr>
        <w:rStyle w:val="af3"/>
      </w:rPr>
      <w:fldChar w:fldCharType="end"/>
    </w:r>
  </w:p>
  <w:p w:rsidR="004419EA" w:rsidRDefault="004419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86981"/>
    <w:multiLevelType w:val="hybridMultilevel"/>
    <w:tmpl w:val="06D6931E"/>
    <w:lvl w:ilvl="0" w:tplc="2076C8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91C47"/>
    <w:multiLevelType w:val="multilevel"/>
    <w:tmpl w:val="0A8AA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BA1715"/>
    <w:multiLevelType w:val="hybridMultilevel"/>
    <w:tmpl w:val="1F7AD784"/>
    <w:lvl w:ilvl="0" w:tplc="3D2293D6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04B16"/>
    <w:multiLevelType w:val="hybridMultilevel"/>
    <w:tmpl w:val="582C0B82"/>
    <w:lvl w:ilvl="0" w:tplc="FABCA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24"/>
  </w:num>
  <w:num w:numId="22">
    <w:abstractNumId w:val="3"/>
  </w:num>
  <w:num w:numId="23">
    <w:abstractNumId w:val="9"/>
  </w:num>
  <w:num w:numId="24">
    <w:abstractNumId w:val="21"/>
  </w:num>
  <w:num w:numId="2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51F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2859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9EA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4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380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93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5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0EAD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9CF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7F9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1E1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4EC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4E807414E5557EF2DBAB92104BC62632547C73E00BBE165F57E1C4Db6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AEF8-6A7E-41F1-8F8C-F52A6323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2017-06-01T07:58:00Z</dcterms:created>
  <dcterms:modified xsi:type="dcterms:W3CDTF">2017-06-02T06:52:00Z</dcterms:modified>
</cp:coreProperties>
</file>