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626D9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26D9F">
              <w:t>8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921422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921422">
              <w:t>5</w:t>
            </w:r>
            <w:r w:rsidR="00A33A71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3A71" w:rsidTr="00A33A7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33A71" w:rsidRDefault="00A33A71" w:rsidP="00A33A71">
            <w:pPr>
              <w:ind w:right="4286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включении в перечень</w:t>
            </w:r>
            <w:r w:rsidRPr="006D2181">
              <w:rPr>
                <w:sz w:val="26"/>
                <w:szCs w:val="26"/>
              </w:rPr>
              <w:t xml:space="preserve"> организаций                 для управления многоквартирным </w:t>
            </w:r>
            <w:proofErr w:type="gramStart"/>
            <w:r w:rsidRPr="006D2181">
              <w:rPr>
                <w:sz w:val="26"/>
                <w:szCs w:val="26"/>
              </w:rPr>
              <w:t xml:space="preserve">домом,   </w:t>
            </w:r>
            <w:proofErr w:type="gramEnd"/>
            <w:r w:rsidRPr="006D2181">
              <w:rPr>
                <w:sz w:val="26"/>
                <w:szCs w:val="26"/>
              </w:rPr>
              <w:t xml:space="preserve">         в отношении которого собственниками помещений в многоквартирном доме </w:t>
            </w:r>
            <w:r>
              <w:rPr>
                <w:sz w:val="26"/>
                <w:szCs w:val="26"/>
              </w:rPr>
              <w:t xml:space="preserve">                     </w:t>
            </w:r>
            <w:r w:rsidRPr="006D2181">
              <w:rPr>
                <w:sz w:val="26"/>
                <w:szCs w:val="26"/>
              </w:rPr>
              <w:t xml:space="preserve">не выбран способ управления или выбранный способ управления не реализован,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6D2181">
              <w:rPr>
                <w:sz w:val="26"/>
                <w:szCs w:val="26"/>
              </w:rPr>
              <w:t>не опр</w:t>
            </w:r>
            <w:r>
              <w:rPr>
                <w:sz w:val="26"/>
                <w:szCs w:val="26"/>
              </w:rPr>
              <w:t>еделена управляющая организация, общества с ограниченной ответственностью "МКД СЕРВИС</w:t>
            </w:r>
            <w:r w:rsidRPr="00EB5421">
              <w:rPr>
                <w:sz w:val="26"/>
                <w:szCs w:val="26"/>
              </w:rPr>
              <w:t>"</w:t>
            </w:r>
          </w:p>
        </w:tc>
      </w:tr>
    </w:tbl>
    <w:p w:rsidR="00A33A71" w:rsidRPr="0043125B" w:rsidRDefault="00A33A71" w:rsidP="00A33A71">
      <w:pPr>
        <w:jc w:val="both"/>
        <w:rPr>
          <w:sz w:val="26"/>
        </w:rPr>
      </w:pPr>
    </w:p>
    <w:p w:rsidR="00A33A71" w:rsidRPr="0043125B" w:rsidRDefault="00A33A71" w:rsidP="00A33A71">
      <w:pPr>
        <w:jc w:val="both"/>
        <w:rPr>
          <w:sz w:val="26"/>
        </w:rPr>
      </w:pPr>
    </w:p>
    <w:p w:rsidR="00A33A71" w:rsidRPr="0043125B" w:rsidRDefault="00A33A71" w:rsidP="00A33A71">
      <w:pPr>
        <w:jc w:val="both"/>
        <w:rPr>
          <w:sz w:val="26"/>
        </w:rPr>
      </w:pPr>
    </w:p>
    <w:p w:rsidR="00A33A71" w:rsidRPr="00F050F9" w:rsidRDefault="00A33A71" w:rsidP="00A33A71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E15D6A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протокола рассмотрения заявок на участие </w:t>
      </w:r>
      <w:r w:rsidR="00E15D6A">
        <w:rPr>
          <w:sz w:val="26"/>
          <w:szCs w:val="26"/>
        </w:rPr>
        <w:br/>
      </w:r>
      <w:r>
        <w:rPr>
          <w:sz w:val="26"/>
          <w:szCs w:val="26"/>
        </w:rPr>
        <w:t xml:space="preserve">в открытом конкурсе по извещению № 2 от 23.12.2020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A33A71" w:rsidRPr="001A0BD3" w:rsidRDefault="00A33A71" w:rsidP="00A33A71">
      <w:pPr>
        <w:ind w:firstLine="709"/>
        <w:jc w:val="both"/>
        <w:rPr>
          <w:sz w:val="20"/>
          <w:szCs w:val="20"/>
        </w:rPr>
      </w:pPr>
    </w:p>
    <w:p w:rsidR="00A33A71" w:rsidRPr="00F050F9" w:rsidRDefault="00A33A71" w:rsidP="00A33A7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A33A71" w:rsidRPr="001A0BD3" w:rsidRDefault="00A33A71" w:rsidP="00A33A71">
      <w:pPr>
        <w:ind w:firstLine="709"/>
        <w:jc w:val="center"/>
        <w:rPr>
          <w:sz w:val="20"/>
          <w:szCs w:val="20"/>
        </w:rPr>
      </w:pPr>
    </w:p>
    <w:p w:rsidR="00A33A71" w:rsidRPr="009F2C30" w:rsidRDefault="00A33A71" w:rsidP="00A33A71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E15D6A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"МКД СЕРВИС</w:t>
      </w:r>
      <w:r w:rsidRPr="00EB5421">
        <w:rPr>
          <w:sz w:val="26"/>
          <w:szCs w:val="26"/>
        </w:rPr>
        <w:t xml:space="preserve">". </w:t>
      </w:r>
    </w:p>
    <w:p w:rsidR="00A33A71" w:rsidRDefault="00A33A71" w:rsidP="00A33A71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E15D6A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"Город Нарьян-Мар" от 19.02.2019 № 203 изложить в новой редакции </w:t>
      </w:r>
      <w:r w:rsidRPr="00E76FCB">
        <w:rPr>
          <w:sz w:val="26"/>
          <w:szCs w:val="26"/>
        </w:rPr>
        <w:t>согл</w:t>
      </w:r>
      <w:r>
        <w:rPr>
          <w:sz w:val="26"/>
          <w:szCs w:val="26"/>
        </w:rPr>
        <w:t>а</w:t>
      </w:r>
      <w:r w:rsidRPr="00E76FCB">
        <w:rPr>
          <w:sz w:val="26"/>
          <w:szCs w:val="26"/>
        </w:rPr>
        <w:t xml:space="preserve">сно </w:t>
      </w:r>
      <w:proofErr w:type="gramStart"/>
      <w:r w:rsidRPr="00E76FCB">
        <w:rPr>
          <w:sz w:val="26"/>
          <w:szCs w:val="26"/>
        </w:rPr>
        <w:t>приложению</w:t>
      </w:r>
      <w:proofErr w:type="gramEnd"/>
      <w:r w:rsidRPr="00E76FCB">
        <w:rPr>
          <w:sz w:val="26"/>
          <w:szCs w:val="26"/>
        </w:rPr>
        <w:t xml:space="preserve"> </w:t>
      </w:r>
      <w:r w:rsidR="00E15D6A">
        <w:rPr>
          <w:sz w:val="26"/>
          <w:szCs w:val="26"/>
        </w:rPr>
        <w:br/>
      </w:r>
      <w:r w:rsidRPr="00E76FCB">
        <w:rPr>
          <w:sz w:val="26"/>
          <w:szCs w:val="26"/>
        </w:rPr>
        <w:t>к настоящему постановлению</w:t>
      </w:r>
      <w:r w:rsidRPr="009B77D1">
        <w:rPr>
          <w:sz w:val="26"/>
          <w:szCs w:val="26"/>
        </w:rPr>
        <w:t>.</w:t>
      </w:r>
    </w:p>
    <w:p w:rsidR="00A33A71" w:rsidRPr="009B77D1" w:rsidRDefault="00A33A71" w:rsidP="00A33A71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A0BD3" w:rsidRDefault="001A0BD3" w:rsidP="00B672CC">
      <w:pPr>
        <w:jc w:val="both"/>
        <w:rPr>
          <w:sz w:val="26"/>
          <w:szCs w:val="26"/>
        </w:rPr>
        <w:sectPr w:rsidR="001A0BD3" w:rsidSect="001A0BD3">
          <w:headerReference w:type="default" r:id="rId9"/>
          <w:type w:val="continuous"/>
          <w:pgSz w:w="11905" w:h="16838" w:code="9"/>
          <w:pgMar w:top="709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1A0BD3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A0BD3" w:rsidRPr="004F576E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1A0BD3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A0BD3" w:rsidRPr="004F576E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1A0BD3" w:rsidRPr="004F576E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28.12.2020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1151</w:t>
      </w:r>
    </w:p>
    <w:p w:rsidR="001A0BD3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1A0BD3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1A0BD3" w:rsidRPr="004F576E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1A0BD3" w:rsidRPr="004F576E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1A0BD3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A0BD3" w:rsidRPr="004F576E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1A0BD3" w:rsidRPr="004F576E" w:rsidRDefault="001A0BD3" w:rsidP="001A0BD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1A0BD3" w:rsidRDefault="001A0BD3" w:rsidP="001A0BD3">
      <w:pPr>
        <w:pStyle w:val="aff1"/>
        <w:jc w:val="right"/>
        <w:rPr>
          <w:color w:val="000000"/>
          <w:sz w:val="26"/>
          <w:szCs w:val="26"/>
        </w:rPr>
      </w:pPr>
    </w:p>
    <w:p w:rsidR="001A0BD3" w:rsidRPr="001E5AD9" w:rsidRDefault="001A0BD3" w:rsidP="001A0BD3">
      <w:pPr>
        <w:pStyle w:val="aff1"/>
        <w:jc w:val="center"/>
        <w:rPr>
          <w:color w:val="000000"/>
          <w:sz w:val="26"/>
          <w:szCs w:val="26"/>
        </w:rPr>
      </w:pPr>
    </w:p>
    <w:p w:rsidR="001A0BD3" w:rsidRDefault="001A0BD3" w:rsidP="001A0BD3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1A0BD3" w:rsidRDefault="001A0BD3" w:rsidP="001A0BD3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1A0BD3" w:rsidRDefault="001A0BD3" w:rsidP="001A0BD3">
      <w:pPr>
        <w:pStyle w:val="aff1"/>
        <w:jc w:val="center"/>
        <w:rPr>
          <w:b/>
          <w:sz w:val="26"/>
          <w:szCs w:val="26"/>
        </w:rPr>
      </w:pPr>
    </w:p>
    <w:p w:rsidR="001A0BD3" w:rsidRPr="001E5AD9" w:rsidRDefault="001A0BD3" w:rsidP="001A0BD3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31"/>
        <w:gridCol w:w="3343"/>
        <w:gridCol w:w="2036"/>
      </w:tblGrid>
      <w:tr w:rsidR="001A0BD3" w:rsidTr="001A0BD3">
        <w:trPr>
          <w:trHeight w:val="473"/>
        </w:trPr>
        <w:tc>
          <w:tcPr>
            <w:tcW w:w="567" w:type="dxa"/>
          </w:tcPr>
          <w:p w:rsidR="001A0BD3" w:rsidRPr="00741215" w:rsidRDefault="001A0BD3" w:rsidP="00CD32A1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3431" w:type="dxa"/>
          </w:tcPr>
          <w:p w:rsidR="001A0BD3" w:rsidRPr="00741215" w:rsidRDefault="001A0BD3" w:rsidP="00CD32A1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343" w:type="dxa"/>
          </w:tcPr>
          <w:p w:rsidR="001A0BD3" w:rsidRPr="00741215" w:rsidRDefault="001A0BD3" w:rsidP="00CD32A1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36" w:type="dxa"/>
          </w:tcPr>
          <w:p w:rsidR="001A0BD3" w:rsidRPr="00741215" w:rsidRDefault="001A0BD3" w:rsidP="00CD32A1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1A0BD3" w:rsidTr="001A0BD3">
        <w:trPr>
          <w:trHeight w:val="473"/>
        </w:trPr>
        <w:tc>
          <w:tcPr>
            <w:tcW w:w="567" w:type="dxa"/>
          </w:tcPr>
          <w:p w:rsidR="001A0BD3" w:rsidRPr="00741215" w:rsidRDefault="001A0BD3" w:rsidP="00CD32A1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1" w:type="dxa"/>
          </w:tcPr>
          <w:p w:rsidR="001A0BD3" w:rsidRDefault="001A0BD3" w:rsidP="00CD32A1">
            <w:pPr>
              <w:pStyle w:val="aff1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"МКД СЕРВИС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3343" w:type="dxa"/>
          </w:tcPr>
          <w:p w:rsidR="001A0BD3" w:rsidRDefault="001A0BD3" w:rsidP="00CD32A1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1A0BD3" w:rsidRDefault="001A0BD3" w:rsidP="00CD32A1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23.08.2019</w:t>
            </w:r>
          </w:p>
        </w:tc>
        <w:tc>
          <w:tcPr>
            <w:tcW w:w="2036" w:type="dxa"/>
          </w:tcPr>
          <w:p w:rsidR="001A0BD3" w:rsidRDefault="001A0BD3" w:rsidP="00CD32A1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23.12.2020</w:t>
            </w:r>
          </w:p>
        </w:tc>
      </w:tr>
    </w:tbl>
    <w:p w:rsidR="001A0BD3" w:rsidRDefault="001A0BD3" w:rsidP="001A0BD3">
      <w:pPr>
        <w:jc w:val="right"/>
      </w:pPr>
      <w:r>
        <w:t>".</w:t>
      </w:r>
    </w:p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57386F" w:rsidSect="001A0BD3">
      <w:type w:val="continuous"/>
      <w:pgSz w:w="11905" w:h="16838" w:code="9"/>
      <w:pgMar w:top="709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38" w:rsidRDefault="00DE4738" w:rsidP="00693317">
      <w:r>
        <w:separator/>
      </w:r>
    </w:p>
  </w:endnote>
  <w:endnote w:type="continuationSeparator" w:id="0">
    <w:p w:rsidR="00DE4738" w:rsidRDefault="00DE473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38" w:rsidRDefault="00DE4738" w:rsidP="00693317">
      <w:r>
        <w:separator/>
      </w:r>
    </w:p>
  </w:footnote>
  <w:footnote w:type="continuationSeparator" w:id="0">
    <w:p w:rsidR="00DE4738" w:rsidRDefault="00DE473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D3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BD3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A71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6A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1B6E2-0A14-4899-8382-93F5E985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2020-12-28T13:52:00Z</dcterms:created>
  <dcterms:modified xsi:type="dcterms:W3CDTF">2020-12-28T13:56:00Z</dcterms:modified>
</cp:coreProperties>
</file>