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E6" w:rsidRDefault="002549E6">
      <w:pPr>
        <w:pStyle w:val="ConsPlusTitlePage"/>
      </w:pPr>
      <w:r>
        <w:br/>
      </w:r>
    </w:p>
    <w:p w:rsidR="002549E6" w:rsidRPr="002549E6" w:rsidRDefault="002549E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АДМИНИСТРАЦИЯ МО "ГОРОДСКОЙ ОКРУГ "ГОРОД НАРЬЯН-МАР"</w:t>
      </w: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ПОСТАНОВЛЕНИЕ</w:t>
      </w: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от 27 февраля 2017 г. N 222</w:t>
      </w: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О ВНЕСЕНИИ ИЗМЕНЕНИЯ В ПОСТАНОВЛЕНИЕ АДМИНИСТРАЦИИ МО</w:t>
      </w:r>
    </w:p>
    <w:p w:rsidR="002549E6" w:rsidRPr="002549E6" w:rsidRDefault="002549E6">
      <w:pPr>
        <w:pStyle w:val="ConsPlusTitle"/>
        <w:jc w:val="center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"ГОРОДСКОЙ ОКРУГ "ГОРОД НАРЬЯН-МАР" ОТ 18.11.2014 N 2817</w:t>
      </w:r>
    </w:p>
    <w:p w:rsidR="002549E6" w:rsidRPr="002549E6" w:rsidRDefault="002549E6">
      <w:pPr>
        <w:pStyle w:val="ConsPlusNormal"/>
        <w:jc w:val="both"/>
        <w:rPr>
          <w:rFonts w:ascii="Times New Roman" w:hAnsi="Times New Roman" w:cs="Times New Roman"/>
        </w:rPr>
      </w:pPr>
    </w:p>
    <w:p w:rsidR="002549E6" w:rsidRPr="002549E6" w:rsidRDefault="00254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49E6">
        <w:rPr>
          <w:rFonts w:ascii="Times New Roman" w:hAnsi="Times New Roman" w:cs="Times New Roman"/>
        </w:rPr>
        <w:t xml:space="preserve">Руководствуясь </w:t>
      </w:r>
      <w:hyperlink r:id="rId4" w:history="1">
        <w:r w:rsidRPr="002549E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549E6">
        <w:rPr>
          <w:rFonts w:ascii="Times New Roman" w:hAnsi="Times New Roman" w:cs="Times New Roman"/>
        </w:rP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реализации", утвержденным решением Совета городского округа "Город Нарьян-Мар" от 24.03.2016 N 217-р, распоряжением Администрации МО "Городской</w:t>
      </w:r>
      <w:proofErr w:type="gramEnd"/>
      <w:r w:rsidRPr="002549E6">
        <w:rPr>
          <w:rFonts w:ascii="Times New Roman" w:hAnsi="Times New Roman" w:cs="Times New Roman"/>
        </w:rPr>
        <w:t xml:space="preserve"> округ "Город Нарьян-Мар" от 14.02.2017 N 65-р "О назначении ответственных в связи с получением подарка", Администрация МО "Городской округ "Город Нарьян-Мар" постановляет:</w:t>
      </w:r>
    </w:p>
    <w:p w:rsidR="002549E6" w:rsidRPr="002549E6" w:rsidRDefault="00254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 xml:space="preserve">1. Внести изменение в </w:t>
      </w:r>
      <w:hyperlink r:id="rId5" w:history="1">
        <w:r w:rsidRPr="002549E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549E6">
        <w:rPr>
          <w:rFonts w:ascii="Times New Roman" w:hAnsi="Times New Roman" w:cs="Times New Roman"/>
        </w:rPr>
        <w:t xml:space="preserve"> Администрации МО "Городской округ "Город Нарьян-Мар" от 18.11.2014 N 2817 "Об утверждении положения о реестре объектов муниципальной собственности муниципального образования "Городской округ "Город Нарьян-Мар", дополнив </w:t>
      </w:r>
      <w:hyperlink r:id="rId6" w:history="1">
        <w:r w:rsidRPr="002549E6">
          <w:rPr>
            <w:rFonts w:ascii="Times New Roman" w:hAnsi="Times New Roman" w:cs="Times New Roman"/>
            <w:color w:val="0000FF"/>
          </w:rPr>
          <w:t>пункт 2.2</w:t>
        </w:r>
      </w:hyperlink>
      <w:r w:rsidRPr="002549E6">
        <w:rPr>
          <w:rFonts w:ascii="Times New Roman" w:hAnsi="Times New Roman" w:cs="Times New Roman"/>
        </w:rPr>
        <w:t xml:space="preserve"> следующими словами</w:t>
      </w:r>
      <w:proofErr w:type="gramStart"/>
      <w:r w:rsidRPr="002549E6">
        <w:rPr>
          <w:rFonts w:ascii="Times New Roman" w:hAnsi="Times New Roman" w:cs="Times New Roman"/>
        </w:rPr>
        <w:t>:</w:t>
      </w:r>
      <w:proofErr w:type="gramEnd"/>
    </w:p>
    <w:p w:rsidR="002549E6" w:rsidRPr="002549E6" w:rsidRDefault="00254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", и подарки, стоимость которых превышает 3 тысячи рублей за единицу, принятые к бухгалтерскому учету в установленном порядке</w:t>
      </w:r>
      <w:proofErr w:type="gramStart"/>
      <w:r w:rsidRPr="002549E6">
        <w:rPr>
          <w:rFonts w:ascii="Times New Roman" w:hAnsi="Times New Roman" w:cs="Times New Roman"/>
        </w:rPr>
        <w:t>.".</w:t>
      </w:r>
      <w:proofErr w:type="gramEnd"/>
    </w:p>
    <w:p w:rsidR="002549E6" w:rsidRPr="002549E6" w:rsidRDefault="00254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2. 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2549E6" w:rsidRPr="002549E6" w:rsidRDefault="002549E6">
      <w:pPr>
        <w:pStyle w:val="ConsPlusNormal"/>
        <w:jc w:val="both"/>
        <w:rPr>
          <w:rFonts w:ascii="Times New Roman" w:hAnsi="Times New Roman" w:cs="Times New Roman"/>
        </w:rPr>
      </w:pPr>
    </w:p>
    <w:p w:rsidR="002549E6" w:rsidRPr="002549E6" w:rsidRDefault="002549E6">
      <w:pPr>
        <w:pStyle w:val="ConsPlusNormal"/>
        <w:jc w:val="right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Глава МО "Городской округ</w:t>
      </w:r>
    </w:p>
    <w:p w:rsidR="002549E6" w:rsidRPr="002549E6" w:rsidRDefault="002549E6">
      <w:pPr>
        <w:pStyle w:val="ConsPlusNormal"/>
        <w:jc w:val="right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"Город Нарьян-Мар"</w:t>
      </w:r>
    </w:p>
    <w:p w:rsidR="002549E6" w:rsidRPr="002549E6" w:rsidRDefault="002549E6">
      <w:pPr>
        <w:pStyle w:val="ConsPlusNormal"/>
        <w:jc w:val="right"/>
        <w:rPr>
          <w:rFonts w:ascii="Times New Roman" w:hAnsi="Times New Roman" w:cs="Times New Roman"/>
        </w:rPr>
      </w:pPr>
      <w:r w:rsidRPr="002549E6">
        <w:rPr>
          <w:rFonts w:ascii="Times New Roman" w:hAnsi="Times New Roman" w:cs="Times New Roman"/>
        </w:rPr>
        <w:t>Т.В.ФЕДОРОВА</w:t>
      </w:r>
    </w:p>
    <w:p w:rsidR="002549E6" w:rsidRPr="002549E6" w:rsidRDefault="002549E6">
      <w:pPr>
        <w:pStyle w:val="ConsPlusNormal"/>
        <w:jc w:val="both"/>
        <w:rPr>
          <w:rFonts w:ascii="Times New Roman" w:hAnsi="Times New Roman" w:cs="Times New Roman"/>
        </w:rPr>
      </w:pPr>
    </w:p>
    <w:p w:rsidR="002549E6" w:rsidRDefault="002549E6">
      <w:pPr>
        <w:pStyle w:val="ConsPlusNormal"/>
        <w:jc w:val="both"/>
      </w:pPr>
    </w:p>
    <w:p w:rsidR="002549E6" w:rsidRDefault="00254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17" w:rsidRDefault="00152E17"/>
    <w:sectPr w:rsidR="00152E17" w:rsidSect="005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9E6"/>
    <w:rsid w:val="00152E17"/>
    <w:rsid w:val="0025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F185DFCCF154F8280A562E36EB26B2B5E42848A0F9D1CFF8B2FB1E7FCFCF067E612EE974157EB4221DsFr5K" TargetMode="External"/><Relationship Id="rId5" Type="http://schemas.openxmlformats.org/officeDocument/2006/relationships/hyperlink" Target="consultantplus://offline/ref=6E4AF185DFCCF154F8280A562E36EB26B2B5E42848A0F9D1CFF8B2FB1E7FCFCFs0r6K" TargetMode="External"/><Relationship Id="rId4" Type="http://schemas.openxmlformats.org/officeDocument/2006/relationships/hyperlink" Target="consultantplus://offline/ref=6E4AF185DFCCF154F8280A562E36EB26B2B5E42848ABF8D3C7F8B2FB1E7FCFCF067E612EE974157EB42218sF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Адм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1</cp:revision>
  <dcterms:created xsi:type="dcterms:W3CDTF">2018-08-30T10:43:00Z</dcterms:created>
  <dcterms:modified xsi:type="dcterms:W3CDTF">2018-08-30T10:44:00Z</dcterms:modified>
</cp:coreProperties>
</file>