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3F56" w:rsidP="00645C1A">
            <w:pPr>
              <w:jc w:val="center"/>
            </w:pPr>
            <w:bookmarkStart w:id="0" w:name="ТекстовоеПоле7"/>
            <w:r>
              <w:t>1</w:t>
            </w:r>
            <w:r w:rsidR="00645C1A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062492">
            <w:pPr>
              <w:jc w:val="center"/>
            </w:pPr>
            <w:r>
              <w:t>70</w:t>
            </w:r>
            <w:r w:rsidR="000C54F4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283" w:type="dxa"/>
        <w:tblLook w:val="0000"/>
      </w:tblPr>
      <w:tblGrid>
        <w:gridCol w:w="9747"/>
        <w:gridCol w:w="4536"/>
      </w:tblGrid>
      <w:tr w:rsidR="000C54F4" w:rsidTr="000C54F4">
        <w:tc>
          <w:tcPr>
            <w:tcW w:w="9747" w:type="dxa"/>
          </w:tcPr>
          <w:p w:rsidR="000C54F4" w:rsidRDefault="000C54F4" w:rsidP="000C54F4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>Об одобрении прогноза социально-экономического развития муниципального образования "Городской округ "Город Нарьян-Мар" на 2019 – 2021 годы</w:t>
            </w:r>
          </w:p>
        </w:tc>
        <w:tc>
          <w:tcPr>
            <w:tcW w:w="4536" w:type="dxa"/>
          </w:tcPr>
          <w:p w:rsidR="000C54F4" w:rsidRDefault="000C54F4" w:rsidP="008254FB">
            <w:pPr>
              <w:jc w:val="both"/>
              <w:rPr>
                <w:sz w:val="26"/>
              </w:rPr>
            </w:pPr>
          </w:p>
        </w:tc>
      </w:tr>
    </w:tbl>
    <w:p w:rsidR="000C54F4" w:rsidRDefault="000C54F4" w:rsidP="000C54F4">
      <w:pPr>
        <w:jc w:val="both"/>
        <w:rPr>
          <w:sz w:val="26"/>
        </w:rPr>
      </w:pPr>
    </w:p>
    <w:p w:rsidR="000C54F4" w:rsidRDefault="000C54F4" w:rsidP="000C54F4">
      <w:pPr>
        <w:jc w:val="both"/>
        <w:rPr>
          <w:sz w:val="26"/>
        </w:rPr>
      </w:pPr>
    </w:p>
    <w:p w:rsidR="000C54F4" w:rsidRDefault="000C54F4" w:rsidP="000C54F4">
      <w:pPr>
        <w:jc w:val="both"/>
        <w:rPr>
          <w:sz w:val="26"/>
        </w:rPr>
      </w:pPr>
    </w:p>
    <w:p w:rsidR="000C54F4" w:rsidRPr="00334BA0" w:rsidRDefault="000C54F4" w:rsidP="000C54F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4BA0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о статьей 173 Бюджетного кодекса Российской Федерации, руководствуясь Положением о бюджетном процессе в муниципальном образовании "Городской округ "Город Нарьян-Мар", утвержденным решением Совета городского округа "Город Нарьян-Мар" от 28.03.2013 № 530-р, постановлением Администрации МО "Городской округ "Город Нарьян-Мар" от 01.07.2013 № 1245 "Об утверждении Порядка разработки прогноза социально-экономического развития МО "Городской округ "Город Нарьян-Мар", </w:t>
      </w:r>
      <w:r w:rsidRPr="00334BA0">
        <w:rPr>
          <w:rFonts w:ascii="Times New Roman" w:hAnsi="Times New Roman" w:cs="Times New Roman"/>
          <w:sz w:val="26"/>
          <w:szCs w:val="26"/>
        </w:rPr>
        <w:t>Администрация МО "Городской округ "Город Нарьян-Мар"</w:t>
      </w:r>
      <w:proofErr w:type="gramEnd"/>
    </w:p>
    <w:p w:rsidR="000C54F4" w:rsidRPr="00334BA0" w:rsidRDefault="000C54F4" w:rsidP="000C54F4">
      <w:pPr>
        <w:ind w:firstLine="709"/>
        <w:jc w:val="both"/>
        <w:rPr>
          <w:bCs/>
          <w:sz w:val="26"/>
          <w:szCs w:val="26"/>
        </w:rPr>
      </w:pPr>
    </w:p>
    <w:p w:rsidR="000C54F4" w:rsidRPr="00334BA0" w:rsidRDefault="000C54F4" w:rsidP="000C54F4">
      <w:pPr>
        <w:jc w:val="center"/>
        <w:rPr>
          <w:b/>
          <w:sz w:val="26"/>
          <w:szCs w:val="26"/>
        </w:rPr>
      </w:pPr>
      <w:proofErr w:type="gramStart"/>
      <w:r w:rsidRPr="00334BA0">
        <w:rPr>
          <w:b/>
          <w:sz w:val="26"/>
          <w:szCs w:val="26"/>
        </w:rPr>
        <w:t>П</w:t>
      </w:r>
      <w:proofErr w:type="gramEnd"/>
      <w:r w:rsidRPr="00334BA0">
        <w:rPr>
          <w:b/>
          <w:sz w:val="26"/>
          <w:szCs w:val="26"/>
        </w:rPr>
        <w:t xml:space="preserve"> О С Т А Н О В Л Я Е Т:</w:t>
      </w:r>
    </w:p>
    <w:p w:rsidR="000C54F4" w:rsidRPr="00334BA0" w:rsidRDefault="000C54F4" w:rsidP="000C54F4">
      <w:pPr>
        <w:ind w:firstLine="709"/>
        <w:jc w:val="center"/>
        <w:rPr>
          <w:b/>
          <w:sz w:val="26"/>
          <w:szCs w:val="26"/>
        </w:rPr>
      </w:pPr>
    </w:p>
    <w:p w:rsidR="000C54F4" w:rsidRPr="00334BA0" w:rsidRDefault="000C54F4" w:rsidP="000C54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34BA0">
        <w:rPr>
          <w:sz w:val="26"/>
          <w:szCs w:val="26"/>
        </w:rPr>
        <w:t>1.</w:t>
      </w:r>
      <w:r w:rsidRPr="00334BA0">
        <w:rPr>
          <w:sz w:val="26"/>
          <w:szCs w:val="26"/>
        </w:rPr>
        <w:tab/>
      </w:r>
      <w:r>
        <w:rPr>
          <w:sz w:val="26"/>
          <w:szCs w:val="26"/>
        </w:rPr>
        <w:t xml:space="preserve">Одобрить прогноз </w:t>
      </w:r>
      <w:r>
        <w:rPr>
          <w:sz w:val="26"/>
        </w:rPr>
        <w:t>социально-экономического развития муниципального образования "Городской округ "Город Нарьян-Мар" на 2019 – 2021 годы</w:t>
      </w:r>
      <w:r>
        <w:rPr>
          <w:sz w:val="26"/>
          <w:szCs w:val="26"/>
        </w:rPr>
        <w:t xml:space="preserve"> (</w:t>
      </w:r>
      <w:r w:rsidRPr="00334BA0">
        <w:rPr>
          <w:sz w:val="26"/>
          <w:szCs w:val="26"/>
        </w:rPr>
        <w:t>Приложени</w:t>
      </w:r>
      <w:r>
        <w:rPr>
          <w:sz w:val="26"/>
          <w:szCs w:val="26"/>
        </w:rPr>
        <w:t>е)</w:t>
      </w:r>
      <w:r w:rsidRPr="00334BA0">
        <w:rPr>
          <w:sz w:val="26"/>
          <w:szCs w:val="26"/>
        </w:rPr>
        <w:t>.</w:t>
      </w:r>
    </w:p>
    <w:p w:rsidR="000C54F4" w:rsidRPr="00334BA0" w:rsidRDefault="000C54F4" w:rsidP="000C54F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34BA0">
        <w:rPr>
          <w:rFonts w:ascii="Times New Roman" w:hAnsi="Times New Roman" w:cs="Times New Roman"/>
          <w:sz w:val="26"/>
          <w:szCs w:val="26"/>
        </w:rPr>
        <w:t>.</w:t>
      </w:r>
      <w:r w:rsidRPr="00334BA0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334BA0">
        <w:rPr>
          <w:rFonts w:ascii="Times New Roman" w:hAnsi="Times New Roman" w:cs="Times New Roman"/>
          <w:sz w:val="26"/>
          <w:szCs w:val="26"/>
        </w:rPr>
        <w:t xml:space="preserve"> подписания 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p w:rsidR="000C54F4" w:rsidRDefault="000C54F4" w:rsidP="002A6EAF"/>
    <w:p w:rsidR="000C54F4" w:rsidRDefault="000C54F4" w:rsidP="002A6EAF"/>
    <w:p w:rsidR="000C54F4" w:rsidRDefault="000C54F4" w:rsidP="002A6EAF"/>
    <w:p w:rsidR="000C54F4" w:rsidRDefault="000C54F4" w:rsidP="002A6EAF"/>
    <w:p w:rsidR="000C54F4" w:rsidRDefault="000C54F4" w:rsidP="002A6EAF"/>
    <w:p w:rsidR="000C54F4" w:rsidRDefault="000C54F4" w:rsidP="002A6EAF"/>
    <w:p w:rsidR="000C54F4" w:rsidRDefault="000C54F4" w:rsidP="002A6EAF"/>
    <w:p w:rsidR="000C54F4" w:rsidRDefault="000C54F4" w:rsidP="002A6EAF"/>
    <w:p w:rsidR="000C54F4" w:rsidRDefault="000C54F4" w:rsidP="002A6EAF">
      <w:pPr>
        <w:sectPr w:rsidR="000C54F4" w:rsidSect="002A6EAF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tbl>
      <w:tblPr>
        <w:tblW w:w="15082" w:type="dxa"/>
        <w:tblInd w:w="103" w:type="dxa"/>
        <w:tblLayout w:type="fixed"/>
        <w:tblLook w:val="04A0"/>
      </w:tblPr>
      <w:tblGrid>
        <w:gridCol w:w="711"/>
        <w:gridCol w:w="6098"/>
        <w:gridCol w:w="1134"/>
        <w:gridCol w:w="1227"/>
        <w:gridCol w:w="1302"/>
        <w:gridCol w:w="1208"/>
        <w:gridCol w:w="1134"/>
        <w:gridCol w:w="1134"/>
        <w:gridCol w:w="1134"/>
      </w:tblGrid>
      <w:tr w:rsidR="000C54F4" w:rsidRPr="0036552C" w:rsidTr="008254FB">
        <w:trPr>
          <w:trHeight w:val="315"/>
        </w:trPr>
        <w:tc>
          <w:tcPr>
            <w:tcW w:w="15082" w:type="dxa"/>
            <w:gridSpan w:val="9"/>
            <w:tcBorders>
              <w:bottom w:val="single" w:sz="4" w:space="0" w:color="auto"/>
            </w:tcBorders>
            <w:shd w:val="clear" w:color="000000" w:fill="FFFFFF"/>
            <w:hideMark/>
          </w:tcPr>
          <w:p w:rsidR="000C54F4" w:rsidRPr="005766D4" w:rsidRDefault="000C54F4" w:rsidP="008254F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>Приложение</w:t>
            </w:r>
          </w:p>
          <w:p w:rsidR="000C54F4" w:rsidRPr="005766D4" w:rsidRDefault="000C54F4" w:rsidP="008254F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>к постановлению Администрации</w:t>
            </w:r>
          </w:p>
          <w:p w:rsidR="000C54F4" w:rsidRPr="005766D4" w:rsidRDefault="000C54F4" w:rsidP="008254F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EastAsia"/>
                <w:sz w:val="26"/>
                <w:szCs w:val="26"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>МО "Городской округ "Город Нарьян-Мар"</w:t>
            </w:r>
          </w:p>
          <w:p w:rsidR="000C54F4" w:rsidRDefault="000C54F4" w:rsidP="008254FB">
            <w:pPr>
              <w:jc w:val="right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  <w:r w:rsidRPr="005766D4">
              <w:rPr>
                <w:rFonts w:eastAsiaTheme="minorEastAsia"/>
                <w:sz w:val="26"/>
                <w:szCs w:val="26"/>
              </w:rPr>
              <w:t xml:space="preserve">от </w:t>
            </w:r>
            <w:r>
              <w:rPr>
                <w:rFonts w:eastAsiaTheme="minorEastAsia"/>
                <w:sz w:val="26"/>
                <w:szCs w:val="26"/>
              </w:rPr>
              <w:t>16.10.2018</w:t>
            </w:r>
            <w:r w:rsidRPr="005766D4">
              <w:rPr>
                <w:rFonts w:eastAsiaTheme="minorEastAsia"/>
                <w:sz w:val="26"/>
                <w:szCs w:val="26"/>
              </w:rPr>
              <w:t xml:space="preserve"> № </w:t>
            </w:r>
            <w:r>
              <w:rPr>
                <w:rFonts w:eastAsiaTheme="minorEastAsia"/>
                <w:sz w:val="26"/>
                <w:szCs w:val="26"/>
              </w:rPr>
              <w:t>702</w:t>
            </w:r>
          </w:p>
          <w:p w:rsidR="000C54F4" w:rsidRDefault="000C54F4" w:rsidP="008254FB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0C54F4" w:rsidRDefault="000C54F4" w:rsidP="008254FB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0C54F4" w:rsidRPr="009930D2" w:rsidRDefault="000C54F4" w:rsidP="008254FB">
            <w:pPr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930D2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Прогноз социально-экономического развития МО "Городской округ "Город Нарьян-Мар" на 2019 -2021 годы</w:t>
            </w:r>
          </w:p>
          <w:p w:rsidR="000C54F4" w:rsidRPr="0036552C" w:rsidRDefault="000C54F4" w:rsidP="008254FB">
            <w:pPr>
              <w:jc w:val="center"/>
              <w:rPr>
                <w:b/>
                <w:bCs/>
              </w:rPr>
            </w:pPr>
          </w:p>
        </w:tc>
      </w:tr>
      <w:tr w:rsidR="000C54F4" w:rsidRPr="0036552C" w:rsidTr="000C54F4">
        <w:trPr>
          <w:trHeight w:val="3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/</w:t>
            </w:r>
            <w:proofErr w:type="spellStart"/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изм</w:t>
            </w:r>
            <w:proofErr w:type="spellEnd"/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прогноз</w:t>
            </w:r>
          </w:p>
        </w:tc>
      </w:tr>
      <w:tr w:rsidR="000C54F4" w:rsidRPr="0036552C" w:rsidTr="000C54F4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2021 год</w:t>
            </w:r>
          </w:p>
        </w:tc>
      </w:tr>
      <w:tr w:rsidR="000C54F4" w:rsidRPr="0036552C" w:rsidTr="000C54F4">
        <w:trPr>
          <w:trHeight w:val="3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Демографическая ситуация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3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1.1.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Среднегодовая численность постоянного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тыс. чел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24,595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24,715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24,869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25,024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25,111</w:t>
            </w:r>
          </w:p>
        </w:tc>
      </w:tr>
      <w:tr w:rsidR="000C54F4" w:rsidRPr="0036552C" w:rsidTr="000C54F4">
        <w:trPr>
          <w:trHeight w:val="3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1.2.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Естественный прирост (убыль)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36552C">
              <w:rPr>
                <w:sz w:val="22"/>
                <w:szCs w:val="22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0,292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0,078</w:t>
            </w:r>
          </w:p>
        </w:tc>
      </w:tr>
      <w:tr w:rsidR="000C54F4" w:rsidRPr="0036552C" w:rsidTr="000C54F4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1.3.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Миграционный прирост (убыль)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36552C">
              <w:rPr>
                <w:sz w:val="22"/>
                <w:szCs w:val="22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-0,173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-0,067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-0,076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-0,092</w:t>
            </w:r>
          </w:p>
        </w:tc>
      </w:tr>
      <w:tr w:rsidR="000C54F4" w:rsidRPr="0036552C" w:rsidTr="000C54F4">
        <w:trPr>
          <w:trHeight w:val="35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1.4.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тыс.</w:t>
            </w:r>
            <w:r>
              <w:rPr>
                <w:sz w:val="22"/>
                <w:szCs w:val="22"/>
              </w:rPr>
              <w:t xml:space="preserve"> </w:t>
            </w:r>
            <w:r w:rsidRPr="0036552C">
              <w:rPr>
                <w:sz w:val="22"/>
                <w:szCs w:val="22"/>
              </w:rPr>
              <w:t>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14,533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14,378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14,873</w:t>
            </w:r>
          </w:p>
        </w:tc>
      </w:tr>
      <w:tr w:rsidR="000C54F4" w:rsidRPr="0036552C" w:rsidTr="000C54F4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53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2.1.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Фонд оплаты труда работников предприятий, организаций</w:t>
            </w:r>
            <w:r>
              <w:rPr>
                <w:sz w:val="22"/>
                <w:szCs w:val="22"/>
              </w:rPr>
              <w:t>,</w:t>
            </w:r>
            <w:r w:rsidRPr="0036552C">
              <w:rPr>
                <w:sz w:val="22"/>
                <w:szCs w:val="22"/>
              </w:rPr>
              <w:t xml:space="preserve">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млн. 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11 939,1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11 311,6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11 780,6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12 247,0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12 731,7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13 235,4 </w:t>
            </w:r>
          </w:p>
        </w:tc>
      </w:tr>
      <w:tr w:rsidR="000C54F4" w:rsidRPr="0036552C" w:rsidTr="000C54F4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2.2.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Среднесписочная численность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тыс. чел.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15,221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14,628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14,782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14,918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15,055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15,193</w:t>
            </w:r>
          </w:p>
        </w:tc>
      </w:tr>
      <w:tr w:rsidR="000C54F4" w:rsidRPr="0036552C" w:rsidTr="000C54F4">
        <w:trPr>
          <w:trHeight w:val="84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2.3.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рублей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71 121,8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70 421,9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72 534,6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74 710,6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76 951,9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79 260,5</w:t>
            </w:r>
          </w:p>
        </w:tc>
      </w:tr>
      <w:tr w:rsidR="000C54F4" w:rsidRPr="0036552C" w:rsidTr="000C54F4">
        <w:trPr>
          <w:trHeight w:val="27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2.4.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2,6%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2,6%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2,2%</w:t>
            </w:r>
          </w:p>
        </w:tc>
      </w:tr>
      <w:tr w:rsidR="000C54F4" w:rsidRPr="0036552C" w:rsidTr="000C54F4">
        <w:trPr>
          <w:trHeight w:val="26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2.5.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Прожиточный минимум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рублей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19 120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20 622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21 158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22 047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22 841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23 754</w:t>
            </w:r>
          </w:p>
        </w:tc>
      </w:tr>
      <w:tr w:rsidR="000C54F4" w:rsidRPr="0036552C" w:rsidTr="000C54F4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Предпринимательство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53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3.1.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Число субъектов малого и среднего предпринимательства,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926</w:t>
            </w:r>
          </w:p>
        </w:tc>
      </w:tr>
      <w:tr w:rsidR="000C54F4" w:rsidRPr="0036552C" w:rsidTr="000C54F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-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598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668</w:t>
            </w:r>
          </w:p>
        </w:tc>
      </w:tr>
      <w:tr w:rsidR="000C54F4" w:rsidRPr="0036552C" w:rsidTr="000C54F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-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258</w:t>
            </w:r>
          </w:p>
        </w:tc>
      </w:tr>
      <w:tr w:rsidR="000C54F4" w:rsidRPr="0036552C" w:rsidTr="000C54F4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3.2.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Количество индивидуальных предпринимателей, применяющих патентную систему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</w:t>
            </w:r>
          </w:p>
        </w:tc>
      </w:tr>
      <w:tr w:rsidR="000C54F4" w:rsidRPr="0036552C" w:rsidTr="000C54F4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552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54F4" w:rsidRPr="0036552C" w:rsidTr="000C54F4">
        <w:trPr>
          <w:trHeight w:val="24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4.1.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3 857,0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2 335,7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2 690,5</w:t>
            </w:r>
          </w:p>
        </w:tc>
      </w:tr>
      <w:tr w:rsidR="000C54F4" w:rsidRPr="0036552C" w:rsidTr="000C54F4">
        <w:trPr>
          <w:trHeight w:val="42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4.2.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млн. руб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497,7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746,5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859,9</w:t>
            </w:r>
          </w:p>
        </w:tc>
      </w:tr>
      <w:tr w:rsidR="000C54F4" w:rsidRPr="0036552C" w:rsidTr="000C54F4">
        <w:trPr>
          <w:trHeight w:val="4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4.3.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Индекс потребительских цен (декабрь к декабрю)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105,4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104,0</w:t>
            </w:r>
          </w:p>
        </w:tc>
      </w:tr>
      <w:tr w:rsidR="000C54F4" w:rsidRPr="0036552C" w:rsidTr="000C54F4">
        <w:trPr>
          <w:trHeight w:val="27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Жилищное строительство и обеспечение граждан жильем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28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Количество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327</w:t>
            </w:r>
          </w:p>
        </w:tc>
      </w:tr>
      <w:tr w:rsidR="000C54F4" w:rsidRPr="0036552C" w:rsidTr="000C54F4">
        <w:trPr>
          <w:trHeight w:val="5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r w:rsidRPr="0036552C">
              <w:rPr>
                <w:sz w:val="22"/>
                <w:szCs w:val="22"/>
              </w:rPr>
              <w:t xml:space="preserve">Общая площадь жилых помещений (МКД + ИЖД), всего, </w:t>
            </w:r>
            <w:r>
              <w:rPr>
                <w:sz w:val="22"/>
                <w:szCs w:val="22"/>
              </w:rPr>
              <w:br/>
            </w:r>
            <w:r w:rsidRPr="0036552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612,067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615,691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622,765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628,297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630,847</w:t>
            </w:r>
          </w:p>
        </w:tc>
      </w:tr>
      <w:tr w:rsidR="000C54F4" w:rsidRPr="0036552C" w:rsidTr="000C54F4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5.2.1.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Общая площадь жилых помещений муниципального жилого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88,2</w:t>
            </w:r>
          </w:p>
        </w:tc>
      </w:tr>
      <w:tr w:rsidR="000C54F4" w:rsidRPr="0036552C" w:rsidTr="000C54F4">
        <w:trPr>
          <w:trHeight w:val="40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Объем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тыс.кв.м.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2,550</w:t>
            </w:r>
          </w:p>
        </w:tc>
      </w:tr>
      <w:tr w:rsidR="000C54F4" w:rsidRPr="0036552C" w:rsidTr="000C54F4">
        <w:trPr>
          <w:trHeight w:val="11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C6D6E">
            <w:pPr>
              <w:jc w:val="both"/>
            </w:pPr>
            <w:r w:rsidRPr="0036552C">
              <w:rPr>
                <w:sz w:val="22"/>
                <w:szCs w:val="22"/>
              </w:rPr>
              <w:t>Количество граждан, получивших жилые помещения и улучшивших жилищные условия в отчетном периоде</w:t>
            </w:r>
            <w:r w:rsidR="008C6D6E">
              <w:rPr>
                <w:sz w:val="22"/>
                <w:szCs w:val="22"/>
              </w:rPr>
              <w:t>,</w:t>
            </w:r>
            <w:r w:rsidR="008C6D6E">
              <w:rPr>
                <w:sz w:val="22"/>
                <w:szCs w:val="22"/>
              </w:rPr>
              <w:br/>
            </w:r>
            <w:r w:rsidRPr="0036552C">
              <w:rPr>
                <w:sz w:val="22"/>
                <w:szCs w:val="22"/>
              </w:rPr>
              <w:t>из числа граждан, состоящих на учете в качестве нуждающегося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69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5.5.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Количество граждан, состоящих на учете в качестве нуждающихся в жилых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семей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2141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2084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56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5.6.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кв</w:t>
            </w:r>
            <w:proofErr w:type="gramStart"/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25,1</w:t>
            </w:r>
          </w:p>
        </w:tc>
      </w:tr>
      <w:tr w:rsidR="000C54F4" w:rsidRPr="0036552C" w:rsidTr="000C54F4">
        <w:trPr>
          <w:trHeight w:val="41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6552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Организация муниципального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418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6.1.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Сумма доходов местного бюджета, 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676 101,0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812 028,0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829 498,6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863 965,7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839 352,5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764 794,5</w:t>
            </w:r>
          </w:p>
        </w:tc>
      </w:tr>
      <w:tr w:rsidR="000C54F4" w:rsidRPr="0036552C" w:rsidTr="000C54F4">
        <w:trPr>
          <w:trHeight w:val="5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собственные налоговые и неналоговые доходы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635 067,8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588 485,0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603 534,5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616 827,8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628 588,7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640 998,0</w:t>
            </w:r>
          </w:p>
        </w:tc>
      </w:tr>
      <w:tr w:rsidR="000C54F4" w:rsidRPr="0036552C" w:rsidTr="000C54F4">
        <w:trPr>
          <w:trHeight w:val="26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F4" w:rsidRPr="0036552C" w:rsidRDefault="000C54F4" w:rsidP="008254F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41 033,2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223 543,0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225 964,1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247 137,9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123 796,5</w:t>
            </w:r>
          </w:p>
        </w:tc>
      </w:tr>
      <w:tr w:rsidR="000C54F4" w:rsidRPr="0036552C" w:rsidTr="000C54F4">
        <w:trPr>
          <w:trHeight w:val="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6.2.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 xml:space="preserve">Расходы бюджета муниципального образования </w:t>
            </w:r>
            <w:r>
              <w:rPr>
                <w:sz w:val="22"/>
                <w:szCs w:val="22"/>
              </w:rPr>
              <w:br/>
            </w:r>
            <w:r w:rsidRPr="0036552C">
              <w:rPr>
                <w:sz w:val="22"/>
                <w:szCs w:val="22"/>
              </w:rPr>
              <w:t>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тыс.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7,9</w:t>
            </w:r>
          </w:p>
        </w:tc>
      </w:tr>
      <w:tr w:rsidR="000C54F4" w:rsidRPr="0036552C" w:rsidTr="000C54F4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7.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  <w:rPr>
                <w:b/>
                <w:bCs/>
              </w:rPr>
            </w:pPr>
            <w:r w:rsidRPr="0036552C">
              <w:rPr>
                <w:b/>
                <w:bCs/>
                <w:sz w:val="22"/>
                <w:szCs w:val="22"/>
              </w:rPr>
              <w:t>Прочие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Arial" w:hAnsi="Arial" w:cs="Arial"/>
              </w:rPr>
            </w:pPr>
            <w:r w:rsidRPr="003655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C54F4" w:rsidRPr="0036552C" w:rsidTr="00E511B1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7.1.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 xml:space="preserve">Общая площадь территории </w:t>
            </w:r>
            <w:proofErr w:type="gramStart"/>
            <w:r w:rsidRPr="0036552C">
              <w:rPr>
                <w:sz w:val="22"/>
                <w:szCs w:val="22"/>
              </w:rPr>
              <w:t>городского</w:t>
            </w:r>
            <w:proofErr w:type="gramEnd"/>
            <w:r w:rsidRPr="0036552C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га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4512,8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4512,8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4 512,8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4 512,8</w:t>
            </w:r>
          </w:p>
        </w:tc>
      </w:tr>
      <w:tr w:rsidR="000C54F4" w:rsidRPr="0036552C" w:rsidTr="000C54F4">
        <w:trPr>
          <w:trHeight w:val="52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7.2.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кв.</w:t>
            </w:r>
            <w:r w:rsidR="00E511B1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3,69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3,67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3,81</w:t>
            </w:r>
          </w:p>
        </w:tc>
      </w:tr>
      <w:tr w:rsidR="000C54F4" w:rsidRPr="0036552C" w:rsidTr="000C54F4">
        <w:trPr>
          <w:trHeight w:val="56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7.3.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0C54F4" w:rsidRPr="0036552C" w:rsidTr="000C54F4">
        <w:trPr>
          <w:trHeight w:val="55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7.4.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54F4" w:rsidRPr="0036552C" w:rsidRDefault="000C54F4" w:rsidP="008254FB">
            <w:pPr>
              <w:jc w:val="both"/>
            </w:pPr>
            <w:r w:rsidRPr="0036552C">
              <w:rPr>
                <w:sz w:val="22"/>
                <w:szCs w:val="22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Pr="0036552C" w:rsidRDefault="000C54F4" w:rsidP="008254FB">
            <w:pPr>
              <w:jc w:val="center"/>
              <w:rPr>
                <w:rFonts w:ascii="Times New Roman CYR" w:hAnsi="Times New Roman CYR" w:cs="Times New Roman CYR"/>
              </w:rPr>
            </w:pPr>
            <w:r w:rsidRPr="0036552C">
              <w:rPr>
                <w:rFonts w:ascii="Times New Roman CYR" w:hAnsi="Times New Roman CYR" w:cs="Times New Roman CYR"/>
                <w:sz w:val="22"/>
                <w:szCs w:val="22"/>
              </w:rPr>
              <w:t>км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54F4" w:rsidRDefault="000C54F4" w:rsidP="008254FB">
            <w:pPr>
              <w:jc w:val="center"/>
            </w:pPr>
            <w:r>
              <w:t> </w:t>
            </w:r>
          </w:p>
        </w:tc>
      </w:tr>
    </w:tbl>
    <w:p w:rsidR="000C54F4" w:rsidRDefault="000C54F4" w:rsidP="000C54F4">
      <w:pPr>
        <w:jc w:val="right"/>
      </w:pPr>
    </w:p>
    <w:sectPr w:rsidR="000C54F4" w:rsidSect="000C54F4">
      <w:pgSz w:w="16838" w:h="11906" w:orient="landscape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99" w:rsidRDefault="00B47E99" w:rsidP="00693317">
      <w:r>
        <w:separator/>
      </w:r>
    </w:p>
  </w:endnote>
  <w:endnote w:type="continuationSeparator" w:id="0">
    <w:p w:rsidR="00B47E99" w:rsidRDefault="00B47E9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99" w:rsidRDefault="00B47E99" w:rsidP="00693317">
      <w:r>
        <w:separator/>
      </w:r>
    </w:p>
  </w:footnote>
  <w:footnote w:type="continuationSeparator" w:id="0">
    <w:p w:rsidR="00B47E99" w:rsidRDefault="00B47E9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9265"/>
      <w:docPartObj>
        <w:docPartGallery w:val="Page Numbers (Top of Page)"/>
        <w:docPartUnique/>
      </w:docPartObj>
    </w:sdtPr>
    <w:sdtContent>
      <w:p w:rsidR="000C54F4" w:rsidRDefault="000C54F4">
        <w:pPr>
          <w:pStyle w:val="a7"/>
          <w:jc w:val="center"/>
        </w:pPr>
        <w:fldSimple w:instr=" PAGE   \* MERGEFORMAT ">
          <w:r w:rsidR="00E511B1">
            <w:rPr>
              <w:noProof/>
            </w:rPr>
            <w:t>1</w:t>
          </w:r>
        </w:fldSimple>
      </w:p>
    </w:sdtContent>
  </w:sdt>
  <w:p w:rsidR="000C54F4" w:rsidRDefault="000C54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3"/>
  </w:num>
  <w:num w:numId="5">
    <w:abstractNumId w:val="13"/>
  </w:num>
  <w:num w:numId="6">
    <w:abstractNumId w:val="5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2"/>
  </w:num>
  <w:num w:numId="23">
    <w:abstractNumId w:val="10"/>
  </w:num>
  <w:num w:numId="24">
    <w:abstractNumId w:val="15"/>
  </w:num>
  <w:num w:numId="25">
    <w:abstractNumId w:val="26"/>
  </w:num>
  <w:num w:numId="26">
    <w:abstractNumId w:val="3"/>
  </w:num>
  <w:num w:numId="2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4F4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D6E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1B1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CD781-AED0-43CB-9B12-4B63A310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2018-07-11T13:16:00Z</cp:lastPrinted>
  <dcterms:created xsi:type="dcterms:W3CDTF">2018-10-16T06:36:00Z</dcterms:created>
  <dcterms:modified xsi:type="dcterms:W3CDTF">2018-10-16T06:37:00Z</dcterms:modified>
</cp:coreProperties>
</file>