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84"/>
        <w:gridCol w:w="30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97"/>
        <w:gridCol w:w="171"/>
        <w:gridCol w:w="169"/>
        <w:gridCol w:w="227"/>
        <w:gridCol w:w="369"/>
        <w:gridCol w:w="567"/>
        <w:gridCol w:w="170"/>
        <w:gridCol w:w="141"/>
        <w:gridCol w:w="29"/>
        <w:gridCol w:w="84"/>
        <w:gridCol w:w="29"/>
        <w:gridCol w:w="652"/>
        <w:gridCol w:w="187"/>
        <w:gridCol w:w="13"/>
        <w:gridCol w:w="384"/>
        <w:gridCol w:w="227"/>
        <w:gridCol w:w="1191"/>
        <w:gridCol w:w="113"/>
        <w:gridCol w:w="680"/>
        <w:gridCol w:w="324"/>
        <w:gridCol w:w="86"/>
        <w:gridCol w:w="171"/>
      </w:tblGrid>
      <w:tr w:rsidR="00603C80" w:rsidTr="004100AC">
        <w:tc>
          <w:tcPr>
            <w:tcW w:w="9981" w:type="dxa"/>
            <w:gridSpan w:val="5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C80" w:rsidRDefault="00603C80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</w:t>
            </w:r>
            <w:r w:rsidR="003B0C79">
              <w:rPr>
                <w:b/>
                <w:bCs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4100AC" w:rsidTr="00094DD4">
        <w:trPr>
          <w:trHeight w:val="211"/>
        </w:trPr>
        <w:tc>
          <w:tcPr>
            <w:tcW w:w="3572" w:type="dxa"/>
            <w:gridSpan w:val="2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3B0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</w:t>
            </w:r>
            <w:r w:rsidR="00254A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 «Город Нарьян-Мар</w:t>
            </w:r>
            <w:r w:rsidR="00254AEC">
              <w:rPr>
                <w:sz w:val="24"/>
                <w:szCs w:val="24"/>
              </w:rPr>
              <w:t>»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0275C5" w:rsidP="007E5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100AC" w:rsidRDefault="004100AC" w:rsidP="003C2225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C933DE" w:rsidRDefault="005B67DB" w:rsidP="0002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83:00:050013</w:t>
            </w:r>
            <w:r w:rsidR="00254AEC" w:rsidRPr="00C933DE"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>83:00:050005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 w:rsidP="0002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 w:rsidP="003C22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4100AC" w:rsidTr="004100AC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9D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E51C41" w:rsidRDefault="004100AC">
            <w:pPr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9D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E51C41" w:rsidRDefault="004100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4100AC" w:rsidP="00BA1F54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202</w:t>
            </w:r>
            <w:r w:rsidR="009D4732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9D4732" w:rsidP="007E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4100AC" w:rsidTr="00254AE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 w:rsidP="00254AEC">
            <w:pPr>
              <w:jc w:val="both"/>
              <w:rPr>
                <w:sz w:val="24"/>
                <w:szCs w:val="24"/>
              </w:rPr>
            </w:pPr>
            <w:r w:rsidRPr="00254AEC">
              <w:rPr>
                <w:sz w:val="24"/>
                <w:szCs w:val="24"/>
              </w:rPr>
              <w:t>166000</w:t>
            </w:r>
            <w:r w:rsidR="00CF72BA" w:rsidRPr="00254AEC">
              <w:rPr>
                <w:sz w:val="24"/>
                <w:szCs w:val="24"/>
              </w:rPr>
              <w:t xml:space="preserve">, Российская Федерация, </w:t>
            </w:r>
            <w:r w:rsidRPr="00254AEC">
              <w:rPr>
                <w:sz w:val="24"/>
                <w:szCs w:val="24"/>
              </w:rPr>
              <w:t>Ненецкий автономный округ</w:t>
            </w:r>
            <w:r w:rsidR="00CF72BA" w:rsidRPr="00254AEC">
              <w:rPr>
                <w:sz w:val="24"/>
                <w:szCs w:val="24"/>
              </w:rPr>
              <w:t xml:space="preserve">, </w:t>
            </w:r>
            <w:r w:rsidR="005A47E9">
              <w:rPr>
                <w:sz w:val="24"/>
                <w:szCs w:val="24"/>
              </w:rPr>
              <w:t>г</w:t>
            </w:r>
            <w:r w:rsidR="00566691" w:rsidRPr="00254AEC">
              <w:rPr>
                <w:sz w:val="24"/>
                <w:szCs w:val="24"/>
              </w:rPr>
              <w:t>.</w:t>
            </w:r>
            <w:r w:rsidR="00BA1F54" w:rsidRPr="00254AEC">
              <w:rPr>
                <w:sz w:val="24"/>
                <w:szCs w:val="24"/>
              </w:rPr>
              <w:t xml:space="preserve"> </w:t>
            </w:r>
            <w:r w:rsidR="005A47E9">
              <w:rPr>
                <w:sz w:val="24"/>
                <w:szCs w:val="24"/>
              </w:rPr>
              <w:t>Нарьян-Мар</w:t>
            </w:r>
            <w:r w:rsidR="00566691" w:rsidRPr="00254AEC">
              <w:rPr>
                <w:sz w:val="24"/>
                <w:szCs w:val="24"/>
              </w:rPr>
              <w:t>,</w:t>
            </w:r>
            <w:r w:rsidR="005A47E9">
              <w:rPr>
                <w:sz w:val="24"/>
                <w:szCs w:val="24"/>
              </w:rPr>
              <w:t xml:space="preserve"> ул. им. В.И. Ленина</w:t>
            </w:r>
            <w:r w:rsidRPr="00254AEC">
              <w:rPr>
                <w:sz w:val="24"/>
                <w:szCs w:val="24"/>
              </w:rPr>
              <w:t>,</w:t>
            </w:r>
            <w:r w:rsidR="00566691" w:rsidRPr="00254AEC">
              <w:rPr>
                <w:sz w:val="24"/>
                <w:szCs w:val="24"/>
              </w:rPr>
              <w:t xml:space="preserve"> д. </w:t>
            </w:r>
            <w:r w:rsidR="005A47E9">
              <w:rPr>
                <w:sz w:val="24"/>
                <w:szCs w:val="24"/>
              </w:rPr>
              <w:t>12</w:t>
            </w:r>
            <w:r w:rsidR="005B67DB">
              <w:rPr>
                <w:sz w:val="24"/>
                <w:szCs w:val="24"/>
              </w:rPr>
              <w:t>, каб. № 19</w:t>
            </w:r>
            <w:r w:rsidR="00A17A02">
              <w:rPr>
                <w:sz w:val="24"/>
                <w:szCs w:val="24"/>
              </w:rPr>
              <w:t>, телефон 8(818)534-99-69, 8(818)534-29-77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E51C41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1859A8" w:rsidP="0018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«Городской округ</w:t>
            </w:r>
            <w:r w:rsidR="00254AEC" w:rsidRPr="00E51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 Нарьян-Мар</w:t>
            </w:r>
            <w:r w:rsidR="00254AEC" w:rsidRPr="00E51C41">
              <w:rPr>
                <w:sz w:val="24"/>
                <w:szCs w:val="24"/>
              </w:rPr>
              <w:t>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0A36FD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0A36FD" w:rsidRDefault="004100AC" w:rsidP="00474558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www.</w:t>
            </w:r>
            <w:r w:rsidR="001859A8">
              <w:rPr>
                <w:sz w:val="24"/>
                <w:szCs w:val="24"/>
                <w:lang w:val="en-US"/>
              </w:rPr>
              <w:t>adm-nmar</w:t>
            </w:r>
            <w:r w:rsidRPr="00E51C41">
              <w:rPr>
                <w:sz w:val="24"/>
                <w:szCs w:val="24"/>
              </w:rPr>
              <w:t>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Pr="00E51C41" w:rsidRDefault="004100AC">
            <w:pPr>
              <w:jc w:val="center"/>
              <w:rPr>
                <w:i/>
                <w:iCs/>
              </w:rPr>
            </w:pPr>
            <w:r w:rsidRPr="00E51C41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AA6674" w:rsidRDefault="00E51C41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Ненецкого автономного округа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4100AC" w:rsidP="00E51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E51C41">
              <w:rPr>
                <w:sz w:val="24"/>
                <w:szCs w:val="24"/>
              </w:rPr>
              <w:t>.</w:t>
            </w:r>
            <w:r w:rsidR="00E51C41">
              <w:rPr>
                <w:sz w:val="24"/>
                <w:szCs w:val="24"/>
                <w:lang w:val="en-US"/>
              </w:rPr>
              <w:t>uizo</w:t>
            </w:r>
            <w:r w:rsidR="00E51C41" w:rsidRPr="00E51C41">
              <w:rPr>
                <w:sz w:val="24"/>
                <w:szCs w:val="24"/>
              </w:rPr>
              <w:t>.</w:t>
            </w:r>
            <w:r w:rsidR="00E51C41">
              <w:rPr>
                <w:sz w:val="24"/>
                <w:szCs w:val="24"/>
                <w:lang w:val="en-US"/>
              </w:rPr>
              <w:t>adm</w:t>
            </w:r>
            <w:r w:rsidR="00E51C41" w:rsidRPr="00E51C41">
              <w:rPr>
                <w:sz w:val="24"/>
                <w:szCs w:val="24"/>
              </w:rPr>
              <w:t>-</w:t>
            </w:r>
            <w:r w:rsidR="00E51C41">
              <w:rPr>
                <w:sz w:val="24"/>
                <w:szCs w:val="24"/>
                <w:lang w:val="en-US"/>
              </w:rPr>
              <w:t>nao</w:t>
            </w:r>
            <w:r w:rsidRPr="00E51C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 w:rsidP="00FC654C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Управление Росреестра по Архангельской области и Ненецкому автономному округу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AA6674" w:rsidRDefault="004100AC" w:rsidP="00FC654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www.rosreestr.gov.ru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5B67DB" w:rsidP="00BA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83:00:050013</w:t>
            </w:r>
            <w:r w:rsidR="00756DC4" w:rsidRPr="00C933DE"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>83:00:050005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BA1F54">
        <w:tc>
          <w:tcPr>
            <w:tcW w:w="2438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 w:rsidP="00BA1F5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756DC4" w:rsidP="00BA1F54">
            <w:pPr>
              <w:rPr>
                <w:sz w:val="24"/>
                <w:szCs w:val="24"/>
              </w:rPr>
            </w:pPr>
            <w:r w:rsidRPr="00254AEC">
              <w:rPr>
                <w:sz w:val="24"/>
                <w:szCs w:val="24"/>
              </w:rPr>
              <w:t xml:space="preserve">166000, Российская Федерация, Ненецкий автономный округ, </w:t>
            </w:r>
            <w:r>
              <w:rPr>
                <w:sz w:val="24"/>
                <w:szCs w:val="24"/>
              </w:rPr>
              <w:t>г</w:t>
            </w:r>
            <w:r w:rsidRPr="00254AE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Нарьян-Мар</w:t>
            </w:r>
            <w:r w:rsidRPr="00254A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им. В.И. Ленина</w:t>
            </w:r>
            <w:r w:rsidRPr="00254AE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12</w:t>
            </w:r>
            <w:r w:rsidR="005B67DB">
              <w:rPr>
                <w:sz w:val="24"/>
                <w:szCs w:val="24"/>
              </w:rPr>
              <w:t>, каб. № 19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7063F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CF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BA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D07658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5F0981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E3F60" w:rsidP="00CF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A3D2D" w:rsidP="007E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81" w:type="dxa"/>
            <w:gridSpan w:val="1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100AC" w:rsidTr="00755C1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F0981" w:rsidP="00D07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47A7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D07658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5F0981"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по 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D07658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935219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9734D0" w:rsidRDefault="004100AC" w:rsidP="003C2225">
            <w:pPr>
              <w:ind w:left="57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</w:t>
            </w:r>
            <w:r w:rsidRPr="009734D0">
              <w:rPr>
                <w:sz w:val="24"/>
                <w:szCs w:val="24"/>
                <w:lang w:val="en-US"/>
              </w:rPr>
              <w:t xml:space="preserve"> </w:t>
            </w:r>
            <w:r w:rsidRPr="009734D0">
              <w:rPr>
                <w:sz w:val="24"/>
                <w:szCs w:val="24"/>
              </w:rPr>
              <w:t>и</w:t>
            </w:r>
          </w:p>
        </w:tc>
      </w:tr>
      <w:tr w:rsidR="004100AC" w:rsidTr="00755C1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C06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933DE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935219"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по 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935219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47A7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C47A7" w:rsidP="00566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933DE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935219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9734D0" w:rsidRDefault="004100AC" w:rsidP="003C2225">
            <w:pPr>
              <w:ind w:left="57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 w:rsidP="003C2225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17CAE" w:rsidRDefault="004100AC" w:rsidP="00217CAE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217CAE" w:rsidRDefault="00217CAE" w:rsidP="00217CAE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      </w:r>
          </w:p>
          <w:p w:rsidR="00217CAE" w:rsidRPr="00217CAE" w:rsidRDefault="00217CAE" w:rsidP="00217CAE">
            <w:pPr>
              <w:tabs>
                <w:tab w:val="right" w:pos="9922"/>
              </w:tabs>
              <w:ind w:firstLine="567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исполнителю комплексных кадастровых работ,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  <w:p w:rsidR="00217CAE" w:rsidRDefault="00217CAE" w:rsidP="00217CA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217CAE" w:rsidRDefault="00217CA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4100AC" w:rsidTr="00C060A0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spacing w:before="12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4100AC" w:rsidRDefault="004100AC" w:rsidP="00E51C41">
            <w:pPr>
              <w:tabs>
                <w:tab w:val="left" w:pos="1702"/>
              </w:tabs>
              <w:rPr>
                <w:b/>
                <w:sz w:val="24"/>
                <w:szCs w:val="24"/>
              </w:rPr>
            </w:pPr>
            <w:r w:rsidRPr="004100A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E51C41">
              <w:rPr>
                <w:sz w:val="24"/>
                <w:szCs w:val="24"/>
              </w:rPr>
              <w:t>(</w:t>
            </w:r>
            <w:r w:rsidR="007E3782">
              <w:rPr>
                <w:sz w:val="24"/>
                <w:szCs w:val="24"/>
              </w:rPr>
              <w:t>О</w:t>
            </w:r>
            <w:r w:rsidRPr="00E51C41">
              <w:rPr>
                <w:sz w:val="24"/>
                <w:szCs w:val="24"/>
              </w:rPr>
              <w:t>.</w:t>
            </w:r>
            <w:r w:rsidR="007E3782">
              <w:rPr>
                <w:sz w:val="24"/>
                <w:szCs w:val="24"/>
              </w:rPr>
              <w:t>О</w:t>
            </w:r>
            <w:r w:rsidRPr="00E51C41">
              <w:rPr>
                <w:sz w:val="24"/>
                <w:szCs w:val="24"/>
              </w:rPr>
              <w:t xml:space="preserve">. </w:t>
            </w:r>
            <w:r w:rsidR="007E3782">
              <w:rPr>
                <w:sz w:val="24"/>
                <w:szCs w:val="24"/>
              </w:rPr>
              <w:t>Белак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jc w:val="right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57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47A7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5C4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4100AC" w:rsidP="00D07658">
            <w:pPr>
              <w:jc w:val="center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202</w:t>
            </w:r>
            <w:r w:rsidR="00756DC4"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2C59B4" w:rsidRDefault="004100AC">
            <w:pPr>
              <w:ind w:left="57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г.</w:t>
            </w:r>
          </w:p>
        </w:tc>
      </w:tr>
      <w:tr w:rsidR="004100AC" w:rsidTr="005E3116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0AC" w:rsidRPr="004100AC" w:rsidRDefault="005717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 </w:t>
            </w:r>
            <w:r w:rsidR="004100AC" w:rsidRPr="004100AC">
              <w:rPr>
                <w:i/>
                <w:iCs/>
              </w:rPr>
              <w:t>и расшифровка подписи)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81" w:type="dxa"/>
            <w:gridSpan w:val="50"/>
            <w:tcBorders>
              <w:top w:val="nil"/>
              <w:bottom w:val="double" w:sz="4" w:space="0" w:color="auto"/>
            </w:tcBorders>
          </w:tcPr>
          <w:p w:rsidR="004100AC" w:rsidRDefault="004100AC">
            <w:pPr>
              <w:spacing w:before="60" w:after="60"/>
              <w:ind w:left="11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Место для оттиска печати заказчика</w:t>
            </w:r>
          </w:p>
        </w:tc>
      </w:tr>
    </w:tbl>
    <w:p w:rsidR="00603C80" w:rsidRDefault="00603C80" w:rsidP="00217CAE">
      <w:pPr>
        <w:spacing w:after="240"/>
        <w:rPr>
          <w:sz w:val="24"/>
          <w:szCs w:val="24"/>
        </w:rPr>
      </w:pPr>
    </w:p>
    <w:sectPr w:rsidR="00603C80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33" w:rsidRDefault="00764A33">
      <w:r>
        <w:separator/>
      </w:r>
    </w:p>
  </w:endnote>
  <w:endnote w:type="continuationSeparator" w:id="0">
    <w:p w:rsidR="00764A33" w:rsidRDefault="007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33" w:rsidRDefault="00764A33">
      <w:r>
        <w:separator/>
      </w:r>
    </w:p>
  </w:footnote>
  <w:footnote w:type="continuationSeparator" w:id="0">
    <w:p w:rsidR="00764A33" w:rsidRDefault="0076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14"/>
    <w:rsid w:val="000275C5"/>
    <w:rsid w:val="00052C31"/>
    <w:rsid w:val="00094DD4"/>
    <w:rsid w:val="000A36FD"/>
    <w:rsid w:val="00120914"/>
    <w:rsid w:val="001818C8"/>
    <w:rsid w:val="001859A8"/>
    <w:rsid w:val="001A651D"/>
    <w:rsid w:val="001C1E6B"/>
    <w:rsid w:val="001F0911"/>
    <w:rsid w:val="00217CAE"/>
    <w:rsid w:val="00220222"/>
    <w:rsid w:val="002316AB"/>
    <w:rsid w:val="00254AEC"/>
    <w:rsid w:val="00294114"/>
    <w:rsid w:val="002C59B4"/>
    <w:rsid w:val="002E49F1"/>
    <w:rsid w:val="00373653"/>
    <w:rsid w:val="003A6336"/>
    <w:rsid w:val="003B0C79"/>
    <w:rsid w:val="003C2225"/>
    <w:rsid w:val="003D5C98"/>
    <w:rsid w:val="004100AC"/>
    <w:rsid w:val="00474558"/>
    <w:rsid w:val="0049469D"/>
    <w:rsid w:val="004C5512"/>
    <w:rsid w:val="005008F5"/>
    <w:rsid w:val="00565347"/>
    <w:rsid w:val="00566691"/>
    <w:rsid w:val="00571710"/>
    <w:rsid w:val="005A47E9"/>
    <w:rsid w:val="005B67DB"/>
    <w:rsid w:val="005C47A7"/>
    <w:rsid w:val="005E3116"/>
    <w:rsid w:val="005F0981"/>
    <w:rsid w:val="00603C80"/>
    <w:rsid w:val="00610546"/>
    <w:rsid w:val="00615F8C"/>
    <w:rsid w:val="006A0326"/>
    <w:rsid w:val="006C7A15"/>
    <w:rsid w:val="007063FB"/>
    <w:rsid w:val="00753456"/>
    <w:rsid w:val="00755C1D"/>
    <w:rsid w:val="00756DC4"/>
    <w:rsid w:val="00764A33"/>
    <w:rsid w:val="007A3D2D"/>
    <w:rsid w:val="007D71B2"/>
    <w:rsid w:val="007E3782"/>
    <w:rsid w:val="007E3F60"/>
    <w:rsid w:val="007E54EB"/>
    <w:rsid w:val="00827146"/>
    <w:rsid w:val="008C55D7"/>
    <w:rsid w:val="00935219"/>
    <w:rsid w:val="009734D0"/>
    <w:rsid w:val="009D4732"/>
    <w:rsid w:val="00A17A02"/>
    <w:rsid w:val="00AA6674"/>
    <w:rsid w:val="00AB4CF0"/>
    <w:rsid w:val="00B61052"/>
    <w:rsid w:val="00BA1F54"/>
    <w:rsid w:val="00BD73F4"/>
    <w:rsid w:val="00BE267E"/>
    <w:rsid w:val="00BF10CE"/>
    <w:rsid w:val="00C060A0"/>
    <w:rsid w:val="00C933DE"/>
    <w:rsid w:val="00CC0FD7"/>
    <w:rsid w:val="00CF2A39"/>
    <w:rsid w:val="00CF72BA"/>
    <w:rsid w:val="00D07658"/>
    <w:rsid w:val="00E14C41"/>
    <w:rsid w:val="00E51C41"/>
    <w:rsid w:val="00E52B2D"/>
    <w:rsid w:val="00E91656"/>
    <w:rsid w:val="00F55190"/>
    <w:rsid w:val="00FC654C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9478F0-2984-4007-9ADB-C40A7DD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946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9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Конухин Евгений Николаевич</cp:lastModifiedBy>
  <cp:revision>2</cp:revision>
  <cp:lastPrinted>2025-04-11T05:18:00Z</cp:lastPrinted>
  <dcterms:created xsi:type="dcterms:W3CDTF">2025-06-19T13:01:00Z</dcterms:created>
  <dcterms:modified xsi:type="dcterms:W3CDTF">2025-06-19T13:01:00Z</dcterms:modified>
</cp:coreProperties>
</file>