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6E15D7" w:rsidP="009D1FCC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9D1FCC">
              <w:t>8</w:t>
            </w:r>
            <w:r w:rsidR="00D920A7">
              <w:t>.</w:t>
            </w:r>
            <w:r w:rsidR="00116D12">
              <w:t>0</w:t>
            </w:r>
            <w:r w:rsidR="000650EE">
              <w:t>7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AC38FF">
            <w:pPr>
              <w:ind w:left="-38" w:firstLine="38"/>
              <w:jc w:val="center"/>
            </w:pPr>
            <w:r>
              <w:t>10</w:t>
            </w:r>
            <w:r w:rsidR="00AC38FF">
              <w:t>5</w:t>
            </w:r>
            <w:r w:rsidR="00F9634E">
              <w:t>5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9634E" w:rsidRPr="00B40745" w:rsidRDefault="00F9634E" w:rsidP="00F9634E">
      <w:pPr>
        <w:tabs>
          <w:tab w:val="left" w:pos="180"/>
          <w:tab w:val="left" w:pos="8222"/>
        </w:tabs>
        <w:ind w:right="5527"/>
        <w:jc w:val="both"/>
        <w:rPr>
          <w:sz w:val="26"/>
          <w:szCs w:val="20"/>
        </w:rPr>
      </w:pPr>
      <w:r w:rsidRPr="00B40745">
        <w:rPr>
          <w:sz w:val="26"/>
          <w:szCs w:val="20"/>
        </w:rPr>
        <w:t>Об окончании отопительного сезона 202</w:t>
      </w:r>
      <w:r>
        <w:rPr>
          <w:sz w:val="26"/>
          <w:szCs w:val="20"/>
        </w:rPr>
        <w:t>4</w:t>
      </w:r>
      <w:r w:rsidRPr="00B40745">
        <w:rPr>
          <w:sz w:val="26"/>
          <w:szCs w:val="20"/>
        </w:rPr>
        <w:t>-202</w:t>
      </w:r>
      <w:r>
        <w:rPr>
          <w:sz w:val="26"/>
          <w:szCs w:val="20"/>
        </w:rPr>
        <w:t>5</w:t>
      </w:r>
      <w:r w:rsidRPr="00B40745">
        <w:rPr>
          <w:sz w:val="26"/>
          <w:szCs w:val="20"/>
        </w:rPr>
        <w:t xml:space="preserve"> годов</w:t>
      </w:r>
    </w:p>
    <w:p w:rsidR="00F9634E" w:rsidRPr="00B40745" w:rsidRDefault="00F9634E" w:rsidP="00F9634E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F9634E" w:rsidRPr="00B40745" w:rsidRDefault="00F9634E" w:rsidP="00F9634E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F9634E" w:rsidRPr="00B40745" w:rsidRDefault="00F9634E" w:rsidP="00F9634E">
      <w:pPr>
        <w:tabs>
          <w:tab w:val="left" w:pos="180"/>
          <w:tab w:val="left" w:pos="8222"/>
        </w:tabs>
        <w:ind w:right="3185"/>
        <w:jc w:val="both"/>
        <w:rPr>
          <w:sz w:val="28"/>
          <w:szCs w:val="20"/>
        </w:rPr>
      </w:pPr>
    </w:p>
    <w:p w:rsidR="00F9634E" w:rsidRPr="00B40745" w:rsidRDefault="00F9634E" w:rsidP="00F9634E">
      <w:pPr>
        <w:ind w:firstLine="709"/>
        <w:jc w:val="both"/>
        <w:rPr>
          <w:bCs/>
          <w:sz w:val="26"/>
        </w:rPr>
      </w:pPr>
      <w:r w:rsidRPr="00B40745">
        <w:rPr>
          <w:sz w:val="26"/>
          <w:szCs w:val="26"/>
        </w:rPr>
        <w:t xml:space="preserve">В связи с установлением устойчивых положительных температур наружного воздуха, руководствуясь </w:t>
      </w:r>
      <w:r w:rsidRPr="00587554">
        <w:rPr>
          <w:sz w:val="26"/>
          <w:szCs w:val="26"/>
        </w:rPr>
        <w:t>пункт</w:t>
      </w:r>
      <w:r>
        <w:rPr>
          <w:sz w:val="26"/>
          <w:szCs w:val="26"/>
        </w:rPr>
        <w:t>ом</w:t>
      </w:r>
      <w:r w:rsidRPr="00587554">
        <w:rPr>
          <w:sz w:val="26"/>
          <w:szCs w:val="26"/>
        </w:rPr>
        <w:t xml:space="preserve"> 5 Правил</w:t>
      </w:r>
      <w:r w:rsidRPr="00B40745">
        <w:rPr>
          <w:sz w:val="26"/>
          <w:szCs w:val="26"/>
        </w:rPr>
        <w:t xml:space="preserve"> предоставления коммунальных услуг собственникам и пользователям помещений в многоквартирных домах и жилых домов, утвержденны</w:t>
      </w:r>
      <w:r w:rsidR="0068462E">
        <w:rPr>
          <w:sz w:val="26"/>
          <w:szCs w:val="26"/>
        </w:rPr>
        <w:t>х</w:t>
      </w:r>
      <w:r w:rsidRPr="00B40745">
        <w:rPr>
          <w:sz w:val="26"/>
          <w:szCs w:val="26"/>
        </w:rPr>
        <w:t xml:space="preserve"> </w:t>
      </w:r>
      <w:r w:rsidR="0068462E">
        <w:rPr>
          <w:sz w:val="26"/>
          <w:szCs w:val="26"/>
        </w:rPr>
        <w:t>п</w:t>
      </w:r>
      <w:r w:rsidRPr="00B40745">
        <w:rPr>
          <w:sz w:val="26"/>
          <w:szCs w:val="26"/>
        </w:rPr>
        <w:t xml:space="preserve">остановлением Правительства Российской Федерации от 06.05.2011 </w:t>
      </w:r>
      <w:r w:rsidR="0068462E">
        <w:rPr>
          <w:sz w:val="26"/>
          <w:szCs w:val="26"/>
        </w:rPr>
        <w:br/>
      </w:r>
      <w:r w:rsidRPr="00B40745">
        <w:rPr>
          <w:sz w:val="26"/>
          <w:szCs w:val="26"/>
        </w:rPr>
        <w:t>№ 354, Администрация муниципального образования "Городской округ "Город Нарьян-Мар"</w:t>
      </w:r>
    </w:p>
    <w:p w:rsidR="00F9634E" w:rsidRPr="00B40745" w:rsidRDefault="00F9634E" w:rsidP="00F9634E">
      <w:pPr>
        <w:ind w:firstLine="720"/>
        <w:jc w:val="both"/>
        <w:rPr>
          <w:bCs/>
          <w:sz w:val="26"/>
        </w:rPr>
      </w:pPr>
    </w:p>
    <w:p w:rsidR="00F9634E" w:rsidRPr="00B40745" w:rsidRDefault="00F9634E" w:rsidP="00F9634E">
      <w:pPr>
        <w:jc w:val="center"/>
        <w:rPr>
          <w:b/>
          <w:bCs/>
          <w:sz w:val="26"/>
        </w:rPr>
      </w:pPr>
      <w:r w:rsidRPr="00B40745">
        <w:rPr>
          <w:b/>
          <w:bCs/>
          <w:sz w:val="26"/>
        </w:rPr>
        <w:t>П О С Т А Н О В Л Я Е Т:</w:t>
      </w:r>
    </w:p>
    <w:p w:rsidR="00F9634E" w:rsidRPr="00B40745" w:rsidRDefault="00F9634E" w:rsidP="00F9634E">
      <w:pPr>
        <w:jc w:val="center"/>
        <w:rPr>
          <w:b/>
          <w:bCs/>
          <w:sz w:val="26"/>
        </w:rPr>
      </w:pPr>
    </w:p>
    <w:p w:rsidR="00F9634E" w:rsidRPr="00B40745" w:rsidRDefault="00F9634E" w:rsidP="00F9634E">
      <w:pPr>
        <w:numPr>
          <w:ilvl w:val="0"/>
          <w:numId w:val="33"/>
        </w:num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Pr="00B40745">
        <w:rPr>
          <w:sz w:val="26"/>
          <w:szCs w:val="26"/>
        </w:rPr>
        <w:t>Завершить отопительный сезон 202</w:t>
      </w:r>
      <w:r>
        <w:rPr>
          <w:sz w:val="26"/>
          <w:szCs w:val="26"/>
        </w:rPr>
        <w:t>4</w:t>
      </w:r>
      <w:r w:rsidRPr="00B40745">
        <w:rPr>
          <w:sz w:val="26"/>
          <w:szCs w:val="26"/>
        </w:rPr>
        <w:t>-202</w:t>
      </w:r>
      <w:r>
        <w:rPr>
          <w:sz w:val="26"/>
          <w:szCs w:val="26"/>
        </w:rPr>
        <w:t>5</w:t>
      </w:r>
      <w:r w:rsidRPr="00B40745">
        <w:rPr>
          <w:sz w:val="26"/>
          <w:szCs w:val="26"/>
        </w:rPr>
        <w:t xml:space="preserve"> годов на территории муниципального образования "Городской округ "Город Нарьян-Мар" с </w:t>
      </w:r>
      <w:r w:rsidRPr="00EA7950">
        <w:rPr>
          <w:sz w:val="26"/>
          <w:szCs w:val="26"/>
        </w:rPr>
        <w:t>29</w:t>
      </w:r>
      <w:r>
        <w:rPr>
          <w:sz w:val="26"/>
          <w:szCs w:val="26"/>
        </w:rPr>
        <w:t>.</w:t>
      </w:r>
      <w:r w:rsidRPr="00EA7950">
        <w:rPr>
          <w:sz w:val="26"/>
          <w:szCs w:val="26"/>
        </w:rPr>
        <w:t>07</w:t>
      </w:r>
      <w:r w:rsidRPr="00B40745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B40745">
        <w:rPr>
          <w:sz w:val="26"/>
          <w:szCs w:val="26"/>
        </w:rPr>
        <w:t>.</w:t>
      </w:r>
    </w:p>
    <w:p w:rsidR="00F9634E" w:rsidRPr="00B40745" w:rsidRDefault="00F9634E" w:rsidP="00F9634E">
      <w:pPr>
        <w:numPr>
          <w:ilvl w:val="0"/>
          <w:numId w:val="33"/>
        </w:num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 w:rsidRPr="00B40745">
        <w:rPr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Администрации </w:t>
      </w:r>
      <w:r>
        <w:rPr>
          <w:sz w:val="26"/>
          <w:szCs w:val="26"/>
        </w:rPr>
        <w:t>МО</w:t>
      </w:r>
      <w:r w:rsidRPr="00B40745">
        <w:rPr>
          <w:sz w:val="26"/>
          <w:szCs w:val="26"/>
        </w:rPr>
        <w:t xml:space="preserve"> "Городской округ "Город Нарьян-Мар".</w:t>
      </w:r>
    </w:p>
    <w:p w:rsidR="00F9634E" w:rsidRPr="00B40745" w:rsidRDefault="00F9634E" w:rsidP="00F9634E">
      <w:pPr>
        <w:numPr>
          <w:ilvl w:val="0"/>
          <w:numId w:val="33"/>
        </w:numPr>
        <w:ind w:firstLine="709"/>
        <w:jc w:val="both"/>
        <w:rPr>
          <w:sz w:val="26"/>
          <w:szCs w:val="26"/>
        </w:rPr>
      </w:pPr>
      <w:r>
        <w:rPr>
          <w:sz w:val="26"/>
        </w:rPr>
        <w:t> </w:t>
      </w:r>
      <w:r w:rsidRPr="00B40745">
        <w:rPr>
          <w:sz w:val="26"/>
        </w:rPr>
        <w:t xml:space="preserve">Настоящее постановление вступает в силу со дня его подписания </w:t>
      </w:r>
      <w:r>
        <w:rPr>
          <w:sz w:val="26"/>
        </w:rPr>
        <w:br/>
      </w:r>
      <w:r w:rsidRPr="00B40745">
        <w:rPr>
          <w:sz w:val="26"/>
        </w:rPr>
        <w:t>и подлежит официальному опубликованию.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bookmarkStart w:id="1" w:name="_GoBack"/>
            <w:bookmarkEnd w:id="1"/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A0335E">
      <w:headerReference w:type="default" r:id="rId9"/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D1B" w:rsidRDefault="00270D1B" w:rsidP="00693317">
      <w:r>
        <w:separator/>
      </w:r>
    </w:p>
  </w:endnote>
  <w:endnote w:type="continuationSeparator" w:id="0">
    <w:p w:rsidR="00270D1B" w:rsidRDefault="00270D1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D1B" w:rsidRDefault="00270D1B" w:rsidP="00693317">
      <w:r>
        <w:separator/>
      </w:r>
    </w:p>
  </w:footnote>
  <w:footnote w:type="continuationSeparator" w:id="0">
    <w:p w:rsidR="00270D1B" w:rsidRDefault="00270D1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3DD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6F78B1"/>
    <w:multiLevelType w:val="hybridMultilevel"/>
    <w:tmpl w:val="0E345780"/>
    <w:lvl w:ilvl="0" w:tplc="417A4FDC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6"/>
  </w:num>
  <w:num w:numId="3">
    <w:abstractNumId w:val="32"/>
  </w:num>
  <w:num w:numId="4">
    <w:abstractNumId w:val="15"/>
  </w:num>
  <w:num w:numId="5">
    <w:abstractNumId w:val="29"/>
  </w:num>
  <w:num w:numId="6">
    <w:abstractNumId w:val="11"/>
  </w:num>
  <w:num w:numId="7">
    <w:abstractNumId w:val="0"/>
  </w:num>
  <w:num w:numId="8">
    <w:abstractNumId w:val="8"/>
  </w:num>
  <w:num w:numId="9">
    <w:abstractNumId w:val="30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5"/>
  </w:num>
  <w:num w:numId="16">
    <w:abstractNumId w:val="26"/>
  </w:num>
  <w:num w:numId="17">
    <w:abstractNumId w:val="19"/>
  </w:num>
  <w:num w:numId="18">
    <w:abstractNumId w:val="13"/>
  </w:num>
  <w:num w:numId="19">
    <w:abstractNumId w:val="22"/>
  </w:num>
  <w:num w:numId="20">
    <w:abstractNumId w:val="27"/>
  </w:num>
  <w:num w:numId="21">
    <w:abstractNumId w:val="14"/>
  </w:num>
  <w:num w:numId="22">
    <w:abstractNumId w:val="23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8"/>
  </w:num>
  <w:num w:numId="28">
    <w:abstractNumId w:val="21"/>
  </w:num>
  <w:num w:numId="29">
    <w:abstractNumId w:val="17"/>
  </w:num>
  <w:num w:numId="30">
    <w:abstractNumId w:val="18"/>
  </w:num>
  <w:num w:numId="31">
    <w:abstractNumId w:val="31"/>
  </w:num>
  <w:num w:numId="32">
    <w:abstractNumId w:val="12"/>
  </w:num>
  <w:num w:numId="33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62E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34E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5D679C-008D-458D-BDD5-6FB8E9C1F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2025-07-28T12:17:00Z</dcterms:created>
  <dcterms:modified xsi:type="dcterms:W3CDTF">2025-07-28T12:19:00Z</dcterms:modified>
</cp:coreProperties>
</file>