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B66713">
            <w:pPr>
              <w:jc w:val="center"/>
            </w:pPr>
            <w:bookmarkStart w:id="0" w:name="ТекстовоеПоле7"/>
            <w:r>
              <w:t>2</w:t>
            </w:r>
            <w:r w:rsidR="00B6671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C84FD8">
            <w:pPr>
              <w:jc w:val="center"/>
            </w:pPr>
            <w:r>
              <w:t>3</w:t>
            </w:r>
            <w:r w:rsidR="00C84FD8">
              <w:t>3</w:t>
            </w:r>
            <w:r w:rsidR="000B7BC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B7BCF" w:rsidRPr="00300512" w:rsidRDefault="000B7BCF" w:rsidP="000B7BCF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постановление </w:t>
      </w:r>
      <w:r>
        <w:rPr>
          <w:sz w:val="26"/>
          <w:szCs w:val="26"/>
        </w:rPr>
        <w:t xml:space="preserve">Администрации МО "Городской округ "Город Нарьян-Мар" от 31.05.2017 № 600 "Об утверждении </w:t>
      </w:r>
      <w:r w:rsidRPr="009A5381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9A5381">
        <w:rPr>
          <w:sz w:val="26"/>
          <w:szCs w:val="26"/>
        </w:rPr>
        <w:t xml:space="preserve"> предоставления субсидий на поддержку субъектов малого</w:t>
      </w:r>
      <w:r>
        <w:rPr>
          <w:sz w:val="26"/>
          <w:szCs w:val="26"/>
        </w:rPr>
        <w:t xml:space="preserve">                    </w:t>
      </w:r>
      <w:r w:rsidRPr="009A5381">
        <w:rPr>
          <w:sz w:val="26"/>
          <w:szCs w:val="26"/>
        </w:rPr>
        <w:t>и среднего предпринимательства в целях возмещения части затрат, связанных</w:t>
      </w:r>
      <w:r>
        <w:rPr>
          <w:sz w:val="26"/>
          <w:szCs w:val="26"/>
        </w:rPr>
        <w:t xml:space="preserve">                            </w:t>
      </w:r>
      <w:r w:rsidRPr="009A5381">
        <w:rPr>
          <w:sz w:val="26"/>
          <w:szCs w:val="26"/>
        </w:rPr>
        <w:t>с осуществлением предпринимательской деятельности</w:t>
      </w:r>
      <w:r>
        <w:rPr>
          <w:sz w:val="26"/>
          <w:szCs w:val="26"/>
        </w:rPr>
        <w:t>"</w:t>
      </w:r>
    </w:p>
    <w:p w:rsidR="000B7BCF" w:rsidRDefault="000B7BCF" w:rsidP="000B7BCF">
      <w:pPr>
        <w:shd w:val="clear" w:color="auto" w:fill="FFFFFF"/>
        <w:rPr>
          <w:sz w:val="26"/>
          <w:szCs w:val="26"/>
        </w:rPr>
      </w:pPr>
    </w:p>
    <w:p w:rsidR="000B7BCF" w:rsidRDefault="000B7BCF" w:rsidP="000B7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BCF" w:rsidRDefault="000B7BCF" w:rsidP="000B7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BCF" w:rsidRDefault="000B7BCF" w:rsidP="000B7B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7127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sz w:val="26"/>
          <w:szCs w:val="26"/>
        </w:rPr>
        <w:br/>
      </w:r>
      <w:r w:rsidRPr="00F71273">
        <w:rPr>
          <w:sz w:val="26"/>
          <w:szCs w:val="26"/>
        </w:rPr>
        <w:t xml:space="preserve">подпунктом 33 пункта 1 статьи 16 Федерального закона от 06.10.2003 № 131-ФЗ </w:t>
      </w:r>
      <w:r w:rsidRPr="00F71273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F71273">
        <w:rPr>
          <w:sz w:val="26"/>
          <w:szCs w:val="26"/>
        </w:rPr>
        <w:br/>
        <w:t xml:space="preserve">и среднего предпринимательства в Российской Федерации", постановлением </w:t>
      </w:r>
      <w:r>
        <w:rPr>
          <w:sz w:val="26"/>
          <w:szCs w:val="26"/>
        </w:rPr>
        <w:t xml:space="preserve">Администрации МО "Городской округ "Город Нарьян-Мар" от 31.08.2018 № 584 </w:t>
      </w:r>
      <w:r>
        <w:rPr>
          <w:sz w:val="26"/>
          <w:szCs w:val="26"/>
        </w:rPr>
        <w:br/>
        <w:t>"Об утверждении муниципальной программы муниципального образования "Городской</w:t>
      </w:r>
      <w:proofErr w:type="gramEnd"/>
      <w:r>
        <w:rPr>
          <w:sz w:val="26"/>
          <w:szCs w:val="26"/>
        </w:rPr>
        <w:t xml:space="preserve"> округ "Город Нарьян-Мар" "Развитие предпринимательства </w:t>
      </w:r>
      <w:r>
        <w:rPr>
          <w:sz w:val="26"/>
          <w:szCs w:val="26"/>
        </w:rPr>
        <w:br/>
        <w:t xml:space="preserve">в муниципальном образовании "Городской округ "Город Нарьян-Мар" </w:t>
      </w:r>
      <w:r w:rsidRPr="00F71273">
        <w:rPr>
          <w:sz w:val="26"/>
          <w:szCs w:val="26"/>
        </w:rPr>
        <w:t>Администрация МО "Городской округ</w:t>
      </w:r>
      <w:r w:rsidRPr="009A5381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>"</w:t>
      </w:r>
    </w:p>
    <w:p w:rsidR="000B7BCF" w:rsidRDefault="000B7BCF" w:rsidP="000B7B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CF" w:rsidRDefault="000B7BCF" w:rsidP="000B7B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B7BCF" w:rsidRPr="008F0C55" w:rsidRDefault="000B7BCF" w:rsidP="000B7B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7BCF" w:rsidRPr="000B7BCF" w:rsidRDefault="000B7BCF" w:rsidP="000B7BCF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BCF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</w:t>
      </w:r>
      <w:r w:rsidRPr="000B7BCF">
        <w:rPr>
          <w:sz w:val="26"/>
          <w:szCs w:val="26"/>
        </w:rPr>
        <w:t>"Городской округ "Город Нарьян-Мар" от 31.05.2017 № 600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 (в ред. от 19.12.2018) (далее – Постановление) следующие изменения:</w:t>
      </w:r>
    </w:p>
    <w:p w:rsidR="000B7BCF" w:rsidRPr="000B7BCF" w:rsidRDefault="000B7BCF" w:rsidP="000B7BCF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BCF">
        <w:rPr>
          <w:rFonts w:eastAsiaTheme="minorHAnsi"/>
          <w:sz w:val="26"/>
          <w:szCs w:val="26"/>
          <w:lang w:eastAsia="en-US"/>
        </w:rPr>
        <w:t xml:space="preserve">Абзац первый Порядка </w:t>
      </w:r>
      <w:r w:rsidRPr="000B7BCF">
        <w:rPr>
          <w:rFonts w:eastAsiaTheme="minorHAnsi"/>
          <w:bCs/>
          <w:sz w:val="26"/>
          <w:szCs w:val="26"/>
          <w:lang w:eastAsia="en-US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rFonts w:eastAsiaTheme="minorHAnsi"/>
          <w:bCs/>
          <w:sz w:val="26"/>
          <w:szCs w:val="26"/>
          <w:lang w:eastAsia="en-US"/>
        </w:rPr>
        <w:t xml:space="preserve">, (далее – Порядок) </w:t>
      </w:r>
      <w:r w:rsidRPr="000B7BCF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br/>
      </w:r>
      <w:r w:rsidRPr="000B7BCF">
        <w:rPr>
          <w:sz w:val="26"/>
          <w:szCs w:val="26"/>
        </w:rPr>
        <w:t>в новой редакции:</w:t>
      </w:r>
    </w:p>
    <w:p w:rsidR="000B7BCF" w:rsidRPr="000B7BCF" w:rsidRDefault="000B7BCF" w:rsidP="000B7B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B7BCF">
        <w:rPr>
          <w:sz w:val="26"/>
          <w:szCs w:val="26"/>
        </w:rPr>
        <w:t>"</w:t>
      </w:r>
      <w:r w:rsidRPr="000B7BCF">
        <w:rPr>
          <w:rFonts w:eastAsiaTheme="minorHAnsi"/>
          <w:bCs/>
          <w:sz w:val="26"/>
          <w:szCs w:val="26"/>
          <w:lang w:eastAsia="en-US"/>
        </w:rPr>
        <w:t xml:space="preserve">Настоящий Порядок определяет правила предоставления субсидий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0B7BCF">
        <w:rPr>
          <w:rFonts w:eastAsiaTheme="minorHAnsi"/>
          <w:bCs/>
          <w:sz w:val="26"/>
          <w:szCs w:val="26"/>
          <w:lang w:eastAsia="en-US"/>
        </w:rPr>
        <w:t xml:space="preserve">из бюджета МО "Городской округ "Город Нарьян-Мар" в рамках муниципальной </w:t>
      </w:r>
      <w:hyperlink r:id="rId9" w:history="1">
        <w:r w:rsidRPr="000B7BCF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0B7BCF">
        <w:rPr>
          <w:rFonts w:eastAsiaTheme="minorHAnsi"/>
          <w:sz w:val="26"/>
          <w:szCs w:val="26"/>
          <w:lang w:eastAsia="en-US"/>
        </w:rPr>
        <w:t xml:space="preserve"> "</w:t>
      </w:r>
      <w:r w:rsidRPr="000B7BCF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Pr="000B7BCF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0B7BCF">
        <w:rPr>
          <w:rFonts w:eastAsiaTheme="minorHAnsi"/>
          <w:sz w:val="26"/>
          <w:szCs w:val="26"/>
          <w:lang w:eastAsia="en-US"/>
        </w:rPr>
        <w:t xml:space="preserve"> Программа), субъектам малого и среднего предпринимательства </w:t>
      </w:r>
      <w:r>
        <w:rPr>
          <w:rFonts w:eastAsiaTheme="minorHAnsi"/>
          <w:sz w:val="26"/>
          <w:szCs w:val="26"/>
          <w:lang w:eastAsia="en-US"/>
        </w:rPr>
        <w:br/>
      </w:r>
      <w:r w:rsidRPr="000B7BCF">
        <w:rPr>
          <w:rFonts w:eastAsiaTheme="minorHAnsi"/>
          <w:sz w:val="26"/>
          <w:szCs w:val="26"/>
          <w:lang w:eastAsia="en-US"/>
        </w:rPr>
        <w:t>на возмещение части затрат, возникающих в связи с производством товаров, выполнением работ, оказанием услуг при осуществлении</w:t>
      </w:r>
      <w:proofErr w:type="gramEnd"/>
      <w:r w:rsidRPr="000B7BCF">
        <w:rPr>
          <w:rFonts w:eastAsiaTheme="minorHAnsi"/>
          <w:sz w:val="26"/>
          <w:szCs w:val="26"/>
          <w:lang w:eastAsia="en-US"/>
        </w:rPr>
        <w:t xml:space="preserve"> предпринимательской деятельности</w:t>
      </w:r>
      <w:proofErr w:type="gramStart"/>
      <w:r w:rsidRPr="000B7BCF">
        <w:rPr>
          <w:rFonts w:eastAsiaTheme="minorHAnsi"/>
          <w:sz w:val="26"/>
          <w:szCs w:val="26"/>
          <w:lang w:eastAsia="en-US"/>
        </w:rPr>
        <w:t>."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B7BCF" w:rsidRPr="000B7BCF" w:rsidRDefault="000B7BCF" w:rsidP="000B7BCF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BCF">
        <w:rPr>
          <w:sz w:val="26"/>
          <w:szCs w:val="26"/>
        </w:rPr>
        <w:t xml:space="preserve">В абзаце шестом Раздела 1 Порядка слова </w:t>
      </w:r>
      <w:r w:rsidRPr="000B7BCF">
        <w:rPr>
          <w:rFonts w:eastAsiaTheme="minorHAnsi"/>
          <w:sz w:val="26"/>
          <w:szCs w:val="26"/>
          <w:lang w:eastAsia="en-US"/>
        </w:rPr>
        <w:t xml:space="preserve">"Создание условий </w:t>
      </w:r>
      <w:r>
        <w:rPr>
          <w:rFonts w:eastAsiaTheme="minorHAnsi"/>
          <w:sz w:val="26"/>
          <w:szCs w:val="26"/>
          <w:lang w:eastAsia="en-US"/>
        </w:rPr>
        <w:br/>
      </w:r>
      <w:r w:rsidRPr="000B7BCF">
        <w:rPr>
          <w:rFonts w:eastAsiaTheme="minorHAnsi"/>
          <w:sz w:val="26"/>
          <w:szCs w:val="26"/>
          <w:lang w:eastAsia="en-US"/>
        </w:rPr>
        <w:t>для экономического развития" заменить словами "</w:t>
      </w:r>
      <w:r w:rsidRPr="000B7BCF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0B7BCF">
        <w:rPr>
          <w:sz w:val="26"/>
          <w:szCs w:val="26"/>
        </w:rPr>
        <w:t>в муниципальном образовании "Городской округ "Город Нарьян-Мар".</w:t>
      </w:r>
    </w:p>
    <w:p w:rsidR="000B7BCF" w:rsidRPr="000B7BCF" w:rsidRDefault="000B7BCF" w:rsidP="000B7BCF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B7BCF">
        <w:rPr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r>
        <w:rPr>
          <w:color w:val="000000"/>
          <w:sz w:val="26"/>
          <w:szCs w:val="26"/>
        </w:rPr>
        <w:br/>
      </w:r>
      <w:r w:rsidRPr="000B7BCF">
        <w:rPr>
          <w:color w:val="000000"/>
          <w:sz w:val="26"/>
          <w:szCs w:val="26"/>
        </w:rPr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7E" w:rsidRDefault="0043207E" w:rsidP="00693317">
      <w:r>
        <w:separator/>
      </w:r>
    </w:p>
  </w:endnote>
  <w:endnote w:type="continuationSeparator" w:id="0">
    <w:p w:rsidR="0043207E" w:rsidRDefault="004320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7E" w:rsidRDefault="0043207E" w:rsidP="00693317">
      <w:r>
        <w:separator/>
      </w:r>
    </w:p>
  </w:footnote>
  <w:footnote w:type="continuationSeparator" w:id="0">
    <w:p w:rsidR="0043207E" w:rsidRDefault="004320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0388"/>
      <w:docPartObj>
        <w:docPartGallery w:val="Page Numbers (Top of Page)"/>
        <w:docPartUnique/>
      </w:docPartObj>
    </w:sdtPr>
    <w:sdtContent>
      <w:p w:rsidR="000B7BCF" w:rsidRDefault="000B7BC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7BCF" w:rsidRDefault="000B7B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60054B"/>
    <w:multiLevelType w:val="multilevel"/>
    <w:tmpl w:val="66F8C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B7BCF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AB7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38E5FFD8F3DBB252CEFC470FD183B5902D7AEC10130F90B603C8BCC06D92E491FF6EF81E6C73616C27A5BF9165F2115AC65E2237D67B185AD10W1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69F1-6DC8-449C-8E25-92898D4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2019-03-27T08:41:00Z</dcterms:created>
  <dcterms:modified xsi:type="dcterms:W3CDTF">2019-03-27T08:41:00Z</dcterms:modified>
</cp:coreProperties>
</file>