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F5918" w:rsidP="002E5006">
            <w:pPr>
              <w:jc w:val="center"/>
            </w:pPr>
            <w:bookmarkStart w:id="0" w:name="ТекстовоеПоле7"/>
            <w:r>
              <w:t>0</w:t>
            </w:r>
            <w:r w:rsidR="002E5006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E5006" w:rsidP="004A458B">
            <w:pPr>
              <w:jc w:val="center"/>
            </w:pPr>
            <w:r>
              <w:t>943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2E5006" w:rsidRDefault="002E5006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2E5006" w:rsidP="002E5006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  <w:r>
        <w:rPr>
          <w:szCs w:val="26"/>
        </w:rPr>
        <w:t>О внесении изменений в</w:t>
      </w:r>
      <w:r w:rsidRPr="00741C64">
        <w:rPr>
          <w:szCs w:val="26"/>
        </w:rPr>
        <w:t xml:space="preserve"> </w:t>
      </w:r>
      <w:r>
        <w:rPr>
          <w:szCs w:val="26"/>
        </w:rPr>
        <w:t xml:space="preserve">нормативные затраты на обеспечение функций Администрации </w:t>
      </w:r>
      <w:r>
        <w:rPr>
          <w:szCs w:val="26"/>
        </w:rPr>
        <w:br/>
        <w:t xml:space="preserve">МО "Городской округ "Город Нарьян-Мар", утвержденные постановлением Администрации МО "Городской округ "Город Нарьян-Мар" </w:t>
      </w:r>
      <w:r>
        <w:rPr>
          <w:szCs w:val="26"/>
        </w:rPr>
        <w:br/>
        <w:t>от 06.12.2016 № 1350</w:t>
      </w:r>
    </w:p>
    <w:p w:rsidR="002E5006" w:rsidRDefault="002E5006" w:rsidP="002E50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5006" w:rsidRDefault="002E5006" w:rsidP="002E50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5006" w:rsidRDefault="002E5006" w:rsidP="002E50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5006" w:rsidRPr="002E5006" w:rsidRDefault="002E5006" w:rsidP="002E50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E5006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2E5006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2E5006">
        <w:rPr>
          <w:rFonts w:eastAsiaTheme="minorHAnsi"/>
          <w:sz w:val="26"/>
          <w:szCs w:val="26"/>
          <w:lang w:eastAsia="en-US"/>
        </w:rPr>
        <w:t xml:space="preserve">4 требований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№ 1632, </w:t>
      </w:r>
      <w:r w:rsidRPr="002E5006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2E5006" w:rsidRPr="002E5006" w:rsidRDefault="002E5006" w:rsidP="002E50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5006" w:rsidRPr="002E5006" w:rsidRDefault="002E5006" w:rsidP="002E5006">
      <w:pPr>
        <w:pStyle w:val="aff0"/>
        <w:tabs>
          <w:tab w:val="left" w:pos="99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E500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E500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2E5006" w:rsidRPr="002E5006" w:rsidRDefault="002E5006" w:rsidP="002E50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5006" w:rsidRPr="002E5006" w:rsidRDefault="002E5006" w:rsidP="002E5006">
      <w:pPr>
        <w:pStyle w:val="ad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E5006">
        <w:rPr>
          <w:sz w:val="26"/>
          <w:szCs w:val="26"/>
        </w:rPr>
        <w:t xml:space="preserve">Внести в постановление Администрации МО "Городской округ "Город Нарьян-Мар" от 06.12.2016 № 1350 "Об утверждении нормативных затрат </w:t>
      </w:r>
      <w:r w:rsidRPr="002E5006">
        <w:rPr>
          <w:sz w:val="26"/>
          <w:szCs w:val="26"/>
        </w:rPr>
        <w:br/>
        <w:t>на обеспечение функций Администрации МО "Городской округ "Город Нарьян-Мар" следующие изменения:</w:t>
      </w:r>
    </w:p>
    <w:p w:rsidR="002E5006" w:rsidRPr="002E5006" w:rsidRDefault="002E5006" w:rsidP="002E5006">
      <w:pPr>
        <w:pStyle w:val="ad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E5006">
        <w:rPr>
          <w:sz w:val="26"/>
          <w:szCs w:val="26"/>
        </w:rPr>
        <w:t xml:space="preserve">Приложение 3 изложить в новой редакции согласно Приложению 1 </w:t>
      </w:r>
      <w:r>
        <w:rPr>
          <w:sz w:val="26"/>
          <w:szCs w:val="26"/>
        </w:rPr>
        <w:br/>
      </w:r>
      <w:r w:rsidRPr="002E5006">
        <w:rPr>
          <w:sz w:val="26"/>
          <w:szCs w:val="26"/>
        </w:rPr>
        <w:t>к настоящему постановлению;</w:t>
      </w:r>
    </w:p>
    <w:p w:rsidR="002E5006" w:rsidRPr="002E5006" w:rsidRDefault="002E5006" w:rsidP="002E5006">
      <w:pPr>
        <w:pStyle w:val="ad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E5006">
        <w:rPr>
          <w:sz w:val="26"/>
          <w:szCs w:val="26"/>
        </w:rPr>
        <w:t xml:space="preserve">Приложение 4 изложить в новой редакции согласно Приложению 2 </w:t>
      </w:r>
      <w:r>
        <w:rPr>
          <w:sz w:val="26"/>
          <w:szCs w:val="26"/>
        </w:rPr>
        <w:br/>
      </w:r>
      <w:r w:rsidRPr="002E5006">
        <w:rPr>
          <w:sz w:val="26"/>
          <w:szCs w:val="26"/>
        </w:rPr>
        <w:t>к настоящему постановлению;</w:t>
      </w:r>
    </w:p>
    <w:p w:rsidR="002E5006" w:rsidRPr="002E5006" w:rsidRDefault="002E5006" w:rsidP="002E5006">
      <w:pPr>
        <w:pStyle w:val="ad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2E5006">
        <w:rPr>
          <w:sz w:val="26"/>
          <w:szCs w:val="26"/>
        </w:rPr>
        <w:t xml:space="preserve">Приложение 9 изложить в новой редакции согласно Приложению 3 </w:t>
      </w:r>
      <w:r>
        <w:rPr>
          <w:sz w:val="26"/>
          <w:szCs w:val="26"/>
        </w:rPr>
        <w:br/>
      </w:r>
      <w:r w:rsidRPr="002E5006">
        <w:rPr>
          <w:sz w:val="26"/>
          <w:szCs w:val="26"/>
        </w:rPr>
        <w:t>к настоящему постановлению.</w:t>
      </w:r>
    </w:p>
    <w:p w:rsidR="002E5006" w:rsidRPr="002E5006" w:rsidRDefault="002E5006" w:rsidP="002E5006">
      <w:pPr>
        <w:pStyle w:val="ad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500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2E5006" w:rsidRDefault="002E5006" w:rsidP="009060DC">
      <w:pPr>
        <w:jc w:val="both"/>
        <w:rPr>
          <w:b/>
          <w:bCs/>
          <w:sz w:val="26"/>
        </w:rPr>
        <w:sectPr w:rsidR="002E5006" w:rsidSect="00E15DC1">
          <w:headerReference w:type="even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</w:tblGrid>
      <w:tr w:rsidR="002E5006" w:rsidRPr="00F8581E" w:rsidTr="00E076FF">
        <w:tc>
          <w:tcPr>
            <w:tcW w:w="15134" w:type="dxa"/>
          </w:tcPr>
          <w:p w:rsidR="002E5006" w:rsidRPr="00182373" w:rsidRDefault="002E5006" w:rsidP="00E076FF">
            <w:pPr>
              <w:ind w:left="318"/>
              <w:jc w:val="right"/>
            </w:pPr>
            <w:r w:rsidRPr="00182373">
              <w:t xml:space="preserve">Приложение </w:t>
            </w:r>
            <w:r>
              <w:t>1</w:t>
            </w:r>
          </w:p>
          <w:p w:rsidR="002E5006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2E5006" w:rsidRPr="00182373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МО "Городской округ "Город Нарьян-Мар"</w:t>
            </w:r>
          </w:p>
          <w:p w:rsidR="002E5006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07.08.2017</w:t>
            </w:r>
            <w:r w:rsidRPr="00182373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943</w:t>
            </w:r>
          </w:p>
          <w:p w:rsidR="002E5006" w:rsidRDefault="002E5006" w:rsidP="00E076FF">
            <w:pPr>
              <w:ind w:left="318"/>
              <w:jc w:val="right"/>
            </w:pPr>
          </w:p>
          <w:p w:rsidR="002E5006" w:rsidRDefault="002E5006" w:rsidP="00E076FF">
            <w:pPr>
              <w:ind w:left="318"/>
              <w:jc w:val="right"/>
            </w:pPr>
          </w:p>
          <w:p w:rsidR="002E5006" w:rsidRPr="00182373" w:rsidRDefault="002E5006" w:rsidP="00E076FF">
            <w:pPr>
              <w:ind w:left="318"/>
              <w:jc w:val="right"/>
            </w:pPr>
            <w:r>
              <w:t>"</w:t>
            </w:r>
            <w:r w:rsidRPr="00182373">
              <w:t>Приложение 3</w:t>
            </w:r>
          </w:p>
          <w:p w:rsidR="002E5006" w:rsidRPr="00182373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2E5006" w:rsidRPr="00182373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2E5006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2E5006" w:rsidRPr="00F8581E" w:rsidRDefault="002E5006" w:rsidP="00E076FF">
            <w:pPr>
              <w:ind w:left="3522" w:right="-108"/>
              <w:jc w:val="center"/>
              <w:rPr>
                <w:sz w:val="22"/>
                <w:szCs w:val="22"/>
              </w:rPr>
            </w:pPr>
          </w:p>
        </w:tc>
      </w:tr>
    </w:tbl>
    <w:p w:rsidR="002E5006" w:rsidRPr="00F8581E" w:rsidRDefault="002E5006" w:rsidP="002E5006">
      <w:pPr>
        <w:jc w:val="center"/>
        <w:rPr>
          <w:bCs/>
          <w:color w:val="000000"/>
          <w:sz w:val="22"/>
          <w:szCs w:val="22"/>
        </w:rPr>
      </w:pPr>
      <w:r w:rsidRPr="00F8581E">
        <w:rPr>
          <w:bCs/>
          <w:caps/>
          <w:color w:val="000000"/>
          <w:sz w:val="22"/>
          <w:szCs w:val="22"/>
        </w:rPr>
        <w:t>Нормативы</w:t>
      </w:r>
    </w:p>
    <w:p w:rsidR="002E5006" w:rsidRPr="00F8581E" w:rsidRDefault="002E5006" w:rsidP="002E5006">
      <w:pPr>
        <w:pStyle w:val="ConsPlusTitle"/>
        <w:ind w:left="720"/>
        <w:jc w:val="center"/>
        <w:rPr>
          <w:b w:val="0"/>
          <w:color w:val="000000"/>
          <w:sz w:val="22"/>
          <w:szCs w:val="22"/>
        </w:rPr>
      </w:pPr>
      <w:r w:rsidRPr="00F8581E">
        <w:rPr>
          <w:b w:val="0"/>
          <w:color w:val="000000"/>
          <w:sz w:val="22"/>
          <w:szCs w:val="22"/>
        </w:rPr>
        <w:t xml:space="preserve">обеспечения функций Администрации МО "Городской округ "Город Нарьян-Мар", применяемые при расчете нормативных затрат </w:t>
      </w:r>
      <w:r>
        <w:rPr>
          <w:b w:val="0"/>
          <w:color w:val="000000"/>
          <w:sz w:val="22"/>
          <w:szCs w:val="22"/>
        </w:rPr>
        <w:t xml:space="preserve">                                </w:t>
      </w:r>
      <w:r w:rsidRPr="00F8581E">
        <w:rPr>
          <w:b w:val="0"/>
          <w:color w:val="000000"/>
          <w:sz w:val="22"/>
          <w:szCs w:val="22"/>
        </w:rPr>
        <w:t>на приобретение принтеров, многофункциональных устройств, копировальных аппаратов и иной оргтехники</w:t>
      </w:r>
    </w:p>
    <w:p w:rsidR="002E5006" w:rsidRPr="00F8581E" w:rsidRDefault="002E5006" w:rsidP="002E5006">
      <w:pPr>
        <w:pStyle w:val="ConsPlusTitle"/>
        <w:ind w:left="720"/>
        <w:jc w:val="center"/>
        <w:rPr>
          <w:b w:val="0"/>
          <w:color w:val="000000"/>
          <w:sz w:val="22"/>
          <w:szCs w:val="22"/>
        </w:rPr>
      </w:pPr>
    </w:p>
    <w:tbl>
      <w:tblPr>
        <w:tblW w:w="15231" w:type="dxa"/>
        <w:tblInd w:w="96" w:type="dxa"/>
        <w:tblLayout w:type="fixed"/>
        <w:tblLook w:val="04A0"/>
      </w:tblPr>
      <w:tblGrid>
        <w:gridCol w:w="513"/>
        <w:gridCol w:w="3043"/>
        <w:gridCol w:w="1202"/>
        <w:gridCol w:w="1337"/>
        <w:gridCol w:w="1337"/>
        <w:gridCol w:w="1337"/>
        <w:gridCol w:w="1449"/>
        <w:gridCol w:w="1418"/>
        <w:gridCol w:w="1611"/>
        <w:gridCol w:w="836"/>
        <w:gridCol w:w="1148"/>
      </w:tblGrid>
      <w:tr w:rsidR="002E5006" w:rsidRPr="00F8581E" w:rsidTr="00E076FF">
        <w:trPr>
          <w:trHeight w:val="2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581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8581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8581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По категориям должностей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5006" w:rsidRPr="00CF0624" w:rsidRDefault="002E5006" w:rsidP="00E076FF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Срок полезного использования (лет)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Предельные цены товаров, работ, услуг (тыс. 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8581E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за единицу</w:t>
            </w:r>
          </w:p>
        </w:tc>
      </w:tr>
      <w:tr w:rsidR="002E5006" w:rsidRPr="00F8581E" w:rsidTr="00E076FF">
        <w:trPr>
          <w:trHeight w:val="167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Высшая  группа должностей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Главная   группа должностей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Старшая  группа должностей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Default="002E5006" w:rsidP="00E076FF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C6833">
              <w:rPr>
                <w:sz w:val="22"/>
                <w:szCs w:val="22"/>
              </w:rPr>
              <w:t xml:space="preserve">к </w:t>
            </w:r>
            <w:r w:rsidRPr="005F4A77">
              <w:rPr>
                <w:sz w:val="22"/>
                <w:szCs w:val="22"/>
              </w:rPr>
              <w:t xml:space="preserve">должностям </w:t>
            </w:r>
            <w:proofErr w:type="spellStart"/>
            <w:r w:rsidRPr="005F4A77">
              <w:rPr>
                <w:sz w:val="22"/>
                <w:szCs w:val="22"/>
              </w:rPr>
              <w:t>муниципаль</w:t>
            </w:r>
            <w:proofErr w:type="spellEnd"/>
          </w:p>
          <w:p w:rsidR="002E5006" w:rsidRPr="005F4A77" w:rsidRDefault="002E5006" w:rsidP="00E076FF">
            <w:pPr>
              <w:jc w:val="center"/>
            </w:pPr>
            <w:r w:rsidRPr="005F4A77">
              <w:rPr>
                <w:sz w:val="22"/>
                <w:szCs w:val="22"/>
              </w:rPr>
              <w:t>ной службы</w:t>
            </w:r>
          </w:p>
          <w:p w:rsidR="002E5006" w:rsidRPr="00F8581E" w:rsidRDefault="002E5006" w:rsidP="00E076FF">
            <w:pPr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06" w:rsidRPr="00CF0624" w:rsidRDefault="002E5006" w:rsidP="00E076FF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</w:p>
        </w:tc>
      </w:tr>
      <w:tr w:rsidR="002E5006" w:rsidRPr="00F8581E" w:rsidTr="00E076FF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Принтер </w:t>
            </w:r>
            <w:r>
              <w:rPr>
                <w:color w:val="000000"/>
                <w:sz w:val="22"/>
                <w:szCs w:val="22"/>
              </w:rPr>
              <w:t>и сканер или многофункциональное устройство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F8581E">
              <w:rPr>
                <w:color w:val="000000"/>
                <w:sz w:val="22"/>
                <w:szCs w:val="22"/>
              </w:rPr>
              <w:t>1 шт. на кабинет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F8581E">
              <w:rPr>
                <w:color w:val="000000"/>
                <w:sz w:val="22"/>
                <w:szCs w:val="22"/>
              </w:rPr>
              <w:t>1 шт. на кабинет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F8581E">
              <w:rPr>
                <w:color w:val="000000"/>
                <w:sz w:val="22"/>
                <w:szCs w:val="22"/>
              </w:rPr>
              <w:t>1 шт. на кабинет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1 шт. на </w:t>
            </w:r>
            <w:r>
              <w:rPr>
                <w:color w:val="000000"/>
                <w:sz w:val="22"/>
                <w:szCs w:val="22"/>
              </w:rPr>
              <w:t>двух сотрудников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F8581E">
              <w:rPr>
                <w:color w:val="000000"/>
                <w:sz w:val="22"/>
                <w:szCs w:val="22"/>
              </w:rPr>
              <w:t xml:space="preserve">1 шт. на </w:t>
            </w:r>
            <w:r>
              <w:rPr>
                <w:color w:val="000000"/>
                <w:sz w:val="22"/>
                <w:szCs w:val="22"/>
              </w:rPr>
              <w:t>двух сотрудников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1 шт. на </w:t>
            </w:r>
            <w:r>
              <w:rPr>
                <w:color w:val="000000"/>
                <w:sz w:val="22"/>
                <w:szCs w:val="22"/>
              </w:rPr>
              <w:t>двух сотрудников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CF0624" w:rsidRDefault="002E5006" w:rsidP="00E076FF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40,0</w:t>
            </w:r>
          </w:p>
        </w:tc>
      </w:tr>
      <w:tr w:rsidR="002E5006" w:rsidRPr="00F8581E" w:rsidTr="00E076FF">
        <w:trPr>
          <w:trHeight w:val="5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Принтер для коллективного использования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4 штук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CF0624" w:rsidRDefault="002E5006" w:rsidP="00E076FF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58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5006" w:rsidRPr="00F8581E" w:rsidTr="00E076FF">
        <w:trPr>
          <w:trHeight w:val="7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Многофункциональное устройство для коллективного использования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8581E">
              <w:rPr>
                <w:color w:val="000000"/>
                <w:sz w:val="22"/>
                <w:szCs w:val="22"/>
              </w:rPr>
              <w:t xml:space="preserve"> штук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220</w:t>
            </w:r>
            <w:r w:rsidRPr="00F858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E5006" w:rsidRPr="00F8581E" w:rsidTr="00E076FF">
        <w:trPr>
          <w:trHeight w:val="5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Сканер поточный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Default="002E5006" w:rsidP="00E076FF">
            <w:proofErr w:type="spellStart"/>
            <w:r w:rsidRPr="008B4B5F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Default="002E5006" w:rsidP="00E076FF">
            <w:proofErr w:type="spellStart"/>
            <w:r w:rsidRPr="008B4B5F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proofErr w:type="spellStart"/>
            <w:r w:rsidRPr="00F8581E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006" w:rsidRDefault="002E5006" w:rsidP="00E076FF">
            <w:r w:rsidRPr="005161D8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5161D8">
              <w:rPr>
                <w:color w:val="000000"/>
                <w:sz w:val="22"/>
                <w:szCs w:val="22"/>
              </w:rPr>
              <w:t>1 шт. на кабинет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006" w:rsidRDefault="002E5006" w:rsidP="00E076FF">
            <w:r w:rsidRPr="005161D8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5161D8">
              <w:rPr>
                <w:color w:val="000000"/>
                <w:sz w:val="22"/>
                <w:szCs w:val="22"/>
              </w:rPr>
              <w:t>1 шт. на кабинет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006" w:rsidRDefault="002E5006" w:rsidP="00E076FF">
            <w:r w:rsidRPr="005161D8">
              <w:rPr>
                <w:color w:val="000000"/>
                <w:sz w:val="22"/>
                <w:szCs w:val="22"/>
              </w:rPr>
              <w:t>не более 1 шт. на кабинет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853FD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E5006" w:rsidRPr="00F8581E" w:rsidTr="00E076FF">
        <w:trPr>
          <w:trHeight w:val="5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Сканер поточный высокоскоростной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06" w:rsidRPr="005161D8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8581E">
              <w:rPr>
                <w:color w:val="000000"/>
                <w:sz w:val="22"/>
                <w:szCs w:val="22"/>
              </w:rPr>
              <w:t xml:space="preserve"> штук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315,0</w:t>
            </w:r>
          </w:p>
        </w:tc>
      </w:tr>
      <w:tr w:rsidR="002E5006" w:rsidRPr="00F8581E" w:rsidTr="00E076FF">
        <w:trPr>
          <w:trHeight w:val="288"/>
        </w:trPr>
        <w:tc>
          <w:tcPr>
            <w:tcW w:w="15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006" w:rsidRPr="00F8581E" w:rsidRDefault="002E5006" w:rsidP="00E076FF">
            <w:pPr>
              <w:rPr>
                <w:b/>
                <w:bCs/>
                <w:color w:val="000000"/>
              </w:rPr>
            </w:pPr>
            <w:r w:rsidRPr="00F8581E">
              <w:rPr>
                <w:b/>
                <w:bCs/>
                <w:color w:val="000000"/>
                <w:sz w:val="22"/>
                <w:szCs w:val="22"/>
              </w:rPr>
              <w:t>Сетевое и серверное оборудование</w:t>
            </w:r>
          </w:p>
        </w:tc>
      </w:tr>
      <w:tr w:rsidR="002E5006" w:rsidRPr="00F8581E" w:rsidTr="00E076FF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Сервер</w:t>
            </w:r>
            <w:r w:rsidRPr="00F858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8-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F8581E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: сервер – контролер домена;</w:t>
            </w:r>
            <w:r w:rsidRPr="00F858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сервер удаленного доступа и безопасности, почтовый сервер, сервера базы данных </w:t>
            </w:r>
            <w:r w:rsidRPr="00F8581E"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8581E">
              <w:rPr>
                <w:color w:val="000000"/>
                <w:sz w:val="22"/>
                <w:szCs w:val="22"/>
              </w:rPr>
              <w:t>рававая</w:t>
            </w:r>
            <w:proofErr w:type="spellEnd"/>
            <w:r w:rsidRPr="00F8581E">
              <w:rPr>
                <w:color w:val="000000"/>
                <w:sz w:val="22"/>
                <w:szCs w:val="22"/>
              </w:rPr>
              <w:t xml:space="preserve"> база, 1С</w:t>
            </w:r>
            <w:r>
              <w:rPr>
                <w:color w:val="000000"/>
                <w:sz w:val="22"/>
                <w:szCs w:val="22"/>
              </w:rPr>
              <w:t>-Бухгалтерия</w:t>
            </w:r>
            <w:r w:rsidRPr="00F8581E">
              <w:rPr>
                <w:color w:val="000000"/>
                <w:sz w:val="22"/>
                <w:szCs w:val="22"/>
              </w:rPr>
              <w:t>, корпоративный антивирус, электронный документооборот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файлообменник</w:t>
            </w:r>
            <w:proofErr w:type="spellEnd"/>
            <w:r>
              <w:rPr>
                <w:color w:val="000000"/>
                <w:sz w:val="22"/>
                <w:szCs w:val="22"/>
              </w:rPr>
              <w:t>, архив базы данных</w:t>
            </w:r>
            <w:r w:rsidRPr="00F8581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F8581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E5006" w:rsidRPr="00F8581E" w:rsidTr="00E076FF">
        <w:trPr>
          <w:trHeight w:val="2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Сетевое хранилище (NAS)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менее 2</w:t>
            </w:r>
            <w:r w:rsidRPr="00F8581E">
              <w:rPr>
                <w:color w:val="000000"/>
                <w:sz w:val="22"/>
                <w:szCs w:val="22"/>
              </w:rPr>
              <w:t xml:space="preserve"> на каждое административное здание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581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E5006" w:rsidRPr="00F8581E" w:rsidTr="00E076FF">
        <w:trPr>
          <w:trHeight w:val="2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Маршрутизатор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 на каждое административное здание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2E5006" w:rsidRPr="00F8581E" w:rsidTr="00E076F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Коммутатор </w:t>
            </w:r>
            <w:r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 на каждое административное здание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2E5006" w:rsidRPr="00F8581E" w:rsidTr="00E076FF">
        <w:trPr>
          <w:trHeight w:val="5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Коммутатор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 каждый этаж с учетом длины </w:t>
            </w:r>
            <w:proofErr w:type="spellStart"/>
            <w:r>
              <w:rPr>
                <w:color w:val="000000"/>
                <w:sz w:val="22"/>
                <w:szCs w:val="22"/>
              </w:rPr>
              <w:t>межкоммутаторного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сетевого кабеля не более                     80 метров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E5006" w:rsidRPr="00F8581E" w:rsidTr="00E076F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Шкаф телекоммуникационный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8581E">
              <w:rPr>
                <w:color w:val="000000"/>
                <w:sz w:val="22"/>
                <w:szCs w:val="22"/>
              </w:rPr>
              <w:t xml:space="preserve"> на каждое административное здание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120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E5006" w:rsidRPr="00F8581E" w:rsidTr="00E076FF">
        <w:trPr>
          <w:trHeight w:val="288"/>
        </w:trPr>
        <w:tc>
          <w:tcPr>
            <w:tcW w:w="15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b/>
                <w:bCs/>
                <w:color w:val="000000"/>
              </w:rPr>
            </w:pPr>
            <w:r w:rsidRPr="00F8581E">
              <w:rPr>
                <w:b/>
                <w:bCs/>
                <w:color w:val="000000"/>
                <w:sz w:val="22"/>
                <w:szCs w:val="22"/>
              </w:rPr>
              <w:t>Оборудование для проведения мероприятий</w:t>
            </w:r>
          </w:p>
        </w:tc>
      </w:tr>
      <w:tr w:rsidR="002E5006" w:rsidRPr="00F8581E" w:rsidTr="00E076F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Проектор, экран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 на каждое административное здание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120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E5006" w:rsidRPr="00F8581E" w:rsidTr="00E076FF">
        <w:trPr>
          <w:trHeight w:val="5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Фотоаппарат </w:t>
            </w:r>
            <w:r w:rsidRPr="00F8581E">
              <w:rPr>
                <w:color w:val="000000"/>
                <w:sz w:val="22"/>
                <w:szCs w:val="22"/>
              </w:rPr>
              <w:t>цифровой зеркальный, набор объективов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400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E5006" w:rsidRPr="00F8581E" w:rsidTr="00E076F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Диктофон цифровой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E5006" w:rsidRPr="00F8581E" w:rsidTr="00E076FF">
        <w:trPr>
          <w:trHeight w:val="288"/>
        </w:trPr>
        <w:tc>
          <w:tcPr>
            <w:tcW w:w="15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b/>
                <w:bCs/>
                <w:color w:val="000000"/>
              </w:rPr>
            </w:pPr>
            <w:r w:rsidRPr="00F8581E">
              <w:rPr>
                <w:b/>
                <w:bCs/>
                <w:color w:val="000000"/>
                <w:sz w:val="22"/>
                <w:szCs w:val="22"/>
              </w:rPr>
              <w:t>Источники бесперебойного питания</w:t>
            </w:r>
          </w:p>
        </w:tc>
      </w:tr>
      <w:tr w:rsidR="002E5006" w:rsidRPr="00F8581E" w:rsidTr="00E076FF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ИБП для АРМ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1-го на рабочее место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F8581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E5006" w:rsidRPr="00F8581E" w:rsidTr="00E076FF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ИБП для серверов и коммуникационного оборудования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менее 2</w:t>
            </w:r>
            <w:r w:rsidRPr="00F8581E">
              <w:rPr>
                <w:color w:val="000000"/>
                <w:sz w:val="22"/>
                <w:szCs w:val="22"/>
              </w:rPr>
              <w:t xml:space="preserve"> на каждое административное здание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расчета пиковой нагрузки оборудования и времени работы при полной нагрузке не менее 40 мин.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006" w:rsidRPr="00F8581E" w:rsidRDefault="002E5006" w:rsidP="00E0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19</w:t>
            </w:r>
            <w:r w:rsidRPr="00F8581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2E5006" w:rsidRDefault="002E5006" w:rsidP="002E5006">
      <w:pPr>
        <w:ind w:firstLine="708"/>
        <w:jc w:val="both"/>
        <w:rPr>
          <w:sz w:val="22"/>
          <w:szCs w:val="22"/>
        </w:rPr>
      </w:pPr>
    </w:p>
    <w:p w:rsidR="002E5006" w:rsidRPr="00F8581E" w:rsidRDefault="002E5006" w:rsidP="002E5006">
      <w:pPr>
        <w:ind w:firstLine="708"/>
        <w:jc w:val="both"/>
        <w:rPr>
          <w:sz w:val="22"/>
          <w:szCs w:val="22"/>
        </w:rPr>
      </w:pPr>
      <w:r w:rsidRPr="00F8581E">
        <w:rPr>
          <w:sz w:val="22"/>
          <w:szCs w:val="22"/>
        </w:rPr>
        <w:t xml:space="preserve">В случае производственной необходимости Администрация МО "Городской округ "Город Нарьян-Мар" вправе закупать товары, не указанные </w:t>
      </w:r>
      <w:r>
        <w:rPr>
          <w:sz w:val="22"/>
          <w:szCs w:val="22"/>
        </w:rPr>
        <w:t xml:space="preserve">                 </w:t>
      </w:r>
      <w:r w:rsidRPr="00F8581E">
        <w:rPr>
          <w:sz w:val="22"/>
          <w:szCs w:val="22"/>
        </w:rPr>
        <w:t>в</w:t>
      </w:r>
      <w:r>
        <w:rPr>
          <w:sz w:val="22"/>
          <w:szCs w:val="22"/>
        </w:rPr>
        <w:t xml:space="preserve"> настоящем Приложении. При этом</w:t>
      </w:r>
      <w:r w:rsidRPr="00F8581E">
        <w:rPr>
          <w:sz w:val="22"/>
          <w:szCs w:val="22"/>
        </w:rPr>
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</w:t>
      </w:r>
      <w:proofErr w:type="gramStart"/>
      <w:r w:rsidRPr="00F8581E">
        <w:rPr>
          <w:sz w:val="22"/>
          <w:szCs w:val="22"/>
        </w:rPr>
        <w:t>.</w:t>
      </w:r>
      <w:r>
        <w:rPr>
          <w:sz w:val="22"/>
          <w:szCs w:val="22"/>
        </w:rPr>
        <w:t>".</w:t>
      </w:r>
      <w:proofErr w:type="gramEnd"/>
    </w:p>
    <w:p w:rsidR="002E5006" w:rsidRDefault="002E5006" w:rsidP="002E5006">
      <w:pPr>
        <w:pStyle w:val="ConsPlusTitle"/>
        <w:ind w:left="720"/>
        <w:jc w:val="both"/>
        <w:rPr>
          <w:b w:val="0"/>
          <w:sz w:val="26"/>
          <w:szCs w:val="26"/>
        </w:rPr>
      </w:pPr>
    </w:p>
    <w:p w:rsidR="002E5006" w:rsidRDefault="002E5006" w:rsidP="002E5006">
      <w:pPr>
        <w:pStyle w:val="ConsPlusTitle"/>
        <w:ind w:left="720"/>
        <w:jc w:val="both"/>
        <w:rPr>
          <w:b w:val="0"/>
          <w:sz w:val="26"/>
          <w:szCs w:val="26"/>
        </w:rPr>
      </w:pPr>
    </w:p>
    <w:p w:rsidR="002E5006" w:rsidRDefault="002E5006" w:rsidP="002E5006">
      <w:pPr>
        <w:pStyle w:val="ConsPlusTitle"/>
        <w:ind w:left="720"/>
        <w:jc w:val="both"/>
        <w:rPr>
          <w:b w:val="0"/>
          <w:sz w:val="26"/>
          <w:szCs w:val="26"/>
        </w:rPr>
        <w:sectPr w:rsidR="002E5006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4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02"/>
      </w:tblGrid>
      <w:tr w:rsidR="002E5006" w:rsidRPr="00747121" w:rsidTr="002E5006">
        <w:tc>
          <w:tcPr>
            <w:tcW w:w="15502" w:type="dxa"/>
          </w:tcPr>
          <w:p w:rsidR="002E5006" w:rsidRPr="00182373" w:rsidRDefault="002E5006" w:rsidP="00E076FF">
            <w:pPr>
              <w:ind w:left="318"/>
              <w:jc w:val="right"/>
            </w:pPr>
            <w:r w:rsidRPr="00182373">
              <w:t xml:space="preserve">Приложение </w:t>
            </w:r>
            <w:r>
              <w:t>2</w:t>
            </w:r>
          </w:p>
          <w:p w:rsidR="002E5006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2E5006" w:rsidRPr="00182373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МО "Городской округ "Город Нарьян-Мар"</w:t>
            </w:r>
          </w:p>
          <w:p w:rsidR="002E5006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07.08.2017</w:t>
            </w:r>
            <w:r w:rsidRPr="00182373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943</w:t>
            </w:r>
          </w:p>
          <w:p w:rsidR="002E5006" w:rsidRDefault="002E5006" w:rsidP="00E076FF"/>
          <w:tbl>
            <w:tblPr>
              <w:tblStyle w:val="af2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134"/>
            </w:tblGrid>
            <w:tr w:rsidR="002E5006" w:rsidRPr="00756323" w:rsidTr="00E076FF">
              <w:tc>
                <w:tcPr>
                  <w:tcW w:w="15134" w:type="dxa"/>
                </w:tcPr>
                <w:p w:rsidR="002E5006" w:rsidRPr="00182373" w:rsidRDefault="002E5006" w:rsidP="00E076FF">
                  <w:pPr>
                    <w:ind w:left="318"/>
                    <w:jc w:val="right"/>
                  </w:pPr>
                  <w:r>
                    <w:t>"</w:t>
                  </w:r>
                  <w:r w:rsidRPr="00182373">
                    <w:t xml:space="preserve">Приложение </w:t>
                  </w:r>
                  <w:r>
                    <w:t>4</w:t>
                  </w:r>
                </w:p>
                <w:p w:rsidR="002E5006" w:rsidRPr="00182373" w:rsidRDefault="002E5006" w:rsidP="00E076FF">
                  <w:pPr>
                    <w:pStyle w:val="210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182373">
                    <w:rPr>
                      <w:b w:val="0"/>
                      <w:sz w:val="24"/>
                      <w:szCs w:val="24"/>
                    </w:rPr>
                    <w:t>к постановлению Администрации МО</w:t>
                  </w:r>
                </w:p>
                <w:p w:rsidR="002E5006" w:rsidRPr="00182373" w:rsidRDefault="002E5006" w:rsidP="00E076FF">
                  <w:pPr>
                    <w:pStyle w:val="210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182373">
                    <w:rPr>
                      <w:b w:val="0"/>
                      <w:sz w:val="24"/>
                      <w:szCs w:val="24"/>
                    </w:rPr>
                    <w:t xml:space="preserve"> "Городской округ "Город Нарьян-Мар"</w:t>
                  </w:r>
                </w:p>
                <w:p w:rsidR="002E5006" w:rsidRPr="00756323" w:rsidRDefault="002E5006" w:rsidP="00E076FF">
                  <w:pPr>
                    <w:pStyle w:val="210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182373">
                    <w:rPr>
                      <w:b w:val="0"/>
                      <w:sz w:val="24"/>
                      <w:szCs w:val="24"/>
                    </w:rPr>
                    <w:t>от 06.12.2016 № 1350</w:t>
                  </w:r>
                </w:p>
                <w:p w:rsidR="002E5006" w:rsidRPr="00756323" w:rsidRDefault="002E5006" w:rsidP="00E076FF">
                  <w:pPr>
                    <w:ind w:left="3522" w:right="-108"/>
                    <w:jc w:val="center"/>
                  </w:pPr>
                </w:p>
              </w:tc>
            </w:tr>
          </w:tbl>
          <w:p w:rsidR="002E5006" w:rsidRPr="00B91B86" w:rsidRDefault="002E5006" w:rsidP="00E076FF">
            <w:pPr>
              <w:pStyle w:val="ConsPlusTitle"/>
              <w:ind w:left="720"/>
              <w:jc w:val="center"/>
              <w:rPr>
                <w:rFonts w:eastAsiaTheme="minorHAnsi"/>
                <w:b w:val="0"/>
                <w:lang w:eastAsia="en-US"/>
              </w:rPr>
            </w:pPr>
            <w:r w:rsidRPr="00B91B86">
              <w:rPr>
                <w:rFonts w:eastAsiaTheme="minorHAnsi"/>
                <w:b w:val="0"/>
                <w:lang w:eastAsia="en-US"/>
              </w:rPr>
              <w:t xml:space="preserve">НОРМАТИВЫ </w:t>
            </w:r>
          </w:p>
          <w:p w:rsidR="002E5006" w:rsidRPr="00B91B86" w:rsidRDefault="002E5006" w:rsidP="00E076FF">
            <w:pPr>
              <w:pStyle w:val="ConsPlusTitle"/>
              <w:ind w:left="720"/>
              <w:jc w:val="center"/>
              <w:rPr>
                <w:b w:val="0"/>
              </w:rPr>
            </w:pPr>
            <w:r w:rsidRPr="00B91B86">
              <w:rPr>
                <w:rFonts w:eastAsiaTheme="minorHAnsi"/>
                <w:b w:val="0"/>
                <w:lang w:eastAsia="en-US"/>
              </w:rPr>
              <w:t xml:space="preserve">обеспечения функций Администрации МО "Городской округ "Город Нарьян-Мар", применяемые при расчете нормативных затрат </w:t>
            </w:r>
            <w:r>
              <w:rPr>
                <w:rFonts w:eastAsiaTheme="minorHAnsi"/>
                <w:b w:val="0"/>
                <w:lang w:eastAsia="en-US"/>
              </w:rPr>
              <w:t xml:space="preserve">                   </w:t>
            </w:r>
            <w:r w:rsidRPr="00B91B86">
              <w:rPr>
                <w:rFonts w:eastAsiaTheme="minorHAnsi"/>
                <w:b w:val="0"/>
                <w:lang w:eastAsia="en-US"/>
              </w:rPr>
              <w:t>на приобретение персональных компьютеров</w:t>
            </w:r>
          </w:p>
          <w:p w:rsidR="002E5006" w:rsidRPr="00B91B86" w:rsidRDefault="002E5006" w:rsidP="00E076FF">
            <w:pPr>
              <w:pStyle w:val="ConsPlusTitle"/>
              <w:ind w:left="720"/>
              <w:jc w:val="both"/>
              <w:rPr>
                <w:b w:val="0"/>
              </w:rPr>
            </w:pPr>
          </w:p>
          <w:tbl>
            <w:tblPr>
              <w:tblW w:w="15180" w:type="dxa"/>
              <w:tblInd w:w="96" w:type="dxa"/>
              <w:tblLook w:val="04A0"/>
            </w:tblPr>
            <w:tblGrid>
              <w:gridCol w:w="540"/>
              <w:gridCol w:w="1715"/>
              <w:gridCol w:w="1308"/>
              <w:gridCol w:w="1411"/>
              <w:gridCol w:w="1417"/>
              <w:gridCol w:w="52"/>
              <w:gridCol w:w="1366"/>
              <w:gridCol w:w="1346"/>
              <w:gridCol w:w="1347"/>
              <w:gridCol w:w="1701"/>
              <w:gridCol w:w="1559"/>
              <w:gridCol w:w="1418"/>
            </w:tblGrid>
            <w:tr w:rsidR="002E5006" w:rsidRPr="002E60CC" w:rsidTr="00E076FF">
              <w:trPr>
                <w:trHeight w:val="453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2E60CC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2E60CC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2E60CC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Наименование товара, работы, услуги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Единицы измерения</w:t>
                  </w:r>
                </w:p>
              </w:tc>
              <w:tc>
                <w:tcPr>
                  <w:tcW w:w="86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6400AE">
                    <w:rPr>
                      <w:color w:val="000000"/>
                      <w:sz w:val="22"/>
                      <w:szCs w:val="22"/>
                    </w:rPr>
                    <w:t>По категориям должностей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006" w:rsidRDefault="002E5006" w:rsidP="00E076FF">
                  <w:pPr>
                    <w:rPr>
                      <w:color w:val="000000"/>
                    </w:rPr>
                  </w:pPr>
                  <w:r w:rsidRPr="00CF0624">
                    <w:rPr>
                      <w:color w:val="000000"/>
                      <w:sz w:val="22"/>
                      <w:szCs w:val="22"/>
                    </w:rPr>
                    <w:t xml:space="preserve">Срок полезного </w:t>
                  </w:r>
                  <w:proofErr w:type="spellStart"/>
                  <w:r w:rsidRPr="00CF0624">
                    <w:rPr>
                      <w:color w:val="000000"/>
                      <w:sz w:val="22"/>
                      <w:szCs w:val="22"/>
                    </w:rPr>
                    <w:t>использова</w:t>
                  </w:r>
                  <w:proofErr w:type="spellEnd"/>
                </w:p>
                <w:p w:rsidR="002E5006" w:rsidRPr="00CF0624" w:rsidRDefault="002E5006" w:rsidP="00E076FF">
                  <w:pPr>
                    <w:rPr>
                      <w:color w:val="000000"/>
                    </w:rPr>
                  </w:pPr>
                  <w:proofErr w:type="spellStart"/>
                  <w:r w:rsidRPr="00CF0624">
                    <w:rPr>
                      <w:color w:val="000000"/>
                      <w:sz w:val="22"/>
                      <w:szCs w:val="22"/>
                    </w:rPr>
                    <w:t>ния</w:t>
                  </w:r>
                  <w:proofErr w:type="spellEnd"/>
                  <w:r w:rsidRPr="00CF0624">
                    <w:rPr>
                      <w:color w:val="000000"/>
                      <w:sz w:val="22"/>
                      <w:szCs w:val="22"/>
                    </w:rPr>
                    <w:t xml:space="preserve"> (лет)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Предельные цены товаров, работ, услуг (тыс. руб.)</w:t>
                  </w:r>
                </w:p>
              </w:tc>
            </w:tr>
            <w:tr w:rsidR="002E5006" w:rsidRPr="002E60CC" w:rsidTr="00E076FF">
              <w:trPr>
                <w:trHeight w:val="1434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extDirection w:val="tbLrV"/>
                  <w:vAlign w:val="bottom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Высшая  группа должностей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Главная  группа должностей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Ведущая группа должностей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Старшая группа должностей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Младшая группа должностей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5006" w:rsidRDefault="002E5006" w:rsidP="00E076FF">
                  <w:pPr>
                    <w:jc w:val="center"/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Должности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 не относящи</w:t>
                  </w:r>
                  <w:r>
                    <w:rPr>
                      <w:color w:val="000000"/>
                      <w:sz w:val="22"/>
                      <w:szCs w:val="22"/>
                    </w:rPr>
                    <w:t>еся</w:t>
                  </w: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 к </w:t>
                  </w:r>
                  <w:proofErr w:type="spellStart"/>
                  <w:proofErr w:type="gramStart"/>
                  <w:r w:rsidRPr="005F4A77">
                    <w:rPr>
                      <w:sz w:val="22"/>
                      <w:szCs w:val="22"/>
                    </w:rPr>
                    <w:t>к</w:t>
                  </w:r>
                  <w:proofErr w:type="spellEnd"/>
                  <w:proofErr w:type="gramEnd"/>
                  <w:r w:rsidRPr="005F4A77">
                    <w:rPr>
                      <w:sz w:val="22"/>
                      <w:szCs w:val="22"/>
                    </w:rPr>
                    <w:t xml:space="preserve"> должностям </w:t>
                  </w:r>
                  <w:proofErr w:type="spellStart"/>
                  <w:r w:rsidRPr="005F4A77">
                    <w:rPr>
                      <w:sz w:val="22"/>
                      <w:szCs w:val="22"/>
                    </w:rPr>
                    <w:t>муниципаль</w:t>
                  </w:r>
                  <w:proofErr w:type="spellEnd"/>
                </w:p>
                <w:p w:rsidR="002E5006" w:rsidRPr="005F4A77" w:rsidRDefault="002E5006" w:rsidP="00E076FF">
                  <w:pPr>
                    <w:jc w:val="center"/>
                  </w:pPr>
                  <w:r w:rsidRPr="005F4A77">
                    <w:rPr>
                      <w:sz w:val="22"/>
                      <w:szCs w:val="22"/>
                    </w:rPr>
                    <w:t>ной службы</w:t>
                  </w:r>
                </w:p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5006" w:rsidRPr="00CF0624" w:rsidRDefault="002E5006" w:rsidP="00E076F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</w:p>
              </w:tc>
            </w:tr>
            <w:tr w:rsidR="002E5006" w:rsidRPr="002E60CC" w:rsidTr="00E076FF">
              <w:trPr>
                <w:trHeight w:val="57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Компьютеры персональные настольные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006" w:rsidRPr="002E60CC" w:rsidRDefault="002E5006" w:rsidP="00E076FF">
                  <w:pPr>
                    <w:jc w:val="center"/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не более 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 штук на сотрудника</w:t>
                  </w:r>
                </w:p>
              </w:tc>
              <w:tc>
                <w:tcPr>
                  <w:tcW w:w="4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5006" w:rsidRPr="002E60CC" w:rsidRDefault="002E5006" w:rsidP="00E076FF">
                  <w:pPr>
                    <w:jc w:val="center"/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не более 1 штуки на сотрудника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5006" w:rsidRPr="002E60CC" w:rsidRDefault="002E5006" w:rsidP="00E076FF">
                  <w:pPr>
                    <w:jc w:val="center"/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не более 1 штуки на сотрудника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5006" w:rsidRPr="00CF0624" w:rsidRDefault="002E5006" w:rsidP="00E076FF">
                  <w:pPr>
                    <w:rPr>
                      <w:color w:val="000000"/>
                    </w:rPr>
                  </w:pPr>
                  <w:r w:rsidRPr="00CF062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5006" w:rsidRPr="002E60CC" w:rsidRDefault="002E5006" w:rsidP="00E076FF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не более </w:t>
                  </w:r>
                  <w:r w:rsidRPr="000C7E4C">
                    <w:rPr>
                      <w:color w:val="000000"/>
                      <w:sz w:val="22"/>
                      <w:szCs w:val="22"/>
                    </w:rPr>
                    <w:t>70,0</w:t>
                  </w:r>
                </w:p>
              </w:tc>
            </w:tr>
          </w:tbl>
          <w:p w:rsidR="002E5006" w:rsidRPr="002E60CC" w:rsidRDefault="002E5006" w:rsidP="00E076FF">
            <w:pPr>
              <w:pStyle w:val="ConsPlusTitle"/>
              <w:ind w:left="720"/>
              <w:jc w:val="both"/>
              <w:rPr>
                <w:b w:val="0"/>
                <w:sz w:val="22"/>
                <w:szCs w:val="22"/>
              </w:rPr>
            </w:pPr>
          </w:p>
          <w:p w:rsidR="002E5006" w:rsidRDefault="002E5006" w:rsidP="002E5006">
            <w:pPr>
              <w:ind w:firstLine="708"/>
              <w:jc w:val="both"/>
            </w:pPr>
            <w:r w:rsidRPr="00B91B86">
              <w:t>В случае производственной необходимости Администрация МО "Городской округ "Город Нарьян-Мар" вправе закупать товары, не указанные в</w:t>
            </w:r>
            <w:r>
              <w:t xml:space="preserve"> настоящем Приложении. При этом</w:t>
            </w:r>
            <w:r w:rsidRPr="00B91B86">
      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</w:t>
            </w:r>
            <w:proofErr w:type="gramStart"/>
            <w:r w:rsidRPr="00B91B86">
              <w:t>.</w:t>
            </w:r>
            <w:r>
              <w:t>".</w:t>
            </w:r>
            <w:proofErr w:type="gramEnd"/>
          </w:p>
          <w:p w:rsidR="002E5006" w:rsidRDefault="002E5006" w:rsidP="002E5006">
            <w:pPr>
              <w:ind w:firstLine="708"/>
              <w:jc w:val="both"/>
            </w:pPr>
          </w:p>
          <w:p w:rsidR="002E5006" w:rsidRDefault="002E5006" w:rsidP="00E076FF">
            <w:pPr>
              <w:ind w:left="318"/>
              <w:jc w:val="right"/>
            </w:pPr>
          </w:p>
          <w:p w:rsidR="002E5006" w:rsidRDefault="002E5006" w:rsidP="00E076FF">
            <w:pPr>
              <w:ind w:left="318"/>
              <w:jc w:val="right"/>
            </w:pPr>
          </w:p>
          <w:p w:rsidR="002E5006" w:rsidRDefault="002E5006" w:rsidP="00E076FF">
            <w:pPr>
              <w:ind w:left="318"/>
              <w:jc w:val="right"/>
            </w:pPr>
          </w:p>
          <w:p w:rsidR="002E5006" w:rsidRDefault="002E5006" w:rsidP="00E076FF">
            <w:pPr>
              <w:ind w:left="318"/>
              <w:jc w:val="right"/>
            </w:pPr>
          </w:p>
          <w:p w:rsidR="002E5006" w:rsidRDefault="002E5006" w:rsidP="00E076FF">
            <w:pPr>
              <w:ind w:left="318"/>
              <w:jc w:val="right"/>
            </w:pPr>
          </w:p>
          <w:p w:rsidR="002E5006" w:rsidRDefault="002E5006" w:rsidP="00E076FF">
            <w:pPr>
              <w:ind w:left="318"/>
              <w:jc w:val="right"/>
            </w:pPr>
          </w:p>
          <w:p w:rsidR="002E5006" w:rsidRDefault="002E5006" w:rsidP="00E076FF">
            <w:pPr>
              <w:ind w:left="318"/>
              <w:jc w:val="right"/>
            </w:pPr>
          </w:p>
          <w:p w:rsidR="002E5006" w:rsidRPr="00182373" w:rsidRDefault="002E5006" w:rsidP="00E076FF">
            <w:pPr>
              <w:ind w:left="318"/>
              <w:jc w:val="right"/>
            </w:pPr>
            <w:r w:rsidRPr="00182373">
              <w:t xml:space="preserve">Приложение </w:t>
            </w:r>
            <w:r>
              <w:t>3</w:t>
            </w:r>
          </w:p>
          <w:p w:rsidR="002E5006" w:rsidRDefault="002E5006" w:rsidP="002E5006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2E5006" w:rsidRPr="00182373" w:rsidRDefault="002E5006" w:rsidP="002E5006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МО "Городской округ "Город Нарьян-Мар"</w:t>
            </w:r>
          </w:p>
          <w:p w:rsidR="002E5006" w:rsidRDefault="002E5006" w:rsidP="002E5006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07.08.2017</w:t>
            </w:r>
            <w:r w:rsidRPr="00182373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943</w:t>
            </w:r>
          </w:p>
          <w:p w:rsidR="002E5006" w:rsidRDefault="002E5006" w:rsidP="00E076FF">
            <w:pPr>
              <w:ind w:left="318"/>
              <w:jc w:val="right"/>
            </w:pPr>
          </w:p>
          <w:p w:rsidR="002E5006" w:rsidRPr="00182373" w:rsidRDefault="002E5006" w:rsidP="00E076FF">
            <w:pPr>
              <w:ind w:left="318"/>
              <w:jc w:val="right"/>
            </w:pPr>
            <w:r>
              <w:t>"</w:t>
            </w:r>
            <w:r w:rsidRPr="00182373">
              <w:t xml:space="preserve">Приложение </w:t>
            </w:r>
            <w:r>
              <w:t>9</w:t>
            </w:r>
          </w:p>
          <w:p w:rsidR="002E5006" w:rsidRPr="00182373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2E5006" w:rsidRPr="00182373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2E5006" w:rsidRDefault="002E5006" w:rsidP="00E076FF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2E5006" w:rsidRPr="00747121" w:rsidRDefault="002E5006" w:rsidP="00E076FF">
            <w:pPr>
              <w:overflowPunct w:val="0"/>
              <w:autoSpaceDE w:val="0"/>
              <w:autoSpaceDN w:val="0"/>
              <w:adjustRightInd w:val="0"/>
              <w:ind w:left="1963" w:right="-108" w:hanging="425"/>
              <w:jc w:val="right"/>
              <w:textAlignment w:val="baseline"/>
              <w:rPr>
                <w:sz w:val="22"/>
                <w:szCs w:val="22"/>
              </w:rPr>
            </w:pPr>
          </w:p>
          <w:p w:rsidR="002E5006" w:rsidRPr="00747121" w:rsidRDefault="002E5006" w:rsidP="00E076FF">
            <w:pPr>
              <w:ind w:left="3522" w:right="-108"/>
              <w:jc w:val="center"/>
              <w:rPr>
                <w:sz w:val="22"/>
                <w:szCs w:val="22"/>
              </w:rPr>
            </w:pPr>
          </w:p>
        </w:tc>
      </w:tr>
    </w:tbl>
    <w:p w:rsidR="002E5006" w:rsidRPr="00747121" w:rsidRDefault="002E5006" w:rsidP="002E5006">
      <w:pPr>
        <w:jc w:val="center"/>
        <w:rPr>
          <w:caps/>
          <w:sz w:val="22"/>
          <w:szCs w:val="22"/>
        </w:rPr>
      </w:pPr>
      <w:r w:rsidRPr="00747121">
        <w:rPr>
          <w:caps/>
          <w:sz w:val="22"/>
          <w:szCs w:val="22"/>
        </w:rPr>
        <w:t>Нормативы</w:t>
      </w:r>
    </w:p>
    <w:p w:rsidR="002E5006" w:rsidRDefault="002E5006" w:rsidP="002E5006">
      <w:pPr>
        <w:jc w:val="center"/>
        <w:rPr>
          <w:sz w:val="22"/>
          <w:szCs w:val="22"/>
        </w:rPr>
      </w:pPr>
      <w:r w:rsidRPr="00747121">
        <w:rPr>
          <w:sz w:val="22"/>
          <w:szCs w:val="22"/>
        </w:rPr>
        <w:t xml:space="preserve">обеспечения функций </w:t>
      </w:r>
      <w:r w:rsidRPr="00747121">
        <w:rPr>
          <w:rFonts w:eastAsiaTheme="minorHAnsi"/>
          <w:sz w:val="22"/>
          <w:szCs w:val="22"/>
          <w:lang w:eastAsia="en-US"/>
        </w:rPr>
        <w:t>Администрации МО "Городской округ "Город Нарьян-Мар"</w:t>
      </w:r>
      <w:r w:rsidRPr="00747121">
        <w:rPr>
          <w:sz w:val="22"/>
          <w:szCs w:val="22"/>
        </w:rPr>
        <w:t xml:space="preserve">, применяемых при расчете нормативных затрат </w:t>
      </w:r>
    </w:p>
    <w:p w:rsidR="002E5006" w:rsidRPr="00747121" w:rsidRDefault="002E5006" w:rsidP="002E5006">
      <w:pPr>
        <w:jc w:val="center"/>
        <w:rPr>
          <w:sz w:val="22"/>
          <w:szCs w:val="22"/>
        </w:rPr>
      </w:pPr>
      <w:r w:rsidRPr="00747121">
        <w:rPr>
          <w:sz w:val="22"/>
          <w:szCs w:val="22"/>
        </w:rPr>
        <w:t xml:space="preserve">на приобретение периодических печатных изданий и справочной литературы </w:t>
      </w:r>
    </w:p>
    <w:p w:rsidR="002E5006" w:rsidRPr="00747121" w:rsidRDefault="002E5006" w:rsidP="002E5006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tbl>
      <w:tblPr>
        <w:tblStyle w:val="4"/>
        <w:tblW w:w="14425" w:type="dxa"/>
        <w:tblLayout w:type="fixed"/>
        <w:tblLook w:val="04A0"/>
      </w:tblPr>
      <w:tblGrid>
        <w:gridCol w:w="1104"/>
        <w:gridCol w:w="3682"/>
        <w:gridCol w:w="1560"/>
        <w:gridCol w:w="1559"/>
        <w:gridCol w:w="1559"/>
        <w:gridCol w:w="1418"/>
        <w:gridCol w:w="1559"/>
        <w:gridCol w:w="1984"/>
      </w:tblGrid>
      <w:tr w:rsidR="002E5006" w:rsidRPr="00747121" w:rsidTr="00E076FF">
        <w:tc>
          <w:tcPr>
            <w:tcW w:w="1104" w:type="dxa"/>
            <w:vMerge w:val="restart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Вид издания</w:t>
            </w:r>
          </w:p>
        </w:tc>
        <w:tc>
          <w:tcPr>
            <w:tcW w:w="3682" w:type="dxa"/>
            <w:vMerge w:val="restart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Наименование издания</w:t>
            </w:r>
          </w:p>
        </w:tc>
        <w:tc>
          <w:tcPr>
            <w:tcW w:w="9639" w:type="dxa"/>
            <w:gridSpan w:val="6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color w:val="000000"/>
                <w:sz w:val="22"/>
                <w:szCs w:val="22"/>
              </w:rPr>
              <w:t>По категориям должностей</w:t>
            </w:r>
          </w:p>
        </w:tc>
      </w:tr>
      <w:tr w:rsidR="002E5006" w:rsidRPr="00747121" w:rsidTr="00E076FF">
        <w:tc>
          <w:tcPr>
            <w:tcW w:w="1104" w:type="dxa"/>
            <w:vMerge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2" w:type="dxa"/>
            <w:vMerge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E5006" w:rsidRPr="00747121" w:rsidRDefault="002E5006" w:rsidP="00E076FF">
            <w:pPr>
              <w:jc w:val="center"/>
              <w:rPr>
                <w:color w:val="000000"/>
                <w:sz w:val="22"/>
                <w:szCs w:val="22"/>
              </w:rPr>
            </w:pPr>
            <w:r w:rsidRPr="00747121">
              <w:rPr>
                <w:color w:val="000000"/>
                <w:sz w:val="22"/>
                <w:szCs w:val="22"/>
              </w:rPr>
              <w:t>Высшая группа должностей</w:t>
            </w:r>
          </w:p>
        </w:tc>
        <w:tc>
          <w:tcPr>
            <w:tcW w:w="1559" w:type="dxa"/>
            <w:vAlign w:val="center"/>
          </w:tcPr>
          <w:p w:rsidR="002E5006" w:rsidRPr="00747121" w:rsidRDefault="002E5006" w:rsidP="00E076FF">
            <w:pPr>
              <w:jc w:val="center"/>
              <w:rPr>
                <w:color w:val="000000"/>
                <w:sz w:val="22"/>
                <w:szCs w:val="22"/>
              </w:rPr>
            </w:pPr>
            <w:r w:rsidRPr="00747121">
              <w:rPr>
                <w:color w:val="000000"/>
                <w:sz w:val="22"/>
                <w:szCs w:val="22"/>
              </w:rPr>
              <w:t>Главная группа должностей</w:t>
            </w:r>
          </w:p>
        </w:tc>
        <w:tc>
          <w:tcPr>
            <w:tcW w:w="1559" w:type="dxa"/>
            <w:vAlign w:val="center"/>
          </w:tcPr>
          <w:p w:rsidR="002E5006" w:rsidRPr="00747121" w:rsidRDefault="002E5006" w:rsidP="00E076FF">
            <w:pPr>
              <w:jc w:val="center"/>
              <w:rPr>
                <w:color w:val="000000"/>
                <w:sz w:val="22"/>
                <w:szCs w:val="22"/>
              </w:rPr>
            </w:pPr>
            <w:r w:rsidRPr="00747121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418" w:type="dxa"/>
            <w:vAlign w:val="center"/>
          </w:tcPr>
          <w:p w:rsidR="002E5006" w:rsidRPr="00747121" w:rsidRDefault="002E5006" w:rsidP="00E076FF">
            <w:pPr>
              <w:jc w:val="center"/>
              <w:rPr>
                <w:color w:val="000000"/>
                <w:sz w:val="22"/>
                <w:szCs w:val="22"/>
              </w:rPr>
            </w:pPr>
            <w:r w:rsidRPr="00747121">
              <w:rPr>
                <w:color w:val="000000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1559" w:type="dxa"/>
            <w:vAlign w:val="center"/>
          </w:tcPr>
          <w:p w:rsidR="002E5006" w:rsidRPr="00747121" w:rsidRDefault="002E5006" w:rsidP="00E076FF">
            <w:pPr>
              <w:jc w:val="center"/>
              <w:rPr>
                <w:color w:val="000000"/>
                <w:sz w:val="22"/>
                <w:szCs w:val="22"/>
              </w:rPr>
            </w:pPr>
            <w:r w:rsidRPr="00747121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1984" w:type="dxa"/>
            <w:vAlign w:val="center"/>
          </w:tcPr>
          <w:p w:rsidR="002E5006" w:rsidRPr="00747121" w:rsidRDefault="002E5006" w:rsidP="00E07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к </w:t>
            </w:r>
            <w:r w:rsidRPr="005F4A77">
              <w:rPr>
                <w:sz w:val="22"/>
                <w:szCs w:val="22"/>
              </w:rPr>
              <w:t>должностям муниципальной службы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Государственная власть и местное самоуправление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Законодательные и нормативные документы в ЖКХ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9639" w:type="dxa"/>
            <w:gridSpan w:val="6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Жилищное право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9639" w:type="dxa"/>
            <w:gridSpan w:val="6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Зарплата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Бюджетные организации: бухгалтерский учет и налогообложение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Бюджетный учет и отчетность в вопросах и ответах</w:t>
            </w:r>
          </w:p>
        </w:tc>
        <w:tc>
          <w:tcPr>
            <w:tcW w:w="1560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Газета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НАО "</w:t>
            </w:r>
            <w:proofErr w:type="spellStart"/>
            <w:r w:rsidRPr="00747121">
              <w:rPr>
                <w:bCs/>
                <w:sz w:val="22"/>
                <w:szCs w:val="22"/>
              </w:rPr>
              <w:t>Нарьяна</w:t>
            </w:r>
            <w:proofErr w:type="spellEnd"/>
            <w:r w:rsidRPr="0074712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47121">
              <w:rPr>
                <w:bCs/>
                <w:sz w:val="22"/>
                <w:szCs w:val="22"/>
              </w:rPr>
              <w:t>вындер</w:t>
            </w:r>
            <w:proofErr w:type="spellEnd"/>
            <w:r w:rsidRPr="00747121">
              <w:rPr>
                <w:bCs/>
                <w:sz w:val="22"/>
                <w:szCs w:val="22"/>
              </w:rPr>
              <w:t xml:space="preserve">" ("Красный </w:t>
            </w:r>
            <w:proofErr w:type="spellStart"/>
            <w:r w:rsidRPr="00747121">
              <w:rPr>
                <w:bCs/>
                <w:sz w:val="22"/>
                <w:szCs w:val="22"/>
              </w:rPr>
              <w:t>тундровик</w:t>
            </w:r>
            <w:proofErr w:type="spellEnd"/>
            <w:r w:rsidRPr="00747121">
              <w:rPr>
                <w:bCs/>
                <w:sz w:val="22"/>
                <w:szCs w:val="22"/>
              </w:rPr>
              <w:t>")</w:t>
            </w:r>
          </w:p>
        </w:tc>
        <w:tc>
          <w:tcPr>
            <w:tcW w:w="9639" w:type="dxa"/>
            <w:gridSpan w:val="6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3 комплекта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Делопроизводство и документооборот на предприятиях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Глава местной администрации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9639" w:type="dxa"/>
            <w:gridSpan w:val="6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Газета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Российская газета</w:t>
            </w: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, комплект № 3</w:t>
            </w:r>
          </w:p>
        </w:tc>
        <w:tc>
          <w:tcPr>
            <w:tcW w:w="9639" w:type="dxa"/>
            <w:gridSpan w:val="6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Кадровое дело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Отечественные архивы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Муниципальная служба: правовые вопросы</w:t>
            </w:r>
          </w:p>
        </w:tc>
        <w:tc>
          <w:tcPr>
            <w:tcW w:w="1560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E5006" w:rsidRPr="00747121" w:rsidTr="00E076FF">
        <w:tc>
          <w:tcPr>
            <w:tcW w:w="110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2E5006" w:rsidRDefault="002E5006" w:rsidP="00E076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"Местное самоуправление, организация, экономика, учет"</w:t>
            </w:r>
          </w:p>
        </w:tc>
        <w:tc>
          <w:tcPr>
            <w:tcW w:w="1560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006" w:rsidRPr="00747121" w:rsidRDefault="002E5006" w:rsidP="00E076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2E5006">
      <w:pgSz w:w="16838" w:h="11906" w:orient="landscape" w:code="9"/>
      <w:pgMar w:top="567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D5C0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60734EC"/>
    <w:multiLevelType w:val="multilevel"/>
    <w:tmpl w:val="52201148"/>
    <w:lvl w:ilvl="0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06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5C0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 Spacing"/>
    <w:uiPriority w:val="1"/>
    <w:qFormat/>
    <w:rsid w:val="002E50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2E500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table" w:customStyle="1" w:styleId="4">
    <w:name w:val="Сетка таблицы4"/>
    <w:basedOn w:val="a1"/>
    <w:next w:val="af2"/>
    <w:uiPriority w:val="99"/>
    <w:rsid w:val="002E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D7AED-651F-4CA0-B5D9-DD79EA9C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2017-08-08T09:06:00Z</cp:lastPrinted>
  <dcterms:created xsi:type="dcterms:W3CDTF">2017-08-08T09:07:00Z</dcterms:created>
  <dcterms:modified xsi:type="dcterms:W3CDTF">2017-08-08T09:07:00Z</dcterms:modified>
</cp:coreProperties>
</file>