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AD7651" w:rsidP="00E72D48">
            <w:pPr>
              <w:ind w:left="-108" w:right="-108"/>
              <w:jc w:val="center"/>
            </w:pPr>
            <w:r>
              <w:t>1</w:t>
            </w:r>
            <w:r w:rsidR="00E72D48">
              <w:t>3</w:t>
            </w:r>
            <w:r w:rsidR="003475FD">
              <w:t>.</w:t>
            </w:r>
            <w:r w:rsidR="000F3AAB">
              <w:t>0</w:t>
            </w:r>
            <w:r w:rsidR="00BB5FA1"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6B652E">
            <w:pPr>
              <w:ind w:left="-38" w:firstLine="38"/>
              <w:jc w:val="center"/>
            </w:pPr>
            <w:r>
              <w:t>1</w:t>
            </w:r>
            <w:r w:rsidR="006D5E78">
              <w:t>1</w:t>
            </w:r>
            <w:r w:rsidR="006B652E">
              <w:t>1</w:t>
            </w:r>
            <w:r w:rsidR="00C01E98">
              <w:t>1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C01E98" w:rsidRPr="00C85748" w:rsidRDefault="00C01E98" w:rsidP="00C01E98">
      <w:pPr>
        <w:ind w:right="4393"/>
        <w:contextualSpacing/>
        <w:jc w:val="both"/>
      </w:pPr>
      <w:r w:rsidRPr="00C85748">
        <w:rPr>
          <w:sz w:val="26"/>
          <w:szCs w:val="26"/>
        </w:rPr>
        <w:t>О</w:t>
      </w:r>
      <w:r>
        <w:rPr>
          <w:sz w:val="26"/>
          <w:szCs w:val="26"/>
        </w:rPr>
        <w:t xml:space="preserve"> внесении изменений в постановление Администрации муниципального образования "Городской округ "Город Нарьян-Мар"                       от 30.08.2021 № 1056 </w:t>
      </w:r>
    </w:p>
    <w:p w:rsidR="00C01E98" w:rsidRDefault="00C01E98" w:rsidP="00C01E98">
      <w:pPr>
        <w:ind w:right="1416"/>
        <w:contextualSpacing/>
      </w:pPr>
    </w:p>
    <w:p w:rsidR="00C01E98" w:rsidRDefault="00C01E98" w:rsidP="00C01E98">
      <w:pPr>
        <w:ind w:right="1416"/>
        <w:contextualSpacing/>
      </w:pPr>
    </w:p>
    <w:p w:rsidR="00C01E98" w:rsidRPr="00C85748" w:rsidRDefault="00C01E98" w:rsidP="00C01E98">
      <w:pPr>
        <w:ind w:right="1416"/>
        <w:contextualSpacing/>
      </w:pPr>
    </w:p>
    <w:p w:rsidR="00C01E98" w:rsidRDefault="00C01E98" w:rsidP="00C01E98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bCs/>
          <w:sz w:val="26"/>
          <w:szCs w:val="26"/>
          <w:lang w:eastAsia="en-US"/>
        </w:rPr>
      </w:pPr>
      <w:r w:rsidRPr="00C85748">
        <w:rPr>
          <w:rFonts w:eastAsiaTheme="minorHAnsi"/>
          <w:bCs/>
          <w:sz w:val="26"/>
          <w:szCs w:val="26"/>
          <w:lang w:eastAsia="en-US"/>
        </w:rPr>
        <w:t xml:space="preserve">В </w:t>
      </w:r>
      <w:r>
        <w:rPr>
          <w:rFonts w:eastAsiaTheme="minorHAnsi"/>
          <w:bCs/>
          <w:sz w:val="26"/>
          <w:szCs w:val="26"/>
          <w:lang w:eastAsia="en-US"/>
        </w:rPr>
        <w:t xml:space="preserve">целях исправления технической ошибки </w:t>
      </w:r>
      <w:r w:rsidRPr="00C85748">
        <w:rPr>
          <w:rFonts w:eastAsiaTheme="minorHAnsi"/>
          <w:bCs/>
          <w:sz w:val="26"/>
          <w:szCs w:val="26"/>
          <w:lang w:eastAsia="en-US"/>
        </w:rPr>
        <w:t xml:space="preserve">Администрация муниципального образования </w:t>
      </w:r>
      <w:r>
        <w:rPr>
          <w:rFonts w:eastAsiaTheme="minorHAnsi"/>
          <w:bCs/>
          <w:sz w:val="26"/>
          <w:szCs w:val="26"/>
          <w:lang w:eastAsia="en-US"/>
        </w:rPr>
        <w:t>"</w:t>
      </w:r>
      <w:r w:rsidRPr="00C85748">
        <w:rPr>
          <w:rFonts w:eastAsiaTheme="minorHAnsi"/>
          <w:bCs/>
          <w:sz w:val="26"/>
          <w:szCs w:val="26"/>
          <w:lang w:eastAsia="en-US"/>
        </w:rPr>
        <w:t xml:space="preserve">Городской округ </w:t>
      </w:r>
      <w:r>
        <w:rPr>
          <w:rFonts w:eastAsiaTheme="minorHAnsi"/>
          <w:bCs/>
          <w:sz w:val="26"/>
          <w:szCs w:val="26"/>
          <w:lang w:eastAsia="en-US"/>
        </w:rPr>
        <w:t>"</w:t>
      </w:r>
      <w:r w:rsidRPr="00C85748">
        <w:rPr>
          <w:rFonts w:eastAsiaTheme="minorHAnsi"/>
          <w:bCs/>
          <w:sz w:val="26"/>
          <w:szCs w:val="26"/>
          <w:lang w:eastAsia="en-US"/>
        </w:rPr>
        <w:t>Город Нарьян-Мар</w:t>
      </w:r>
      <w:r>
        <w:rPr>
          <w:rFonts w:eastAsiaTheme="minorHAnsi"/>
          <w:bCs/>
          <w:sz w:val="26"/>
          <w:szCs w:val="26"/>
          <w:lang w:eastAsia="en-US"/>
        </w:rPr>
        <w:t>"</w:t>
      </w:r>
    </w:p>
    <w:p w:rsidR="00C01E98" w:rsidRPr="00C85748" w:rsidRDefault="00C01E98" w:rsidP="00C01E98">
      <w:pPr>
        <w:ind w:right="4109"/>
        <w:contextualSpacing/>
        <w:jc w:val="both"/>
        <w:rPr>
          <w:rFonts w:eastAsiaTheme="minorHAnsi"/>
          <w:b/>
          <w:bCs/>
          <w:lang w:eastAsia="en-US"/>
        </w:rPr>
      </w:pPr>
      <w:r>
        <w:rPr>
          <w:sz w:val="26"/>
          <w:szCs w:val="26"/>
        </w:rPr>
        <w:t xml:space="preserve"> </w:t>
      </w:r>
    </w:p>
    <w:p w:rsidR="00C01E98" w:rsidRPr="00C85748" w:rsidRDefault="00C01E98" w:rsidP="00C01E98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6"/>
          <w:szCs w:val="26"/>
        </w:rPr>
      </w:pPr>
      <w:r w:rsidRPr="00C85748">
        <w:rPr>
          <w:b/>
          <w:sz w:val="26"/>
          <w:szCs w:val="26"/>
        </w:rPr>
        <w:t>П О С Т А Н О В Л Я Е Т:</w:t>
      </w:r>
    </w:p>
    <w:p w:rsidR="00C01E98" w:rsidRPr="00C85748" w:rsidRDefault="00C01E98" w:rsidP="00C01E98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b/>
          <w:sz w:val="22"/>
          <w:szCs w:val="22"/>
        </w:rPr>
      </w:pPr>
    </w:p>
    <w:p w:rsidR="00C01E98" w:rsidRPr="00C85748" w:rsidRDefault="00C01E98" w:rsidP="00C01E98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5748">
        <w:rPr>
          <w:rFonts w:ascii="Times New Roman" w:hAnsi="Times New Roman" w:cs="Times New Roman"/>
          <w:sz w:val="26"/>
          <w:szCs w:val="26"/>
        </w:rPr>
        <w:t>1.</w:t>
      </w:r>
      <w:r w:rsidRPr="00C85748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Внести в постановление Администрации муниципального образования "Городской округ "Город Нарьян-Мар" от 30.08.2021 № 1056 "Об утверждении административного регламента по предоставлению муниципальной услуги "</w:t>
      </w:r>
      <w:r w:rsidRPr="00C85748">
        <w:rPr>
          <w:rFonts w:ascii="Times New Roman" w:hAnsi="Times New Roman" w:cs="Times New Roman"/>
          <w:sz w:val="26"/>
          <w:szCs w:val="26"/>
        </w:rPr>
        <w:t xml:space="preserve">Дача письменных разъяснений налогоплательщикам и налоговым агентам по вопросу применения муниципальных нормативных правовых актов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C85748">
        <w:rPr>
          <w:rFonts w:ascii="Times New Roman" w:hAnsi="Times New Roman" w:cs="Times New Roman"/>
          <w:sz w:val="26"/>
          <w:szCs w:val="26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C85748">
        <w:rPr>
          <w:rFonts w:ascii="Times New Roman" w:hAnsi="Times New Roman" w:cs="Times New Roman"/>
          <w:sz w:val="26"/>
          <w:szCs w:val="26"/>
        </w:rPr>
        <w:t>Город Нарьян-Мар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C8574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C01E98" w:rsidRDefault="00C01E98" w:rsidP="00C01E98">
      <w:pPr>
        <w:pStyle w:val="ConsPlusNormal"/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</w:t>
      </w:r>
      <w:r w:rsidRPr="00C85748">
        <w:rPr>
          <w:rFonts w:ascii="Times New Roman" w:hAnsi="Times New Roman" w:cs="Times New Roman"/>
          <w:sz w:val="26"/>
          <w:szCs w:val="26"/>
        </w:rPr>
        <w:t>.</w:t>
      </w:r>
      <w:r w:rsidRPr="00C85748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Дополнить наименование словами "о местных налогах и сборах";</w:t>
      </w:r>
    </w:p>
    <w:p w:rsidR="00C01E98" w:rsidRDefault="00C01E98" w:rsidP="00C01E98">
      <w:pPr>
        <w:pStyle w:val="ConsPlusNormal"/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</w:t>
      </w:r>
      <w:r>
        <w:rPr>
          <w:rFonts w:ascii="Times New Roman" w:hAnsi="Times New Roman" w:cs="Times New Roman"/>
          <w:sz w:val="26"/>
          <w:szCs w:val="26"/>
        </w:rPr>
        <w:tab/>
        <w:t>В пункте 1 после слов "Городской округ "Город Нарьян-Мар" дополнить словами "о местных налогах и сборах";</w:t>
      </w:r>
    </w:p>
    <w:p w:rsidR="00C01E98" w:rsidRDefault="00C01E98" w:rsidP="00C01E98">
      <w:pPr>
        <w:pStyle w:val="ConsPlusNormal"/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</w:t>
      </w:r>
      <w:r>
        <w:rPr>
          <w:rFonts w:ascii="Times New Roman" w:hAnsi="Times New Roman" w:cs="Times New Roman"/>
          <w:sz w:val="26"/>
          <w:szCs w:val="26"/>
        </w:rPr>
        <w:tab/>
        <w:t xml:space="preserve">Наименование приложения дополнить словами "о местных налогах </w:t>
      </w:r>
      <w:r>
        <w:rPr>
          <w:rFonts w:ascii="Times New Roman" w:hAnsi="Times New Roman" w:cs="Times New Roman"/>
          <w:sz w:val="26"/>
          <w:szCs w:val="26"/>
        </w:rPr>
        <w:br/>
        <w:t>и сборах";</w:t>
      </w:r>
    </w:p>
    <w:p w:rsidR="00C01E98" w:rsidRDefault="00C01E98" w:rsidP="00C01E98">
      <w:pPr>
        <w:pStyle w:val="ConsPlusNormal"/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</w:t>
      </w:r>
      <w:r>
        <w:rPr>
          <w:rFonts w:ascii="Times New Roman" w:hAnsi="Times New Roman" w:cs="Times New Roman"/>
          <w:sz w:val="26"/>
          <w:szCs w:val="26"/>
        </w:rPr>
        <w:tab/>
        <w:t>В пункте 1 приложения после слов "</w:t>
      </w:r>
      <w:r w:rsidRPr="00C85748">
        <w:rPr>
          <w:rFonts w:ascii="Times New Roman" w:hAnsi="Times New Roman" w:cs="Times New Roman"/>
          <w:sz w:val="26"/>
          <w:szCs w:val="26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C85748">
        <w:rPr>
          <w:rFonts w:ascii="Times New Roman" w:hAnsi="Times New Roman" w:cs="Times New Roman"/>
          <w:sz w:val="26"/>
          <w:szCs w:val="26"/>
        </w:rPr>
        <w:t>Город Нарьян-Мар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C8574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дополнить словами "о местных налогах и сборах.";</w:t>
      </w:r>
    </w:p>
    <w:p w:rsidR="00C01E98" w:rsidRPr="00597A93" w:rsidRDefault="00C01E98" w:rsidP="00C01E98">
      <w:pPr>
        <w:pStyle w:val="ConsPlusNormal"/>
        <w:tabs>
          <w:tab w:val="left" w:pos="1276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1.5.</w:t>
      </w:r>
      <w:r>
        <w:rPr>
          <w:rFonts w:ascii="Times New Roman" w:hAnsi="Times New Roman" w:cs="Times New Roman"/>
          <w:sz w:val="26"/>
          <w:szCs w:val="26"/>
        </w:rPr>
        <w:tab/>
        <w:t>Пункт 9 положения дополнить словами "о местных налогах и сборах".</w:t>
      </w:r>
    </w:p>
    <w:p w:rsidR="00C01E98" w:rsidRDefault="00C01E98" w:rsidP="00C01E98">
      <w:pPr>
        <w:pStyle w:val="ConsPlusNormal"/>
        <w:tabs>
          <w:tab w:val="left" w:pos="1134"/>
        </w:tabs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ab/>
        <w:t xml:space="preserve">Настоящие постановление вступает в силу после его официального опубликования и применяется к правоотношениям, возникшим с 10 сентября </w:t>
      </w:r>
      <w:r>
        <w:rPr>
          <w:rFonts w:ascii="Times New Roman" w:hAnsi="Times New Roman" w:cs="Times New Roman"/>
          <w:sz w:val="26"/>
          <w:szCs w:val="26"/>
        </w:rPr>
        <w:br/>
        <w:t>2021 года.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bookmarkStart w:id="0" w:name="_GoBack"/>
            <w:bookmarkEnd w:id="0"/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9"/>
      <w:headerReference w:type="default" r:id="rId10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E43" w:rsidRDefault="00833E43" w:rsidP="00693317">
      <w:r>
        <w:separator/>
      </w:r>
    </w:p>
  </w:endnote>
  <w:endnote w:type="continuationSeparator" w:id="0">
    <w:p w:rsidR="00833E43" w:rsidRDefault="00833E43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E43" w:rsidRDefault="00833E43" w:rsidP="00693317">
      <w:r>
        <w:separator/>
      </w:r>
    </w:p>
  </w:footnote>
  <w:footnote w:type="continuationSeparator" w:id="0">
    <w:p w:rsidR="00833E43" w:rsidRDefault="00833E43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C57280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7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1"/>
  </w:num>
  <w:num w:numId="7">
    <w:abstractNumId w:val="16"/>
  </w:num>
  <w:num w:numId="8">
    <w:abstractNumId w:val="20"/>
  </w:num>
  <w:num w:numId="9">
    <w:abstractNumId w:val="19"/>
  </w:num>
  <w:num w:numId="10">
    <w:abstractNumId w:val="8"/>
  </w:num>
  <w:num w:numId="11">
    <w:abstractNumId w:val="10"/>
  </w:num>
  <w:num w:numId="12">
    <w:abstractNumId w:val="9"/>
  </w:num>
  <w:num w:numId="13">
    <w:abstractNumId w:val="15"/>
  </w:num>
  <w:num w:numId="14">
    <w:abstractNumId w:val="13"/>
  </w:num>
  <w:num w:numId="15">
    <w:abstractNumId w:val="11"/>
  </w:num>
  <w:num w:numId="16">
    <w:abstractNumId w:val="4"/>
  </w:num>
  <w:num w:numId="17">
    <w:abstractNumId w:val="17"/>
  </w:num>
  <w:num w:numId="18">
    <w:abstractNumId w:val="6"/>
  </w:num>
  <w:num w:numId="19">
    <w:abstractNumId w:val="5"/>
  </w:num>
  <w:num w:numId="20">
    <w:abstractNumId w:val="0"/>
  </w:num>
  <w:num w:numId="21">
    <w:abstractNumId w:val="18"/>
  </w:num>
  <w:num w:numId="22">
    <w:abstractNumId w:val="14"/>
  </w:num>
  <w:num w:numId="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1E98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6A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6365AA-11F1-4D7B-869C-6B3A4A1F4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3</cp:revision>
  <cp:lastPrinted>2017-02-09T10:50:00Z</cp:lastPrinted>
  <dcterms:created xsi:type="dcterms:W3CDTF">2021-09-13T07:49:00Z</dcterms:created>
  <dcterms:modified xsi:type="dcterms:W3CDTF">2021-09-13T07:50:00Z</dcterms:modified>
</cp:coreProperties>
</file>