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26E9" w:rsidP="00D253A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253AF">
              <w:t>2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2B2909">
            <w:pPr>
              <w:ind w:left="-38" w:firstLine="38"/>
              <w:jc w:val="center"/>
            </w:pPr>
            <w:r>
              <w:t>4</w:t>
            </w:r>
            <w:r w:rsidR="002B2909">
              <w:t>5</w:t>
            </w:r>
            <w:r w:rsidR="006643B4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43B4" w:rsidRDefault="006643B4" w:rsidP="00FD1AD3">
      <w:pPr>
        <w:widowControl w:val="0"/>
        <w:ind w:right="4392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FD1AD3">
        <w:rPr>
          <w:sz w:val="26"/>
        </w:rPr>
        <w:t xml:space="preserve">                     </w:t>
      </w:r>
      <w:r>
        <w:rPr>
          <w:sz w:val="26"/>
        </w:rPr>
        <w:t xml:space="preserve">от 17.06.2020 № 435 "Об утверждении Положения о комиссии по топонимике, увековечиванию памяти выдающихся событий и личностей муниципального образования "Городской округ "Город Нарьян-Мар" </w:t>
      </w:r>
    </w:p>
    <w:p w:rsidR="006643B4" w:rsidRDefault="006643B4" w:rsidP="006643B4">
      <w:pPr>
        <w:widowControl w:val="0"/>
        <w:rPr>
          <w:sz w:val="26"/>
          <w:szCs w:val="26"/>
        </w:rPr>
      </w:pPr>
    </w:p>
    <w:p w:rsidR="006643B4" w:rsidRPr="00963E1F" w:rsidRDefault="006643B4" w:rsidP="006643B4">
      <w:pPr>
        <w:widowControl w:val="0"/>
        <w:rPr>
          <w:sz w:val="26"/>
          <w:szCs w:val="26"/>
        </w:rPr>
      </w:pPr>
    </w:p>
    <w:p w:rsidR="006643B4" w:rsidRPr="00CA4B6C" w:rsidRDefault="006643B4" w:rsidP="006643B4">
      <w:pPr>
        <w:widowControl w:val="0"/>
        <w:rPr>
          <w:sz w:val="26"/>
          <w:szCs w:val="26"/>
        </w:rPr>
      </w:pPr>
    </w:p>
    <w:p w:rsidR="006643B4" w:rsidRPr="00CA4B6C" w:rsidRDefault="006643B4" w:rsidP="006643B4">
      <w:pPr>
        <w:pStyle w:val="21"/>
        <w:widowControl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CA4B6C">
        <w:rPr>
          <w:bCs/>
          <w:sz w:val="26"/>
          <w:szCs w:val="26"/>
        </w:rPr>
        <w:t xml:space="preserve">В связи с реорганизацией окружных учреждений культуры, на основании обращений о выходе из состава комиссии по топонимике, увековечиванию памяти выдающихся событий и личностей муниципального образования </w:t>
      </w:r>
      <w:r>
        <w:rPr>
          <w:bCs/>
          <w:sz w:val="26"/>
          <w:szCs w:val="26"/>
        </w:rPr>
        <w:t>"</w:t>
      </w:r>
      <w:r w:rsidRPr="00CA4B6C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CA4B6C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CA4B6C">
        <w:rPr>
          <w:bCs/>
          <w:sz w:val="26"/>
          <w:szCs w:val="26"/>
        </w:rPr>
        <w:t xml:space="preserve">, а также на основании поступивших заявлений о включении </w:t>
      </w:r>
      <w:r w:rsidRPr="00CA4B6C">
        <w:rPr>
          <w:bCs/>
          <w:sz w:val="26"/>
          <w:szCs w:val="26"/>
        </w:rPr>
        <w:br/>
        <w:t>в состав указанного коллегиального органа</w:t>
      </w:r>
      <w:r w:rsidRPr="00CA4B6C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</w:t>
      </w:r>
    </w:p>
    <w:p w:rsidR="006643B4" w:rsidRPr="00CA4B6C" w:rsidRDefault="006643B4" w:rsidP="006643B4">
      <w:pPr>
        <w:widowControl w:val="0"/>
        <w:rPr>
          <w:bCs/>
          <w:sz w:val="26"/>
          <w:szCs w:val="26"/>
        </w:rPr>
      </w:pPr>
    </w:p>
    <w:p w:rsidR="006643B4" w:rsidRPr="00CA4B6C" w:rsidRDefault="006643B4" w:rsidP="006643B4">
      <w:pPr>
        <w:widowControl w:val="0"/>
        <w:jc w:val="center"/>
        <w:rPr>
          <w:b/>
          <w:bCs/>
          <w:sz w:val="26"/>
          <w:szCs w:val="26"/>
        </w:rPr>
      </w:pPr>
      <w:r w:rsidRPr="00CA4B6C">
        <w:rPr>
          <w:b/>
          <w:bCs/>
          <w:sz w:val="26"/>
          <w:szCs w:val="26"/>
        </w:rPr>
        <w:t xml:space="preserve">П О С Т А Н О В Л Я Е Т: </w:t>
      </w:r>
    </w:p>
    <w:p w:rsidR="006643B4" w:rsidRPr="00CA4B6C" w:rsidRDefault="006643B4" w:rsidP="006643B4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6643B4" w:rsidRDefault="006643B4" w:rsidP="00FD1AD3">
      <w:pPr>
        <w:widowControl w:val="0"/>
        <w:ind w:firstLine="709"/>
        <w:jc w:val="both"/>
        <w:rPr>
          <w:sz w:val="26"/>
        </w:rPr>
      </w:pPr>
      <w:r w:rsidRPr="00CA4B6C">
        <w:rPr>
          <w:sz w:val="26"/>
          <w:szCs w:val="26"/>
        </w:rPr>
        <w:t xml:space="preserve">1. Внести в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4B6C">
        <w:rPr>
          <w:sz w:val="26"/>
          <w:szCs w:val="26"/>
        </w:rPr>
        <w:t xml:space="preserve"> от 17.06.2020 № 435 </w:t>
      </w:r>
      <w:r>
        <w:rPr>
          <w:sz w:val="26"/>
          <w:szCs w:val="26"/>
        </w:rPr>
        <w:t>"</w:t>
      </w:r>
      <w:r w:rsidRPr="00D00C3E">
        <w:rPr>
          <w:sz w:val="26"/>
          <w:szCs w:val="26"/>
        </w:rPr>
        <w:t>Об утверждении Положения о комиссии по топонимике, увековечиванию памяти выдающихся событий и личностей муниципального</w:t>
      </w:r>
      <w:r w:rsidRPr="000D362A">
        <w:rPr>
          <w:sz w:val="26"/>
        </w:rPr>
        <w:t xml:space="preserve"> образования </w:t>
      </w:r>
      <w:r>
        <w:rPr>
          <w:sz w:val="26"/>
        </w:rPr>
        <w:t>"</w:t>
      </w:r>
      <w:r w:rsidRPr="000D362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0D362A">
        <w:rPr>
          <w:sz w:val="26"/>
        </w:rPr>
        <w:t>Город Нарьян-Мар</w:t>
      </w:r>
      <w:r>
        <w:rPr>
          <w:sz w:val="26"/>
        </w:rPr>
        <w:t xml:space="preserve">" </w:t>
      </w:r>
      <w:r w:rsidR="00FD1AD3">
        <w:rPr>
          <w:sz w:val="26"/>
        </w:rPr>
        <w:br/>
      </w:r>
      <w:r>
        <w:rPr>
          <w:sz w:val="26"/>
        </w:rPr>
        <w:t>(с изменением, внесенным постановлением</w:t>
      </w:r>
      <w:r w:rsidRPr="00D00C3E">
        <w:t xml:space="preserve"> </w:t>
      </w:r>
      <w:r w:rsidRPr="00D00C3E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Pr="00D00C3E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D00C3E">
        <w:rPr>
          <w:sz w:val="26"/>
        </w:rPr>
        <w:t>Город Нарьян-Мар</w:t>
      </w:r>
      <w:r>
        <w:rPr>
          <w:sz w:val="26"/>
        </w:rPr>
        <w:t xml:space="preserve">" </w:t>
      </w:r>
      <w:r w:rsidRPr="00D00C3E">
        <w:rPr>
          <w:sz w:val="26"/>
        </w:rPr>
        <w:t>от 29.07.2021 №</w:t>
      </w:r>
      <w:r>
        <w:rPr>
          <w:sz w:val="26"/>
        </w:rPr>
        <w:t> </w:t>
      </w:r>
      <w:r w:rsidRPr="00D00C3E">
        <w:rPr>
          <w:sz w:val="26"/>
        </w:rPr>
        <w:t>943</w:t>
      </w:r>
      <w:r>
        <w:rPr>
          <w:sz w:val="26"/>
        </w:rPr>
        <w:t xml:space="preserve">) </w:t>
      </w:r>
      <w:r w:rsidRPr="000D362A">
        <w:rPr>
          <w:sz w:val="26"/>
        </w:rPr>
        <w:t>следующее изменение:</w:t>
      </w:r>
      <w:r>
        <w:rPr>
          <w:sz w:val="26"/>
        </w:rPr>
        <w:t xml:space="preserve"> </w:t>
      </w:r>
    </w:p>
    <w:p w:rsidR="006643B4" w:rsidRDefault="006643B4" w:rsidP="00FD1AD3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1.1. </w:t>
      </w:r>
      <w:r w:rsidRPr="005B46B8">
        <w:rPr>
          <w:sz w:val="26"/>
        </w:rPr>
        <w:t>Приложение</w:t>
      </w:r>
      <w:r>
        <w:rPr>
          <w:sz w:val="26"/>
        </w:rPr>
        <w:t> </w:t>
      </w:r>
      <w:r w:rsidRPr="005B46B8">
        <w:rPr>
          <w:sz w:val="26"/>
        </w:rPr>
        <w:t xml:space="preserve">2 изложить в </w:t>
      </w:r>
      <w:r>
        <w:rPr>
          <w:sz w:val="26"/>
        </w:rPr>
        <w:t xml:space="preserve">новой </w:t>
      </w:r>
      <w:r w:rsidRPr="005B46B8">
        <w:rPr>
          <w:sz w:val="26"/>
        </w:rPr>
        <w:t xml:space="preserve">редакции согласно </w:t>
      </w:r>
      <w:proofErr w:type="gramStart"/>
      <w:r>
        <w:rPr>
          <w:sz w:val="26"/>
        </w:rPr>
        <w:t>П</w:t>
      </w:r>
      <w:r w:rsidRPr="005B46B8">
        <w:rPr>
          <w:sz w:val="26"/>
        </w:rPr>
        <w:t>риложени</w:t>
      </w:r>
      <w:r>
        <w:rPr>
          <w:sz w:val="26"/>
        </w:rPr>
        <w:t>ю</w:t>
      </w:r>
      <w:proofErr w:type="gramEnd"/>
      <w:r w:rsidRPr="005B46B8">
        <w:rPr>
          <w:sz w:val="26"/>
        </w:rPr>
        <w:t xml:space="preserve"> </w:t>
      </w:r>
      <w:r>
        <w:rPr>
          <w:sz w:val="26"/>
        </w:rPr>
        <w:br/>
      </w:r>
      <w:r w:rsidRPr="005B46B8">
        <w:rPr>
          <w:sz w:val="26"/>
        </w:rPr>
        <w:t>к настоящему постановлению.</w:t>
      </w:r>
      <w:r>
        <w:rPr>
          <w:sz w:val="26"/>
        </w:rPr>
        <w:t xml:space="preserve"> </w:t>
      </w:r>
    </w:p>
    <w:p w:rsidR="006643B4" w:rsidRDefault="006643B4" w:rsidP="00FD1AD3">
      <w:pPr>
        <w:pStyle w:val="ad"/>
        <w:widowControl w:val="0"/>
        <w:ind w:left="0" w:firstLine="709"/>
        <w:jc w:val="both"/>
        <w:rPr>
          <w:sz w:val="26"/>
        </w:rPr>
      </w:pPr>
      <w:r>
        <w:rPr>
          <w:sz w:val="26"/>
        </w:rPr>
        <w:t>2. </w:t>
      </w:r>
      <w:r w:rsidRPr="000D362A">
        <w:rPr>
          <w:sz w:val="26"/>
        </w:rPr>
        <w:t>Признать утратившим силу постановлени</w:t>
      </w:r>
      <w:r>
        <w:rPr>
          <w:sz w:val="26"/>
        </w:rPr>
        <w:t>е</w:t>
      </w:r>
      <w:r w:rsidRPr="000D362A">
        <w:rPr>
          <w:sz w:val="26"/>
        </w:rPr>
        <w:t xml:space="preserve"> Администраци</w:t>
      </w:r>
      <w:r>
        <w:rPr>
          <w:sz w:val="26"/>
        </w:rPr>
        <w:t>и</w:t>
      </w:r>
      <w:r w:rsidRPr="000D362A">
        <w:rPr>
          <w:sz w:val="26"/>
        </w:rPr>
        <w:t xml:space="preserve"> муниципального образования</w:t>
      </w:r>
      <w:r>
        <w:rPr>
          <w:sz w:val="26"/>
        </w:rPr>
        <w:t xml:space="preserve"> "</w:t>
      </w:r>
      <w:r w:rsidRPr="000D362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0D362A">
        <w:rPr>
          <w:sz w:val="26"/>
        </w:rPr>
        <w:t>Город Нарьян-Мар</w:t>
      </w:r>
      <w:r>
        <w:rPr>
          <w:sz w:val="26"/>
        </w:rPr>
        <w:t xml:space="preserve">" от </w:t>
      </w:r>
      <w:r w:rsidRPr="000D362A">
        <w:rPr>
          <w:sz w:val="26"/>
        </w:rPr>
        <w:t>29.07.2021</w:t>
      </w:r>
      <w:r>
        <w:rPr>
          <w:sz w:val="26"/>
        </w:rPr>
        <w:t xml:space="preserve"> № </w:t>
      </w:r>
      <w:r w:rsidRPr="000D362A">
        <w:rPr>
          <w:sz w:val="26"/>
        </w:rPr>
        <w:t>943</w:t>
      </w:r>
      <w:r>
        <w:rPr>
          <w:sz w:val="26"/>
        </w:rPr>
        <w:t xml:space="preserve"> "</w:t>
      </w:r>
      <w:r w:rsidRPr="000D362A">
        <w:rPr>
          <w:sz w:val="26"/>
        </w:rPr>
        <w:t xml:space="preserve">О внесении изменения в постановление Администрации муниципального образования </w:t>
      </w:r>
      <w:r>
        <w:rPr>
          <w:sz w:val="26"/>
        </w:rPr>
        <w:t>"</w:t>
      </w:r>
      <w:r w:rsidRPr="000D362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0D362A">
        <w:rPr>
          <w:sz w:val="26"/>
        </w:rPr>
        <w:t>Город Нарьян-Мар</w:t>
      </w:r>
      <w:r>
        <w:rPr>
          <w:sz w:val="26"/>
        </w:rPr>
        <w:t>"</w:t>
      </w:r>
      <w:r w:rsidRPr="000D362A">
        <w:rPr>
          <w:sz w:val="26"/>
        </w:rPr>
        <w:t xml:space="preserve"> от 17.06.2020 №</w:t>
      </w:r>
      <w:r>
        <w:rPr>
          <w:sz w:val="26"/>
        </w:rPr>
        <w:t> </w:t>
      </w:r>
      <w:r w:rsidRPr="000D362A">
        <w:rPr>
          <w:sz w:val="26"/>
        </w:rPr>
        <w:t xml:space="preserve">435 </w:t>
      </w:r>
      <w:r>
        <w:rPr>
          <w:sz w:val="26"/>
        </w:rPr>
        <w:t>"</w:t>
      </w:r>
      <w:r w:rsidRPr="000D362A">
        <w:rPr>
          <w:sz w:val="26"/>
        </w:rPr>
        <w:t xml:space="preserve">Об утверждении Положения </w:t>
      </w:r>
      <w:r w:rsidR="00FD1AD3">
        <w:rPr>
          <w:sz w:val="26"/>
        </w:rPr>
        <w:br/>
      </w:r>
      <w:r w:rsidRPr="000D362A">
        <w:rPr>
          <w:sz w:val="26"/>
        </w:rPr>
        <w:t xml:space="preserve">о комиссии по топонимике, увековечиванию памяти выдающихся событий и личностей муниципального образования </w:t>
      </w:r>
      <w:r>
        <w:rPr>
          <w:sz w:val="26"/>
        </w:rPr>
        <w:t>"</w:t>
      </w:r>
      <w:r w:rsidRPr="000D362A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0D362A">
        <w:rPr>
          <w:sz w:val="26"/>
        </w:rPr>
        <w:t>Город Нарьян-Мар</w:t>
      </w:r>
      <w:r>
        <w:rPr>
          <w:sz w:val="26"/>
        </w:rPr>
        <w:t xml:space="preserve">". </w:t>
      </w:r>
    </w:p>
    <w:p w:rsidR="00FD1AD3" w:rsidRDefault="00FD1AD3" w:rsidP="00FD1AD3">
      <w:pPr>
        <w:pStyle w:val="ad"/>
        <w:widowControl w:val="0"/>
        <w:ind w:left="0" w:firstLine="709"/>
        <w:jc w:val="both"/>
        <w:rPr>
          <w:sz w:val="26"/>
        </w:rPr>
      </w:pPr>
    </w:p>
    <w:p w:rsidR="00FD1AD3" w:rsidRPr="000D362A" w:rsidRDefault="00FD1AD3" w:rsidP="00FD1AD3">
      <w:pPr>
        <w:pStyle w:val="ad"/>
        <w:widowControl w:val="0"/>
        <w:ind w:left="0" w:firstLine="709"/>
        <w:jc w:val="both"/>
        <w:rPr>
          <w:sz w:val="26"/>
        </w:rPr>
      </w:pPr>
    </w:p>
    <w:p w:rsidR="006643B4" w:rsidRPr="001F17E0" w:rsidRDefault="006643B4" w:rsidP="00FD1AD3">
      <w:pPr>
        <w:widowControl w:val="0"/>
        <w:ind w:firstLine="709"/>
        <w:jc w:val="both"/>
        <w:rPr>
          <w:sz w:val="26"/>
        </w:rPr>
      </w:pPr>
      <w:r>
        <w:rPr>
          <w:sz w:val="26"/>
        </w:rPr>
        <w:lastRenderedPageBreak/>
        <w:t>3. </w:t>
      </w:r>
      <w:r w:rsidRPr="001F17E0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1F17E0">
        <w:rPr>
          <w:sz w:val="26"/>
        </w:rPr>
        <w:t xml:space="preserve">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</w:pPr>
    </w:p>
    <w:p w:rsidR="00FD1AD3" w:rsidRDefault="00FD1AD3" w:rsidP="00D42219">
      <w:pPr>
        <w:jc w:val="both"/>
        <w:rPr>
          <w:bCs/>
          <w:sz w:val="26"/>
        </w:rPr>
        <w:sectPr w:rsidR="00FD1AD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D1AD3" w:rsidRPr="00CA4B6C" w:rsidRDefault="00FD1AD3" w:rsidP="00FD1AD3">
      <w:pPr>
        <w:widowControl w:val="0"/>
        <w:ind w:left="496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br/>
        <w:t>к п</w:t>
      </w:r>
      <w:r w:rsidRPr="00E96C4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Pr="00E96C4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муниципального образования</w:t>
      </w:r>
      <w:r w:rsidRPr="00E96C4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E96C4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96C4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12.04.</w:t>
      </w:r>
      <w:r w:rsidRPr="00CA4B6C">
        <w:rPr>
          <w:sz w:val="26"/>
          <w:szCs w:val="26"/>
        </w:rPr>
        <w:t xml:space="preserve">2022 № </w:t>
      </w:r>
      <w:r>
        <w:rPr>
          <w:sz w:val="26"/>
          <w:szCs w:val="26"/>
        </w:rPr>
        <w:t>453</w:t>
      </w:r>
    </w:p>
    <w:p w:rsidR="00FD1AD3" w:rsidRPr="00CA4B6C" w:rsidRDefault="00FD1AD3" w:rsidP="00FD1AD3">
      <w:pPr>
        <w:widowControl w:val="0"/>
        <w:ind w:left="4961"/>
        <w:rPr>
          <w:sz w:val="26"/>
          <w:szCs w:val="26"/>
        </w:rPr>
      </w:pPr>
    </w:p>
    <w:p w:rsidR="00FD1AD3" w:rsidRPr="0053503D" w:rsidRDefault="00FD1AD3" w:rsidP="00FD1AD3">
      <w:pPr>
        <w:widowControl w:val="0"/>
        <w:ind w:left="4962" w:right="-2"/>
        <w:rPr>
          <w:sz w:val="16"/>
          <w:szCs w:val="16"/>
        </w:rPr>
      </w:pPr>
      <w:r>
        <w:rPr>
          <w:sz w:val="26"/>
          <w:szCs w:val="26"/>
        </w:rPr>
        <w:t xml:space="preserve">"Приложение 2 </w:t>
      </w:r>
      <w:r>
        <w:rPr>
          <w:sz w:val="26"/>
          <w:szCs w:val="26"/>
        </w:rPr>
        <w:br/>
      </w:r>
    </w:p>
    <w:p w:rsidR="00FD1AD3" w:rsidRDefault="00FD1AD3" w:rsidP="00FD1AD3">
      <w:pPr>
        <w:widowControl w:val="0"/>
        <w:ind w:left="4962" w:right="-2"/>
        <w:rPr>
          <w:sz w:val="26"/>
          <w:szCs w:val="26"/>
        </w:rPr>
      </w:pPr>
      <w:r w:rsidRPr="0053503D">
        <w:rPr>
          <w:sz w:val="26"/>
          <w:szCs w:val="26"/>
        </w:rPr>
        <w:t>УТВЕРЖДЕН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  <w:t>"</w:t>
      </w:r>
      <w:r w:rsidRPr="0053503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3503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3503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3503D">
        <w:rPr>
          <w:sz w:val="26"/>
          <w:szCs w:val="26"/>
        </w:rPr>
        <w:t>от 17.06.2020 № 435</w:t>
      </w:r>
      <w:r>
        <w:rPr>
          <w:sz w:val="26"/>
          <w:szCs w:val="26"/>
        </w:rPr>
        <w:t xml:space="preserve"> </w:t>
      </w:r>
    </w:p>
    <w:p w:rsidR="00FD1AD3" w:rsidRPr="00E96C4F" w:rsidRDefault="00FD1AD3" w:rsidP="00FD1AD3">
      <w:pPr>
        <w:widowControl w:val="0"/>
        <w:rPr>
          <w:sz w:val="26"/>
          <w:szCs w:val="26"/>
        </w:rPr>
      </w:pPr>
    </w:p>
    <w:p w:rsidR="00FD1AD3" w:rsidRPr="00E96C4F" w:rsidRDefault="00FD1AD3" w:rsidP="00FD1AD3">
      <w:pPr>
        <w:widowControl w:val="0"/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br/>
      </w:r>
      <w:r w:rsidRPr="00E96C4F">
        <w:rPr>
          <w:b/>
          <w:sz w:val="26"/>
          <w:szCs w:val="26"/>
        </w:rPr>
        <w:t>по топонимике, увековечив</w:t>
      </w:r>
      <w:r>
        <w:rPr>
          <w:b/>
          <w:sz w:val="26"/>
          <w:szCs w:val="26"/>
        </w:rPr>
        <w:t xml:space="preserve">анию памяти выдающихся </w:t>
      </w:r>
      <w:r>
        <w:rPr>
          <w:b/>
          <w:sz w:val="26"/>
          <w:szCs w:val="26"/>
        </w:rPr>
        <w:br/>
        <w:t xml:space="preserve">событий и </w:t>
      </w:r>
      <w:r w:rsidRPr="00E96C4F">
        <w:rPr>
          <w:b/>
          <w:sz w:val="26"/>
          <w:szCs w:val="26"/>
        </w:rPr>
        <w:t xml:space="preserve">личностей муниципального образования </w:t>
      </w:r>
      <w:r>
        <w:rPr>
          <w:b/>
          <w:sz w:val="26"/>
          <w:szCs w:val="26"/>
        </w:rPr>
        <w:br/>
        <w:t>"</w:t>
      </w:r>
      <w:r w:rsidRPr="00E96C4F">
        <w:rPr>
          <w:b/>
          <w:sz w:val="26"/>
          <w:szCs w:val="26"/>
        </w:rPr>
        <w:t xml:space="preserve">Городской округ </w:t>
      </w:r>
      <w:r>
        <w:rPr>
          <w:b/>
          <w:sz w:val="26"/>
          <w:szCs w:val="26"/>
        </w:rPr>
        <w:t>"</w:t>
      </w:r>
      <w:r w:rsidRPr="00E96C4F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 xml:space="preserve">" </w:t>
      </w:r>
    </w:p>
    <w:p w:rsidR="00FD1AD3" w:rsidRDefault="00FD1AD3" w:rsidP="00FD1AD3">
      <w:pPr>
        <w:widowControl w:val="0"/>
        <w:rPr>
          <w:sz w:val="26"/>
          <w:szCs w:val="26"/>
        </w:rPr>
      </w:pPr>
    </w:p>
    <w:p w:rsidR="00FD1AD3" w:rsidRPr="00E96C4F" w:rsidRDefault="00FD1AD3" w:rsidP="00FD1AD3">
      <w:pPr>
        <w:widowControl w:val="0"/>
        <w:rPr>
          <w:sz w:val="26"/>
          <w:szCs w:val="26"/>
        </w:rPr>
      </w:pPr>
    </w:p>
    <w:tbl>
      <w:tblPr>
        <w:tblW w:w="94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77"/>
        <w:gridCol w:w="5353"/>
      </w:tblGrid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Оленицкий</w:t>
            </w:r>
            <w:proofErr w:type="spellEnd"/>
            <w:r w:rsidRPr="00E96C4F">
              <w:rPr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5353" w:type="dxa"/>
          </w:tcPr>
          <w:p w:rsidR="00FD1AD3" w:rsidRPr="00E24A3C" w:rsidRDefault="00FD1AD3" w:rsidP="00EB2076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763023">
              <w:rPr>
                <w:sz w:val="26"/>
                <w:szCs w:val="26"/>
              </w:rPr>
              <w:t xml:space="preserve">руководитель аппарата – управляющий делами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763023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 xml:space="preserve"> Н</w:t>
            </w:r>
            <w:r w:rsidRPr="00763023">
              <w:rPr>
                <w:sz w:val="26"/>
                <w:szCs w:val="26"/>
              </w:rPr>
              <w:t>арьян-Мар</w:t>
            </w:r>
            <w:r>
              <w:rPr>
                <w:sz w:val="26"/>
                <w:szCs w:val="26"/>
              </w:rPr>
              <w:t xml:space="preserve">", </w:t>
            </w:r>
            <w:r w:rsidRPr="00E24A3C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 xml:space="preserve">; </w:t>
            </w:r>
          </w:p>
          <w:p w:rsidR="00FD1AD3" w:rsidRDefault="00FD1AD3" w:rsidP="00EB2076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CA4B6C" w:rsidRDefault="00FD1AD3" w:rsidP="00EB2076">
            <w:pPr>
              <w:widowControl w:val="0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353" w:type="dxa"/>
          </w:tcPr>
          <w:p w:rsidR="00FD1AD3" w:rsidRPr="00CA4B6C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начальник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, заместитель председателя комиссии; </w:t>
            </w:r>
          </w:p>
          <w:p w:rsidR="00FD1AD3" w:rsidRPr="00CA4B6C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CA4B6C" w:rsidRDefault="00FD1AD3" w:rsidP="00EB2076">
            <w:pPr>
              <w:widowControl w:val="0"/>
              <w:rPr>
                <w:sz w:val="26"/>
                <w:szCs w:val="26"/>
              </w:rPr>
            </w:pPr>
            <w:proofErr w:type="spellStart"/>
            <w:r w:rsidRPr="00CA4B6C">
              <w:rPr>
                <w:sz w:val="26"/>
                <w:szCs w:val="26"/>
              </w:rPr>
              <w:t>Апицын</w:t>
            </w:r>
            <w:proofErr w:type="spellEnd"/>
            <w:r w:rsidRPr="00CA4B6C">
              <w:rPr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5353" w:type="dxa"/>
          </w:tcPr>
          <w:p w:rsidR="00FD1AD3" w:rsidRPr="00CA4B6C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заместитель начальника управления организационно-информационного обеспечения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, секретарь комиссии</w:t>
            </w:r>
            <w:r>
              <w:rPr>
                <w:sz w:val="26"/>
                <w:szCs w:val="26"/>
              </w:rPr>
              <w:t>.</w:t>
            </w:r>
            <w:r w:rsidRPr="00CA4B6C">
              <w:rPr>
                <w:sz w:val="26"/>
                <w:szCs w:val="26"/>
              </w:rPr>
              <w:t xml:space="preserve"> </w:t>
            </w: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Default="00FD1AD3" w:rsidP="00EB2076">
            <w:pPr>
              <w:widowControl w:val="0"/>
              <w:rPr>
                <w:sz w:val="26"/>
                <w:szCs w:val="26"/>
              </w:rPr>
            </w:pPr>
            <w:r w:rsidRPr="00E24A3C">
              <w:rPr>
                <w:sz w:val="26"/>
                <w:szCs w:val="26"/>
              </w:rPr>
              <w:t xml:space="preserve">Члены комиссии: </w:t>
            </w:r>
          </w:p>
          <w:p w:rsidR="00FD1AD3" w:rsidRPr="00C21C58" w:rsidRDefault="00FD1AD3" w:rsidP="00EB207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:rsidR="00FD1AD3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Анохин Дмитрий Владимирович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</w:tcPr>
          <w:p w:rsidR="00FD1AD3" w:rsidRDefault="00FD1AD3" w:rsidP="00EB2076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заместитель главы Администрации МО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                     по взаимодействию с 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;</w:t>
            </w:r>
          </w:p>
          <w:p w:rsidR="00FD1AD3" w:rsidRPr="00E96C4F" w:rsidRDefault="00FD1AD3" w:rsidP="00EB2076">
            <w:pPr>
              <w:widowControl w:val="0"/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D776AE" w:rsidRDefault="00FD1AD3" w:rsidP="00EB2076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t>Коловангина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Марина Михайловна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</w:tcPr>
          <w:p w:rsidR="00FD1AD3" w:rsidRDefault="00FD1AD3" w:rsidP="00EB207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научный сотрудник отдела истории </w:t>
            </w:r>
            <w:r w:rsidRPr="00D776AE">
              <w:rPr>
                <w:sz w:val="26"/>
              </w:rPr>
              <w:t xml:space="preserve">государственного бюджетного учреждения культуры </w:t>
            </w:r>
            <w:r>
              <w:rPr>
                <w:sz w:val="26"/>
              </w:rPr>
              <w:t>"</w:t>
            </w:r>
            <w:r w:rsidRPr="00D776AE">
              <w:rPr>
                <w:sz w:val="26"/>
              </w:rPr>
              <w:t>Музейное объединение Ненецкого автономного округа</w:t>
            </w:r>
            <w:r>
              <w:rPr>
                <w:sz w:val="26"/>
              </w:rPr>
              <w:t xml:space="preserve">" </w:t>
            </w:r>
            <w:r w:rsidRPr="00E96C4F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</w:rPr>
              <w:t xml:space="preserve">; </w:t>
            </w:r>
          </w:p>
          <w:p w:rsidR="00FD1AD3" w:rsidRPr="00E96C4F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D776AE" w:rsidRDefault="00FD1AD3" w:rsidP="00EB2076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lastRenderedPageBreak/>
              <w:t>Корельская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Елена Михайловна </w:t>
            </w:r>
          </w:p>
        </w:tc>
        <w:tc>
          <w:tcPr>
            <w:tcW w:w="5353" w:type="dxa"/>
          </w:tcPr>
          <w:p w:rsidR="00FD1AD3" w:rsidRPr="001631DB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1631DB">
              <w:rPr>
                <w:color w:val="000000" w:themeColor="text1"/>
                <w:sz w:val="26"/>
              </w:rPr>
              <w:t>– ведущий экономист отдела реализации государственных программ управления государственных программ и приоритетных проектов Департамента строительства, жилищно-коммунального хозяйства, энергетики и транспорта Ненецкого автономного округа</w:t>
            </w:r>
            <w:r w:rsidRPr="001631DB">
              <w:rPr>
                <w:color w:val="000000" w:themeColor="text1"/>
                <w:sz w:val="26"/>
                <w:szCs w:val="26"/>
              </w:rPr>
              <w:t xml:space="preserve"> (по согласованию);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FD1AD3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CA4B6C" w:rsidRDefault="00FD1AD3" w:rsidP="00EB2076">
            <w:pPr>
              <w:widowControl w:val="0"/>
              <w:rPr>
                <w:sz w:val="26"/>
                <w:szCs w:val="26"/>
              </w:rPr>
            </w:pPr>
            <w:proofErr w:type="spellStart"/>
            <w:r w:rsidRPr="00CA4B6C">
              <w:rPr>
                <w:sz w:val="26"/>
                <w:szCs w:val="26"/>
              </w:rPr>
              <w:t>Корепанов</w:t>
            </w:r>
            <w:proofErr w:type="spellEnd"/>
            <w:r w:rsidRPr="00CA4B6C">
              <w:rPr>
                <w:sz w:val="26"/>
                <w:szCs w:val="26"/>
              </w:rPr>
              <w:t xml:space="preserve"> Вячеслав Кузьмич</w:t>
            </w:r>
          </w:p>
        </w:tc>
        <w:tc>
          <w:tcPr>
            <w:tcW w:w="5353" w:type="dxa"/>
          </w:tcPr>
          <w:p w:rsidR="00FD1AD3" w:rsidRPr="00CA4B6C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представитель Ненецкого окружного Совета ветеранов войны и труда (по согласованию); </w:t>
            </w:r>
          </w:p>
          <w:p w:rsidR="00FD1AD3" w:rsidRPr="00CA4B6C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CA4B6C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Медведева Галина </w:t>
            </w:r>
            <w:proofErr w:type="spellStart"/>
            <w:r w:rsidRPr="00CA4B6C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353" w:type="dxa"/>
          </w:tcPr>
          <w:p w:rsidR="00FD1AD3" w:rsidRPr="00CA4B6C" w:rsidRDefault="00FD1AD3" w:rsidP="00EB2076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директор государственного бюджетного профессионального образовательного учреждения Ненецкого автономного округа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Ненецкое профессиональное училище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, председатель Ассоциации историков Ненецкого автономного округа, </w:t>
            </w:r>
            <w:r w:rsidRPr="00CA4B6C">
              <w:rPr>
                <w:sz w:val="26"/>
                <w:szCs w:val="26"/>
              </w:rPr>
              <w:br/>
              <w:t xml:space="preserve">(по согласованию); </w:t>
            </w:r>
          </w:p>
          <w:p w:rsidR="00FD1AD3" w:rsidRPr="00CA4B6C" w:rsidRDefault="00FD1AD3" w:rsidP="00EB2076">
            <w:pPr>
              <w:widowControl w:val="0"/>
              <w:tabs>
                <w:tab w:val="left" w:pos="317"/>
                <w:tab w:val="left" w:pos="432"/>
                <w:tab w:val="num" w:pos="1770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Меньшакова</w:t>
            </w:r>
            <w:proofErr w:type="spellEnd"/>
            <w:r w:rsidRPr="00E96C4F"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5353" w:type="dxa"/>
          </w:tcPr>
          <w:p w:rsidR="00FD1AD3" w:rsidRPr="00CA4B6C" w:rsidRDefault="00FD1AD3" w:rsidP="00EB2076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 xml:space="preserve">– директор государственного бюджетного учреждения культуры 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>Музейное объединение Ненецкого автономного округа</w:t>
            </w:r>
            <w:r>
              <w:rPr>
                <w:sz w:val="26"/>
                <w:szCs w:val="26"/>
              </w:rPr>
              <w:t>"</w:t>
            </w:r>
            <w:r w:rsidRPr="00CA4B6C">
              <w:rPr>
                <w:sz w:val="26"/>
                <w:szCs w:val="26"/>
              </w:rPr>
              <w:t xml:space="preserve"> (по согласованию); </w:t>
            </w:r>
          </w:p>
          <w:p w:rsidR="00FD1AD3" w:rsidRPr="00CA4B6C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rPr>
                <w:sz w:val="26"/>
                <w:szCs w:val="26"/>
              </w:rPr>
            </w:pPr>
            <w:r w:rsidRPr="00304435">
              <w:rPr>
                <w:sz w:val="26"/>
                <w:szCs w:val="26"/>
              </w:rPr>
              <w:t>Савин</w:t>
            </w:r>
            <w:r>
              <w:rPr>
                <w:sz w:val="26"/>
                <w:szCs w:val="26"/>
              </w:rPr>
              <w:t>а</w:t>
            </w:r>
            <w:r w:rsidRPr="00304435">
              <w:rPr>
                <w:sz w:val="26"/>
                <w:szCs w:val="26"/>
              </w:rPr>
              <w:t xml:space="preserve"> Любовь Алексеевн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5353" w:type="dxa"/>
          </w:tcPr>
          <w:p w:rsidR="00FD1AD3" w:rsidRPr="00CA4B6C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  <w:r w:rsidRPr="00CA4B6C">
              <w:rPr>
                <w:sz w:val="26"/>
                <w:szCs w:val="26"/>
              </w:rPr>
              <w:t>– заместитель руководителя Департамент</w:t>
            </w:r>
            <w:r>
              <w:rPr>
                <w:sz w:val="26"/>
                <w:szCs w:val="26"/>
              </w:rPr>
              <w:t>а</w:t>
            </w:r>
            <w:r w:rsidRPr="00CA4B6C">
              <w:rPr>
                <w:sz w:val="26"/>
                <w:szCs w:val="26"/>
              </w:rPr>
              <w:t xml:space="preserve"> внутренней политики Ненецкого автономного округа (по согласованию); </w:t>
            </w:r>
          </w:p>
          <w:p w:rsidR="00FD1AD3" w:rsidRPr="00CA4B6C" w:rsidRDefault="00FD1AD3" w:rsidP="00EB207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Суський</w:t>
            </w:r>
            <w:proofErr w:type="spellEnd"/>
            <w:r>
              <w:rPr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5353" w:type="dxa"/>
          </w:tcPr>
          <w:p w:rsidR="00FD1AD3" w:rsidRDefault="00FD1AD3" w:rsidP="00EB2076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председатель Совета городского округа 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96C4F">
              <w:rPr>
                <w:sz w:val="26"/>
                <w:szCs w:val="26"/>
              </w:rPr>
              <w:t xml:space="preserve"> (по согласованию);</w:t>
            </w:r>
            <w:r>
              <w:rPr>
                <w:sz w:val="26"/>
                <w:szCs w:val="26"/>
              </w:rPr>
              <w:t xml:space="preserve"> </w:t>
            </w:r>
          </w:p>
          <w:p w:rsidR="00FD1AD3" w:rsidRPr="00E96C4F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353" w:type="dxa"/>
          </w:tcPr>
          <w:p w:rsidR="00FD1AD3" w:rsidRPr="00D00C3E" w:rsidRDefault="00FD1AD3" w:rsidP="00EB2076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</w:t>
            </w:r>
            <w:r w:rsidRPr="00E96C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D00C3E">
              <w:rPr>
                <w:sz w:val="26"/>
                <w:szCs w:val="26"/>
              </w:rPr>
              <w:t xml:space="preserve">; </w:t>
            </w:r>
          </w:p>
          <w:p w:rsidR="00FD1AD3" w:rsidRPr="00E96C4F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C21C58" w:rsidRDefault="00FD1AD3" w:rsidP="00EB2076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  <w:szCs w:val="26"/>
              </w:rPr>
              <w:t>Хозяинова</w:t>
            </w:r>
            <w:proofErr w:type="spellEnd"/>
            <w:r w:rsidRPr="00DC5F63">
              <w:rPr>
                <w:rFonts w:eastAsia="Calibri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5353" w:type="dxa"/>
          </w:tcPr>
          <w:p w:rsidR="00FD1AD3" w:rsidRDefault="00FD1AD3" w:rsidP="00EB2076">
            <w:pPr>
              <w:widowControl w:val="0"/>
              <w:tabs>
                <w:tab w:val="left" w:pos="252"/>
                <w:tab w:val="num" w:pos="15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депутат Совета городского округа "Город Нарьян-Мар" (по согласованию); </w:t>
            </w:r>
          </w:p>
          <w:p w:rsidR="00FD1AD3" w:rsidRPr="00E96C4F" w:rsidRDefault="00FD1AD3" w:rsidP="00EB2076">
            <w:pPr>
              <w:widowControl w:val="0"/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</w:tc>
      </w:tr>
      <w:tr w:rsidR="00FD1AD3" w:rsidRPr="00E96C4F" w:rsidTr="00EB2076">
        <w:trPr>
          <w:trHeight w:val="20"/>
        </w:trPr>
        <w:tc>
          <w:tcPr>
            <w:tcW w:w="4077" w:type="dxa"/>
          </w:tcPr>
          <w:p w:rsidR="00FD1AD3" w:rsidRPr="00E96C4F" w:rsidRDefault="00FD1AD3" w:rsidP="00EB2076">
            <w:pPr>
              <w:widowControl w:val="0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Чуклина</w:t>
            </w:r>
            <w:proofErr w:type="spellEnd"/>
            <w:r w:rsidRPr="00E96C4F">
              <w:rPr>
                <w:sz w:val="26"/>
                <w:szCs w:val="26"/>
              </w:rPr>
              <w:t xml:space="preserve"> Раиса Захаровна</w:t>
            </w:r>
          </w:p>
        </w:tc>
        <w:tc>
          <w:tcPr>
            <w:tcW w:w="5353" w:type="dxa"/>
          </w:tcPr>
          <w:p w:rsidR="00FD1AD3" w:rsidRPr="00E96C4F" w:rsidRDefault="00FD1AD3" w:rsidP="00EB2076">
            <w:pPr>
              <w:widowControl w:val="0"/>
              <w:tabs>
                <w:tab w:val="left" w:pos="252"/>
                <w:tab w:val="num" w:pos="17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5F63">
              <w:rPr>
                <w:sz w:val="26"/>
                <w:szCs w:val="26"/>
              </w:rPr>
              <w:t xml:space="preserve">член НРОО </w:t>
            </w:r>
            <w:r>
              <w:rPr>
                <w:sz w:val="26"/>
                <w:szCs w:val="26"/>
              </w:rPr>
              <w:t>"</w:t>
            </w:r>
            <w:r w:rsidRPr="00DC5F63">
              <w:rPr>
                <w:sz w:val="26"/>
                <w:szCs w:val="26"/>
              </w:rPr>
              <w:t>Общество краеведов</w:t>
            </w:r>
            <w:r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br/>
            </w:r>
            <w:r w:rsidRPr="00DC5F63">
              <w:rPr>
                <w:sz w:val="26"/>
                <w:szCs w:val="26"/>
              </w:rPr>
              <w:t>(по согласованию).</w:t>
            </w:r>
            <w:r>
              <w:rPr>
                <w:sz w:val="26"/>
                <w:szCs w:val="26"/>
              </w:rPr>
              <w:t xml:space="preserve">". </w:t>
            </w:r>
          </w:p>
        </w:tc>
      </w:tr>
    </w:tbl>
    <w:p w:rsidR="00FD1AD3" w:rsidRPr="00D00C3E" w:rsidRDefault="00FD1AD3" w:rsidP="00FD1AD3">
      <w:pPr>
        <w:widowControl w:val="0"/>
      </w:pPr>
      <w:bookmarkStart w:id="1" w:name="_GoBack"/>
      <w:bookmarkEnd w:id="1"/>
    </w:p>
    <w:sectPr w:rsidR="00FD1AD3" w:rsidRPr="00D00C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F4" w:rsidRDefault="003137F4" w:rsidP="00693317">
      <w:r>
        <w:separator/>
      </w:r>
    </w:p>
  </w:endnote>
  <w:endnote w:type="continuationSeparator" w:id="0">
    <w:p w:rsidR="003137F4" w:rsidRDefault="003137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F4" w:rsidRDefault="003137F4" w:rsidP="00693317">
      <w:r>
        <w:separator/>
      </w:r>
    </w:p>
  </w:footnote>
  <w:footnote w:type="continuationSeparator" w:id="0">
    <w:p w:rsidR="003137F4" w:rsidRDefault="003137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5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3B4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5A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AD3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4438-3F4E-4E17-B819-232D2EEE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2022-04-12T06:51:00Z</dcterms:created>
  <dcterms:modified xsi:type="dcterms:W3CDTF">2022-04-12T07:34:00Z</dcterms:modified>
</cp:coreProperties>
</file>