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476D0" w:rsidP="004A5EF9">
            <w:pPr>
              <w:ind w:left="-108" w:right="-108"/>
              <w:jc w:val="center"/>
            </w:pPr>
            <w:r>
              <w:t>1</w:t>
            </w:r>
            <w:r w:rsidR="004A5EF9">
              <w:t>7</w:t>
            </w:r>
            <w:r w:rsidR="003475FD">
              <w:t>.</w:t>
            </w:r>
            <w:r w:rsidR="00B6550E">
              <w:t>1</w:t>
            </w:r>
            <w:r>
              <w:t>2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4A5EF9">
            <w:pPr>
              <w:ind w:left="-38" w:firstLine="38"/>
              <w:jc w:val="center"/>
            </w:pPr>
            <w:r>
              <w:t>1</w:t>
            </w:r>
            <w:r w:rsidR="003476D0">
              <w:t>5</w:t>
            </w:r>
            <w:r w:rsidR="004A5EF9">
              <w:t>4</w:t>
            </w:r>
            <w:r w:rsidR="00001FF6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01FF6" w:rsidRPr="002E7E66" w:rsidRDefault="00001FF6" w:rsidP="00001FF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001FF6" w:rsidRDefault="00001FF6" w:rsidP="00001FF6">
      <w:pPr>
        <w:jc w:val="both"/>
        <w:rPr>
          <w:b/>
          <w:bCs/>
          <w:sz w:val="26"/>
        </w:rPr>
      </w:pPr>
    </w:p>
    <w:p w:rsidR="00001FF6" w:rsidRDefault="00001FF6" w:rsidP="00001FF6">
      <w:pPr>
        <w:jc w:val="both"/>
        <w:rPr>
          <w:b/>
          <w:bCs/>
          <w:sz w:val="26"/>
        </w:rPr>
      </w:pPr>
    </w:p>
    <w:p w:rsidR="00001FF6" w:rsidRDefault="00001FF6" w:rsidP="00001FF6">
      <w:pPr>
        <w:jc w:val="both"/>
        <w:rPr>
          <w:b/>
          <w:bCs/>
          <w:sz w:val="26"/>
        </w:rPr>
      </w:pPr>
    </w:p>
    <w:p w:rsidR="00001FF6" w:rsidRDefault="00001FF6" w:rsidP="00001F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8D5A7E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в соответствии с </w:t>
      </w:r>
      <w:r w:rsidR="008D5A7E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ешением Совета городского округа "Город Нарьян-Мар" от 25.11.2021 № 260-р "О внесении изменений в решение "О бюджете муниципального образования "Городской округ "Город Нарьян-Мар" на 2021 год </w:t>
      </w:r>
      <w:r w:rsidR="008D5A7E">
        <w:rPr>
          <w:sz w:val="26"/>
          <w:szCs w:val="26"/>
        </w:rPr>
        <w:br/>
      </w:r>
      <w:r>
        <w:rPr>
          <w:sz w:val="26"/>
          <w:szCs w:val="26"/>
        </w:rPr>
        <w:t xml:space="preserve">и на плановый период 2022 и 2023 годов"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001FF6" w:rsidRPr="00CD7B18" w:rsidRDefault="00001FF6" w:rsidP="00001F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1FF6" w:rsidRDefault="00001FF6" w:rsidP="00001FF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001FF6" w:rsidRPr="00FF2CB7" w:rsidRDefault="00001FF6" w:rsidP="00001FF6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001FF6" w:rsidRPr="00091003" w:rsidRDefault="00001FF6" w:rsidP="00001FF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001FF6" w:rsidRPr="00114207" w:rsidRDefault="00001FF6" w:rsidP="00001FF6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8D5A7E" w:rsidRDefault="008D5A7E" w:rsidP="007D6F65">
      <w:pPr>
        <w:rPr>
          <w:sz w:val="26"/>
        </w:rPr>
      </w:pPr>
    </w:p>
    <w:p w:rsidR="008D5A7E" w:rsidRDefault="008D5A7E" w:rsidP="007D6F65">
      <w:pPr>
        <w:rPr>
          <w:sz w:val="26"/>
        </w:rPr>
      </w:pPr>
    </w:p>
    <w:p w:rsidR="008D5A7E" w:rsidRDefault="008D5A7E" w:rsidP="007D6F65">
      <w:pPr>
        <w:rPr>
          <w:sz w:val="26"/>
        </w:rPr>
      </w:pPr>
    </w:p>
    <w:p w:rsidR="008D5A7E" w:rsidRDefault="008D5A7E" w:rsidP="007D6F65">
      <w:pPr>
        <w:rPr>
          <w:sz w:val="26"/>
        </w:rPr>
      </w:pPr>
    </w:p>
    <w:p w:rsidR="008D5A7E" w:rsidRDefault="008D5A7E" w:rsidP="007D6F65">
      <w:pPr>
        <w:rPr>
          <w:sz w:val="26"/>
        </w:rPr>
        <w:sectPr w:rsidR="008D5A7E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8D5A7E" w:rsidRPr="000E3DA7" w:rsidRDefault="008D5A7E" w:rsidP="008D5A7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lastRenderedPageBreak/>
        <w:t>Приложение</w:t>
      </w:r>
    </w:p>
    <w:p w:rsidR="008D5A7E" w:rsidRPr="000E3DA7" w:rsidRDefault="008D5A7E" w:rsidP="008D5A7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 xml:space="preserve">к постановлению Администрации </w:t>
      </w:r>
    </w:p>
    <w:p w:rsidR="008D5A7E" w:rsidRPr="000E3DA7" w:rsidRDefault="008D5A7E" w:rsidP="008D5A7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>муниципального образования</w:t>
      </w:r>
    </w:p>
    <w:p w:rsidR="008D5A7E" w:rsidRPr="000E3DA7" w:rsidRDefault="008D5A7E" w:rsidP="008D5A7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>"Городской округ "Город Нарьян-Мар"</w:t>
      </w:r>
    </w:p>
    <w:p w:rsidR="008D5A7E" w:rsidRPr="000E3DA7" w:rsidRDefault="008D5A7E" w:rsidP="008D5A7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 xml:space="preserve">от </w:t>
      </w:r>
      <w:r w:rsidR="007565DF">
        <w:rPr>
          <w:sz w:val="26"/>
          <w:szCs w:val="26"/>
        </w:rPr>
        <w:t>17.12.2021</w:t>
      </w:r>
      <w:r>
        <w:rPr>
          <w:sz w:val="26"/>
          <w:szCs w:val="26"/>
        </w:rPr>
        <w:t xml:space="preserve"> </w:t>
      </w:r>
      <w:r w:rsidRPr="000E3DA7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565DF">
        <w:rPr>
          <w:sz w:val="26"/>
          <w:szCs w:val="26"/>
        </w:rPr>
        <w:t>1541</w:t>
      </w:r>
    </w:p>
    <w:p w:rsidR="008D5A7E" w:rsidRPr="000E3DA7" w:rsidRDefault="008D5A7E" w:rsidP="008D5A7E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7565DF" w:rsidRDefault="008D5A7E" w:rsidP="008D5A7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0E3DA7">
        <w:rPr>
          <w:sz w:val="26"/>
          <w:szCs w:val="22"/>
        </w:rPr>
        <w:t xml:space="preserve">Изменения </w:t>
      </w:r>
      <w:r w:rsidRPr="000E3DA7">
        <w:rPr>
          <w:sz w:val="26"/>
          <w:szCs w:val="26"/>
        </w:rPr>
        <w:t xml:space="preserve">в муниципальную программу муниципального образования </w:t>
      </w:r>
    </w:p>
    <w:p w:rsidR="008D5A7E" w:rsidRPr="000E3DA7" w:rsidRDefault="008D5A7E" w:rsidP="008D5A7E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0E3DA7">
        <w:rPr>
          <w:sz w:val="26"/>
          <w:szCs w:val="26"/>
        </w:rPr>
        <w:t xml:space="preserve">"Городской округ "Город Нарьян-Мар" </w:t>
      </w:r>
      <w:r w:rsidRPr="000E3DA7">
        <w:rPr>
          <w:sz w:val="26"/>
          <w:szCs w:val="22"/>
        </w:rPr>
        <w:t>"</w:t>
      </w:r>
      <w:r w:rsidRPr="000E3DA7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0E3DA7">
        <w:rPr>
          <w:sz w:val="26"/>
          <w:szCs w:val="22"/>
        </w:rPr>
        <w:t>"</w:t>
      </w:r>
    </w:p>
    <w:p w:rsidR="008D5A7E" w:rsidRPr="000E3DA7" w:rsidRDefault="008D5A7E" w:rsidP="008D5A7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bookmarkStart w:id="0" w:name="_GoBack"/>
      <w:bookmarkEnd w:id="0"/>
    </w:p>
    <w:p w:rsidR="008D5A7E" w:rsidRPr="00660A2E" w:rsidRDefault="008D5A7E" w:rsidP="008D5A7E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60A2E">
        <w:rPr>
          <w:sz w:val="26"/>
          <w:szCs w:val="26"/>
          <w:lang w:eastAsia="en-US"/>
        </w:rPr>
        <w:t xml:space="preserve">В </w:t>
      </w:r>
      <w:r w:rsidRPr="00660A2E">
        <w:rPr>
          <w:sz w:val="26"/>
          <w:szCs w:val="26"/>
        </w:rPr>
        <w:t>паспорте муниципальной программы муниципального образования "Городской округ "Горо</w:t>
      </w:r>
      <w:r>
        <w:rPr>
          <w:sz w:val="26"/>
          <w:szCs w:val="26"/>
        </w:rPr>
        <w:t>д Нарьян-Мар" "</w:t>
      </w:r>
      <w:r w:rsidRPr="00660A2E">
        <w:rPr>
          <w:sz w:val="26"/>
          <w:szCs w:val="26"/>
        </w:rPr>
        <w:t xml:space="preserve">Формирование комфортной городской среды </w:t>
      </w:r>
      <w:r w:rsidR="006D7C4B">
        <w:rPr>
          <w:sz w:val="26"/>
          <w:szCs w:val="26"/>
        </w:rPr>
        <w:br/>
      </w:r>
      <w:r w:rsidRPr="00660A2E">
        <w:rPr>
          <w:sz w:val="26"/>
          <w:szCs w:val="26"/>
        </w:rPr>
        <w:t>в муниципальном образовании "Городской округ "Город Нарьян-Ма</w:t>
      </w:r>
      <w:r>
        <w:rPr>
          <w:sz w:val="26"/>
          <w:szCs w:val="26"/>
        </w:rPr>
        <w:t>р" (далее – Программа) строку "</w:t>
      </w:r>
      <w:r w:rsidRPr="00660A2E">
        <w:rPr>
          <w:sz w:val="26"/>
          <w:szCs w:val="26"/>
        </w:rPr>
        <w:t xml:space="preserve">Объемы бюджетных ассигнований муниципальной программы </w:t>
      </w:r>
      <w:r>
        <w:rPr>
          <w:sz w:val="26"/>
          <w:szCs w:val="26"/>
        </w:rPr>
        <w:br/>
      </w:r>
      <w:r w:rsidRPr="00660A2E">
        <w:rPr>
          <w:sz w:val="26"/>
          <w:szCs w:val="26"/>
        </w:rPr>
        <w:t xml:space="preserve">(в разбивке по источникам финансирования)" </w:t>
      </w:r>
      <w:r w:rsidRPr="00660A2E">
        <w:rPr>
          <w:sz w:val="26"/>
          <w:szCs w:val="26"/>
          <w:lang w:eastAsia="en-US"/>
        </w:rPr>
        <w:t xml:space="preserve">изложить в следующей редакции: </w:t>
      </w:r>
    </w:p>
    <w:p w:rsidR="008D5A7E" w:rsidRPr="000E3DA7" w:rsidRDefault="008D5A7E" w:rsidP="008D5A7E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0E3DA7">
        <w:rPr>
          <w:sz w:val="26"/>
          <w:szCs w:val="26"/>
          <w:lang w:eastAsia="en-US"/>
        </w:rPr>
        <w:t>"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6871"/>
      </w:tblGrid>
      <w:tr w:rsidR="008D5A7E" w:rsidRPr="000E3DA7" w:rsidTr="006D7C4B">
        <w:trPr>
          <w:trHeight w:val="595"/>
        </w:trPr>
        <w:tc>
          <w:tcPr>
            <w:tcW w:w="3256" w:type="dxa"/>
            <w:tcBorders>
              <w:bottom w:val="single" w:sz="4" w:space="0" w:color="auto"/>
            </w:tcBorders>
          </w:tcPr>
          <w:p w:rsidR="008D5A7E" w:rsidRPr="000E3DA7" w:rsidRDefault="008D5A7E" w:rsidP="008D5A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8D5A7E" w:rsidRPr="000E3DA7" w:rsidRDefault="008D5A7E" w:rsidP="006D7C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Pr="006D7C4B">
              <w:rPr>
                <w:bCs/>
                <w:color w:val="000000"/>
                <w:sz w:val="26"/>
                <w:szCs w:val="26"/>
              </w:rPr>
              <w:t>412</w:t>
            </w:r>
            <w:r w:rsidR="006D7C4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D7C4B">
              <w:rPr>
                <w:bCs/>
                <w:color w:val="000000"/>
                <w:sz w:val="26"/>
                <w:szCs w:val="26"/>
              </w:rPr>
              <w:t>571,75588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E3DA7">
              <w:rPr>
                <w:sz w:val="26"/>
                <w:szCs w:val="26"/>
              </w:rPr>
              <w:t>тыс. рублей, в том числе по годам:</w:t>
            </w:r>
          </w:p>
          <w:p w:rsidR="008D5A7E" w:rsidRPr="00882D06" w:rsidRDefault="006D7C4B" w:rsidP="008D5A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</w:t>
            </w:r>
            <w:r w:rsidR="008D5A7E" w:rsidRPr="00882D06">
              <w:rPr>
                <w:bCs/>
                <w:color w:val="000000"/>
                <w:sz w:val="26"/>
                <w:szCs w:val="26"/>
              </w:rPr>
              <w:t xml:space="preserve">66587,2 </w:t>
            </w:r>
            <w:r w:rsidR="008D5A7E" w:rsidRPr="00882D06">
              <w:rPr>
                <w:sz w:val="26"/>
                <w:szCs w:val="26"/>
              </w:rPr>
              <w:t>тыс. руб.;</w:t>
            </w:r>
          </w:p>
          <w:p w:rsidR="008D5A7E" w:rsidRPr="00882D06" w:rsidRDefault="006D7C4B" w:rsidP="008D5A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8D5A7E" w:rsidRPr="00882D06">
              <w:rPr>
                <w:bCs/>
                <w:color w:val="000000"/>
                <w:sz w:val="26"/>
                <w:szCs w:val="26"/>
              </w:rPr>
              <w:t xml:space="preserve">51594,5 </w:t>
            </w:r>
            <w:r w:rsidR="008D5A7E" w:rsidRPr="00882D06">
              <w:rPr>
                <w:sz w:val="26"/>
                <w:szCs w:val="26"/>
              </w:rPr>
              <w:t>тыс. руб.;</w:t>
            </w:r>
          </w:p>
          <w:p w:rsidR="008D5A7E" w:rsidRPr="00882D06" w:rsidRDefault="006D7C4B" w:rsidP="008D5A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>
              <w:rPr>
                <w:bCs/>
                <w:color w:val="000000"/>
                <w:sz w:val="26"/>
                <w:szCs w:val="26"/>
              </w:rPr>
              <w:t xml:space="preserve">60329,75588 </w:t>
            </w:r>
            <w:r w:rsidR="008D5A7E" w:rsidRPr="00882D06">
              <w:rPr>
                <w:sz w:val="26"/>
                <w:szCs w:val="26"/>
              </w:rPr>
              <w:t>тыс. руб.;</w:t>
            </w:r>
          </w:p>
          <w:p w:rsidR="008D5A7E" w:rsidRPr="00882D06" w:rsidRDefault="008D5A7E" w:rsidP="008D5A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2D06">
              <w:rPr>
                <w:sz w:val="26"/>
                <w:szCs w:val="26"/>
              </w:rPr>
              <w:t xml:space="preserve">2022 год – </w:t>
            </w:r>
            <w:r w:rsidRPr="00882D06">
              <w:rPr>
                <w:bCs/>
                <w:color w:val="000000"/>
                <w:sz w:val="26"/>
                <w:szCs w:val="26"/>
              </w:rPr>
              <w:t xml:space="preserve">55051,50000 </w:t>
            </w:r>
            <w:r w:rsidRPr="00882D06">
              <w:rPr>
                <w:sz w:val="26"/>
                <w:szCs w:val="26"/>
              </w:rPr>
              <w:t xml:space="preserve">тыс. руб.; </w:t>
            </w:r>
          </w:p>
          <w:p w:rsidR="008D5A7E" w:rsidRPr="00882D06" w:rsidRDefault="008D5A7E" w:rsidP="008D5A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2D06">
              <w:rPr>
                <w:sz w:val="26"/>
                <w:szCs w:val="26"/>
              </w:rPr>
              <w:t>2023 год – 55 991,00000 тыс. руб.;</w:t>
            </w:r>
          </w:p>
          <w:p w:rsidR="008D5A7E" w:rsidRPr="00882D06" w:rsidRDefault="008D5A7E" w:rsidP="008D5A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2D06">
              <w:rPr>
                <w:sz w:val="26"/>
                <w:szCs w:val="26"/>
              </w:rPr>
              <w:t>2024 год – 123 017,80000 тыс. руб.</w:t>
            </w:r>
          </w:p>
          <w:p w:rsidR="008D5A7E" w:rsidRPr="000E3DA7" w:rsidRDefault="008D5A7E" w:rsidP="008D5A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Из них:</w:t>
            </w:r>
          </w:p>
          <w:p w:rsidR="008D5A7E" w:rsidRPr="000E3DA7" w:rsidRDefault="008D5A7E" w:rsidP="008D5A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>
              <w:rPr>
                <w:sz w:val="26"/>
                <w:szCs w:val="26"/>
              </w:rPr>
              <w:br/>
              <w:t xml:space="preserve">за счет средств из </w:t>
            </w:r>
            <w:r w:rsidRPr="000E3DA7">
              <w:rPr>
                <w:sz w:val="26"/>
                <w:szCs w:val="26"/>
              </w:rPr>
              <w:t xml:space="preserve">окружного бюджета составляет </w:t>
            </w:r>
            <w:r>
              <w:rPr>
                <w:sz w:val="26"/>
                <w:szCs w:val="26"/>
              </w:rPr>
              <w:br/>
            </w:r>
            <w:r w:rsidRPr="006D7C4B">
              <w:rPr>
                <w:bCs/>
                <w:color w:val="000000"/>
                <w:sz w:val="26"/>
                <w:szCs w:val="26"/>
              </w:rPr>
              <w:t>396803,36297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E3DA7">
              <w:rPr>
                <w:sz w:val="26"/>
                <w:szCs w:val="26"/>
              </w:rPr>
              <w:t>тыс. рублей, в том числе по годам:</w:t>
            </w:r>
          </w:p>
          <w:p w:rsidR="008D5A7E" w:rsidRPr="00882D06" w:rsidRDefault="008D5A7E" w:rsidP="008D5A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2019 год – </w:t>
            </w:r>
            <w:r w:rsidRPr="00882D06">
              <w:rPr>
                <w:sz w:val="26"/>
                <w:szCs w:val="26"/>
              </w:rPr>
              <w:t>63 501,7 тыс. руб.;</w:t>
            </w:r>
          </w:p>
          <w:p w:rsidR="008D5A7E" w:rsidRPr="00882D06" w:rsidRDefault="008D5A7E" w:rsidP="008D5A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2D06">
              <w:rPr>
                <w:sz w:val="26"/>
                <w:szCs w:val="26"/>
              </w:rPr>
              <w:t>2020 год – 49 791,0 тыс. руб.;</w:t>
            </w:r>
          </w:p>
          <w:p w:rsidR="008D5A7E" w:rsidRPr="00882D06" w:rsidRDefault="008D5A7E" w:rsidP="008D5A7E">
            <w:pPr>
              <w:rPr>
                <w:sz w:val="26"/>
                <w:szCs w:val="26"/>
              </w:rPr>
            </w:pPr>
            <w:r w:rsidRPr="00882D06">
              <w:rPr>
                <w:sz w:val="26"/>
                <w:szCs w:val="26"/>
              </w:rPr>
              <w:t xml:space="preserve">2021 год – </w:t>
            </w:r>
            <w:r w:rsidRPr="00882D06">
              <w:rPr>
                <w:bCs/>
                <w:color w:val="000000"/>
                <w:sz w:val="26"/>
                <w:szCs w:val="26"/>
              </w:rPr>
              <w:t xml:space="preserve">56472,36297 </w:t>
            </w:r>
            <w:r w:rsidRPr="00882D06">
              <w:rPr>
                <w:sz w:val="26"/>
                <w:szCs w:val="26"/>
              </w:rPr>
              <w:t>тыс. руб.;</w:t>
            </w:r>
          </w:p>
          <w:p w:rsidR="008D5A7E" w:rsidRPr="00882D06" w:rsidRDefault="008D5A7E" w:rsidP="008D5A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2D06">
              <w:rPr>
                <w:sz w:val="26"/>
                <w:szCs w:val="26"/>
              </w:rPr>
              <w:t xml:space="preserve">2022 год – 53 399,90000 тыс. руб.; </w:t>
            </w:r>
          </w:p>
          <w:p w:rsidR="008D5A7E" w:rsidRPr="00882D06" w:rsidRDefault="008D5A7E" w:rsidP="008D5A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2D06">
              <w:rPr>
                <w:sz w:val="26"/>
                <w:szCs w:val="26"/>
              </w:rPr>
              <w:t>2023 год – 54 311,20000 тыс. руб.;</w:t>
            </w:r>
          </w:p>
          <w:p w:rsidR="008D5A7E" w:rsidRPr="00882D06" w:rsidRDefault="008D5A7E" w:rsidP="008D5A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2D06">
              <w:rPr>
                <w:sz w:val="26"/>
                <w:szCs w:val="26"/>
              </w:rPr>
              <w:t>2024 год –119 327,20000 тыс. руб.</w:t>
            </w:r>
            <w:r w:rsidR="006D7C4B">
              <w:rPr>
                <w:sz w:val="26"/>
                <w:szCs w:val="26"/>
              </w:rPr>
              <w:t>;</w:t>
            </w:r>
          </w:p>
          <w:p w:rsidR="008D5A7E" w:rsidRPr="000E3DA7" w:rsidRDefault="008D5A7E" w:rsidP="008D5A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 w:rsidRPr="006D7C4B">
              <w:rPr>
                <w:bCs/>
                <w:color w:val="000000"/>
                <w:sz w:val="26"/>
                <w:szCs w:val="26"/>
              </w:rPr>
              <w:t>15429,01183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E3DA7">
              <w:rPr>
                <w:sz w:val="26"/>
                <w:szCs w:val="26"/>
              </w:rPr>
              <w:t>тыс. рублей, в том числе по годам:</w:t>
            </w:r>
          </w:p>
          <w:p w:rsidR="008D5A7E" w:rsidRPr="000E3DA7" w:rsidRDefault="008D5A7E" w:rsidP="008D5A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2019 год – </w:t>
            </w:r>
            <w:r>
              <w:rPr>
                <w:bCs/>
                <w:sz w:val="26"/>
                <w:szCs w:val="26"/>
              </w:rPr>
              <w:t xml:space="preserve">2 877,0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8D5A7E" w:rsidRPr="000E3DA7" w:rsidRDefault="008D5A7E" w:rsidP="008D5A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1 749,9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8D5A7E" w:rsidRPr="000E3DA7" w:rsidRDefault="008D5A7E" w:rsidP="008D5A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Pr="00882D06">
              <w:rPr>
                <w:bCs/>
                <w:color w:val="000000"/>
                <w:sz w:val="26"/>
                <w:szCs w:val="26"/>
              </w:rPr>
              <w:t>3780,11183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8D5A7E" w:rsidRPr="000E3DA7" w:rsidRDefault="008D5A7E" w:rsidP="008D5A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1 651,60000 </w:t>
            </w:r>
            <w:r w:rsidRPr="000E3DA7">
              <w:rPr>
                <w:sz w:val="26"/>
                <w:szCs w:val="26"/>
              </w:rPr>
              <w:t xml:space="preserve">тыс. руб.; </w:t>
            </w:r>
          </w:p>
          <w:p w:rsidR="008D5A7E" w:rsidRPr="000E3DA7" w:rsidRDefault="008D5A7E" w:rsidP="008D5A7E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1 679,80000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8D5A7E" w:rsidRPr="000E3DA7" w:rsidRDefault="008D5A7E" w:rsidP="008D5A7E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 3 690,60000 </w:t>
            </w:r>
            <w:r w:rsidRPr="000E3DA7">
              <w:rPr>
                <w:sz w:val="26"/>
                <w:szCs w:val="26"/>
              </w:rPr>
              <w:t>тыс. руб.</w:t>
            </w:r>
            <w:r w:rsidR="006D7C4B">
              <w:rPr>
                <w:sz w:val="26"/>
                <w:szCs w:val="26"/>
              </w:rPr>
              <w:t>;</w:t>
            </w:r>
          </w:p>
          <w:p w:rsidR="008D5A7E" w:rsidRPr="000E3DA7" w:rsidRDefault="008D5A7E" w:rsidP="008D5A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иные источники – </w:t>
            </w:r>
            <w:r w:rsidRPr="006D7C4B">
              <w:rPr>
                <w:bCs/>
                <w:color w:val="000000"/>
                <w:sz w:val="26"/>
                <w:szCs w:val="26"/>
              </w:rPr>
              <w:t>339,38108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тыс. </w:t>
            </w:r>
            <w:r w:rsidRPr="000E3DA7">
              <w:rPr>
                <w:sz w:val="26"/>
                <w:szCs w:val="26"/>
              </w:rPr>
              <w:t xml:space="preserve">рублей, в том числе </w:t>
            </w:r>
            <w:r w:rsidR="006D7C4B">
              <w:rPr>
                <w:sz w:val="26"/>
                <w:szCs w:val="26"/>
              </w:rPr>
              <w:br/>
            </w:r>
            <w:r w:rsidRPr="000E3DA7">
              <w:rPr>
                <w:sz w:val="26"/>
                <w:szCs w:val="26"/>
              </w:rPr>
              <w:t>по годам:</w:t>
            </w:r>
          </w:p>
          <w:p w:rsidR="008D5A7E" w:rsidRDefault="006D7C4B" w:rsidP="008D5A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8D5A7E" w:rsidRPr="000E3DA7">
              <w:rPr>
                <w:sz w:val="26"/>
                <w:szCs w:val="26"/>
              </w:rPr>
              <w:t>2019 год – 208,5</w:t>
            </w:r>
            <w:r w:rsidR="008D5A7E">
              <w:rPr>
                <w:sz w:val="26"/>
                <w:szCs w:val="26"/>
              </w:rPr>
              <w:t xml:space="preserve"> </w:t>
            </w:r>
            <w:r w:rsidR="008D5A7E" w:rsidRPr="000E3DA7">
              <w:rPr>
                <w:sz w:val="26"/>
                <w:szCs w:val="26"/>
              </w:rPr>
              <w:t>тыс. руб.</w:t>
            </w:r>
            <w:r w:rsidR="008D5A7E">
              <w:rPr>
                <w:sz w:val="26"/>
                <w:szCs w:val="26"/>
              </w:rPr>
              <w:t>;</w:t>
            </w:r>
          </w:p>
          <w:p w:rsidR="008D5A7E" w:rsidRPr="00882D06" w:rsidRDefault="008D5A7E" w:rsidP="008D5A7E">
            <w:pPr>
              <w:pStyle w:val="ad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</w:t>
            </w:r>
            <w:r w:rsidRPr="00882D06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Pr="00882D06">
              <w:rPr>
                <w:sz w:val="26"/>
                <w:szCs w:val="26"/>
              </w:rPr>
              <w:t>– 53,6 тыс. руб.;</w:t>
            </w:r>
          </w:p>
          <w:p w:rsidR="008D5A7E" w:rsidRPr="00F22F39" w:rsidRDefault="008D5A7E" w:rsidP="008D5A7E">
            <w:pPr>
              <w:pStyle w:val="ad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</w:t>
            </w:r>
            <w:r w:rsidRPr="00F22F39">
              <w:rPr>
                <w:sz w:val="26"/>
                <w:szCs w:val="26"/>
              </w:rPr>
              <w:t xml:space="preserve">– </w:t>
            </w:r>
            <w:r w:rsidRPr="00F22F39">
              <w:rPr>
                <w:bCs/>
                <w:color w:val="000000"/>
                <w:sz w:val="26"/>
                <w:szCs w:val="26"/>
              </w:rPr>
              <w:t>77,28108</w:t>
            </w:r>
            <w:r w:rsidRPr="00F22F3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22F39">
              <w:rPr>
                <w:sz w:val="26"/>
                <w:szCs w:val="26"/>
              </w:rPr>
              <w:t>тыс. руб.</w:t>
            </w:r>
          </w:p>
        </w:tc>
      </w:tr>
    </w:tbl>
    <w:p w:rsidR="00C2028A" w:rsidRDefault="008D5A7E" w:rsidP="008D5A7E">
      <w:pPr>
        <w:widowControl w:val="0"/>
        <w:autoSpaceDE w:val="0"/>
        <w:autoSpaceDN w:val="0"/>
        <w:jc w:val="right"/>
        <w:rPr>
          <w:sz w:val="26"/>
          <w:szCs w:val="26"/>
        </w:rPr>
        <w:sectPr w:rsidR="00C2028A" w:rsidSect="00EA6D04">
          <w:pgSz w:w="11905" w:h="16838" w:code="9"/>
          <w:pgMar w:top="851" w:right="567" w:bottom="851" w:left="1276" w:header="720" w:footer="720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</w:rPr>
        <w:t>"</w:t>
      </w:r>
      <w:r w:rsidR="00C2028A">
        <w:rPr>
          <w:sz w:val="26"/>
          <w:szCs w:val="26"/>
        </w:rPr>
        <w:t>.</w:t>
      </w:r>
    </w:p>
    <w:p w:rsidR="008D5A7E" w:rsidRDefault="008D5A7E" w:rsidP="008D5A7E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F22F39">
        <w:rPr>
          <w:sz w:val="26"/>
          <w:szCs w:val="26"/>
        </w:rPr>
        <w:lastRenderedPageBreak/>
        <w:t>Приложение № 2 к Программе изложить в следующей редакции:</w:t>
      </w:r>
    </w:p>
    <w:p w:rsidR="008D5A7E" w:rsidRDefault="008D5A7E" w:rsidP="008D5A7E">
      <w:pPr>
        <w:widowControl w:val="0"/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</w:pPr>
    </w:p>
    <w:p w:rsidR="008D5A7E" w:rsidRPr="00F22F39" w:rsidRDefault="00E951AA" w:rsidP="00E951AA">
      <w:pPr>
        <w:pStyle w:val="ad"/>
        <w:widowControl w:val="0"/>
        <w:autoSpaceDE w:val="0"/>
        <w:autoSpaceDN w:val="0"/>
        <w:ind w:left="1070" w:right="-513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8D5A7E" w:rsidRPr="00F22F39">
        <w:rPr>
          <w:sz w:val="26"/>
          <w:szCs w:val="26"/>
        </w:rPr>
        <w:t>Приложение № 2</w:t>
      </w:r>
    </w:p>
    <w:p w:rsidR="008D5A7E" w:rsidRPr="00F22F39" w:rsidRDefault="00E951AA" w:rsidP="00E951AA">
      <w:pPr>
        <w:pStyle w:val="ad"/>
        <w:widowControl w:val="0"/>
        <w:autoSpaceDE w:val="0"/>
        <w:autoSpaceDN w:val="0"/>
        <w:ind w:left="1070" w:right="-513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8D5A7E" w:rsidRPr="00F22F39" w:rsidRDefault="008D5A7E" w:rsidP="00E951AA">
      <w:pPr>
        <w:pStyle w:val="ad"/>
        <w:widowControl w:val="0"/>
        <w:autoSpaceDE w:val="0"/>
        <w:autoSpaceDN w:val="0"/>
        <w:ind w:left="1070" w:right="-513"/>
        <w:jc w:val="right"/>
        <w:outlineLvl w:val="1"/>
        <w:rPr>
          <w:color w:val="000000"/>
          <w:sz w:val="26"/>
          <w:szCs w:val="26"/>
        </w:rPr>
      </w:pPr>
      <w:r w:rsidRPr="00F22F39">
        <w:rPr>
          <w:sz w:val="26"/>
          <w:szCs w:val="26"/>
        </w:rPr>
        <w:t>муниципального образования</w:t>
      </w:r>
    </w:p>
    <w:p w:rsidR="008D5A7E" w:rsidRPr="00F22F39" w:rsidRDefault="008D5A7E" w:rsidP="00E951AA">
      <w:pPr>
        <w:pStyle w:val="ad"/>
        <w:widowControl w:val="0"/>
        <w:autoSpaceDE w:val="0"/>
        <w:autoSpaceDN w:val="0"/>
        <w:ind w:left="1070" w:right="-513"/>
        <w:jc w:val="right"/>
        <w:outlineLvl w:val="1"/>
        <w:rPr>
          <w:color w:val="000000"/>
          <w:sz w:val="26"/>
          <w:szCs w:val="26"/>
        </w:rPr>
      </w:pPr>
      <w:r w:rsidRPr="00F22F39">
        <w:rPr>
          <w:sz w:val="26"/>
          <w:szCs w:val="26"/>
        </w:rPr>
        <w:t xml:space="preserve"> "Городской округ "Город Нарьян-Мар"</w:t>
      </w:r>
    </w:p>
    <w:p w:rsidR="008D5A7E" w:rsidRPr="00F22F39" w:rsidRDefault="008D5A7E" w:rsidP="00E951AA">
      <w:pPr>
        <w:pStyle w:val="ad"/>
        <w:widowControl w:val="0"/>
        <w:autoSpaceDE w:val="0"/>
        <w:autoSpaceDN w:val="0"/>
        <w:ind w:left="1070" w:right="-513"/>
        <w:jc w:val="right"/>
        <w:outlineLvl w:val="1"/>
        <w:rPr>
          <w:color w:val="000000"/>
          <w:sz w:val="26"/>
          <w:szCs w:val="26"/>
        </w:rPr>
      </w:pPr>
      <w:r w:rsidRPr="00F22F39">
        <w:rPr>
          <w:sz w:val="26"/>
          <w:szCs w:val="26"/>
        </w:rPr>
        <w:t>"Фо</w:t>
      </w:r>
      <w:r w:rsidR="00E951AA">
        <w:rPr>
          <w:sz w:val="26"/>
          <w:szCs w:val="26"/>
        </w:rPr>
        <w:t>рмирование комфортной городской</w:t>
      </w:r>
    </w:p>
    <w:p w:rsidR="008D5A7E" w:rsidRPr="00F22F39" w:rsidRDefault="008D5A7E" w:rsidP="00E951AA">
      <w:pPr>
        <w:pStyle w:val="ad"/>
        <w:widowControl w:val="0"/>
        <w:autoSpaceDE w:val="0"/>
        <w:autoSpaceDN w:val="0"/>
        <w:ind w:left="1070" w:right="-513"/>
        <w:jc w:val="right"/>
        <w:rPr>
          <w:sz w:val="26"/>
          <w:szCs w:val="26"/>
        </w:rPr>
      </w:pPr>
      <w:r w:rsidRPr="00F22F39">
        <w:rPr>
          <w:sz w:val="26"/>
          <w:szCs w:val="26"/>
        </w:rPr>
        <w:t>ср</w:t>
      </w:r>
      <w:r w:rsidR="00E951AA">
        <w:rPr>
          <w:sz w:val="26"/>
          <w:szCs w:val="26"/>
        </w:rPr>
        <w:t>еды в муниципальном образовании</w:t>
      </w:r>
    </w:p>
    <w:p w:rsidR="008D5A7E" w:rsidRPr="00F22F39" w:rsidRDefault="008D5A7E" w:rsidP="00E951AA">
      <w:pPr>
        <w:pStyle w:val="ad"/>
        <w:widowControl w:val="0"/>
        <w:autoSpaceDE w:val="0"/>
        <w:autoSpaceDN w:val="0"/>
        <w:ind w:left="1070" w:right="-513"/>
        <w:jc w:val="right"/>
        <w:rPr>
          <w:sz w:val="26"/>
          <w:szCs w:val="26"/>
        </w:rPr>
      </w:pPr>
      <w:r w:rsidRPr="00F22F39">
        <w:rPr>
          <w:sz w:val="26"/>
          <w:szCs w:val="26"/>
        </w:rPr>
        <w:t>"Городской округ "Город Нарьян-Мар"</w:t>
      </w:r>
    </w:p>
    <w:p w:rsidR="008D5A7E" w:rsidRPr="00F22F39" w:rsidRDefault="008D5A7E" w:rsidP="008D5A7E">
      <w:pPr>
        <w:pStyle w:val="ad"/>
        <w:widowControl w:val="0"/>
        <w:autoSpaceDE w:val="0"/>
        <w:autoSpaceDN w:val="0"/>
        <w:ind w:left="1070"/>
        <w:rPr>
          <w:sz w:val="26"/>
          <w:szCs w:val="26"/>
        </w:rPr>
      </w:pPr>
    </w:p>
    <w:p w:rsidR="008D5A7E" w:rsidRPr="00F22F39" w:rsidRDefault="008D5A7E" w:rsidP="008D5A7E">
      <w:pPr>
        <w:pStyle w:val="ad"/>
        <w:widowControl w:val="0"/>
        <w:autoSpaceDE w:val="0"/>
        <w:autoSpaceDN w:val="0"/>
        <w:ind w:left="1070"/>
        <w:jc w:val="center"/>
        <w:rPr>
          <w:sz w:val="26"/>
          <w:szCs w:val="26"/>
        </w:rPr>
      </w:pPr>
      <w:r w:rsidRPr="00F22F39">
        <w:rPr>
          <w:sz w:val="26"/>
          <w:szCs w:val="26"/>
        </w:rPr>
        <w:t>Ресурсное обеспечение муниципальной программы</w:t>
      </w:r>
    </w:p>
    <w:p w:rsidR="008D5A7E" w:rsidRDefault="008D5A7E" w:rsidP="008D5A7E">
      <w:pPr>
        <w:pStyle w:val="ad"/>
        <w:widowControl w:val="0"/>
        <w:autoSpaceDE w:val="0"/>
        <w:autoSpaceDN w:val="0"/>
        <w:ind w:left="1070"/>
        <w:jc w:val="center"/>
        <w:rPr>
          <w:sz w:val="26"/>
          <w:szCs w:val="26"/>
        </w:rPr>
      </w:pPr>
      <w:r w:rsidRPr="00F22F39">
        <w:rPr>
          <w:sz w:val="26"/>
          <w:szCs w:val="26"/>
        </w:rPr>
        <w:t>МО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</w:p>
    <w:p w:rsidR="008D5A7E" w:rsidRPr="00F22F39" w:rsidRDefault="008D5A7E" w:rsidP="008D5A7E">
      <w:pPr>
        <w:pStyle w:val="ad"/>
        <w:widowControl w:val="0"/>
        <w:autoSpaceDE w:val="0"/>
        <w:autoSpaceDN w:val="0"/>
        <w:ind w:left="1070"/>
        <w:jc w:val="center"/>
        <w:rPr>
          <w:sz w:val="26"/>
          <w:szCs w:val="26"/>
        </w:rPr>
      </w:pPr>
    </w:p>
    <w:p w:rsidR="008D5A7E" w:rsidRDefault="008D5A7E" w:rsidP="00E951AA">
      <w:pPr>
        <w:widowControl w:val="0"/>
        <w:autoSpaceDE w:val="0"/>
        <w:autoSpaceDN w:val="0"/>
        <w:ind w:right="-513"/>
        <w:jc w:val="both"/>
        <w:rPr>
          <w:sz w:val="26"/>
          <w:szCs w:val="26"/>
        </w:rPr>
      </w:pPr>
      <w:r w:rsidRPr="00F22F39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8D5A7E" w:rsidRPr="00F22F39" w:rsidRDefault="008D5A7E" w:rsidP="008D5A7E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63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594"/>
        <w:gridCol w:w="1559"/>
        <w:gridCol w:w="1843"/>
        <w:gridCol w:w="1275"/>
        <w:gridCol w:w="1418"/>
        <w:gridCol w:w="1701"/>
        <w:gridCol w:w="1701"/>
        <w:gridCol w:w="1701"/>
        <w:gridCol w:w="1843"/>
      </w:tblGrid>
      <w:tr w:rsidR="008D5A7E" w:rsidRPr="0092244B" w:rsidTr="00583739">
        <w:trPr>
          <w:trHeight w:val="648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E951AA" w:rsidRPr="0092244B" w:rsidTr="00E951AA">
        <w:trPr>
          <w:trHeight w:val="331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92244B" w:rsidRDefault="008D5A7E" w:rsidP="008D5A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92244B" w:rsidRDefault="008D5A7E" w:rsidP="008D5A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E951AA" w:rsidRPr="0092244B" w:rsidTr="00E951AA">
        <w:trPr>
          <w:trHeight w:val="33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7</w:t>
            </w:r>
          </w:p>
        </w:tc>
      </w:tr>
      <w:tr w:rsidR="00E951AA" w:rsidRPr="0092244B" w:rsidTr="00E951AA">
        <w:trPr>
          <w:trHeight w:val="723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"Формирование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комфортной </w:t>
            </w:r>
            <w:r w:rsidRPr="0092244B">
              <w:rPr>
                <w:b/>
                <w:bCs/>
                <w:color w:val="000000"/>
                <w:sz w:val="26"/>
                <w:szCs w:val="26"/>
              </w:rPr>
              <w:t xml:space="preserve">городской среды </w:t>
            </w:r>
            <w:r w:rsidR="00E951AA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92244B">
              <w:rPr>
                <w:b/>
                <w:bCs/>
                <w:color w:val="000000"/>
                <w:sz w:val="26"/>
                <w:szCs w:val="26"/>
              </w:rPr>
              <w:t xml:space="preserve">в муниципальном образовании </w:t>
            </w:r>
            <w:r w:rsidRPr="0092244B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"Городской округ "Город </w:t>
            </w:r>
            <w:r w:rsidR="005B0326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92244B">
              <w:rPr>
                <w:b/>
                <w:bCs/>
                <w:color w:val="000000"/>
                <w:sz w:val="26"/>
                <w:szCs w:val="26"/>
              </w:rPr>
              <w:t>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lastRenderedPageBreak/>
              <w:t>Итого,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412571,75588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66587,2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51594,5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60329,75588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55051,50000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55991,00000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123017,80000</w:t>
            </w:r>
          </w:p>
        </w:tc>
      </w:tr>
      <w:tr w:rsidR="00E951AA" w:rsidRPr="0092244B" w:rsidTr="00E951AA">
        <w:trPr>
          <w:trHeight w:val="723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92244B" w:rsidRDefault="008D5A7E" w:rsidP="008D5A7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396803,36297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63501,7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49791,0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56472,36297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53399,90000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54311,20000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119327,20000</w:t>
            </w:r>
          </w:p>
        </w:tc>
      </w:tr>
      <w:tr w:rsidR="00E951AA" w:rsidRPr="0092244B" w:rsidTr="00E951AA">
        <w:trPr>
          <w:trHeight w:val="738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92244B" w:rsidRDefault="008D5A7E" w:rsidP="008D5A7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15429,01183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2877,0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1749,9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3780,11183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1651,60000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1679,80000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3690,60000</w:t>
            </w:r>
          </w:p>
        </w:tc>
      </w:tr>
      <w:tr w:rsidR="00E951AA" w:rsidRPr="0092244B" w:rsidTr="00E951AA">
        <w:trPr>
          <w:trHeight w:val="949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92244B" w:rsidRDefault="008D5A7E" w:rsidP="008D5A7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339,38108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77,28108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44B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</w:tr>
      <w:tr w:rsidR="00E951AA" w:rsidRPr="0092244B" w:rsidTr="00E951AA">
        <w:trPr>
          <w:trHeight w:val="648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rPr>
                <w:sz w:val="26"/>
                <w:szCs w:val="26"/>
              </w:rPr>
            </w:pPr>
            <w:hyperlink r:id="rId11" w:anchor="RANGE!P158" w:history="1">
              <w:r w:rsidRPr="0092244B">
                <w:rPr>
                  <w:sz w:val="26"/>
                  <w:szCs w:val="26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391383,68414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56277,9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42272,8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58772,68414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55051,50000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55991,00000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123017,80000</w:t>
            </w:r>
          </w:p>
        </w:tc>
      </w:tr>
      <w:tr w:rsidR="00E951AA" w:rsidRPr="0092244B" w:rsidTr="00E951AA">
        <w:trPr>
          <w:trHeight w:val="753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92244B" w:rsidRDefault="008D5A7E" w:rsidP="008D5A7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377761,36297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53501,7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40749,0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56472,36297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53399,90000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54311,20000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119327,20000</w:t>
            </w:r>
          </w:p>
        </w:tc>
      </w:tr>
      <w:tr w:rsidR="008D5A7E" w:rsidRPr="0092244B" w:rsidTr="00583739">
        <w:trPr>
          <w:trHeight w:val="618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92244B" w:rsidRDefault="008D5A7E" w:rsidP="008D5A7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13282,94009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2567,7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1470,2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2223,04009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1651,60000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1679,80000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3690,60000</w:t>
            </w:r>
          </w:p>
        </w:tc>
      </w:tr>
      <w:tr w:rsidR="008D5A7E" w:rsidRPr="0092244B" w:rsidTr="00583739">
        <w:trPr>
          <w:trHeight w:val="618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92244B" w:rsidRDefault="008D5A7E" w:rsidP="008D5A7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339,38108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77,28108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0,00000</w:t>
            </w:r>
          </w:p>
        </w:tc>
      </w:tr>
      <w:tr w:rsidR="008D5A7E" w:rsidRPr="0092244B" w:rsidTr="00583739">
        <w:trPr>
          <w:trHeight w:val="633"/>
        </w:trPr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rPr>
                <w:sz w:val="26"/>
                <w:szCs w:val="26"/>
              </w:rPr>
            </w:pPr>
            <w:hyperlink r:id="rId12" w:anchor="RANGE!P560" w:history="1">
              <w:r w:rsidRPr="0092244B">
                <w:rPr>
                  <w:sz w:val="26"/>
                  <w:szCs w:val="26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21188,07174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9321,7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1557,07174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0,00000</w:t>
            </w:r>
          </w:p>
        </w:tc>
      </w:tr>
      <w:tr w:rsidR="008D5A7E" w:rsidRPr="0092244B" w:rsidTr="00583739">
        <w:trPr>
          <w:trHeight w:val="663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92244B" w:rsidRDefault="008D5A7E" w:rsidP="008D5A7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19042,00000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9042,0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0,00000</w:t>
            </w:r>
          </w:p>
        </w:tc>
      </w:tr>
      <w:tr w:rsidR="008D5A7E" w:rsidRPr="0092244B" w:rsidTr="00583739">
        <w:trPr>
          <w:trHeight w:val="663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92244B" w:rsidRDefault="008D5A7E" w:rsidP="008D5A7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2146,07174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279,7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1557,07174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92244B" w:rsidRDefault="008D5A7E" w:rsidP="008D5A7E">
            <w:pPr>
              <w:jc w:val="center"/>
              <w:rPr>
                <w:color w:val="000000"/>
                <w:sz w:val="26"/>
                <w:szCs w:val="26"/>
              </w:rPr>
            </w:pPr>
            <w:r w:rsidRPr="0092244B">
              <w:rPr>
                <w:color w:val="000000"/>
                <w:sz w:val="26"/>
                <w:szCs w:val="26"/>
              </w:rPr>
              <w:t>0,00000</w:t>
            </w:r>
          </w:p>
        </w:tc>
      </w:tr>
    </w:tbl>
    <w:p w:rsidR="008D5A7E" w:rsidRDefault="008D5A7E" w:rsidP="00B3526D">
      <w:pPr>
        <w:pStyle w:val="ad"/>
        <w:widowControl w:val="0"/>
        <w:autoSpaceDE w:val="0"/>
        <w:autoSpaceDN w:val="0"/>
        <w:ind w:left="1070" w:right="-371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B3526D">
        <w:rPr>
          <w:sz w:val="26"/>
          <w:szCs w:val="26"/>
        </w:rPr>
        <w:t>.</w:t>
      </w:r>
    </w:p>
    <w:p w:rsidR="008D5A7E" w:rsidRDefault="008D5A7E" w:rsidP="008D5A7E">
      <w:pPr>
        <w:pStyle w:val="ad"/>
        <w:widowControl w:val="0"/>
        <w:autoSpaceDE w:val="0"/>
        <w:autoSpaceDN w:val="0"/>
        <w:ind w:left="1070"/>
        <w:jc w:val="both"/>
        <w:rPr>
          <w:sz w:val="26"/>
          <w:szCs w:val="26"/>
        </w:rPr>
      </w:pPr>
    </w:p>
    <w:p w:rsidR="008D5A7E" w:rsidRPr="002038BC" w:rsidRDefault="008D5A7E" w:rsidP="008D5A7E">
      <w:pPr>
        <w:pStyle w:val="ad"/>
        <w:widowControl w:val="0"/>
        <w:numPr>
          <w:ilvl w:val="0"/>
          <w:numId w:val="25"/>
        </w:numPr>
        <w:autoSpaceDE w:val="0"/>
        <w:autoSpaceDN w:val="0"/>
        <w:jc w:val="both"/>
        <w:rPr>
          <w:sz w:val="26"/>
          <w:szCs w:val="26"/>
        </w:rPr>
      </w:pPr>
      <w:r w:rsidRPr="002038BC">
        <w:rPr>
          <w:sz w:val="26"/>
          <w:szCs w:val="26"/>
        </w:rPr>
        <w:t>Приложение № 3 к Программе изложить в следующей редакции:</w:t>
      </w:r>
    </w:p>
    <w:p w:rsidR="008D5A7E" w:rsidRPr="000E3DA7" w:rsidRDefault="008D5A7E" w:rsidP="008D5A7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E3DA7">
        <w:rPr>
          <w:sz w:val="26"/>
          <w:szCs w:val="26"/>
        </w:rPr>
        <w:t>"Приложение № 3</w:t>
      </w:r>
    </w:p>
    <w:p w:rsidR="008D5A7E" w:rsidRPr="000E3DA7" w:rsidRDefault="00B3526D" w:rsidP="008D5A7E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8D5A7E" w:rsidRPr="000E3DA7" w:rsidRDefault="008D5A7E" w:rsidP="008D5A7E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>муниципального образования</w:t>
      </w:r>
    </w:p>
    <w:p w:rsidR="008D5A7E" w:rsidRPr="000E3DA7" w:rsidRDefault="008D5A7E" w:rsidP="008D5A7E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>"Гор</w:t>
      </w:r>
      <w:r w:rsidR="00B3526D">
        <w:rPr>
          <w:sz w:val="26"/>
          <w:szCs w:val="26"/>
        </w:rPr>
        <w:t>одской округ "Город Нарьян-Мар"</w:t>
      </w:r>
    </w:p>
    <w:p w:rsidR="008D5A7E" w:rsidRPr="000E3DA7" w:rsidRDefault="008D5A7E" w:rsidP="008D5A7E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>"Фо</w:t>
      </w:r>
      <w:r w:rsidR="00B3526D">
        <w:rPr>
          <w:sz w:val="26"/>
          <w:szCs w:val="26"/>
        </w:rPr>
        <w:t>рмирование комфортной городской</w:t>
      </w:r>
    </w:p>
    <w:p w:rsidR="008D5A7E" w:rsidRPr="000E3DA7" w:rsidRDefault="008D5A7E" w:rsidP="008D5A7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>ср</w:t>
      </w:r>
      <w:r w:rsidR="00B3526D">
        <w:rPr>
          <w:sz w:val="26"/>
          <w:szCs w:val="26"/>
        </w:rPr>
        <w:t>еды в муниципальном образовании</w:t>
      </w:r>
    </w:p>
    <w:p w:rsidR="008D5A7E" w:rsidRPr="000E3DA7" w:rsidRDefault="008D5A7E" w:rsidP="008D5A7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>"Городской округ "Город Нарьян-Мар"</w:t>
      </w:r>
    </w:p>
    <w:p w:rsidR="008D5A7E" w:rsidRPr="000E3DA7" w:rsidRDefault="008D5A7E" w:rsidP="008D5A7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lastRenderedPageBreak/>
        <w:t>Перечень</w:t>
      </w:r>
    </w:p>
    <w:p w:rsidR="008D5A7E" w:rsidRPr="000E3DA7" w:rsidRDefault="008D5A7E" w:rsidP="008D5A7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мероприятий муниципальной программы</w:t>
      </w:r>
    </w:p>
    <w:p w:rsidR="008D5A7E" w:rsidRPr="000E3DA7" w:rsidRDefault="008D5A7E" w:rsidP="008D5A7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8D5A7E" w:rsidRPr="000E3DA7" w:rsidRDefault="008D5A7E" w:rsidP="008D5A7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в муниципальном образовании "Городской округ "Город Нарьян-Мар"</w:t>
      </w:r>
    </w:p>
    <w:p w:rsidR="008D5A7E" w:rsidRPr="000E3DA7" w:rsidRDefault="008D5A7E" w:rsidP="008D5A7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D5A7E" w:rsidRDefault="008D5A7E" w:rsidP="00B3526D">
      <w:pPr>
        <w:widowControl w:val="0"/>
        <w:autoSpaceDE w:val="0"/>
        <w:autoSpaceDN w:val="0"/>
        <w:ind w:right="-655"/>
        <w:jc w:val="both"/>
        <w:rPr>
          <w:sz w:val="26"/>
          <w:szCs w:val="26"/>
        </w:rPr>
      </w:pPr>
      <w:r w:rsidRPr="000E3DA7">
        <w:rPr>
          <w:sz w:val="26"/>
          <w:szCs w:val="26"/>
        </w:rPr>
        <w:t>Ответств</w:t>
      </w:r>
      <w:r>
        <w:rPr>
          <w:sz w:val="26"/>
          <w:szCs w:val="26"/>
        </w:rPr>
        <w:t xml:space="preserve">енный исполнитель: управление </w:t>
      </w:r>
      <w:r w:rsidRPr="000E3DA7">
        <w:rPr>
          <w:sz w:val="26"/>
          <w:szCs w:val="26"/>
        </w:rPr>
        <w:t>жил</w:t>
      </w:r>
      <w:r>
        <w:rPr>
          <w:sz w:val="26"/>
          <w:szCs w:val="26"/>
        </w:rPr>
        <w:t xml:space="preserve">ищно-коммунального хозяйства </w:t>
      </w:r>
      <w:r w:rsidRPr="000E3DA7">
        <w:rPr>
          <w:sz w:val="26"/>
          <w:szCs w:val="26"/>
        </w:rPr>
        <w:t>Администрации муниципального образования "Городской округ "Город Нарьян-Мар".</w:t>
      </w:r>
    </w:p>
    <w:p w:rsidR="008D5A7E" w:rsidRDefault="008D5A7E" w:rsidP="008D5A7E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7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11"/>
        <w:gridCol w:w="2802"/>
        <w:gridCol w:w="1774"/>
        <w:gridCol w:w="9"/>
        <w:gridCol w:w="1522"/>
        <w:gridCol w:w="1133"/>
        <w:gridCol w:w="265"/>
        <w:gridCol w:w="869"/>
        <w:gridCol w:w="438"/>
        <w:gridCol w:w="1122"/>
        <w:gridCol w:w="716"/>
        <w:gridCol w:w="843"/>
        <w:gridCol w:w="651"/>
        <w:gridCol w:w="1192"/>
        <w:gridCol w:w="211"/>
        <w:gridCol w:w="1522"/>
      </w:tblGrid>
      <w:tr w:rsidR="008D5A7E" w:rsidRPr="00221AB1" w:rsidTr="008D5A7E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B3526D">
              <w:rPr>
                <w:color w:val="000000"/>
                <w:sz w:val="22"/>
                <w:szCs w:val="22"/>
              </w:rPr>
              <w:t xml:space="preserve"> ру</w:t>
            </w:r>
            <w:r w:rsidRPr="00221AB1">
              <w:rPr>
                <w:color w:val="000000"/>
                <w:sz w:val="22"/>
                <w:szCs w:val="22"/>
              </w:rPr>
              <w:t>б.</w:t>
            </w:r>
          </w:p>
        </w:tc>
      </w:tr>
      <w:tr w:rsidR="008D5A7E" w:rsidRPr="00221AB1" w:rsidTr="008D5A7E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B3526D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8D5A7E" w:rsidRPr="00221AB1" w:rsidTr="008D5A7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</w:t>
            </w:r>
          </w:p>
        </w:tc>
      </w:tr>
      <w:tr w:rsidR="008D5A7E" w:rsidRPr="00221AB1" w:rsidTr="008D5A7E">
        <w:trPr>
          <w:trHeight w:val="570"/>
        </w:trPr>
        <w:tc>
          <w:tcPr>
            <w:tcW w:w="15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8D5A7E" w:rsidRPr="00221AB1" w:rsidTr="00B3526D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63877,80000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63877,80000</w:t>
            </w:r>
          </w:p>
        </w:tc>
      </w:tr>
      <w:tr w:rsidR="008D5A7E" w:rsidRPr="00221AB1" w:rsidTr="00B3526D">
        <w:trPr>
          <w:trHeight w:val="45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61961,40000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61961,40000</w:t>
            </w:r>
          </w:p>
        </w:tc>
      </w:tr>
      <w:tr w:rsidR="008D5A7E" w:rsidRPr="00221AB1" w:rsidTr="00B3526D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1916,40000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1916,40000</w:t>
            </w:r>
          </w:p>
        </w:tc>
      </w:tr>
      <w:tr w:rsidR="008D5A7E" w:rsidRPr="00221AB1" w:rsidTr="00B3526D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63877,80000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63877,80000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61961,40000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61961,40000</w:t>
            </w:r>
          </w:p>
        </w:tc>
      </w:tr>
      <w:tr w:rsidR="008D5A7E" w:rsidRPr="00221AB1" w:rsidTr="00B3526D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1916,40000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1916,40000</w:t>
            </w:r>
          </w:p>
        </w:tc>
      </w:tr>
      <w:tr w:rsidR="008D5A7E" w:rsidRPr="00221AB1" w:rsidTr="00B3526D">
        <w:trPr>
          <w:trHeight w:val="58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Обустройство территорий жилых домов </w:t>
            </w:r>
            <w:r w:rsidR="00B3526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по ул. Рыбников в районе д. 3А, д. 6А, д. 6Б в городе Нарьян-Маре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21292,60000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21292,60000</w:t>
            </w:r>
          </w:p>
        </w:tc>
      </w:tr>
      <w:tr w:rsidR="008D5A7E" w:rsidRPr="00221AB1" w:rsidTr="00B3526D">
        <w:trPr>
          <w:trHeight w:val="7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20653,80000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20653,80000</w:t>
            </w:r>
          </w:p>
        </w:tc>
      </w:tr>
      <w:tr w:rsidR="008D5A7E" w:rsidRPr="00221AB1" w:rsidTr="00B3526D">
        <w:trPr>
          <w:trHeight w:val="55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638,80000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638,80000</w:t>
            </w:r>
          </w:p>
        </w:tc>
      </w:tr>
      <w:tr w:rsidR="008D5A7E" w:rsidRPr="00221AB1" w:rsidTr="00B3526D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26D" w:rsidRDefault="008D5A7E" w:rsidP="00B3526D">
            <w:pPr>
              <w:rPr>
                <w:color w:val="000000"/>
                <w:sz w:val="22"/>
                <w:szCs w:val="22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Обустройство территорий жилых домов: по ул. Титова в районе д. 3, д. 4; по пер. Заполярный в районе д. 3; по ул. </w:t>
            </w:r>
            <w:proofErr w:type="spellStart"/>
            <w:r w:rsidRPr="00221AB1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221AB1">
              <w:rPr>
                <w:color w:val="000000"/>
                <w:sz w:val="22"/>
                <w:szCs w:val="22"/>
              </w:rPr>
              <w:t xml:space="preserve"> в районе д. 8; по ул. Рабочая в районе д. 33;  </w:t>
            </w:r>
          </w:p>
          <w:p w:rsidR="008D5A7E" w:rsidRPr="00221AB1" w:rsidRDefault="008D5A7E" w:rsidP="00B3526D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по ул. Калмыкова в районе д. 12А; по ул. Октябрьская в районе д. 7 в городе Нарьян-Маре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21292,60000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21292,60000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20653,80000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20653,80000</w:t>
            </w:r>
          </w:p>
        </w:tc>
      </w:tr>
      <w:tr w:rsidR="008D5A7E" w:rsidRPr="00221AB1" w:rsidTr="00B3526D">
        <w:trPr>
          <w:trHeight w:val="15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638,80000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638,80000</w:t>
            </w:r>
          </w:p>
        </w:tc>
      </w:tr>
      <w:tr w:rsidR="008D5A7E" w:rsidRPr="00221AB1" w:rsidTr="00B3526D">
        <w:trPr>
          <w:trHeight w:val="10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B3526D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Обустройство территорий жилых домов по пер. Северный в районе д. 9; </w:t>
            </w:r>
            <w:r w:rsidR="00B3526D">
              <w:rPr>
                <w:color w:val="000000"/>
                <w:sz w:val="22"/>
                <w:szCs w:val="22"/>
              </w:rPr>
              <w:t xml:space="preserve"> </w:t>
            </w:r>
            <w:r w:rsidRPr="00221AB1">
              <w:rPr>
                <w:color w:val="000000"/>
                <w:sz w:val="22"/>
                <w:szCs w:val="22"/>
              </w:rPr>
              <w:t>по ул. Рабочая в районе</w:t>
            </w:r>
            <w:r w:rsidR="00B3526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д. 35; по ул. Ленина</w:t>
            </w:r>
            <w:r w:rsidR="00B3526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в районе д. 33Б; </w:t>
            </w:r>
            <w:r w:rsidR="00B3526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по ул. Пионерская </w:t>
            </w:r>
            <w:r w:rsidR="00B3526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в районе д. 24, д. 24А, </w:t>
            </w:r>
            <w:r w:rsidR="00B3526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д. 26А; по ул.60 лет Октября в районе д. 4, д. 2; по ул. Юбилейная в районе д. 36А, д. 34А;</w:t>
            </w:r>
            <w:r w:rsidR="00B3526D">
              <w:rPr>
                <w:color w:val="000000"/>
                <w:sz w:val="22"/>
                <w:szCs w:val="22"/>
              </w:rPr>
              <w:t xml:space="preserve"> </w:t>
            </w:r>
            <w:r w:rsidR="00B3526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по ул. Ленина в районе </w:t>
            </w:r>
            <w:r w:rsidR="00B3526D">
              <w:rPr>
                <w:color w:val="000000"/>
                <w:sz w:val="22"/>
                <w:szCs w:val="22"/>
              </w:rPr>
              <w:t xml:space="preserve">          </w:t>
            </w:r>
            <w:r w:rsidRPr="00221AB1">
              <w:rPr>
                <w:color w:val="000000"/>
                <w:sz w:val="22"/>
                <w:szCs w:val="22"/>
              </w:rPr>
              <w:t>д. 18; по ул. Первомайская в районе д. 34; по ул</w:t>
            </w:r>
            <w:r w:rsidR="00B3526D">
              <w:rPr>
                <w:color w:val="000000"/>
                <w:sz w:val="22"/>
                <w:szCs w:val="22"/>
              </w:rPr>
              <w:t xml:space="preserve">.60 лет Октября в районе д. 1; </w:t>
            </w:r>
            <w:r w:rsidR="00B3526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по пер. Заполярный </w:t>
            </w:r>
            <w:r w:rsidR="00B3526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в районе д. 4; </w:t>
            </w:r>
            <w:r w:rsidR="00B3526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221AB1">
              <w:rPr>
                <w:color w:val="000000"/>
                <w:sz w:val="22"/>
                <w:szCs w:val="22"/>
              </w:rPr>
              <w:t>Явтысого</w:t>
            </w:r>
            <w:proofErr w:type="spellEnd"/>
            <w:r w:rsidRPr="00221AB1">
              <w:rPr>
                <w:color w:val="000000"/>
                <w:sz w:val="22"/>
                <w:szCs w:val="22"/>
              </w:rPr>
              <w:t xml:space="preserve"> в районе д. 3Б, д. 1А; по ул. Южная в районе д. 39; </w:t>
            </w:r>
            <w:r w:rsidR="00B3526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по ул. Строительная </w:t>
            </w:r>
            <w:r w:rsidR="00B3526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в районе д. 9Б; </w:t>
            </w:r>
            <w:r w:rsidR="00B3526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по ул. Рыбников в районе д. 8Б в городе Нарьян-Маре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10646,30000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10646,30000</w:t>
            </w:r>
          </w:p>
        </w:tc>
      </w:tr>
      <w:tr w:rsidR="008D5A7E" w:rsidRPr="00221AB1" w:rsidTr="00B3526D">
        <w:trPr>
          <w:trHeight w:val="12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10326,90000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10326,90000</w:t>
            </w:r>
          </w:p>
        </w:tc>
      </w:tr>
      <w:tr w:rsidR="008D5A7E" w:rsidRPr="00221AB1" w:rsidTr="00B3526D">
        <w:trPr>
          <w:trHeight w:val="3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319,40000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319,40000</w:t>
            </w:r>
          </w:p>
        </w:tc>
      </w:tr>
      <w:tr w:rsidR="008D5A7E" w:rsidRPr="00221AB1" w:rsidTr="00B3526D">
        <w:trPr>
          <w:trHeight w:val="10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Default="008D5A7E" w:rsidP="00B65D8D">
            <w:pPr>
              <w:rPr>
                <w:color w:val="000000"/>
                <w:sz w:val="22"/>
                <w:szCs w:val="22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Ленина в районе д. 37;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по ул. Победы в районе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д. 8А; по ул. </w:t>
            </w:r>
            <w:r w:rsidR="00B65D8D">
              <w:rPr>
                <w:color w:val="000000"/>
                <w:sz w:val="22"/>
                <w:szCs w:val="22"/>
              </w:rPr>
              <w:t>к</w:t>
            </w:r>
            <w:r w:rsidRPr="00221AB1">
              <w:rPr>
                <w:color w:val="000000"/>
                <w:sz w:val="22"/>
                <w:szCs w:val="22"/>
              </w:rPr>
              <w:t xml:space="preserve">апитана Матросова в районе д. 8; по ул. Рыбников в районе д. 3Б; по ул. Ленина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в районе д. 29;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по ул. Меньшикова в районе д. 11, д. 13, д. 15; по ул. Ленина в районе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д. 39; по ул. Ленина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в районе д. 41</w:t>
            </w:r>
            <w:proofErr w:type="gramStart"/>
            <w:r w:rsidRPr="00221AB1">
              <w:rPr>
                <w:color w:val="000000"/>
                <w:sz w:val="22"/>
                <w:szCs w:val="22"/>
              </w:rPr>
              <w:t xml:space="preserve">Б; 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221AB1">
              <w:rPr>
                <w:color w:val="000000"/>
                <w:sz w:val="22"/>
                <w:szCs w:val="22"/>
              </w:rPr>
              <w:t xml:space="preserve"> ул. Меньшикова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в районе д. 10, д. 10А;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по ул.60 лет СССР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в районе д. 8, д. 2; по ул.60 лет СССР в районе д. 4 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в городе Нарьян-Маре</w:t>
            </w:r>
          </w:p>
          <w:p w:rsidR="00B65D8D" w:rsidRPr="00221AB1" w:rsidRDefault="00B65D8D" w:rsidP="00B65D8D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10646,30000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10646,30000</w:t>
            </w:r>
          </w:p>
        </w:tc>
      </w:tr>
      <w:tr w:rsidR="008D5A7E" w:rsidRPr="00221AB1" w:rsidTr="00B3526D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10326,90000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10326,90000</w:t>
            </w:r>
          </w:p>
        </w:tc>
      </w:tr>
      <w:tr w:rsidR="008D5A7E" w:rsidRPr="00221AB1" w:rsidTr="00B3526D">
        <w:trPr>
          <w:trHeight w:val="26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319,40000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319,40000</w:t>
            </w:r>
          </w:p>
        </w:tc>
      </w:tr>
      <w:tr w:rsidR="008D5A7E" w:rsidRPr="00221AB1" w:rsidTr="00B65D8D">
        <w:trPr>
          <w:trHeight w:val="59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B65D8D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65D8D">
        <w:trPr>
          <w:trHeight w:val="55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65D8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65D8D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proofErr w:type="spellStart"/>
            <w:r w:rsidRPr="00221AB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21AB1">
              <w:rPr>
                <w:color w:val="000000"/>
                <w:sz w:val="22"/>
                <w:szCs w:val="22"/>
              </w:rPr>
              <w:t xml:space="preserve"> расходных обязательств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по благоустройству территорий (Реализация комплексных проектов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по благоустройству общественных территорий)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B65D8D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65D8D">
        <w:trPr>
          <w:trHeight w:val="8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65D8D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Реализация комплексных проектов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по благоустройству общественных территорий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B65D8D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65D8D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65D8D">
        <w:trPr>
          <w:trHeight w:val="57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Обустройство общественной территории (район улицы Смидовича (вдоль улицы Победы </w:t>
            </w:r>
            <w:r w:rsidR="00B65D8D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от Вечного огня)). 2</w:t>
            </w:r>
            <w:r w:rsidR="005B0326">
              <w:rPr>
                <w:color w:val="000000"/>
                <w:sz w:val="22"/>
                <w:szCs w:val="22"/>
              </w:rPr>
              <w:t xml:space="preserve"> </w:t>
            </w:r>
            <w:r w:rsidRPr="00221AB1">
              <w:rPr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B65D8D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65D8D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B65D8D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69815,40000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16184,3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67720,80000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2094,60000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9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69815,40000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16184,3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67720,80000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2094,60000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Устройство спортивной игровой площадки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по пер. Рождественский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в районе д. 16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</w:t>
            </w:r>
            <w:r w:rsidR="00FE08A4">
              <w:rPr>
                <w:color w:val="000000"/>
                <w:sz w:val="22"/>
                <w:szCs w:val="22"/>
              </w:rPr>
              <w:t xml:space="preserve">, в </w:t>
            </w:r>
            <w:r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8113,30000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8113,3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7869,90000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243,40000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Обустройство общественной территории </w:t>
            </w:r>
            <w:r w:rsidRPr="00221AB1">
              <w:rPr>
                <w:color w:val="000000"/>
                <w:sz w:val="22"/>
                <w:szCs w:val="22"/>
              </w:rPr>
              <w:lastRenderedPageBreak/>
              <w:t xml:space="preserve">на пересечении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ул.</w:t>
            </w:r>
            <w:r w:rsidR="00FE08A4">
              <w:rPr>
                <w:color w:val="000000"/>
                <w:sz w:val="22"/>
                <w:szCs w:val="22"/>
              </w:rPr>
              <w:t xml:space="preserve"> </w:t>
            </w:r>
            <w:r w:rsidRPr="00221AB1">
              <w:rPr>
                <w:color w:val="000000"/>
                <w:sz w:val="22"/>
                <w:szCs w:val="22"/>
              </w:rPr>
              <w:t xml:space="preserve">Ненецкой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и ул.</w:t>
            </w:r>
            <w:r w:rsidR="00FE08A4">
              <w:rPr>
                <w:color w:val="000000"/>
                <w:sz w:val="22"/>
                <w:szCs w:val="22"/>
              </w:rPr>
              <w:t xml:space="preserve"> Смидовича </w:t>
            </w:r>
            <w:r w:rsidRPr="00221AB1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9384,40000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9384,4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9102,90000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9102,9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9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281,50000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ул. Меньшикова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8092,10000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8092,1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7849,30000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7849,3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Обустройство общественной территории   в районе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ул. Комсомольская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и Бондарная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8092,20000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8092,2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7849,40000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Обустройство спортивного игрового кластера в районе ул. Строительная д.10,</w:t>
            </w:r>
            <w:r w:rsidR="00C52849">
              <w:rPr>
                <w:sz w:val="22"/>
                <w:szCs w:val="22"/>
              </w:rPr>
              <w:t xml:space="preserve"> </w:t>
            </w:r>
            <w:r w:rsidRPr="00221AB1">
              <w:rPr>
                <w:sz w:val="22"/>
                <w:szCs w:val="22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r w:rsidRPr="00221AB1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221AB1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</w:t>
            </w:r>
            <w:r w:rsidR="00FE08A4">
              <w:rPr>
                <w:color w:val="000000"/>
                <w:sz w:val="22"/>
                <w:szCs w:val="22"/>
              </w:rPr>
              <w:t xml:space="preserve">го, в </w:t>
            </w:r>
            <w:r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5993,30000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5993,30000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5813,50000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5813,50000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ул. Рыбников д.6Б, 3Б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5993,20000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5993,20000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5813,40000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5813,40000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r w:rsidRPr="00221AB1">
              <w:rPr>
                <w:sz w:val="22"/>
                <w:szCs w:val="22"/>
              </w:rPr>
              <w:t xml:space="preserve">Обустройство рекреационной зоны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в районе метеостанции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4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248621,20000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35115,1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24192,7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43103,90000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43065,00000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44004,50000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59140,00000</w:t>
            </w:r>
          </w:p>
        </w:tc>
      </w:tr>
      <w:tr w:rsidR="008D5A7E" w:rsidRPr="00221AB1" w:rsidTr="00FE08A4">
        <w:trPr>
          <w:trHeight w:val="55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8D5A7E" w:rsidRPr="00221AB1" w:rsidTr="00FE08A4">
        <w:trPr>
          <w:trHeight w:val="56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1293,20000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1292,00000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8D5A7E" w:rsidRPr="00221AB1" w:rsidTr="00FE08A4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proofErr w:type="spellStart"/>
            <w:r w:rsidRPr="00221AB1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221AB1">
              <w:rPr>
                <w:color w:val="000000"/>
                <w:sz w:val="22"/>
                <w:szCs w:val="22"/>
              </w:rPr>
              <w:t xml:space="preserve"> расходных обязательств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по благоустройству территорий (Реализация мероприятий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по благоустройству территорий)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8D5A7E" w:rsidRPr="00221AB1" w:rsidTr="00FE08A4">
        <w:trPr>
          <w:trHeight w:val="8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8D5A7E" w:rsidRPr="00221AB1" w:rsidTr="00FE08A4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1293,20000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1292,00000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8D5A7E" w:rsidRPr="00221AB1" w:rsidTr="00FE08A4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1293,20000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1292,00000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8D5A7E" w:rsidRPr="00221AB1" w:rsidTr="00FE08A4">
        <w:trPr>
          <w:trHeight w:val="63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ул.</w:t>
            </w:r>
            <w:r w:rsidR="00FE08A4">
              <w:rPr>
                <w:color w:val="000000"/>
                <w:sz w:val="22"/>
                <w:szCs w:val="22"/>
              </w:rPr>
              <w:t xml:space="preserve"> Ненецкой </w:t>
            </w:r>
            <w:r w:rsidR="00C52849">
              <w:rPr>
                <w:color w:val="000000"/>
                <w:sz w:val="22"/>
                <w:szCs w:val="22"/>
              </w:rPr>
              <w:br/>
            </w:r>
            <w:r w:rsidR="00FE08A4">
              <w:rPr>
                <w:color w:val="000000"/>
                <w:sz w:val="22"/>
                <w:szCs w:val="22"/>
              </w:rPr>
              <w:t>и ул.</w:t>
            </w:r>
            <w:r w:rsidR="00C52849">
              <w:rPr>
                <w:color w:val="000000"/>
                <w:sz w:val="22"/>
                <w:szCs w:val="22"/>
              </w:rPr>
              <w:t xml:space="preserve"> </w:t>
            </w:r>
            <w:r w:rsidR="00FE08A4">
              <w:rPr>
                <w:color w:val="000000"/>
                <w:sz w:val="22"/>
                <w:szCs w:val="22"/>
              </w:rPr>
              <w:t xml:space="preserve">Смидовича </w:t>
            </w:r>
            <w:r w:rsidRPr="00221AB1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9998,20000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9998,2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9698,30000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9698,3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299,90000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0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средней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школы № 5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15532,20000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15532,2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15066,20000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15066,2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466,00000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0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Благоустройство общественной территории в районе строения № 6 </w:t>
            </w:r>
            <w:r w:rsidR="00FE08A4">
              <w:rPr>
                <w:color w:val="000000"/>
                <w:sz w:val="22"/>
                <w:szCs w:val="22"/>
              </w:rPr>
              <w:br/>
              <w:t xml:space="preserve">по </w:t>
            </w:r>
            <w:r w:rsidRPr="00221AB1">
              <w:rPr>
                <w:color w:val="000000"/>
                <w:sz w:val="22"/>
                <w:szCs w:val="22"/>
              </w:rPr>
              <w:t>ул. им. В.И.</w:t>
            </w:r>
            <w:r w:rsidR="00FE08A4">
              <w:rPr>
                <w:color w:val="000000"/>
                <w:sz w:val="22"/>
                <w:szCs w:val="22"/>
              </w:rPr>
              <w:t xml:space="preserve"> </w:t>
            </w:r>
            <w:r w:rsidRPr="00221AB1">
              <w:rPr>
                <w:color w:val="000000"/>
                <w:sz w:val="22"/>
                <w:szCs w:val="22"/>
              </w:rPr>
              <w:t xml:space="preserve">Ленина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в городе Нарьян-Маре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9584,70000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9584,7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6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9297,10000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9297,1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287,60000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ул. Меньшикова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8817,80000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8817,8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1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8553,10000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8553,1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264,70000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2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Обустройство общественной территории   в районе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ул. Комсомольская </w:t>
            </w:r>
            <w:r w:rsidR="00FE08A4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и Бондарная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3342,00000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3342,0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7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3241,70000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3241,7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100,30000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в районе МКД 33Б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по ул. им. В.И. Ленина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2450,00000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2376,50000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2376,5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73,50000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7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Установка малых архитектурных форм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с организацией подсветки в районе строения №</w:t>
            </w:r>
            <w:r w:rsidR="006330D9">
              <w:rPr>
                <w:sz w:val="22"/>
                <w:szCs w:val="22"/>
              </w:rPr>
              <w:t xml:space="preserve"> </w:t>
            </w:r>
            <w:r w:rsidRPr="00221AB1">
              <w:rPr>
                <w:sz w:val="22"/>
                <w:szCs w:val="22"/>
              </w:rPr>
              <w:t xml:space="preserve">6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по ул. им. В.И. Ленина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1204,00000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1204,0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1167,90000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1167,9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6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36,10000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Обустройство спортивного игрового кластера в районе ул. Строительная д.10,</w:t>
            </w:r>
            <w:r w:rsidR="006330D9">
              <w:rPr>
                <w:sz w:val="22"/>
                <w:szCs w:val="22"/>
              </w:rPr>
              <w:t xml:space="preserve"> </w:t>
            </w:r>
            <w:r w:rsidRPr="00221AB1">
              <w:rPr>
                <w:sz w:val="22"/>
                <w:szCs w:val="22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14239,82504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14239,82504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13812,63029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13812,63029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427,19475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427,19475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3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14645,54801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14645,54801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14206,09857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14206,09857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439,44944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439,44944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r w:rsidRPr="00221AB1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221AB1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23410,12695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14218,52695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9191,60000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22707,87114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13791,97114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8915,90000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702,25581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426,55581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275,70000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ул. Рыбников д.6Б, 3Б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r w:rsidRPr="00221AB1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73243,30000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33873,40000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39369,90000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1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71045,90000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32857,10000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38188,80000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2197,40000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1016,30000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1181,10000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7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r w:rsidRPr="00221AB1">
              <w:rPr>
                <w:sz w:val="22"/>
                <w:szCs w:val="22"/>
              </w:rPr>
              <w:t xml:space="preserve">Обустройство рекреационной зоны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в районе метеостанции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4634,60000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4634,60000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4495,50000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4495,50000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139,10000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139,10000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r w:rsidRPr="00221AB1">
              <w:rPr>
                <w:sz w:val="22"/>
                <w:szCs w:val="22"/>
              </w:rPr>
              <w:t xml:space="preserve">Обустройство территорий жилых домов: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по ул. М. Баева в районе </w:t>
            </w:r>
            <w:r w:rsidR="00FE08A4">
              <w:rPr>
                <w:sz w:val="22"/>
                <w:szCs w:val="22"/>
              </w:rPr>
              <w:br/>
              <w:t>д. 1, д. 2</w:t>
            </w:r>
            <w:r w:rsidRPr="00221AB1">
              <w:rPr>
                <w:sz w:val="22"/>
                <w:szCs w:val="22"/>
              </w:rPr>
              <w:t>, д.</w:t>
            </w:r>
            <w:r w:rsidR="00FE08A4">
              <w:rPr>
                <w:sz w:val="22"/>
                <w:szCs w:val="22"/>
              </w:rPr>
              <w:t xml:space="preserve"> </w:t>
            </w:r>
            <w:r w:rsidRPr="00221AB1">
              <w:rPr>
                <w:sz w:val="22"/>
                <w:szCs w:val="22"/>
              </w:rPr>
              <w:t>4 в городе Нарьян-Маре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15276,10000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15276,10000</w:t>
            </w:r>
          </w:p>
        </w:tc>
      </w:tr>
      <w:tr w:rsidR="008D5A7E" w:rsidRPr="00221AB1" w:rsidTr="00B3526D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FE08A4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14817,80000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14817,80000</w:t>
            </w:r>
          </w:p>
        </w:tc>
      </w:tr>
      <w:tr w:rsidR="008D5A7E" w:rsidRPr="00221AB1" w:rsidTr="00FE08A4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FE08A4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458,30000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458,30000</w:t>
            </w:r>
          </w:p>
        </w:tc>
      </w:tr>
      <w:tr w:rsidR="008D5A7E" w:rsidRPr="00221AB1" w:rsidTr="00FE08A4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r w:rsidRPr="00221AB1">
              <w:rPr>
                <w:sz w:val="22"/>
                <w:szCs w:val="22"/>
              </w:rPr>
              <w:t xml:space="preserve">Обустройство территорий жилых домов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по ул</w:t>
            </w:r>
            <w:r w:rsidR="00FE08A4">
              <w:rPr>
                <w:sz w:val="22"/>
                <w:szCs w:val="22"/>
              </w:rPr>
              <w:t xml:space="preserve">. </w:t>
            </w:r>
            <w:proofErr w:type="spellStart"/>
            <w:r w:rsidR="00FE08A4">
              <w:rPr>
                <w:sz w:val="22"/>
                <w:szCs w:val="22"/>
              </w:rPr>
              <w:t>Явтысого</w:t>
            </w:r>
            <w:proofErr w:type="spellEnd"/>
            <w:r w:rsidR="00FE08A4">
              <w:rPr>
                <w:sz w:val="22"/>
                <w:szCs w:val="22"/>
              </w:rPr>
              <w:t xml:space="preserve"> в районе д. 3, д. 3А</w:t>
            </w:r>
            <w:r w:rsidRPr="00221AB1">
              <w:rPr>
                <w:sz w:val="22"/>
                <w:szCs w:val="22"/>
              </w:rPr>
              <w:t>, д.</w:t>
            </w:r>
            <w:r w:rsidR="006330D9">
              <w:rPr>
                <w:sz w:val="22"/>
                <w:szCs w:val="22"/>
              </w:rPr>
              <w:t xml:space="preserve"> </w:t>
            </w:r>
            <w:r w:rsidRPr="00221AB1">
              <w:rPr>
                <w:sz w:val="22"/>
                <w:szCs w:val="22"/>
              </w:rPr>
              <w:t>5А в городе Нарьян-Маре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14486,70000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14486,70000</w:t>
            </w:r>
          </w:p>
        </w:tc>
      </w:tr>
      <w:tr w:rsidR="008D5A7E" w:rsidRPr="00221AB1" w:rsidTr="00FE08A4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14052,10000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14052,10000</w:t>
            </w:r>
          </w:p>
        </w:tc>
      </w:tr>
      <w:tr w:rsidR="008D5A7E" w:rsidRPr="00221AB1" w:rsidTr="00FE08A4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434,60000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434,60000</w:t>
            </w:r>
          </w:p>
        </w:tc>
      </w:tr>
      <w:tr w:rsidR="008D5A7E" w:rsidRPr="00221AB1" w:rsidTr="00FE08A4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r w:rsidRPr="00221AB1">
              <w:rPr>
                <w:sz w:val="22"/>
                <w:szCs w:val="22"/>
              </w:rPr>
              <w:t>Обуст</w:t>
            </w:r>
            <w:r w:rsidR="00FE08A4">
              <w:rPr>
                <w:sz w:val="22"/>
                <w:szCs w:val="22"/>
              </w:rPr>
              <w:t xml:space="preserve">ройство территорий жилых домов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lastRenderedPageBreak/>
              <w:t xml:space="preserve">по ул. </w:t>
            </w:r>
            <w:proofErr w:type="spellStart"/>
            <w:r w:rsidRPr="00221AB1">
              <w:rPr>
                <w:sz w:val="22"/>
                <w:szCs w:val="22"/>
              </w:rPr>
              <w:t>Выучейского</w:t>
            </w:r>
            <w:proofErr w:type="spellEnd"/>
            <w:r w:rsidRPr="00221AB1">
              <w:rPr>
                <w:sz w:val="22"/>
                <w:szCs w:val="22"/>
              </w:rPr>
              <w:t xml:space="preserve">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в районе д. 22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и ул. Ненецкая, д. 2, д. 4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29377,20000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29377,20000</w:t>
            </w:r>
          </w:p>
        </w:tc>
      </w:tr>
      <w:tr w:rsidR="008D5A7E" w:rsidRPr="00221AB1" w:rsidTr="00FE08A4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FE08A4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28495,90000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28495,90000</w:t>
            </w:r>
          </w:p>
        </w:tc>
      </w:tr>
      <w:tr w:rsidR="008D5A7E" w:rsidRPr="00221AB1" w:rsidTr="00FE08A4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FE08A4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881,30000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881,30000</w:t>
            </w:r>
          </w:p>
        </w:tc>
      </w:tr>
      <w:tr w:rsidR="008D5A7E" w:rsidRPr="00221AB1" w:rsidTr="00FE08A4">
        <w:trPr>
          <w:trHeight w:val="58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r w:rsidRPr="00221AB1">
              <w:rPr>
                <w:sz w:val="22"/>
                <w:szCs w:val="22"/>
              </w:rPr>
              <w:t xml:space="preserve">Разработка проекта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по обустройству спортивного игрового кластера в районе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ул. Строительная д.10,</w:t>
            </w:r>
            <w:r w:rsidR="006330D9">
              <w:rPr>
                <w:sz w:val="22"/>
                <w:szCs w:val="22"/>
              </w:rPr>
              <w:t xml:space="preserve"> </w:t>
            </w:r>
            <w:r w:rsidRPr="00221AB1">
              <w:rPr>
                <w:sz w:val="22"/>
                <w:szCs w:val="22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9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FE08A4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0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FE08A4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61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r w:rsidRPr="00221AB1">
              <w:rPr>
                <w:sz w:val="22"/>
                <w:szCs w:val="22"/>
              </w:rPr>
              <w:t xml:space="preserve">Разработка проекта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по обустройству детской игровой площадки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48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FE08A4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FE08A4">
        <w:trPr>
          <w:trHeight w:val="58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FE08A4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6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FE08A4">
            <w:r w:rsidRPr="00221AB1">
              <w:rPr>
                <w:sz w:val="22"/>
                <w:szCs w:val="22"/>
              </w:rPr>
              <w:t xml:space="preserve">Разработка проекта </w:t>
            </w:r>
            <w:r w:rsidR="00FE08A4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по обустройству стоянки около ДС на ул. </w:t>
            </w:r>
            <w:proofErr w:type="spellStart"/>
            <w:r w:rsidRPr="00221AB1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FE08A4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5E3477">
            <w:r w:rsidRPr="00221AB1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по ул. им. </w:t>
            </w:r>
            <w:proofErr w:type="spellStart"/>
            <w:r w:rsidRPr="00221AB1">
              <w:rPr>
                <w:sz w:val="22"/>
                <w:szCs w:val="22"/>
              </w:rPr>
              <w:t>Пырерки</w:t>
            </w:r>
            <w:proofErr w:type="spellEnd"/>
            <w:r w:rsidRPr="00221AB1">
              <w:rPr>
                <w:sz w:val="22"/>
                <w:szCs w:val="22"/>
              </w:rPr>
              <w:t xml:space="preserve"> д. 15,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5E3477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7783,10000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7783,1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5E3477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7549,70000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7549,7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5E3477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233,40000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5E3477">
            <w:r w:rsidRPr="00221AB1">
              <w:rPr>
                <w:sz w:val="22"/>
                <w:szCs w:val="22"/>
              </w:rPr>
              <w:t xml:space="preserve">Благоустройство общественной территории </w:t>
            </w:r>
            <w:r w:rsidRPr="00221AB1">
              <w:rPr>
                <w:sz w:val="22"/>
                <w:szCs w:val="22"/>
              </w:rPr>
              <w:lastRenderedPageBreak/>
              <w:t>проезд им. капитана Матросова в районе д.</w:t>
            </w:r>
            <w:r w:rsidR="006330D9">
              <w:rPr>
                <w:sz w:val="22"/>
                <w:szCs w:val="22"/>
              </w:rPr>
              <w:t xml:space="preserve"> </w:t>
            </w:r>
            <w:r w:rsidRPr="00221AB1">
              <w:rPr>
                <w:sz w:val="22"/>
                <w:szCs w:val="22"/>
              </w:rPr>
              <w:t>№ 8 в г. Нарьян-Мара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5E3477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Основное мероприятие: Обеспечение разработки проектов, согласования </w:t>
            </w:r>
            <w:r w:rsidR="006330D9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и оформление требований (разрешений) по объектам благоустройства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5E3477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1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Расходы на проекты, согласование </w:t>
            </w:r>
            <w:r w:rsidR="005E3477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и оформление требований (разрешений)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5E3477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Разработка дизайн-проектов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5E3477" w:rsidP="008D5A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8D5A7E" w:rsidRPr="00221AB1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0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5E3477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461,60000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461,60000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0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1.6.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Основное мероприятие: Реализация проектов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по поддержке местных инициатив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5E3477">
            <w:r w:rsidRPr="00221AB1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8571,08414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3213,5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1852,2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3505,38414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5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6917,06297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2467,3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1583,6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2866,16297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5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1314,64009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537,7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215,0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561,94009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339,38108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208,5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53,6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77,28108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7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1.6.1.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Субсидии бюджетам муниципальных </w:t>
            </w:r>
            <w:r w:rsidRPr="00221AB1">
              <w:rPr>
                <w:sz w:val="22"/>
                <w:szCs w:val="22"/>
              </w:rPr>
              <w:lastRenderedPageBreak/>
              <w:t xml:space="preserve">образований Ненецкого автономного округа на реализацию проектов по поддержке местных инициатив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5E3477">
            <w:r w:rsidRPr="00221AB1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6917,06297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2467,3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1583,6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2866,16297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6917,06297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2467,3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1583,6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2866,16297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1.6.2.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roofErr w:type="spellStart"/>
            <w:r w:rsidRPr="00221AB1">
              <w:rPr>
                <w:sz w:val="22"/>
                <w:szCs w:val="22"/>
              </w:rPr>
              <w:t>Софинансирование</w:t>
            </w:r>
            <w:proofErr w:type="spellEnd"/>
            <w:r w:rsidRPr="00221AB1">
              <w:rPr>
                <w:sz w:val="22"/>
                <w:szCs w:val="22"/>
              </w:rPr>
              <w:t xml:space="preserve"> расходных обязательств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по реализации проекта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по поддержке местных инициатив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5E3477" w:rsidP="008D5A7E">
            <w:r>
              <w:rPr>
                <w:sz w:val="22"/>
                <w:szCs w:val="22"/>
              </w:rPr>
              <w:t xml:space="preserve">итого, в </w:t>
            </w:r>
            <w:r w:rsidR="008D5A7E" w:rsidRPr="00221AB1">
              <w:rPr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1314,64009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537,7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215,0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561,94009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3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1314,64009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537,7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215,0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561,94009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1.6.3.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roofErr w:type="spellStart"/>
            <w:r w:rsidRPr="00221AB1">
              <w:rPr>
                <w:sz w:val="22"/>
                <w:szCs w:val="22"/>
              </w:rPr>
              <w:t>Софинансирование</w:t>
            </w:r>
            <w:proofErr w:type="spellEnd"/>
            <w:r w:rsidRPr="00221AB1">
              <w:rPr>
                <w:sz w:val="22"/>
                <w:szCs w:val="22"/>
              </w:rPr>
              <w:t xml:space="preserve"> расходных обязательств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по реализации проекта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5E3477" w:rsidP="008D5A7E">
            <w:r>
              <w:rPr>
                <w:sz w:val="22"/>
                <w:szCs w:val="22"/>
              </w:rPr>
              <w:t xml:space="preserve">итого, в </w:t>
            </w:r>
            <w:r w:rsidR="008D5A7E" w:rsidRPr="00221AB1">
              <w:rPr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339,38108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208,5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53,6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77,28108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14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339,38108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208,50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53,60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77,28108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д. № 42 по ул. им. 60 лет Октября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5E3477" w:rsidP="008D5A7E">
            <w:r>
              <w:rPr>
                <w:sz w:val="22"/>
                <w:szCs w:val="22"/>
              </w:rPr>
              <w:t xml:space="preserve">итого, в </w:t>
            </w:r>
            <w:r w:rsidR="008D5A7E" w:rsidRPr="00221AB1">
              <w:rPr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1345,30000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1345,3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887,80000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887,8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306,50000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306,5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44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151,00000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151,0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Благоустройство территории дома № 5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по улице им. В.И. Ленина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и</w:t>
            </w:r>
            <w:r w:rsidR="005E3477">
              <w:rPr>
                <w:sz w:val="22"/>
                <w:szCs w:val="22"/>
              </w:rPr>
              <w:t xml:space="preserve">того, в </w:t>
            </w:r>
            <w:r w:rsidRPr="00221AB1">
              <w:rPr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1005,70000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1005,7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867,50000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867,5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125,70000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125,7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12,50000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12,5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2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Спортивная площадка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в районе улицы Мурманская, 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5E3477" w:rsidP="008D5A7E">
            <w:r>
              <w:rPr>
                <w:sz w:val="22"/>
                <w:szCs w:val="22"/>
              </w:rPr>
              <w:t xml:space="preserve">итого, в </w:t>
            </w:r>
            <w:r w:rsidR="008D5A7E" w:rsidRPr="00221AB1">
              <w:rPr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1564,50000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862,5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702,0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1289,80000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712,0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577,8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191,10000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105,5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85,6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4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83,60000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45,0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38,6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4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Благоустройство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и освещение дворовой территории дома № 34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по ул. Первомайская города Нарьян-Мара,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1 этап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5E3477" w:rsidP="008D5A7E">
            <w:r>
              <w:rPr>
                <w:sz w:val="22"/>
                <w:szCs w:val="22"/>
              </w:rPr>
              <w:t xml:space="preserve">итого, в </w:t>
            </w:r>
            <w:r w:rsidR="008D5A7E" w:rsidRPr="00221AB1">
              <w:rPr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1066,00000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1066,0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921,60000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921,6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129,40000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129,4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0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15,00000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15,0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5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5E3477" w:rsidP="008D5A7E">
            <w:r>
              <w:rPr>
                <w:sz w:val="22"/>
                <w:szCs w:val="22"/>
              </w:rPr>
              <w:t xml:space="preserve">итого, в </w:t>
            </w:r>
            <w:r w:rsidR="008D5A7E" w:rsidRPr="00221AB1">
              <w:rPr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84,20000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84,2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84,20000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84,2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48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Детская спортивная площадка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по ул. Российская,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5E3477" w:rsidP="008D5A7E">
            <w:r>
              <w:rPr>
                <w:sz w:val="22"/>
                <w:szCs w:val="22"/>
              </w:rPr>
              <w:t xml:space="preserve">итого, в </w:t>
            </w:r>
            <w:r w:rsidR="008D5A7E" w:rsidRPr="00221AB1">
              <w:rPr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1132,79983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1132,79983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823,53135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823,53135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293,28151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293,28151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15,98697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15,98697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3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Благоустройство дворовой территории дома №</w:t>
            </w:r>
            <w:r w:rsidR="005E3477">
              <w:rPr>
                <w:sz w:val="22"/>
                <w:szCs w:val="22"/>
              </w:rPr>
              <w:t xml:space="preserve"> </w:t>
            </w:r>
            <w:r w:rsidRPr="00221AB1">
              <w:rPr>
                <w:sz w:val="22"/>
                <w:szCs w:val="22"/>
              </w:rPr>
              <w:t xml:space="preserve">34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по улице Первомайской города Нарьян-Мара,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2 этап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5E3477" w:rsidP="008D5A7E">
            <w:r>
              <w:rPr>
                <w:sz w:val="22"/>
                <w:szCs w:val="22"/>
              </w:rPr>
              <w:t xml:space="preserve">итого, в </w:t>
            </w:r>
            <w:r w:rsidR="008D5A7E" w:rsidRPr="00221AB1">
              <w:rPr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978,88868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978,88868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832,41488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832,41488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111,88555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111,88555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47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34,58825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34,58825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Благоустройство сквера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>в районе улицы Мурманская, д. 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5E3477" w:rsidP="008D5A7E">
            <w:r>
              <w:rPr>
                <w:sz w:val="22"/>
                <w:szCs w:val="22"/>
              </w:rPr>
              <w:t xml:space="preserve">итого, в </w:t>
            </w:r>
            <w:r w:rsidR="008D5A7E" w:rsidRPr="00221AB1">
              <w:rPr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802,81667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802,81667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699,83400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699,83400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91,98267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91,98267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4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11,00000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11,00000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56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 xml:space="preserve">Первый этап в создании детской игровой спортивной площадки </w:t>
            </w:r>
            <w:r w:rsidR="005E3477">
              <w:rPr>
                <w:sz w:val="22"/>
                <w:szCs w:val="22"/>
              </w:rPr>
              <w:br/>
            </w:r>
            <w:r w:rsidRPr="00221AB1">
              <w:rPr>
                <w:sz w:val="22"/>
                <w:szCs w:val="22"/>
              </w:rPr>
              <w:t xml:space="preserve">в микрорайоне "Малый </w:t>
            </w:r>
            <w:proofErr w:type="spellStart"/>
            <w:r w:rsidRPr="00221AB1">
              <w:rPr>
                <w:sz w:val="22"/>
                <w:szCs w:val="22"/>
              </w:rPr>
              <w:t>Качгорт</w:t>
            </w:r>
            <w:proofErr w:type="spellEnd"/>
            <w:r w:rsidRPr="00221AB1">
              <w:rPr>
                <w:sz w:val="22"/>
                <w:szCs w:val="22"/>
              </w:rPr>
              <w:t>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ит</w:t>
            </w:r>
            <w:r w:rsidR="005E3477">
              <w:rPr>
                <w:sz w:val="22"/>
                <w:szCs w:val="22"/>
              </w:rPr>
              <w:t xml:space="preserve">ого, в </w:t>
            </w:r>
            <w:r w:rsidRPr="00221AB1">
              <w:rPr>
                <w:sz w:val="22"/>
                <w:szCs w:val="22"/>
              </w:rPr>
              <w:t>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590,87896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590,87896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510,38274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510,38274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64,79036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64,79036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5E3477">
        <w:trPr>
          <w:trHeight w:val="48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r w:rsidRPr="00221AB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15,70586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15,70586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</w:pPr>
            <w:r w:rsidRPr="00221AB1">
              <w:rPr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3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391383,68414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56277,9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42272,8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58772,68414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55051,50000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55991,00000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123017,80000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377761,36297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53501,7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40749,0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56472,36297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53399,90000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54311,20000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119327,20000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13282,94009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2567,7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1470,2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2223,04009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1651,60000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1679,80000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3690,60000</w:t>
            </w:r>
          </w:p>
        </w:tc>
      </w:tr>
      <w:tr w:rsidR="008D5A7E" w:rsidRPr="00221AB1" w:rsidTr="00B3526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339,38108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8D5A7E">
        <w:trPr>
          <w:trHeight w:val="360"/>
        </w:trPr>
        <w:tc>
          <w:tcPr>
            <w:tcW w:w="15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8D5A7E" w:rsidRPr="00221AB1" w:rsidTr="00C05592">
        <w:trPr>
          <w:trHeight w:val="618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Основное мероприятие: Создание условий </w:t>
            </w:r>
            <w:r w:rsidR="00C05592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21 188,07174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2 146,07174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C05592">
        <w:trPr>
          <w:trHeight w:val="5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proofErr w:type="spellStart"/>
            <w:r w:rsidRPr="00221AB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21AB1">
              <w:rPr>
                <w:color w:val="000000"/>
                <w:sz w:val="22"/>
                <w:szCs w:val="22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589,00000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589,00000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5A7E" w:rsidRPr="00221AB1" w:rsidTr="00C05592">
        <w:trPr>
          <w:trHeight w:val="5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Обустройство городского парка в районе </w:t>
            </w:r>
            <w:r w:rsidR="00C05592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ул. Юбилейная </w:t>
            </w:r>
            <w:r w:rsidR="00C05592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в г. Нарьян-Маре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16 541,00000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16 044,70000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496,30000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C05592">
        <w:trPr>
          <w:trHeight w:val="594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rFonts w:ascii="Calibri" w:hAnsi="Calibri"/>
                <w:color w:val="000000"/>
              </w:rPr>
            </w:pPr>
            <w:r w:rsidRPr="00221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Благоустройство территории сквера </w:t>
            </w:r>
            <w:r w:rsidR="00C05592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221AB1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3 090,00000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2 997,30000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C05592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92,70000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C05592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Благоустройство мест массового отдыха </w:t>
            </w:r>
            <w:r w:rsidRPr="00221AB1">
              <w:rPr>
                <w:color w:val="000000"/>
                <w:sz w:val="22"/>
                <w:szCs w:val="22"/>
              </w:rPr>
              <w:lastRenderedPageBreak/>
              <w:t>населения (городских парков)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C05592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5A7E" w:rsidRPr="00221AB1" w:rsidTr="00C05592">
        <w:trPr>
          <w:trHeight w:val="63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C05592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 xml:space="preserve">Обустройство тротуара </w:t>
            </w:r>
            <w:r w:rsidR="00C05592">
              <w:rPr>
                <w:color w:val="000000"/>
                <w:sz w:val="22"/>
                <w:szCs w:val="22"/>
              </w:rPr>
              <w:br/>
            </w:r>
            <w:r w:rsidRPr="00221AB1">
              <w:rPr>
                <w:color w:val="000000"/>
                <w:sz w:val="22"/>
                <w:szCs w:val="22"/>
              </w:rPr>
              <w:t>в парке по ул. Юбилейной в г. Нарьян-</w:t>
            </w:r>
            <w:r w:rsidR="00C05592">
              <w:rPr>
                <w:color w:val="000000"/>
                <w:sz w:val="22"/>
                <w:szCs w:val="22"/>
              </w:rPr>
              <w:t>М</w:t>
            </w:r>
            <w:r w:rsidRPr="00221AB1">
              <w:rPr>
                <w:color w:val="000000"/>
                <w:sz w:val="22"/>
                <w:szCs w:val="22"/>
              </w:rPr>
              <w:t>аре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5A7E" w:rsidRPr="00221AB1" w:rsidTr="00C05592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21 188,07174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2 146,07174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color w:val="000000"/>
              </w:rPr>
            </w:pPr>
            <w:r w:rsidRPr="00221AB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D5A7E" w:rsidRPr="00221AB1" w:rsidTr="00B3526D">
        <w:trPr>
          <w:trHeight w:val="300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100251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412 571,75588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51 594,5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60 329,75588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55 051,50000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55 991,00000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123 017,80000</w:t>
            </w:r>
          </w:p>
        </w:tc>
      </w:tr>
      <w:tr w:rsidR="008D5A7E" w:rsidRPr="00221AB1" w:rsidTr="00B3526D">
        <w:trPr>
          <w:trHeight w:val="300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100251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396 803,36297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49 791,0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56 472,36297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53 399,90000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54 311,20000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119 327,20000</w:t>
            </w:r>
          </w:p>
        </w:tc>
      </w:tr>
      <w:tr w:rsidR="008D5A7E" w:rsidRPr="00221AB1" w:rsidTr="00B3526D">
        <w:trPr>
          <w:trHeight w:val="300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100251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15 429,01183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1 749,9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3 780,11183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1 651,60000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1 679,80000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3 690,60000</w:t>
            </w:r>
          </w:p>
        </w:tc>
      </w:tr>
      <w:tr w:rsidR="008D5A7E" w:rsidRPr="00221AB1" w:rsidTr="00B3526D">
        <w:trPr>
          <w:trHeight w:val="300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7E" w:rsidRPr="00221AB1" w:rsidRDefault="008D5A7E" w:rsidP="008D5A7E">
            <w:pPr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100251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339,38108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A7E" w:rsidRPr="00221AB1" w:rsidRDefault="008D5A7E" w:rsidP="008D5A7E">
            <w:pPr>
              <w:jc w:val="center"/>
              <w:rPr>
                <w:b/>
                <w:bCs/>
                <w:color w:val="000000"/>
              </w:rPr>
            </w:pPr>
            <w:r w:rsidRPr="00221AB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</w:tbl>
    <w:p w:rsidR="008D5A7E" w:rsidRDefault="00C05592" w:rsidP="00D63F7E">
      <w:pPr>
        <w:widowControl w:val="0"/>
        <w:autoSpaceDE w:val="0"/>
        <w:autoSpaceDN w:val="0"/>
        <w:ind w:right="-513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8D5A7E" w:rsidRDefault="008D5A7E" w:rsidP="008D5A7E">
      <w:pPr>
        <w:widowControl w:val="0"/>
        <w:autoSpaceDE w:val="0"/>
        <w:autoSpaceDN w:val="0"/>
        <w:jc w:val="both"/>
        <w:rPr>
          <w:sz w:val="26"/>
          <w:szCs w:val="26"/>
        </w:rPr>
      </w:pPr>
    </w:p>
    <w:sectPr w:rsidR="008D5A7E" w:rsidSect="00C2028A">
      <w:pgSz w:w="16838" w:h="11906" w:orient="landscape" w:code="9"/>
      <w:pgMar w:top="1134" w:right="1134" w:bottom="1134" w:left="6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49" w:rsidRDefault="00C52849" w:rsidP="00693317">
      <w:r>
        <w:separator/>
      </w:r>
    </w:p>
  </w:endnote>
  <w:endnote w:type="continuationSeparator" w:id="0">
    <w:p w:rsidR="00C52849" w:rsidRDefault="00C5284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49" w:rsidRDefault="00C52849" w:rsidP="00693317">
      <w:r>
        <w:separator/>
      </w:r>
    </w:p>
  </w:footnote>
  <w:footnote w:type="continuationSeparator" w:id="0">
    <w:p w:rsidR="00C52849" w:rsidRDefault="00C5284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9" w:rsidRDefault="00C5284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2849" w:rsidRDefault="00C52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9" w:rsidRDefault="00C5284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A6D04">
      <w:rPr>
        <w:rStyle w:val="af3"/>
        <w:noProof/>
      </w:rPr>
      <w:t>4</w:t>
    </w:r>
    <w:r>
      <w:rPr>
        <w:rStyle w:val="af3"/>
      </w:rPr>
      <w:fldChar w:fldCharType="end"/>
    </w:r>
  </w:p>
  <w:p w:rsidR="00C52849" w:rsidRDefault="00C528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85F"/>
    <w:multiLevelType w:val="hybridMultilevel"/>
    <w:tmpl w:val="7CA2BE14"/>
    <w:lvl w:ilvl="0" w:tplc="7B56310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45669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5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1CA5AC8"/>
    <w:multiLevelType w:val="hybridMultilevel"/>
    <w:tmpl w:val="D93216C0"/>
    <w:lvl w:ilvl="0" w:tplc="3C5C07A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13C92"/>
    <w:multiLevelType w:val="hybridMultilevel"/>
    <w:tmpl w:val="E4D44E38"/>
    <w:lvl w:ilvl="0" w:tplc="DA7A264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C13FE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E3DA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3"/>
  </w:num>
  <w:num w:numId="7">
    <w:abstractNumId w:val="24"/>
  </w:num>
  <w:num w:numId="8">
    <w:abstractNumId w:val="32"/>
  </w:num>
  <w:num w:numId="9">
    <w:abstractNumId w:val="31"/>
  </w:num>
  <w:num w:numId="10">
    <w:abstractNumId w:val="12"/>
  </w:num>
  <w:num w:numId="11">
    <w:abstractNumId w:val="14"/>
  </w:num>
  <w:num w:numId="12">
    <w:abstractNumId w:val="13"/>
  </w:num>
  <w:num w:numId="13">
    <w:abstractNumId w:val="22"/>
  </w:num>
  <w:num w:numId="14">
    <w:abstractNumId w:val="19"/>
  </w:num>
  <w:num w:numId="15">
    <w:abstractNumId w:val="15"/>
  </w:num>
  <w:num w:numId="16">
    <w:abstractNumId w:val="5"/>
  </w:num>
  <w:num w:numId="17">
    <w:abstractNumId w:val="25"/>
  </w:num>
  <w:num w:numId="18">
    <w:abstractNumId w:val="8"/>
  </w:num>
  <w:num w:numId="19">
    <w:abstractNumId w:val="7"/>
  </w:num>
  <w:num w:numId="20">
    <w:abstractNumId w:val="0"/>
  </w:num>
  <w:num w:numId="21">
    <w:abstractNumId w:val="29"/>
  </w:num>
  <w:num w:numId="22">
    <w:abstractNumId w:val="20"/>
  </w:num>
  <w:num w:numId="23">
    <w:abstractNumId w:val="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1"/>
  </w:num>
  <w:num w:numId="28">
    <w:abstractNumId w:val="6"/>
  </w:num>
  <w:num w:numId="29">
    <w:abstractNumId w:val="23"/>
  </w:num>
  <w:num w:numId="30">
    <w:abstractNumId w:val="28"/>
  </w:num>
  <w:num w:numId="31">
    <w:abstractNumId w:val="9"/>
  </w:num>
  <w:num w:numId="32">
    <w:abstractNumId w:val="26"/>
  </w:num>
  <w:num w:numId="33">
    <w:abstractNumId w:val="21"/>
  </w:num>
  <w:num w:numId="34">
    <w:abstractNumId w:val="27"/>
  </w:num>
  <w:num w:numId="35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FF6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251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878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3739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326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477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0D9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D7C4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5DF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7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526D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D8D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592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28A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49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F7E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1AA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D0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1EE7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8A4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2"/>
    <w:uiPriority w:val="59"/>
    <w:rsid w:val="008D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D5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5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5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f2"/>
    <w:uiPriority w:val="59"/>
    <w:rsid w:val="008D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8D5A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8D5A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8D5A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8D5A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8D5A7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8D5A7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D5A7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D5A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8D5A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8D5A7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D5A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8D5A7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8D5A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8D5A7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8D5A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8D5A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8D5A7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D5A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8D5A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8D5A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8D5A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8D5A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8D5A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8D5A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8D5A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8D5A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8D5A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8D5A7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8D5A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8D5A7E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8D5A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8D5A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8D5A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8D5A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8D5A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8D5A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8D5A7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8D5A7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8D5A7E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8D5A7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8D5A7E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8D5A7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8D5A7E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8D5A7E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8D5A7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8D5A7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KH7\AppData\Local\Microsoft\Windows\Temporary%20Internet%20Files\Content.MSO\F387026A.t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KH7\AppData\Local\Microsoft\Windows\Temporary%20Internet%20Files\Content.MSO\F387026A.tm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E79B-41FF-4C05-993C-D5516D19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16</cp:revision>
  <cp:lastPrinted>2017-02-09T10:50:00Z</cp:lastPrinted>
  <dcterms:created xsi:type="dcterms:W3CDTF">2021-12-17T07:47:00Z</dcterms:created>
  <dcterms:modified xsi:type="dcterms:W3CDTF">2021-12-17T08:39:00Z</dcterms:modified>
</cp:coreProperties>
</file>