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B37C8" w:rsidP="0026393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45019">
              <w:t>8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745019" w:rsidP="007C4178">
            <w:pPr>
              <w:ind w:left="-38" w:firstLine="38"/>
              <w:jc w:val="center"/>
            </w:pPr>
            <w:r>
              <w:t>321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B36D7B" w:rsidRPr="00B36D7B" w:rsidTr="00745019">
        <w:tc>
          <w:tcPr>
            <w:tcW w:w="5387" w:type="dxa"/>
          </w:tcPr>
          <w:p w:rsidR="00B36D7B" w:rsidRPr="00B36D7B" w:rsidRDefault="00B36D7B" w:rsidP="00B36D7B">
            <w:pPr>
              <w:autoSpaceDE w:val="0"/>
              <w:autoSpaceDN w:val="0"/>
              <w:adjustRightInd w:val="0"/>
              <w:ind w:right="-55"/>
              <w:jc w:val="both"/>
              <w:outlineLvl w:val="0"/>
              <w:rPr>
                <w:sz w:val="26"/>
                <w:szCs w:val="26"/>
              </w:rPr>
            </w:pPr>
            <w:r w:rsidRPr="00B36D7B">
              <w:rPr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"Городской округ "Город Нарьян-Мар" </w:t>
            </w:r>
            <w:r w:rsidR="00745019">
              <w:rPr>
                <w:sz w:val="26"/>
                <w:szCs w:val="26"/>
              </w:rPr>
              <w:br/>
            </w:r>
            <w:bookmarkStart w:id="1" w:name="_GoBack"/>
            <w:bookmarkEnd w:id="1"/>
            <w:r w:rsidRPr="00B36D7B">
              <w:rPr>
                <w:sz w:val="26"/>
                <w:szCs w:val="26"/>
              </w:rPr>
              <w:t>от 19.11.2019 № 1115</w:t>
            </w:r>
          </w:p>
        </w:tc>
      </w:tr>
    </w:tbl>
    <w:p w:rsidR="00B36D7B" w:rsidRPr="00B36D7B" w:rsidRDefault="00B36D7B" w:rsidP="00B36D7B">
      <w:pPr>
        <w:jc w:val="both"/>
        <w:rPr>
          <w:sz w:val="26"/>
        </w:rPr>
      </w:pPr>
    </w:p>
    <w:p w:rsidR="00B36D7B" w:rsidRPr="00B36D7B" w:rsidRDefault="00B36D7B" w:rsidP="00B36D7B">
      <w:pPr>
        <w:jc w:val="both"/>
        <w:rPr>
          <w:sz w:val="26"/>
        </w:rPr>
      </w:pPr>
    </w:p>
    <w:p w:rsidR="00B36D7B" w:rsidRPr="00B36D7B" w:rsidRDefault="00B36D7B" w:rsidP="00B36D7B">
      <w:pPr>
        <w:jc w:val="both"/>
        <w:rPr>
          <w:sz w:val="26"/>
        </w:rPr>
      </w:pPr>
    </w:p>
    <w:p w:rsidR="00B36D7B" w:rsidRPr="00B36D7B" w:rsidRDefault="00B36D7B" w:rsidP="00B36D7B">
      <w:pPr>
        <w:ind w:firstLine="709"/>
        <w:jc w:val="both"/>
        <w:rPr>
          <w:sz w:val="26"/>
          <w:szCs w:val="26"/>
        </w:rPr>
      </w:pPr>
      <w:r w:rsidRPr="00B36D7B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B36D7B" w:rsidRPr="00B36D7B" w:rsidRDefault="00B36D7B" w:rsidP="00B36D7B">
      <w:pPr>
        <w:ind w:firstLine="720"/>
        <w:jc w:val="center"/>
        <w:rPr>
          <w:sz w:val="26"/>
          <w:szCs w:val="26"/>
        </w:rPr>
      </w:pPr>
    </w:p>
    <w:p w:rsidR="00B36D7B" w:rsidRPr="00B36D7B" w:rsidRDefault="00B36D7B" w:rsidP="00B36D7B">
      <w:pPr>
        <w:jc w:val="center"/>
        <w:rPr>
          <w:b/>
          <w:bCs/>
          <w:sz w:val="26"/>
        </w:rPr>
      </w:pPr>
      <w:r w:rsidRPr="00B36D7B">
        <w:rPr>
          <w:b/>
          <w:bCs/>
          <w:sz w:val="26"/>
        </w:rPr>
        <w:t>П О С Т А Н О В Л Я Е Т:</w:t>
      </w:r>
    </w:p>
    <w:p w:rsidR="00B36D7B" w:rsidRPr="00B36D7B" w:rsidRDefault="00B36D7B" w:rsidP="00B36D7B">
      <w:pPr>
        <w:ind w:firstLine="720"/>
        <w:jc w:val="center"/>
        <w:rPr>
          <w:sz w:val="26"/>
          <w:szCs w:val="26"/>
        </w:rPr>
      </w:pPr>
    </w:p>
    <w:p w:rsidR="00B36D7B" w:rsidRPr="00B36D7B" w:rsidRDefault="00B36D7B" w:rsidP="00B36D7B">
      <w:pPr>
        <w:ind w:firstLine="709"/>
        <w:jc w:val="both"/>
        <w:rPr>
          <w:sz w:val="26"/>
          <w:szCs w:val="26"/>
        </w:rPr>
      </w:pPr>
      <w:r w:rsidRPr="00B36D7B">
        <w:rPr>
          <w:sz w:val="26"/>
          <w:szCs w:val="26"/>
        </w:rPr>
        <w:t xml:space="preserve">1. Внести в постановление Администрации муниципального образования "Городской округ "Город Нарьян-Мар" от 19.11.2019 № 1115 "Об утверждении состава жилищной комиссии Администрации муниципального образования" Городской округ "Город Нарьян-Мар" следующие изменения: </w:t>
      </w:r>
    </w:p>
    <w:p w:rsidR="00B36D7B" w:rsidRPr="00B36D7B" w:rsidRDefault="00B36D7B" w:rsidP="00B36D7B">
      <w:pPr>
        <w:ind w:firstLine="709"/>
        <w:jc w:val="both"/>
        <w:rPr>
          <w:sz w:val="26"/>
          <w:szCs w:val="26"/>
        </w:rPr>
      </w:pPr>
      <w:r w:rsidRPr="00B36D7B">
        <w:rPr>
          <w:sz w:val="26"/>
          <w:szCs w:val="26"/>
        </w:rPr>
        <w:t>1.1. Включить в состав комиссии Никонову Валерию Евгеньевну – начальника претензионно-договорного отдела правового управления Администрации муниципального образования "Городской округ "Город Нарьян-Мар";</w:t>
      </w:r>
    </w:p>
    <w:p w:rsidR="00B36D7B" w:rsidRPr="00B36D7B" w:rsidRDefault="00B36D7B" w:rsidP="00B36D7B">
      <w:pPr>
        <w:ind w:firstLine="709"/>
        <w:jc w:val="both"/>
        <w:rPr>
          <w:sz w:val="26"/>
          <w:szCs w:val="26"/>
        </w:rPr>
      </w:pPr>
      <w:r w:rsidRPr="00B36D7B">
        <w:rPr>
          <w:sz w:val="26"/>
          <w:szCs w:val="26"/>
        </w:rPr>
        <w:t>1.2. Исключить из состава комиссии Шубную Татьяну Равильевну.</w:t>
      </w:r>
    </w:p>
    <w:p w:rsidR="00B36D7B" w:rsidRPr="00B36D7B" w:rsidRDefault="00B36D7B" w:rsidP="00B36D7B">
      <w:pPr>
        <w:ind w:firstLine="709"/>
        <w:rPr>
          <w:sz w:val="26"/>
        </w:rPr>
      </w:pPr>
      <w:r w:rsidRPr="00B36D7B">
        <w:rPr>
          <w:sz w:val="26"/>
          <w:szCs w:val="26"/>
        </w:rPr>
        <w:t>2.</w:t>
      </w:r>
      <w:r w:rsidRPr="00B36D7B">
        <w:rPr>
          <w:sz w:val="26"/>
        </w:rPr>
        <w:t xml:space="preserve">  Настоящее постановление вступает в силу со дня его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A3" w:rsidRDefault="00253FA3" w:rsidP="00693317">
      <w:r>
        <w:separator/>
      </w:r>
    </w:p>
  </w:endnote>
  <w:endnote w:type="continuationSeparator" w:id="0">
    <w:p w:rsidR="00253FA3" w:rsidRDefault="00253FA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A3" w:rsidRDefault="00253FA3" w:rsidP="00693317">
      <w:r>
        <w:separator/>
      </w:r>
    </w:p>
  </w:footnote>
  <w:footnote w:type="continuationSeparator" w:id="0">
    <w:p w:rsidR="00253FA3" w:rsidRDefault="00253FA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0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19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D7B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6CD0C-6579-4154-84B0-93BD0E64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2022-03-18T07:46:00Z</cp:lastPrinted>
  <dcterms:created xsi:type="dcterms:W3CDTF">2022-03-18T07:45:00Z</dcterms:created>
  <dcterms:modified xsi:type="dcterms:W3CDTF">2022-03-18T07:47:00Z</dcterms:modified>
</cp:coreProperties>
</file>