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6439C7" w:rsidP="00F14D9D">
            <w:pPr>
              <w:ind w:left="-108" w:firstLine="108"/>
              <w:jc w:val="center"/>
            </w:pPr>
            <w:bookmarkStart w:id="0" w:name="ТекстовоеПоле7"/>
            <w:r>
              <w:t>20</w:t>
            </w:r>
            <w:r w:rsidR="008E427D">
              <w:t>.</w:t>
            </w:r>
            <w:r w:rsidR="0080120A">
              <w:t>1</w:t>
            </w:r>
            <w:r w:rsidR="000E686F">
              <w:t>2</w:t>
            </w:r>
            <w:r w:rsidR="008E427D">
              <w:t>.</w:t>
            </w:r>
            <w:r w:rsidR="00797060">
              <w:t>20</w:t>
            </w:r>
            <w:r w:rsidR="002B7B44">
              <w:t>2</w:t>
            </w:r>
            <w:r w:rsidR="00075A1E">
              <w:t>1</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DC1E85" w:rsidP="006439C7">
            <w:pPr>
              <w:jc w:val="both"/>
            </w:pPr>
            <w:r>
              <w:t>70</w:t>
            </w:r>
            <w:r w:rsidR="00416FEE">
              <w:t>3</w:t>
            </w:r>
            <w:r w:rsidR="00797060">
              <w:t>-р</w:t>
            </w:r>
          </w:p>
        </w:tc>
      </w:tr>
    </w:tbl>
    <w:p w:rsidR="00A826DF" w:rsidRDefault="00A826DF" w:rsidP="00D303B2">
      <w:pPr>
        <w:jc w:val="both"/>
        <w:rPr>
          <w:sz w:val="26"/>
          <w:szCs w:val="26"/>
        </w:rPr>
      </w:pPr>
    </w:p>
    <w:p w:rsidR="00416FEE" w:rsidRPr="007E7942" w:rsidRDefault="00416FEE" w:rsidP="005355F0">
      <w:pPr>
        <w:ind w:right="4251"/>
        <w:jc w:val="both"/>
        <w:rPr>
          <w:sz w:val="26"/>
        </w:rPr>
      </w:pPr>
      <w:r>
        <w:rPr>
          <w:sz w:val="26"/>
        </w:rPr>
        <w:t>О внесении изменения в распоряжение</w:t>
      </w:r>
      <w:r w:rsidRPr="00A94DA2">
        <w:rPr>
          <w:sz w:val="26"/>
          <w:szCs w:val="26"/>
        </w:rPr>
        <w:t xml:space="preserve"> </w:t>
      </w:r>
      <w:r>
        <w:rPr>
          <w:sz w:val="26"/>
          <w:szCs w:val="26"/>
        </w:rPr>
        <w:t xml:space="preserve">Администрации </w:t>
      </w:r>
      <w:r>
        <w:rPr>
          <w:color w:val="000000"/>
          <w:sz w:val="26"/>
          <w:szCs w:val="26"/>
        </w:rPr>
        <w:t xml:space="preserve">муниципального образования </w:t>
      </w:r>
      <w:r>
        <w:rPr>
          <w:sz w:val="26"/>
          <w:szCs w:val="26"/>
        </w:rPr>
        <w:t xml:space="preserve">"Городской округ "Город Нарьян-Мар"               </w:t>
      </w:r>
      <w:r w:rsidR="005355F0">
        <w:rPr>
          <w:sz w:val="26"/>
          <w:szCs w:val="26"/>
        </w:rPr>
        <w:t xml:space="preserve">             </w:t>
      </w:r>
      <w:r>
        <w:rPr>
          <w:sz w:val="26"/>
          <w:szCs w:val="26"/>
        </w:rPr>
        <w:t>от 29.12.2020 № 821-р "</w:t>
      </w:r>
      <w:r w:rsidRPr="007E7942">
        <w:rPr>
          <w:sz w:val="26"/>
        </w:rPr>
        <w:t>Об утверждении плана реализации муниципальной программы муниципального образования "Городской округ "Город Нарьян-Мар" "</w:t>
      </w:r>
      <w:r>
        <w:rPr>
          <w:sz w:val="26"/>
        </w:rPr>
        <w:t xml:space="preserve">Развитие институтов гражданского общества в муниципальном образовании "Городской округ "Город </w:t>
      </w:r>
      <w:r w:rsidR="005355F0">
        <w:rPr>
          <w:sz w:val="26"/>
        </w:rPr>
        <w:t xml:space="preserve">                </w:t>
      </w:r>
      <w:r>
        <w:rPr>
          <w:sz w:val="26"/>
        </w:rPr>
        <w:t xml:space="preserve">Нарьян-Мар" </w:t>
      </w:r>
      <w:r w:rsidRPr="007E7942">
        <w:rPr>
          <w:sz w:val="26"/>
        </w:rPr>
        <w:t>на 20</w:t>
      </w:r>
      <w:r>
        <w:rPr>
          <w:sz w:val="26"/>
        </w:rPr>
        <w:t>21</w:t>
      </w:r>
      <w:r w:rsidRPr="007E7942">
        <w:rPr>
          <w:sz w:val="26"/>
        </w:rPr>
        <w:t xml:space="preserve"> год</w:t>
      </w:r>
      <w:r>
        <w:rPr>
          <w:sz w:val="26"/>
        </w:rPr>
        <w:t>"</w:t>
      </w:r>
    </w:p>
    <w:p w:rsidR="00416FEE" w:rsidRDefault="00416FEE" w:rsidP="00416FEE">
      <w:pPr>
        <w:tabs>
          <w:tab w:val="left" w:pos="720"/>
        </w:tabs>
        <w:ind w:firstLine="540"/>
        <w:jc w:val="both"/>
        <w:rPr>
          <w:sz w:val="26"/>
        </w:rPr>
      </w:pPr>
    </w:p>
    <w:p w:rsidR="00416FEE" w:rsidRDefault="00416FEE" w:rsidP="00416FEE">
      <w:pPr>
        <w:tabs>
          <w:tab w:val="left" w:pos="720"/>
        </w:tabs>
        <w:ind w:firstLine="540"/>
        <w:jc w:val="both"/>
        <w:rPr>
          <w:sz w:val="26"/>
        </w:rPr>
      </w:pPr>
    </w:p>
    <w:p w:rsidR="00416FEE" w:rsidRDefault="00416FEE" w:rsidP="00416FEE">
      <w:pPr>
        <w:tabs>
          <w:tab w:val="left" w:pos="720"/>
        </w:tabs>
        <w:ind w:firstLine="540"/>
        <w:jc w:val="both"/>
        <w:rPr>
          <w:sz w:val="26"/>
        </w:rPr>
      </w:pPr>
    </w:p>
    <w:p w:rsidR="00416FEE" w:rsidRDefault="00416FEE" w:rsidP="00416FEE">
      <w:pPr>
        <w:shd w:val="clear" w:color="auto" w:fill="FFFFFF"/>
        <w:ind w:firstLine="709"/>
        <w:jc w:val="both"/>
        <w:rPr>
          <w:color w:val="000000"/>
          <w:sz w:val="26"/>
          <w:szCs w:val="26"/>
        </w:rPr>
      </w:pPr>
      <w:r w:rsidRPr="00C32FE4">
        <w:rPr>
          <w:sz w:val="26"/>
          <w:szCs w:val="26"/>
        </w:rPr>
        <w:t xml:space="preserve">На основании постановления Администрации </w:t>
      </w:r>
      <w:r>
        <w:rPr>
          <w:color w:val="000000"/>
          <w:sz w:val="26"/>
          <w:szCs w:val="26"/>
        </w:rPr>
        <w:t xml:space="preserve">муниципального образования </w:t>
      </w:r>
      <w:r w:rsidRPr="00C32FE4">
        <w:rPr>
          <w:sz w:val="26"/>
          <w:szCs w:val="26"/>
        </w:rPr>
        <w:t xml:space="preserve">"Городской округ "Город Нарьян-Мар" </w:t>
      </w:r>
      <w:r w:rsidRPr="008C6C03">
        <w:rPr>
          <w:sz w:val="26"/>
          <w:szCs w:val="26"/>
        </w:rPr>
        <w:t>от 13.12.2021 №</w:t>
      </w:r>
      <w:r w:rsidRPr="00C32FE4">
        <w:rPr>
          <w:sz w:val="26"/>
          <w:szCs w:val="26"/>
        </w:rPr>
        <w:t xml:space="preserve"> </w:t>
      </w:r>
      <w:r>
        <w:rPr>
          <w:sz w:val="26"/>
          <w:szCs w:val="26"/>
        </w:rPr>
        <w:t>1513 "</w:t>
      </w:r>
      <w:r w:rsidRPr="002E6C5E">
        <w:rPr>
          <w:color w:val="000000"/>
          <w:sz w:val="26"/>
          <w:szCs w:val="26"/>
        </w:rPr>
        <w:t>О</w:t>
      </w:r>
      <w:r>
        <w:rPr>
          <w:color w:val="000000"/>
          <w:sz w:val="26"/>
          <w:szCs w:val="26"/>
        </w:rPr>
        <w:t xml:space="preserve"> внесении изменений</w:t>
      </w:r>
      <w:r>
        <w:rPr>
          <w:color w:val="000000"/>
          <w:sz w:val="26"/>
          <w:szCs w:val="26"/>
        </w:rPr>
        <w:br/>
        <w:t xml:space="preserve">в постановление Администрации МО "Городской округ "Город Нарьян-Мар" </w:t>
      </w:r>
      <w:r>
        <w:rPr>
          <w:color w:val="000000"/>
          <w:sz w:val="26"/>
          <w:szCs w:val="26"/>
        </w:rPr>
        <w:br/>
        <w:t xml:space="preserve">от 31.08.2018 № 583 "Об утверждении муниципальной программы </w:t>
      </w:r>
      <w:r w:rsidRPr="002E6C5E">
        <w:rPr>
          <w:sz w:val="26"/>
          <w:szCs w:val="26"/>
        </w:rPr>
        <w:t>муниципального образования "Городской округ "Город Нарьян-Мар" "Развитие институтов гражданского общества в муниципальном образовании "Городской округ "Город Нарьян-Мар"</w:t>
      </w:r>
      <w:r>
        <w:rPr>
          <w:sz w:val="26"/>
          <w:szCs w:val="26"/>
        </w:rPr>
        <w:t>:</w:t>
      </w:r>
    </w:p>
    <w:p w:rsidR="00416FEE" w:rsidRPr="009657D6" w:rsidRDefault="00416FEE" w:rsidP="00416FEE">
      <w:pPr>
        <w:tabs>
          <w:tab w:val="left" w:pos="720"/>
        </w:tabs>
        <w:ind w:firstLine="709"/>
        <w:jc w:val="both"/>
        <w:rPr>
          <w:bCs/>
          <w:sz w:val="26"/>
          <w:szCs w:val="26"/>
        </w:rPr>
      </w:pPr>
    </w:p>
    <w:p w:rsidR="00416FEE" w:rsidRDefault="00416FEE" w:rsidP="00416FEE">
      <w:pPr>
        <w:numPr>
          <w:ilvl w:val="0"/>
          <w:numId w:val="37"/>
        </w:numPr>
        <w:tabs>
          <w:tab w:val="left" w:pos="1134"/>
        </w:tabs>
        <w:ind w:left="0" w:firstLine="709"/>
        <w:jc w:val="both"/>
        <w:rPr>
          <w:sz w:val="26"/>
          <w:szCs w:val="26"/>
        </w:rPr>
      </w:pPr>
      <w:r w:rsidRPr="008F4BB8">
        <w:rPr>
          <w:sz w:val="26"/>
          <w:szCs w:val="26"/>
        </w:rPr>
        <w:t xml:space="preserve">Внести в распоряжение Администрации </w:t>
      </w:r>
      <w:r w:rsidRPr="008F4BB8">
        <w:rPr>
          <w:color w:val="000000"/>
          <w:sz w:val="26"/>
          <w:szCs w:val="26"/>
        </w:rPr>
        <w:t xml:space="preserve">муниципального образования </w:t>
      </w:r>
      <w:r w:rsidRPr="008F4BB8">
        <w:rPr>
          <w:sz w:val="26"/>
          <w:szCs w:val="26"/>
        </w:rPr>
        <w:t xml:space="preserve">"Городской округ "Город Нарьян-Мар" от </w:t>
      </w:r>
      <w:r>
        <w:rPr>
          <w:sz w:val="26"/>
          <w:szCs w:val="26"/>
        </w:rPr>
        <w:t>2</w:t>
      </w:r>
      <w:r w:rsidRPr="008F4BB8">
        <w:rPr>
          <w:sz w:val="26"/>
          <w:szCs w:val="26"/>
        </w:rPr>
        <w:t>9</w:t>
      </w:r>
      <w:r>
        <w:rPr>
          <w:sz w:val="26"/>
          <w:szCs w:val="26"/>
        </w:rPr>
        <w:t>.12.2020</w:t>
      </w:r>
      <w:r w:rsidRPr="008F4BB8">
        <w:rPr>
          <w:sz w:val="26"/>
          <w:szCs w:val="26"/>
        </w:rPr>
        <w:t xml:space="preserve"> № </w:t>
      </w:r>
      <w:r>
        <w:rPr>
          <w:sz w:val="26"/>
          <w:szCs w:val="26"/>
        </w:rPr>
        <w:t>821</w:t>
      </w:r>
      <w:r w:rsidRPr="008F4BB8">
        <w:rPr>
          <w:sz w:val="26"/>
          <w:szCs w:val="26"/>
        </w:rPr>
        <w:t>-р "</w:t>
      </w:r>
      <w:r w:rsidRPr="008F4BB8">
        <w:rPr>
          <w:sz w:val="26"/>
        </w:rPr>
        <w:t xml:space="preserve">Об утверждении плана реализации муниципальной программы муниципального образования "Городской округ "Город Нарьян-Мар" "Развитие институтов гражданского общества </w:t>
      </w:r>
      <w:r w:rsidR="00A87ADE">
        <w:rPr>
          <w:sz w:val="26"/>
        </w:rPr>
        <w:br/>
      </w:r>
      <w:r w:rsidRPr="008F4BB8">
        <w:rPr>
          <w:sz w:val="26"/>
        </w:rPr>
        <w:t>в муниципальном образовании "Городской округ "Город Нарьян-Мар" на 202</w:t>
      </w:r>
      <w:r>
        <w:rPr>
          <w:sz w:val="26"/>
        </w:rPr>
        <w:t>1</w:t>
      </w:r>
      <w:r w:rsidRPr="008F4BB8">
        <w:rPr>
          <w:sz w:val="26"/>
        </w:rPr>
        <w:t xml:space="preserve"> год"</w:t>
      </w:r>
      <w:r w:rsidRPr="008F4BB8">
        <w:rPr>
          <w:sz w:val="26"/>
          <w:szCs w:val="26"/>
        </w:rPr>
        <w:t xml:space="preserve"> изменение, изложив </w:t>
      </w:r>
      <w:r>
        <w:rPr>
          <w:sz w:val="26"/>
          <w:szCs w:val="26"/>
        </w:rPr>
        <w:t xml:space="preserve">Приложение </w:t>
      </w:r>
      <w:r w:rsidRPr="00C32FE4">
        <w:rPr>
          <w:sz w:val="26"/>
          <w:szCs w:val="26"/>
        </w:rPr>
        <w:t>в новой редакции</w:t>
      </w:r>
      <w:r>
        <w:rPr>
          <w:sz w:val="26"/>
          <w:szCs w:val="26"/>
        </w:rPr>
        <w:t xml:space="preserve"> согласно </w:t>
      </w:r>
      <w:proofErr w:type="gramStart"/>
      <w:r>
        <w:rPr>
          <w:sz w:val="26"/>
          <w:szCs w:val="26"/>
        </w:rPr>
        <w:t>Приложению</w:t>
      </w:r>
      <w:proofErr w:type="gramEnd"/>
      <w:r>
        <w:rPr>
          <w:sz w:val="26"/>
          <w:szCs w:val="26"/>
        </w:rPr>
        <w:t xml:space="preserve"> </w:t>
      </w:r>
      <w:r>
        <w:rPr>
          <w:sz w:val="26"/>
          <w:szCs w:val="26"/>
        </w:rPr>
        <w:br/>
        <w:t>к настоящему распоряжению</w:t>
      </w:r>
      <w:r w:rsidRPr="00C32FE4">
        <w:rPr>
          <w:sz w:val="26"/>
          <w:szCs w:val="26"/>
        </w:rPr>
        <w:t>.</w:t>
      </w:r>
    </w:p>
    <w:p w:rsidR="00416FEE" w:rsidRPr="009657D6" w:rsidRDefault="00416FEE" w:rsidP="00416FEE">
      <w:pPr>
        <w:tabs>
          <w:tab w:val="left" w:pos="720"/>
          <w:tab w:val="left" w:pos="1134"/>
        </w:tabs>
        <w:ind w:firstLine="709"/>
        <w:jc w:val="both"/>
        <w:rPr>
          <w:sz w:val="26"/>
          <w:szCs w:val="26"/>
        </w:rPr>
      </w:pPr>
      <w:r w:rsidRPr="009657D6">
        <w:rPr>
          <w:sz w:val="26"/>
          <w:szCs w:val="26"/>
        </w:rPr>
        <w:t>2.</w:t>
      </w:r>
      <w:r w:rsidRPr="009657D6">
        <w:rPr>
          <w:sz w:val="26"/>
          <w:szCs w:val="26"/>
        </w:rPr>
        <w:tab/>
        <w:t xml:space="preserve">Настоящее распоряжение вступает в силу со дня его подписания. </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813"/>
        <w:gridCol w:w="4825"/>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5416E3" w:rsidRDefault="005416E3" w:rsidP="005416E3">
      <w:pPr>
        <w:jc w:val="both"/>
        <w:rPr>
          <w:sz w:val="26"/>
          <w:szCs w:val="26"/>
        </w:rPr>
      </w:pPr>
    </w:p>
    <w:p w:rsidR="00A87ADE" w:rsidRDefault="00A87ADE" w:rsidP="005416E3">
      <w:pPr>
        <w:jc w:val="both"/>
        <w:rPr>
          <w:sz w:val="26"/>
          <w:szCs w:val="26"/>
        </w:rPr>
      </w:pPr>
    </w:p>
    <w:p w:rsidR="004E4D2A" w:rsidRDefault="004E4D2A" w:rsidP="005416E3">
      <w:pPr>
        <w:jc w:val="both"/>
        <w:rPr>
          <w:sz w:val="26"/>
          <w:szCs w:val="26"/>
        </w:rPr>
      </w:pPr>
    </w:p>
    <w:p w:rsidR="00A87ADE" w:rsidRDefault="00A87ADE" w:rsidP="005416E3">
      <w:pPr>
        <w:jc w:val="both"/>
        <w:rPr>
          <w:sz w:val="26"/>
          <w:szCs w:val="26"/>
        </w:rPr>
        <w:sectPr w:rsidR="00A87ADE" w:rsidSect="00920AD8">
          <w:headerReference w:type="default" r:id="rId9"/>
          <w:pgSz w:w="11906" w:h="16838"/>
          <w:pgMar w:top="1134" w:right="567" w:bottom="1134" w:left="1701" w:header="709" w:footer="709" w:gutter="0"/>
          <w:pgNumType w:start="1"/>
          <w:cols w:space="708"/>
          <w:titlePg/>
          <w:docGrid w:linePitch="360"/>
        </w:sectPr>
      </w:pPr>
    </w:p>
    <w:tbl>
      <w:tblPr>
        <w:tblW w:w="15735" w:type="dxa"/>
        <w:tblInd w:w="-459" w:type="dxa"/>
        <w:tblLayout w:type="fixed"/>
        <w:tblLook w:val="04A0" w:firstRow="1" w:lastRow="0" w:firstColumn="1" w:lastColumn="0" w:noHBand="0" w:noVBand="1"/>
      </w:tblPr>
      <w:tblGrid>
        <w:gridCol w:w="718"/>
        <w:gridCol w:w="3948"/>
        <w:gridCol w:w="1845"/>
        <w:gridCol w:w="1703"/>
        <w:gridCol w:w="1563"/>
        <w:gridCol w:w="1420"/>
        <w:gridCol w:w="3261"/>
        <w:gridCol w:w="1277"/>
      </w:tblGrid>
      <w:tr w:rsidR="00A87ADE" w:rsidRPr="00217455" w:rsidTr="000B695F">
        <w:trPr>
          <w:trHeight w:val="255"/>
        </w:trPr>
        <w:tc>
          <w:tcPr>
            <w:tcW w:w="718"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5017" w:type="dxa"/>
            <w:gridSpan w:val="7"/>
            <w:vMerge w:val="restart"/>
            <w:tcBorders>
              <w:top w:val="nil"/>
              <w:left w:val="nil"/>
              <w:bottom w:val="nil"/>
              <w:right w:val="nil"/>
            </w:tcBorders>
            <w:shd w:val="clear" w:color="auto" w:fill="auto"/>
            <w:vAlign w:val="bottom"/>
            <w:hideMark/>
          </w:tcPr>
          <w:p w:rsidR="00A87ADE" w:rsidRPr="00217455" w:rsidRDefault="00A87ADE" w:rsidP="000B695F">
            <w:pPr>
              <w:ind w:left="10082"/>
              <w:rPr>
                <w:sz w:val="26"/>
                <w:szCs w:val="26"/>
              </w:rPr>
            </w:pPr>
            <w:r>
              <w:rPr>
                <w:sz w:val="26"/>
                <w:szCs w:val="26"/>
              </w:rPr>
              <w:t>Приложение</w:t>
            </w:r>
          </w:p>
          <w:p w:rsidR="00A87ADE" w:rsidRDefault="00A87ADE" w:rsidP="000B695F">
            <w:pPr>
              <w:ind w:left="10082"/>
              <w:rPr>
                <w:sz w:val="26"/>
                <w:szCs w:val="26"/>
              </w:rPr>
            </w:pPr>
            <w:r w:rsidRPr="00217455">
              <w:rPr>
                <w:sz w:val="26"/>
                <w:szCs w:val="26"/>
              </w:rPr>
              <w:t>к распоряжению Администрации</w:t>
            </w:r>
          </w:p>
          <w:p w:rsidR="00A87ADE" w:rsidRPr="00217455" w:rsidRDefault="00A87ADE" w:rsidP="000B695F">
            <w:pPr>
              <w:ind w:left="10082"/>
              <w:rPr>
                <w:sz w:val="26"/>
                <w:szCs w:val="26"/>
              </w:rPr>
            </w:pPr>
            <w:r>
              <w:rPr>
                <w:sz w:val="26"/>
                <w:szCs w:val="26"/>
              </w:rPr>
              <w:t>муниципального образования</w:t>
            </w:r>
          </w:p>
          <w:p w:rsidR="00A87ADE" w:rsidRPr="00217455" w:rsidRDefault="00A87ADE" w:rsidP="000B695F">
            <w:pPr>
              <w:ind w:left="10082"/>
              <w:rPr>
                <w:sz w:val="26"/>
                <w:szCs w:val="26"/>
              </w:rPr>
            </w:pPr>
            <w:r w:rsidRPr="00217455">
              <w:rPr>
                <w:sz w:val="26"/>
                <w:szCs w:val="26"/>
              </w:rPr>
              <w:t>"Городской округ "Город Нарьян-Мар"</w:t>
            </w:r>
          </w:p>
          <w:p w:rsidR="00A87ADE" w:rsidRDefault="00A87ADE" w:rsidP="000B695F">
            <w:pPr>
              <w:ind w:left="10082"/>
              <w:rPr>
                <w:sz w:val="26"/>
                <w:szCs w:val="26"/>
              </w:rPr>
            </w:pPr>
            <w:r w:rsidRPr="00217455">
              <w:rPr>
                <w:sz w:val="26"/>
                <w:szCs w:val="26"/>
              </w:rPr>
              <w:t xml:space="preserve">от </w:t>
            </w:r>
            <w:r>
              <w:rPr>
                <w:sz w:val="26"/>
                <w:szCs w:val="26"/>
              </w:rPr>
              <w:t>20.12.2021 № 703</w:t>
            </w:r>
            <w:r>
              <w:rPr>
                <w:sz w:val="26"/>
                <w:szCs w:val="26"/>
              </w:rPr>
              <w:t>-р</w:t>
            </w:r>
          </w:p>
          <w:p w:rsidR="00BC05D2" w:rsidRDefault="00BC05D2" w:rsidP="000B695F">
            <w:pPr>
              <w:ind w:left="10082"/>
              <w:rPr>
                <w:sz w:val="26"/>
                <w:szCs w:val="26"/>
              </w:rPr>
            </w:pPr>
          </w:p>
          <w:p w:rsidR="00BC05D2" w:rsidRPr="00217455" w:rsidRDefault="00BC05D2" w:rsidP="00BC05D2">
            <w:pPr>
              <w:ind w:left="10082"/>
              <w:rPr>
                <w:sz w:val="26"/>
                <w:szCs w:val="26"/>
              </w:rPr>
            </w:pPr>
            <w:r>
              <w:rPr>
                <w:sz w:val="26"/>
                <w:szCs w:val="26"/>
              </w:rPr>
              <w:t>"</w:t>
            </w:r>
            <w:r>
              <w:rPr>
                <w:sz w:val="26"/>
                <w:szCs w:val="26"/>
              </w:rPr>
              <w:t>Приложение</w:t>
            </w:r>
          </w:p>
          <w:p w:rsidR="00BC05D2" w:rsidRDefault="00BC05D2" w:rsidP="00BC05D2">
            <w:pPr>
              <w:ind w:left="10082"/>
              <w:rPr>
                <w:sz w:val="26"/>
                <w:szCs w:val="26"/>
              </w:rPr>
            </w:pPr>
            <w:r w:rsidRPr="00217455">
              <w:rPr>
                <w:sz w:val="26"/>
                <w:szCs w:val="26"/>
              </w:rPr>
              <w:t>к распоряжению Администрации</w:t>
            </w:r>
          </w:p>
          <w:p w:rsidR="00BC05D2" w:rsidRPr="00217455" w:rsidRDefault="00BC05D2" w:rsidP="00BC05D2">
            <w:pPr>
              <w:ind w:left="10082"/>
              <w:rPr>
                <w:sz w:val="26"/>
                <w:szCs w:val="26"/>
              </w:rPr>
            </w:pPr>
            <w:r>
              <w:rPr>
                <w:sz w:val="26"/>
                <w:szCs w:val="26"/>
              </w:rPr>
              <w:t>муниципального образования</w:t>
            </w:r>
          </w:p>
          <w:p w:rsidR="00BC05D2" w:rsidRPr="00217455" w:rsidRDefault="00BC05D2" w:rsidP="00BC05D2">
            <w:pPr>
              <w:ind w:left="10082"/>
              <w:rPr>
                <w:sz w:val="26"/>
                <w:szCs w:val="26"/>
              </w:rPr>
            </w:pPr>
            <w:r w:rsidRPr="00217455">
              <w:rPr>
                <w:sz w:val="26"/>
                <w:szCs w:val="26"/>
              </w:rPr>
              <w:t>"Городской округ "Город Нарьян-Мар"</w:t>
            </w:r>
          </w:p>
          <w:p w:rsidR="00BC05D2" w:rsidRDefault="00BC05D2" w:rsidP="00BC05D2">
            <w:pPr>
              <w:ind w:left="10082"/>
              <w:rPr>
                <w:sz w:val="26"/>
                <w:szCs w:val="26"/>
              </w:rPr>
            </w:pPr>
            <w:r w:rsidRPr="00217455">
              <w:rPr>
                <w:sz w:val="26"/>
                <w:szCs w:val="26"/>
              </w:rPr>
              <w:t xml:space="preserve">от </w:t>
            </w:r>
            <w:r>
              <w:rPr>
                <w:sz w:val="26"/>
                <w:szCs w:val="26"/>
              </w:rPr>
              <w:t>2</w:t>
            </w:r>
            <w:r>
              <w:rPr>
                <w:sz w:val="26"/>
                <w:szCs w:val="26"/>
              </w:rPr>
              <w:t>9</w:t>
            </w:r>
            <w:r>
              <w:rPr>
                <w:sz w:val="26"/>
                <w:szCs w:val="26"/>
              </w:rPr>
              <w:t>.12.202</w:t>
            </w:r>
            <w:r>
              <w:rPr>
                <w:sz w:val="26"/>
                <w:szCs w:val="26"/>
              </w:rPr>
              <w:t>0</w:t>
            </w:r>
            <w:r>
              <w:rPr>
                <w:sz w:val="26"/>
                <w:szCs w:val="26"/>
              </w:rPr>
              <w:t xml:space="preserve"> № </w:t>
            </w:r>
            <w:r>
              <w:rPr>
                <w:sz w:val="26"/>
                <w:szCs w:val="26"/>
              </w:rPr>
              <w:t>821</w:t>
            </w:r>
            <w:r>
              <w:rPr>
                <w:sz w:val="26"/>
                <w:szCs w:val="26"/>
              </w:rPr>
              <w:t>-р</w:t>
            </w:r>
          </w:p>
          <w:p w:rsidR="00A87ADE" w:rsidRPr="00217455" w:rsidRDefault="00A87ADE" w:rsidP="000B695F">
            <w:pPr>
              <w:jc w:val="center"/>
              <w:rPr>
                <w:sz w:val="26"/>
                <w:szCs w:val="26"/>
              </w:rPr>
            </w:pPr>
          </w:p>
          <w:p w:rsidR="00A87ADE" w:rsidRPr="00217455" w:rsidRDefault="00A87ADE" w:rsidP="000B695F">
            <w:pPr>
              <w:jc w:val="center"/>
              <w:rPr>
                <w:sz w:val="20"/>
                <w:szCs w:val="20"/>
              </w:rPr>
            </w:pPr>
            <w:r w:rsidRPr="00217455">
              <w:rPr>
                <w:sz w:val="26"/>
                <w:szCs w:val="26"/>
              </w:rPr>
              <w:t xml:space="preserve">План </w:t>
            </w:r>
            <w:r w:rsidRPr="00217455">
              <w:rPr>
                <w:sz w:val="26"/>
                <w:szCs w:val="26"/>
              </w:rPr>
              <w:br/>
              <w:t xml:space="preserve">реализации муниципальной программы муниципального образования "Городской округ "Город Нарьян-Мар" </w:t>
            </w:r>
            <w:r w:rsidRPr="00217455">
              <w:rPr>
                <w:sz w:val="26"/>
                <w:szCs w:val="26"/>
              </w:rPr>
              <w:br/>
            </w:r>
            <w:r w:rsidRPr="00217455">
              <w:rPr>
                <w:bCs/>
                <w:sz w:val="26"/>
                <w:szCs w:val="26"/>
              </w:rPr>
              <w:t>"</w:t>
            </w:r>
            <w:r w:rsidRPr="00217455">
              <w:rPr>
                <w:sz w:val="26"/>
                <w:szCs w:val="26"/>
              </w:rPr>
              <w:t>Развитие институтов гражданского общества</w:t>
            </w:r>
            <w:r w:rsidRPr="00217455">
              <w:rPr>
                <w:b/>
                <w:sz w:val="26"/>
                <w:szCs w:val="26"/>
              </w:rPr>
              <w:t xml:space="preserve"> </w:t>
            </w:r>
            <w:r w:rsidRPr="00217455">
              <w:rPr>
                <w:sz w:val="26"/>
                <w:szCs w:val="26"/>
              </w:rPr>
              <w:t>в муниципальном образовании "Городской округ "Город Нарьян-Мар</w:t>
            </w:r>
            <w:r w:rsidRPr="00217455">
              <w:rPr>
                <w:bCs/>
                <w:sz w:val="26"/>
                <w:szCs w:val="26"/>
              </w:rPr>
              <w:t>"</w:t>
            </w:r>
            <w:r w:rsidRPr="00217455">
              <w:rPr>
                <w:sz w:val="26"/>
                <w:szCs w:val="26"/>
              </w:rPr>
              <w:br/>
              <w:t xml:space="preserve">на </w:t>
            </w:r>
            <w:r>
              <w:rPr>
                <w:sz w:val="26"/>
                <w:szCs w:val="26"/>
              </w:rPr>
              <w:t>2021</w:t>
            </w:r>
            <w:r w:rsidRPr="00217455">
              <w:rPr>
                <w:sz w:val="26"/>
                <w:szCs w:val="26"/>
              </w:rPr>
              <w:t xml:space="preserve"> год</w:t>
            </w:r>
          </w:p>
        </w:tc>
      </w:tr>
      <w:tr w:rsidR="00A87ADE" w:rsidRPr="00217455" w:rsidTr="000B695F">
        <w:trPr>
          <w:trHeight w:val="1065"/>
        </w:trPr>
        <w:tc>
          <w:tcPr>
            <w:tcW w:w="718"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5017" w:type="dxa"/>
            <w:gridSpan w:val="7"/>
            <w:vMerge/>
            <w:tcBorders>
              <w:top w:val="nil"/>
              <w:left w:val="nil"/>
              <w:bottom w:val="nil"/>
              <w:right w:val="nil"/>
            </w:tcBorders>
            <w:vAlign w:val="center"/>
            <w:hideMark/>
          </w:tcPr>
          <w:p w:rsidR="00A87ADE" w:rsidRPr="00217455" w:rsidRDefault="00A87ADE" w:rsidP="000B695F">
            <w:pPr>
              <w:rPr>
                <w:sz w:val="20"/>
                <w:szCs w:val="20"/>
              </w:rPr>
            </w:pPr>
          </w:p>
        </w:tc>
      </w:tr>
      <w:tr w:rsidR="00A87ADE" w:rsidRPr="00217455" w:rsidTr="000B695F">
        <w:trPr>
          <w:trHeight w:val="630"/>
        </w:trPr>
        <w:tc>
          <w:tcPr>
            <w:tcW w:w="718" w:type="dxa"/>
            <w:tcBorders>
              <w:top w:val="nil"/>
              <w:left w:val="nil"/>
              <w:bottom w:val="nil"/>
              <w:right w:val="nil"/>
            </w:tcBorders>
            <w:shd w:val="clear" w:color="auto" w:fill="auto"/>
            <w:noWrap/>
            <w:vAlign w:val="bottom"/>
            <w:hideMark/>
          </w:tcPr>
          <w:p w:rsidR="00A87ADE" w:rsidRPr="00217455" w:rsidRDefault="00A87ADE" w:rsidP="000B695F"/>
        </w:tc>
        <w:tc>
          <w:tcPr>
            <w:tcW w:w="15017" w:type="dxa"/>
            <w:gridSpan w:val="7"/>
            <w:tcBorders>
              <w:top w:val="nil"/>
              <w:left w:val="nil"/>
              <w:bottom w:val="nil"/>
              <w:right w:val="nil"/>
            </w:tcBorders>
            <w:shd w:val="clear" w:color="auto" w:fill="auto"/>
            <w:vAlign w:val="bottom"/>
            <w:hideMark/>
          </w:tcPr>
          <w:p w:rsidR="00A87ADE" w:rsidRPr="00AE4060" w:rsidRDefault="00A87ADE" w:rsidP="000B695F">
            <w:r w:rsidRPr="00AE4060">
              <w:t>Ответственный исполнитель: отдел по работе с общественными организациями Администрации муниципального образования "Городской округ "Город Нарьян-Мар"</w:t>
            </w:r>
          </w:p>
        </w:tc>
      </w:tr>
      <w:tr w:rsidR="00A87ADE" w:rsidRPr="00217455" w:rsidTr="000B695F">
        <w:trPr>
          <w:trHeight w:val="330"/>
        </w:trPr>
        <w:tc>
          <w:tcPr>
            <w:tcW w:w="718"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3948"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845"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703"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563"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420"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3261"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c>
          <w:tcPr>
            <w:tcW w:w="1277" w:type="dxa"/>
            <w:tcBorders>
              <w:top w:val="nil"/>
              <w:left w:val="nil"/>
              <w:bottom w:val="nil"/>
              <w:right w:val="nil"/>
            </w:tcBorders>
            <w:shd w:val="clear" w:color="auto" w:fill="auto"/>
            <w:noWrap/>
            <w:vAlign w:val="bottom"/>
            <w:hideMark/>
          </w:tcPr>
          <w:p w:rsidR="00A87ADE" w:rsidRPr="00217455" w:rsidRDefault="00A87ADE" w:rsidP="000B695F">
            <w:pPr>
              <w:rPr>
                <w:sz w:val="20"/>
                <w:szCs w:val="20"/>
              </w:rPr>
            </w:pPr>
          </w:p>
        </w:tc>
      </w:tr>
      <w:tr w:rsidR="00A87ADE" w:rsidRPr="00217455" w:rsidTr="000B695F">
        <w:trPr>
          <w:trHeight w:val="255"/>
        </w:trPr>
        <w:tc>
          <w:tcPr>
            <w:tcW w:w="7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п/п</w:t>
            </w:r>
          </w:p>
        </w:tc>
        <w:tc>
          <w:tcPr>
            <w:tcW w:w="39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Наименование мероприятия </w:t>
            </w:r>
          </w:p>
        </w:tc>
        <w:tc>
          <w:tcPr>
            <w:tcW w:w="18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Ответственный исполнитель</w:t>
            </w:r>
            <w:r w:rsidR="00B6414F">
              <w:rPr>
                <w:sz w:val="20"/>
                <w:szCs w:val="20"/>
              </w:rPr>
              <w:t xml:space="preserve"> </w:t>
            </w:r>
            <w:r w:rsidRPr="003E7C41">
              <w:rPr>
                <w:sz w:val="20"/>
                <w:szCs w:val="20"/>
              </w:rPr>
              <w:br/>
              <w:t>(ФИО, должность)</w:t>
            </w:r>
          </w:p>
        </w:tc>
        <w:tc>
          <w:tcPr>
            <w:tcW w:w="170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Планируемый срок проведения торгов </w:t>
            </w:r>
            <w:r w:rsidRPr="003E7C41">
              <w:rPr>
                <w:sz w:val="20"/>
                <w:szCs w:val="20"/>
              </w:rPr>
              <w:br/>
              <w:t xml:space="preserve">(в случае необходимости) </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Срок начала реализации мероприятия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Срок окончания реализации мероприятия</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Ожидаемый </w:t>
            </w:r>
            <w:r w:rsidRPr="003E7C41">
              <w:rPr>
                <w:sz w:val="20"/>
                <w:szCs w:val="20"/>
              </w:rPr>
              <w:br/>
              <w:t>результат</w:t>
            </w:r>
          </w:p>
        </w:tc>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proofErr w:type="spellStart"/>
            <w:r w:rsidRPr="003E7C41">
              <w:rPr>
                <w:sz w:val="20"/>
                <w:szCs w:val="20"/>
              </w:rPr>
              <w:t>Финанси</w:t>
            </w:r>
            <w:proofErr w:type="spellEnd"/>
          </w:p>
          <w:p w:rsidR="00A87ADE" w:rsidRPr="003E7C41" w:rsidRDefault="00A87ADE" w:rsidP="000B695F">
            <w:pPr>
              <w:jc w:val="center"/>
              <w:rPr>
                <w:sz w:val="20"/>
                <w:szCs w:val="20"/>
              </w:rPr>
            </w:pPr>
            <w:proofErr w:type="spellStart"/>
            <w:r w:rsidRPr="003E7C41">
              <w:rPr>
                <w:sz w:val="20"/>
                <w:szCs w:val="20"/>
              </w:rPr>
              <w:t>рование</w:t>
            </w:r>
            <w:proofErr w:type="spellEnd"/>
            <w:r w:rsidRPr="003E7C41">
              <w:rPr>
                <w:sz w:val="20"/>
                <w:szCs w:val="20"/>
              </w:rPr>
              <w:t xml:space="preserve"> </w:t>
            </w:r>
            <w:r w:rsidRPr="003E7C41">
              <w:rPr>
                <w:sz w:val="20"/>
                <w:szCs w:val="20"/>
              </w:rPr>
              <w:br/>
            </w:r>
            <w:r>
              <w:rPr>
                <w:sz w:val="20"/>
                <w:szCs w:val="20"/>
              </w:rPr>
              <w:t>2021</w:t>
            </w:r>
            <w:r w:rsidRPr="003E7C41">
              <w:rPr>
                <w:sz w:val="20"/>
                <w:szCs w:val="20"/>
              </w:rPr>
              <w:t xml:space="preserve"> года</w:t>
            </w:r>
            <w:r w:rsidRPr="003E7C41">
              <w:rPr>
                <w:sz w:val="20"/>
                <w:szCs w:val="20"/>
              </w:rPr>
              <w:br/>
              <w:t xml:space="preserve"> (</w:t>
            </w:r>
            <w:r>
              <w:rPr>
                <w:sz w:val="20"/>
                <w:szCs w:val="20"/>
              </w:rPr>
              <w:t xml:space="preserve">тыс. </w:t>
            </w:r>
            <w:r w:rsidRPr="003E7C41">
              <w:rPr>
                <w:sz w:val="20"/>
                <w:szCs w:val="20"/>
              </w:rPr>
              <w:t>руб.)</w:t>
            </w:r>
          </w:p>
        </w:tc>
      </w:tr>
      <w:tr w:rsidR="00A87ADE" w:rsidRPr="00217455" w:rsidTr="000B695F">
        <w:trPr>
          <w:trHeight w:val="517"/>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r>
      <w:tr w:rsidR="00A87ADE" w:rsidRPr="00217455" w:rsidTr="00A87ADE">
        <w:trPr>
          <w:trHeight w:val="517"/>
        </w:trPr>
        <w:tc>
          <w:tcPr>
            <w:tcW w:w="718"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3948"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1845" w:type="dxa"/>
            <w:vMerge/>
            <w:tcBorders>
              <w:top w:val="single" w:sz="4" w:space="0" w:color="auto"/>
              <w:left w:val="single" w:sz="4" w:space="0" w:color="auto"/>
              <w:bottom w:val="single" w:sz="4" w:space="0" w:color="000000"/>
              <w:right w:val="single" w:sz="4" w:space="0" w:color="auto"/>
            </w:tcBorders>
            <w:vAlign w:val="center"/>
            <w:hideMark/>
          </w:tcPr>
          <w:p w:rsidR="00A87ADE" w:rsidRPr="003E7C41" w:rsidRDefault="00A87ADE" w:rsidP="000B695F">
            <w:pPr>
              <w:rPr>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rPr>
                <w:sz w:val="20"/>
                <w:szCs w:val="20"/>
              </w:rPr>
            </w:pPr>
          </w:p>
        </w:tc>
      </w:tr>
      <w:tr w:rsidR="00A87ADE" w:rsidRPr="00217455" w:rsidTr="000B695F">
        <w:trPr>
          <w:trHeight w:val="255"/>
        </w:trPr>
        <w:tc>
          <w:tcPr>
            <w:tcW w:w="718" w:type="dxa"/>
            <w:tcBorders>
              <w:top w:val="nil"/>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1</w:t>
            </w:r>
          </w:p>
        </w:tc>
        <w:tc>
          <w:tcPr>
            <w:tcW w:w="3948"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2</w:t>
            </w:r>
          </w:p>
        </w:tc>
        <w:tc>
          <w:tcPr>
            <w:tcW w:w="1845"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3</w:t>
            </w:r>
          </w:p>
        </w:tc>
        <w:tc>
          <w:tcPr>
            <w:tcW w:w="1703"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4</w:t>
            </w:r>
          </w:p>
        </w:tc>
        <w:tc>
          <w:tcPr>
            <w:tcW w:w="1563"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5</w:t>
            </w:r>
          </w:p>
        </w:tc>
        <w:tc>
          <w:tcPr>
            <w:tcW w:w="1420"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6</w:t>
            </w:r>
          </w:p>
        </w:tc>
        <w:tc>
          <w:tcPr>
            <w:tcW w:w="3261"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7</w:t>
            </w:r>
          </w:p>
        </w:tc>
        <w:tc>
          <w:tcPr>
            <w:tcW w:w="1277"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8</w:t>
            </w:r>
          </w:p>
        </w:tc>
      </w:tr>
      <w:tr w:rsidR="00A87ADE" w:rsidRPr="00431AF3" w:rsidTr="000B695F">
        <w:trPr>
          <w:trHeight w:val="353"/>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A87ADE">
            <w:pPr>
              <w:pStyle w:val="ConsPlusNormal"/>
              <w:widowControl w:val="0"/>
              <w:numPr>
                <w:ilvl w:val="0"/>
                <w:numId w:val="38"/>
              </w:numPr>
              <w:jc w:val="center"/>
              <w:rPr>
                <w:sz w:val="20"/>
                <w:szCs w:val="20"/>
              </w:rPr>
            </w:pPr>
            <w:r w:rsidRPr="003E7C41">
              <w:rPr>
                <w:sz w:val="20"/>
                <w:szCs w:val="20"/>
              </w:rPr>
              <w:t>Наименование подпрограммы 1 "Развитие муниципальной системы поддержки некоммерческих организаций и общественных объединений граждан"</w:t>
            </w:r>
          </w:p>
        </w:tc>
      </w:tr>
      <w:tr w:rsidR="00A87ADE" w:rsidRPr="00E800A8" w:rsidTr="00446C1A">
        <w:trPr>
          <w:trHeight w:val="714"/>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1.1.</w:t>
            </w: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p w:rsidR="00A87ADE" w:rsidRPr="003E7C41" w:rsidRDefault="00A87ADE" w:rsidP="000B695F">
            <w:pPr>
              <w:jc w:val="center"/>
              <w:rPr>
                <w:sz w:val="20"/>
                <w:szCs w:val="20"/>
              </w:rPr>
            </w:pPr>
          </w:p>
        </w:tc>
        <w:tc>
          <w:tcPr>
            <w:tcW w:w="3948"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both"/>
              <w:rPr>
                <w:sz w:val="20"/>
                <w:szCs w:val="20"/>
              </w:rPr>
            </w:pPr>
            <w:r w:rsidRPr="003E7C41">
              <w:rPr>
                <w:sz w:val="20"/>
                <w:szCs w:val="20"/>
              </w:rPr>
              <w:lastRenderedPageBreak/>
              <w:t>Финансовая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B6414F">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Нарьян-Мар" </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sz w:val="20"/>
                <w:szCs w:val="20"/>
              </w:rPr>
            </w:pPr>
            <w:r w:rsidRPr="003E7C41">
              <w:rPr>
                <w:sz w:val="20"/>
                <w:szCs w:val="20"/>
              </w:rPr>
              <w:t xml:space="preserve">В результате реализации мероприятий подпрограммы 1 планируется увеличение количества проведенных мероприятий в муниципальном образовании с участием социально ориентированных некоммерческих организаций и общественных объединений граждан, что </w:t>
            </w:r>
            <w:r w:rsidRPr="003E7C41">
              <w:rPr>
                <w:sz w:val="20"/>
                <w:szCs w:val="20"/>
              </w:rPr>
              <w:lastRenderedPageBreak/>
              <w:t xml:space="preserve">позволит вовлечь жителей города </w:t>
            </w:r>
            <w:r>
              <w:rPr>
                <w:sz w:val="20"/>
                <w:szCs w:val="20"/>
              </w:rPr>
              <w:br/>
            </w:r>
            <w:r w:rsidRPr="003E7C41">
              <w:rPr>
                <w:sz w:val="20"/>
                <w:szCs w:val="20"/>
              </w:rPr>
              <w:t>в решение общих социальных проблем через добровольческую деятельность, увеличить количество социально ориентированных некоммерческих организаций и территориальных общественных самоуправлений, положительно оценивающих взаимодействие с органами местного самоуправления</w:t>
            </w:r>
          </w:p>
        </w:tc>
        <w:tc>
          <w:tcPr>
            <w:tcW w:w="1277"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pStyle w:val="ConsPlusNormal"/>
              <w:jc w:val="center"/>
              <w:rPr>
                <w:sz w:val="20"/>
                <w:szCs w:val="20"/>
              </w:rPr>
            </w:pPr>
            <w:r w:rsidRPr="00332071">
              <w:rPr>
                <w:sz w:val="20"/>
                <w:szCs w:val="20"/>
              </w:rPr>
              <w:lastRenderedPageBreak/>
              <w:t>599,8886</w:t>
            </w:r>
            <w:r>
              <w:rPr>
                <w:sz w:val="20"/>
                <w:szCs w:val="20"/>
              </w:rPr>
              <w:t>0</w:t>
            </w: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p w:rsidR="00A87ADE" w:rsidRPr="003E7C41" w:rsidRDefault="00A87ADE" w:rsidP="000B695F">
            <w:pPr>
              <w:pStyle w:val="ConsPlusNormal"/>
              <w:jc w:val="center"/>
              <w:rPr>
                <w:sz w:val="20"/>
                <w:szCs w:val="20"/>
              </w:rPr>
            </w:pPr>
          </w:p>
        </w:tc>
      </w:tr>
      <w:tr w:rsidR="00A87ADE" w:rsidRPr="00217455" w:rsidTr="00B6414F">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1.1.1.</w:t>
            </w:r>
          </w:p>
        </w:tc>
        <w:tc>
          <w:tcPr>
            <w:tcW w:w="3948" w:type="dxa"/>
            <w:tcBorders>
              <w:top w:val="nil"/>
              <w:left w:val="nil"/>
              <w:bottom w:val="single" w:sz="4" w:space="0" w:color="auto"/>
              <w:right w:val="single" w:sz="4" w:space="0" w:color="auto"/>
            </w:tcBorders>
            <w:shd w:val="clear" w:color="auto" w:fill="auto"/>
            <w:hideMark/>
          </w:tcPr>
          <w:p w:rsidR="00A87ADE" w:rsidRPr="00A41683" w:rsidRDefault="00A87ADE" w:rsidP="000B695F">
            <w:pPr>
              <w:jc w:val="both"/>
              <w:rPr>
                <w:sz w:val="20"/>
                <w:szCs w:val="20"/>
              </w:rPr>
            </w:pPr>
            <w:r w:rsidRPr="00A41683">
              <w:rPr>
                <w:sz w:val="20"/>
                <w:szCs w:val="20"/>
              </w:rPr>
              <w:t>Предоставление 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c>
          <w:tcPr>
            <w:tcW w:w="1845"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B6414F">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w:t>
            </w:r>
            <w:r w:rsidR="00B6414F">
              <w:rPr>
                <w:sz w:val="20"/>
                <w:szCs w:val="20"/>
              </w:rPr>
              <w:br/>
            </w:r>
            <w:r w:rsidRPr="003E7C41">
              <w:rPr>
                <w:sz w:val="20"/>
                <w:szCs w:val="20"/>
              </w:rPr>
              <w:t>Нарьян-Мар"</w:t>
            </w:r>
          </w:p>
        </w:tc>
        <w:tc>
          <w:tcPr>
            <w:tcW w:w="1703"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bottom w:val="single" w:sz="4" w:space="0" w:color="auto"/>
              <w:right w:val="single" w:sz="4" w:space="0" w:color="000000"/>
            </w:tcBorders>
            <w:shd w:val="clear" w:color="auto" w:fill="auto"/>
            <w:hideMark/>
          </w:tcPr>
          <w:p w:rsidR="00A87ADE" w:rsidRPr="003E7C41" w:rsidRDefault="00A87ADE" w:rsidP="000B695F">
            <w:pPr>
              <w:jc w:val="center"/>
              <w:rPr>
                <w:sz w:val="20"/>
                <w:szCs w:val="20"/>
              </w:rPr>
            </w:pPr>
            <w:r>
              <w:rPr>
                <w:sz w:val="20"/>
                <w:szCs w:val="20"/>
              </w:rPr>
              <w:t>февраль</w:t>
            </w:r>
          </w:p>
        </w:tc>
        <w:tc>
          <w:tcPr>
            <w:tcW w:w="1420" w:type="dxa"/>
            <w:tcBorders>
              <w:top w:val="single" w:sz="4" w:space="0" w:color="auto"/>
              <w:left w:val="nil"/>
              <w:bottom w:val="single" w:sz="4" w:space="0" w:color="auto"/>
              <w:right w:val="single" w:sz="4" w:space="0" w:color="000000"/>
            </w:tcBorders>
            <w:shd w:val="clear" w:color="auto" w:fill="auto"/>
          </w:tcPr>
          <w:p w:rsidR="00A87ADE" w:rsidRPr="003E7C41" w:rsidRDefault="00A87ADE" w:rsidP="000B695F">
            <w:pPr>
              <w:jc w:val="center"/>
              <w:rPr>
                <w:sz w:val="20"/>
                <w:szCs w:val="20"/>
              </w:rPr>
            </w:pPr>
            <w:r>
              <w:rPr>
                <w:sz w:val="20"/>
                <w:szCs w:val="20"/>
              </w:rPr>
              <w:t>апрель</w:t>
            </w:r>
          </w:p>
        </w:tc>
        <w:tc>
          <w:tcPr>
            <w:tcW w:w="3261" w:type="dxa"/>
            <w:tcBorders>
              <w:top w:val="nil"/>
              <w:left w:val="nil"/>
              <w:bottom w:val="single" w:sz="4" w:space="0" w:color="auto"/>
              <w:right w:val="single" w:sz="4" w:space="0" w:color="auto"/>
            </w:tcBorders>
            <w:shd w:val="clear" w:color="auto" w:fill="auto"/>
            <w:vAlign w:val="center"/>
            <w:hideMark/>
          </w:tcPr>
          <w:p w:rsidR="00A87ADE" w:rsidRPr="003E7C41" w:rsidRDefault="00A87ADE" w:rsidP="000B695F">
            <w:pPr>
              <w:pStyle w:val="ConsPlusNormal"/>
              <w:rPr>
                <w:sz w:val="20"/>
                <w:szCs w:val="20"/>
              </w:rPr>
            </w:pPr>
            <w:r w:rsidRPr="003E7C41">
              <w:rPr>
                <w:sz w:val="20"/>
                <w:szCs w:val="20"/>
              </w:rPr>
              <w:t>Повышение активности социально ориентированных некоммерческих организаций и общественных объединений граждан, создание условий для развития социально ориентированных некоммерческих организаций и общественных объединений граждан</w:t>
            </w:r>
          </w:p>
        </w:tc>
        <w:tc>
          <w:tcPr>
            <w:tcW w:w="1277" w:type="dxa"/>
            <w:tcBorders>
              <w:top w:val="nil"/>
              <w:left w:val="nil"/>
              <w:bottom w:val="single" w:sz="4" w:space="0" w:color="auto"/>
              <w:right w:val="single" w:sz="4" w:space="0" w:color="auto"/>
            </w:tcBorders>
            <w:shd w:val="clear" w:color="auto" w:fill="auto"/>
            <w:hideMark/>
          </w:tcPr>
          <w:p w:rsidR="00A87ADE" w:rsidRPr="003E7C41" w:rsidRDefault="00A87ADE" w:rsidP="000B695F">
            <w:pPr>
              <w:pStyle w:val="ConsPlusNormal"/>
              <w:jc w:val="center"/>
              <w:rPr>
                <w:sz w:val="20"/>
                <w:szCs w:val="20"/>
              </w:rPr>
            </w:pPr>
            <w:r w:rsidRPr="00332071">
              <w:rPr>
                <w:sz w:val="20"/>
                <w:szCs w:val="20"/>
              </w:rPr>
              <w:t>599,8886</w:t>
            </w:r>
            <w:r>
              <w:rPr>
                <w:sz w:val="20"/>
                <w:szCs w:val="20"/>
              </w:rPr>
              <w:t>0</w:t>
            </w:r>
          </w:p>
          <w:p w:rsidR="00A87ADE" w:rsidRPr="003E7C41" w:rsidRDefault="00A87ADE" w:rsidP="000B695F">
            <w:pPr>
              <w:jc w:val="center"/>
              <w:rPr>
                <w:sz w:val="20"/>
                <w:szCs w:val="20"/>
              </w:rPr>
            </w:pPr>
          </w:p>
        </w:tc>
      </w:tr>
      <w:tr w:rsidR="00A87ADE" w:rsidRPr="00431AF3" w:rsidTr="00B6414F">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rFonts w:eastAsia="Calibri"/>
                <w:sz w:val="20"/>
                <w:szCs w:val="20"/>
              </w:rPr>
              <w:t>1.2.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both"/>
              <w:rPr>
                <w:sz w:val="20"/>
                <w:szCs w:val="20"/>
              </w:rPr>
            </w:pPr>
            <w:r w:rsidRPr="003E7C41">
              <w:rPr>
                <w:rFonts w:eastAsia="Calibri"/>
                <w:sz w:val="20"/>
                <w:szCs w:val="20"/>
              </w:rPr>
              <w:t>Информационная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B6414F">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w:t>
            </w:r>
            <w:r w:rsidR="00B6414F">
              <w:rPr>
                <w:sz w:val="20"/>
                <w:szCs w:val="20"/>
              </w:rPr>
              <w:br/>
            </w:r>
            <w:r w:rsidRPr="003E7C41">
              <w:rPr>
                <w:sz w:val="20"/>
                <w:szCs w:val="20"/>
              </w:rPr>
              <w:t>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ConsPlusNormal"/>
              <w:rPr>
                <w:sz w:val="20"/>
                <w:szCs w:val="20"/>
              </w:rPr>
            </w:pPr>
            <w:r w:rsidRPr="003E7C41">
              <w:rPr>
                <w:sz w:val="20"/>
                <w:szCs w:val="20"/>
              </w:rPr>
              <w:t>В результате оказания информационной поддержки планируется повысить популярность деятельности</w:t>
            </w:r>
            <w:r w:rsidRPr="003E7C41">
              <w:rPr>
                <w:rFonts w:eastAsia="Calibri"/>
                <w:sz w:val="20"/>
                <w:szCs w:val="20"/>
              </w:rPr>
              <w:t xml:space="preserve"> некоммерческих организаций </w:t>
            </w:r>
            <w:r w:rsidR="00B6414F">
              <w:rPr>
                <w:rFonts w:eastAsia="Calibri"/>
                <w:sz w:val="20"/>
                <w:szCs w:val="20"/>
              </w:rPr>
              <w:br/>
            </w:r>
            <w:r w:rsidRPr="003E7C41">
              <w:rPr>
                <w:rFonts w:eastAsia="Calibri"/>
                <w:sz w:val="20"/>
                <w:szCs w:val="20"/>
              </w:rPr>
              <w:t>и общественных объединений граждан</w:t>
            </w:r>
            <w:r w:rsidRPr="003E7C41">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3E7C41" w:rsidTr="00B6414F">
        <w:trPr>
          <w:trHeight w:val="81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1.2.1.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widowControl w:val="0"/>
              <w:autoSpaceDE w:val="0"/>
              <w:autoSpaceDN w:val="0"/>
              <w:rPr>
                <w:sz w:val="20"/>
                <w:szCs w:val="20"/>
              </w:rPr>
            </w:pPr>
            <w:r w:rsidRPr="003E7C41">
              <w:rPr>
                <w:sz w:val="20"/>
                <w:szCs w:val="20"/>
              </w:rPr>
              <w:t xml:space="preserve">Размещение 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МО "Городской округ "Город Нарьян-Мар", </w:t>
            </w:r>
          </w:p>
          <w:p w:rsidR="00A87ADE" w:rsidRPr="003E7C41" w:rsidRDefault="00A87ADE" w:rsidP="000B695F">
            <w:pPr>
              <w:autoSpaceDE w:val="0"/>
              <w:autoSpaceDN w:val="0"/>
              <w:adjustRightInd w:val="0"/>
              <w:rPr>
                <w:rFonts w:eastAsia="Calibri"/>
                <w:sz w:val="20"/>
                <w:szCs w:val="20"/>
              </w:rPr>
            </w:pPr>
            <w:r w:rsidRPr="003E7C41">
              <w:rPr>
                <w:sz w:val="20"/>
                <w:szCs w:val="20"/>
              </w:rPr>
              <w:t>в официальном бюллетене МО "Городской округ "Город Нарьян-Мар" "Наш город"</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B6414F">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B6414F">
            <w:pPr>
              <w:pStyle w:val="ConsPlusNormal"/>
              <w:rPr>
                <w:sz w:val="20"/>
                <w:szCs w:val="20"/>
              </w:rPr>
            </w:pPr>
            <w:r w:rsidRPr="003E7C41">
              <w:rPr>
                <w:sz w:val="20"/>
                <w:szCs w:val="20"/>
              </w:rPr>
              <w:t xml:space="preserve">В результате размещения </w:t>
            </w:r>
            <w:r w:rsidRPr="003E7C41">
              <w:rPr>
                <w:rFonts w:eastAsia="Calibri"/>
                <w:sz w:val="20"/>
                <w:szCs w:val="20"/>
              </w:rPr>
              <w:t xml:space="preserve">общественно значимой информации о деятельности социально ориентированных некоммерческих организаций, общественных объединений граждан на сайте Администрации </w:t>
            </w:r>
            <w:r>
              <w:rPr>
                <w:sz w:val="20"/>
                <w:szCs w:val="20"/>
              </w:rPr>
              <w:t>муниципального образования</w:t>
            </w:r>
            <w:r w:rsidRPr="003E7C41">
              <w:rPr>
                <w:sz w:val="20"/>
                <w:szCs w:val="20"/>
              </w:rPr>
              <w:t xml:space="preserve"> </w:t>
            </w:r>
            <w:r w:rsidRPr="003E7C41">
              <w:rPr>
                <w:rFonts w:eastAsia="Calibri"/>
                <w:sz w:val="20"/>
                <w:szCs w:val="20"/>
              </w:rPr>
              <w:t xml:space="preserve">"Городской округ "Город </w:t>
            </w:r>
            <w:r w:rsidR="00B6414F">
              <w:rPr>
                <w:rFonts w:eastAsia="Calibri"/>
                <w:sz w:val="20"/>
                <w:szCs w:val="20"/>
              </w:rPr>
              <w:br/>
            </w:r>
            <w:r w:rsidRPr="003E7C41">
              <w:rPr>
                <w:rFonts w:eastAsia="Calibri"/>
                <w:sz w:val="20"/>
                <w:szCs w:val="20"/>
              </w:rPr>
              <w:t xml:space="preserve">Нарьян-Мар", в официальном бюллетене </w:t>
            </w:r>
            <w:r>
              <w:rPr>
                <w:sz w:val="20"/>
                <w:szCs w:val="20"/>
              </w:rPr>
              <w:t>муниципального образования</w:t>
            </w:r>
            <w:r w:rsidRPr="003E7C41">
              <w:rPr>
                <w:sz w:val="20"/>
                <w:szCs w:val="20"/>
              </w:rPr>
              <w:t xml:space="preserve"> </w:t>
            </w:r>
            <w:r w:rsidRPr="003E7C41">
              <w:rPr>
                <w:rFonts w:eastAsia="Calibri"/>
                <w:sz w:val="20"/>
                <w:szCs w:val="20"/>
              </w:rPr>
              <w:t xml:space="preserve">"Городской округ "Город Нарьян-Мар" (Наш город) </w:t>
            </w:r>
            <w:r w:rsidRPr="003E7C41">
              <w:rPr>
                <w:rFonts w:eastAsia="Calibri"/>
                <w:sz w:val="20"/>
                <w:szCs w:val="20"/>
              </w:rPr>
              <w:lastRenderedPageBreak/>
              <w:t xml:space="preserve">планируется увеличить количество заинтересованных лиц </w:t>
            </w:r>
            <w:r w:rsidR="00B6414F">
              <w:rPr>
                <w:rFonts w:eastAsia="Calibri"/>
                <w:sz w:val="20"/>
                <w:szCs w:val="20"/>
              </w:rPr>
              <w:br/>
            </w:r>
            <w:r w:rsidRPr="003E7C41">
              <w:rPr>
                <w:rFonts w:eastAsia="Calibri"/>
                <w:sz w:val="20"/>
                <w:szCs w:val="20"/>
              </w:rPr>
              <w:t xml:space="preserve">в деятельности СО НКО </w:t>
            </w:r>
            <w:r w:rsidR="00B6414F">
              <w:rPr>
                <w:rFonts w:eastAsia="Calibri"/>
                <w:sz w:val="20"/>
                <w:szCs w:val="20"/>
              </w:rPr>
              <w:br/>
            </w:r>
            <w:r w:rsidRPr="003E7C41">
              <w:rPr>
                <w:rFonts w:eastAsia="Calibri"/>
                <w:sz w:val="20"/>
                <w:szCs w:val="20"/>
              </w:rPr>
              <w:t xml:space="preserve">и общественных объединений граждан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lastRenderedPageBreak/>
              <w:t>0,0</w:t>
            </w:r>
          </w:p>
        </w:tc>
      </w:tr>
      <w:tr w:rsidR="00A87ADE" w:rsidRPr="00217455" w:rsidTr="00B6414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1.2.2.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rFonts w:eastAsia="Calibri"/>
                <w:sz w:val="20"/>
                <w:szCs w:val="20"/>
              </w:rPr>
            </w:pPr>
            <w:r w:rsidRPr="003E7C41">
              <w:rPr>
                <w:rFonts w:eastAsia="Calibri"/>
                <w:sz w:val="20"/>
                <w:szCs w:val="20"/>
              </w:rPr>
              <w:t xml:space="preserve">Освещение событий, анонсирование </w:t>
            </w:r>
            <w:r w:rsidR="005D6B9C">
              <w:rPr>
                <w:rFonts w:eastAsia="Calibri"/>
                <w:sz w:val="20"/>
                <w:szCs w:val="20"/>
              </w:rPr>
              <w:br/>
            </w:r>
            <w:r w:rsidRPr="003E7C41">
              <w:rPr>
                <w:rFonts w:eastAsia="Calibri"/>
                <w:sz w:val="20"/>
                <w:szCs w:val="20"/>
              </w:rPr>
              <w:t xml:space="preserve">в СМИ Администрации МО "Городской округ "Город Нарьян-Мар" конкретных проектов, реализуемых на территории </w:t>
            </w:r>
            <w:r>
              <w:rPr>
                <w:sz w:val="20"/>
                <w:szCs w:val="20"/>
              </w:rPr>
              <w:t>муниципального образования</w:t>
            </w:r>
            <w:r w:rsidRPr="003E7C41">
              <w:rPr>
                <w:sz w:val="20"/>
                <w:szCs w:val="20"/>
              </w:rPr>
              <w:t xml:space="preserve"> </w:t>
            </w:r>
            <w:r w:rsidRPr="003E7C41">
              <w:rPr>
                <w:rFonts w:eastAsia="Calibri"/>
                <w:sz w:val="20"/>
                <w:szCs w:val="20"/>
              </w:rPr>
              <w:t>"Городской округ "Город Нарьян-Мар"</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446C1A" w:rsidRPr="003E7C41" w:rsidRDefault="00A87ADE" w:rsidP="00EF3ED0">
            <w:pPr>
              <w:jc w:val="center"/>
              <w:rPr>
                <w:sz w:val="20"/>
                <w:szCs w:val="20"/>
              </w:rPr>
            </w:pPr>
            <w:r w:rsidRPr="003E7C41">
              <w:rPr>
                <w:sz w:val="20"/>
                <w:szCs w:val="20"/>
              </w:rPr>
              <w:t xml:space="preserve">Отдел по работе </w:t>
            </w:r>
            <w:r w:rsidR="005D6B9C">
              <w:rPr>
                <w:sz w:val="20"/>
                <w:szCs w:val="20"/>
              </w:rPr>
              <w:br/>
            </w:r>
            <w:r w:rsidRPr="003E7C41">
              <w:rPr>
                <w:sz w:val="20"/>
                <w:szCs w:val="20"/>
              </w:rPr>
              <w:t>с общественными организациями Администрации муниципального образования "Городской округ "Город Нарьян-Мар", МКУ "УГХ 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январь-февраль</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ConsPlusNormal"/>
              <w:rPr>
                <w:sz w:val="20"/>
                <w:szCs w:val="20"/>
              </w:rPr>
            </w:pPr>
            <w:r w:rsidRPr="003E7C41">
              <w:rPr>
                <w:sz w:val="20"/>
                <w:szCs w:val="20"/>
              </w:rPr>
              <w:t xml:space="preserve">Знакомство жителей города </w:t>
            </w:r>
            <w:r w:rsidR="005D6B9C">
              <w:rPr>
                <w:sz w:val="20"/>
                <w:szCs w:val="20"/>
              </w:rPr>
              <w:br/>
            </w:r>
            <w:r w:rsidRPr="003E7C41">
              <w:rPr>
                <w:sz w:val="20"/>
                <w:szCs w:val="20"/>
              </w:rPr>
              <w:t xml:space="preserve">с деятельностью СО НКО и </w:t>
            </w:r>
            <w:r w:rsidRPr="003E7C41">
              <w:rPr>
                <w:rFonts w:eastAsia="Calibri"/>
                <w:sz w:val="20"/>
                <w:szCs w:val="20"/>
              </w:rPr>
              <w:t xml:space="preserve">общественных объединений граждан с описанием деятельности, реализации социальных проектов и участия </w:t>
            </w:r>
            <w:r w:rsidR="005D6B9C">
              <w:rPr>
                <w:rFonts w:eastAsia="Calibri"/>
                <w:sz w:val="20"/>
                <w:szCs w:val="20"/>
              </w:rPr>
              <w:br/>
            </w:r>
            <w:r w:rsidRPr="003E7C41">
              <w:rPr>
                <w:rFonts w:eastAsia="Calibri"/>
                <w:sz w:val="20"/>
                <w:szCs w:val="20"/>
              </w:rPr>
              <w:t>в жизни города</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431AF3" w:rsidTr="00B6414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rFonts w:eastAsia="Calibri"/>
                <w:sz w:val="20"/>
                <w:szCs w:val="20"/>
              </w:rPr>
              <w:t>1.3.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ab"/>
              <w:autoSpaceDE w:val="0"/>
              <w:autoSpaceDN w:val="0"/>
              <w:adjustRightInd w:val="0"/>
              <w:spacing w:after="0" w:line="240" w:lineRule="auto"/>
              <w:ind w:left="0"/>
              <w:rPr>
                <w:rFonts w:ascii="Times New Roman" w:hAnsi="Times New Roman" w:cs="Times New Roman"/>
                <w:sz w:val="20"/>
                <w:szCs w:val="20"/>
              </w:rPr>
            </w:pPr>
            <w:r w:rsidRPr="003E7C41">
              <w:rPr>
                <w:rFonts w:ascii="Times New Roman" w:hAnsi="Times New Roman" w:cs="Times New Roman"/>
                <w:sz w:val="20"/>
                <w:szCs w:val="20"/>
              </w:rPr>
              <w:t>Организационная поддержка некоммерческих организаций и общественных объединений граждан</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отдел по работе с общественными организациями</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446C1A" w:rsidRPr="003E7C41" w:rsidRDefault="00A87ADE" w:rsidP="00EF3ED0">
            <w:pPr>
              <w:pStyle w:val="ConsPlusNormal"/>
              <w:rPr>
                <w:sz w:val="20"/>
                <w:szCs w:val="20"/>
              </w:rPr>
            </w:pPr>
            <w:r w:rsidRPr="003E7C41">
              <w:rPr>
                <w:sz w:val="20"/>
                <w:szCs w:val="20"/>
              </w:rPr>
              <w:t>Повышение юридической грамотности СО НКО и</w:t>
            </w:r>
            <w:r w:rsidRPr="003E7C41">
              <w:rPr>
                <w:rFonts w:eastAsia="Calibri"/>
                <w:sz w:val="20"/>
                <w:szCs w:val="20"/>
              </w:rPr>
              <w:t xml:space="preserve"> общественных объединений граждан, предоставление условий для деятельности и реализации мероприятий</w:t>
            </w:r>
            <w:r w:rsidRPr="003E7C41">
              <w:rPr>
                <w:sz w:val="20"/>
                <w:szCs w:val="20"/>
              </w:rPr>
              <w:t xml:space="preserve"> </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217455" w:rsidTr="00B6414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r w:rsidRPr="003E7C41">
              <w:rPr>
                <w:rFonts w:eastAsia="Calibri"/>
                <w:sz w:val="20"/>
                <w:szCs w:val="20"/>
              </w:rPr>
              <w:t>1.3.1.</w:t>
            </w:r>
          </w:p>
        </w:tc>
        <w:tc>
          <w:tcPr>
            <w:tcW w:w="3948"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rFonts w:eastAsia="Calibri"/>
                <w:sz w:val="20"/>
                <w:szCs w:val="20"/>
              </w:rPr>
            </w:pPr>
            <w:r w:rsidRPr="003E7C41">
              <w:rPr>
                <w:rFonts w:eastAsia="Calibri"/>
                <w:sz w:val="20"/>
                <w:szCs w:val="20"/>
              </w:rPr>
              <w:t>Оказание консультационных услуг участникам программы</w:t>
            </w:r>
          </w:p>
        </w:tc>
        <w:tc>
          <w:tcPr>
            <w:tcW w:w="1845" w:type="dxa"/>
            <w:tcBorders>
              <w:top w:val="single" w:sz="4" w:space="0" w:color="auto"/>
              <w:left w:val="nil"/>
              <w:bottom w:val="single" w:sz="4" w:space="0" w:color="auto"/>
              <w:right w:val="single" w:sz="4" w:space="0" w:color="auto"/>
            </w:tcBorders>
            <w:shd w:val="clear" w:color="auto" w:fill="auto"/>
            <w:hideMark/>
          </w:tcPr>
          <w:p w:rsidR="00446C1A" w:rsidRDefault="00A87ADE" w:rsidP="00EF3ED0">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p w:rsidR="00EF3ED0" w:rsidRPr="003E7C41" w:rsidRDefault="00EF3ED0" w:rsidP="00EF3ED0">
            <w:pPr>
              <w:jc w:val="center"/>
              <w:rPr>
                <w:sz w:val="20"/>
                <w:szCs w:val="20"/>
              </w:rPr>
            </w:pPr>
          </w:p>
        </w:tc>
        <w:tc>
          <w:tcPr>
            <w:tcW w:w="1703"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ConsPlusNormal"/>
              <w:rPr>
                <w:rFonts w:eastAsia="Calibri"/>
                <w:sz w:val="20"/>
                <w:szCs w:val="20"/>
              </w:rPr>
            </w:pPr>
            <w:r w:rsidRPr="003E7C41">
              <w:rPr>
                <w:sz w:val="20"/>
                <w:szCs w:val="20"/>
              </w:rPr>
              <w:t>Оказание</w:t>
            </w:r>
            <w:r w:rsidRPr="003E7C41">
              <w:rPr>
                <w:rFonts w:eastAsia="Calibri"/>
                <w:sz w:val="20"/>
                <w:szCs w:val="20"/>
              </w:rPr>
              <w:t xml:space="preserve"> консультационных услуг участникам программы позволит повысить юридическую грамотность СО НКО, своевременно довести информацию об изменениях в законодательстве в данной сфере</w:t>
            </w:r>
          </w:p>
          <w:p w:rsidR="00A87ADE" w:rsidRPr="003E7C41" w:rsidRDefault="00A87ADE" w:rsidP="000B695F">
            <w:pPr>
              <w:pStyle w:val="ConsPlusNormal"/>
              <w:rPr>
                <w:sz w:val="20"/>
                <w:szCs w:val="20"/>
              </w:rPr>
            </w:pPr>
            <w:r w:rsidRPr="003E7C41">
              <w:rPr>
                <w:sz w:val="20"/>
                <w:szCs w:val="20"/>
              </w:rPr>
              <w:t xml:space="preserve"> </w:t>
            </w:r>
          </w:p>
        </w:tc>
        <w:tc>
          <w:tcPr>
            <w:tcW w:w="1277"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217455" w:rsidTr="000B695F">
        <w:trPr>
          <w:trHeight w:val="129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r w:rsidRPr="003E7C41">
              <w:rPr>
                <w:rFonts w:eastAsia="Calibri"/>
                <w:sz w:val="20"/>
                <w:szCs w:val="20"/>
              </w:rPr>
              <w:t>1.3.2.</w:t>
            </w:r>
          </w:p>
        </w:tc>
        <w:tc>
          <w:tcPr>
            <w:tcW w:w="3948"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rFonts w:eastAsia="Calibri"/>
                <w:sz w:val="20"/>
                <w:szCs w:val="20"/>
              </w:rPr>
            </w:pPr>
            <w:r w:rsidRPr="003E7C41">
              <w:rPr>
                <w:rFonts w:eastAsia="Calibri"/>
                <w:sz w:val="20"/>
                <w:szCs w:val="20"/>
              </w:rPr>
              <w:t>Оказание помощи в организации собраний, встреч и круглых столов участникам программы</w:t>
            </w:r>
          </w:p>
        </w:tc>
        <w:tc>
          <w:tcPr>
            <w:tcW w:w="1845" w:type="dxa"/>
            <w:tcBorders>
              <w:top w:val="nil"/>
              <w:left w:val="nil"/>
              <w:bottom w:val="single" w:sz="4" w:space="0" w:color="auto"/>
              <w:right w:val="single" w:sz="4" w:space="0" w:color="auto"/>
            </w:tcBorders>
            <w:shd w:val="clear" w:color="auto" w:fill="auto"/>
            <w:hideMark/>
          </w:tcPr>
          <w:p w:rsidR="00EF3ED0" w:rsidRDefault="00A87ADE" w:rsidP="00EF3ED0">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bookmarkStart w:id="1" w:name="_GoBack"/>
            <w:bookmarkEnd w:id="1"/>
          </w:p>
          <w:p w:rsidR="00EF3ED0" w:rsidRDefault="00EF3ED0" w:rsidP="00EF3ED0">
            <w:pPr>
              <w:jc w:val="center"/>
              <w:rPr>
                <w:sz w:val="20"/>
                <w:szCs w:val="20"/>
              </w:rPr>
            </w:pPr>
          </w:p>
          <w:p w:rsidR="00EF3ED0" w:rsidRPr="003E7C41" w:rsidRDefault="00EF3ED0" w:rsidP="00EF3ED0">
            <w:pPr>
              <w:jc w:val="center"/>
              <w:rPr>
                <w:sz w:val="20"/>
                <w:szCs w:val="20"/>
              </w:rPr>
            </w:pPr>
          </w:p>
        </w:tc>
        <w:tc>
          <w:tcPr>
            <w:tcW w:w="1703"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ConsPlusNormal"/>
              <w:rPr>
                <w:rFonts w:eastAsia="Calibri"/>
                <w:sz w:val="20"/>
                <w:szCs w:val="20"/>
              </w:rPr>
            </w:pPr>
            <w:r w:rsidRPr="003E7C41">
              <w:rPr>
                <w:sz w:val="20"/>
                <w:szCs w:val="20"/>
              </w:rPr>
              <w:t xml:space="preserve">Для реализации мероприятий и социальных проектов СО НКО </w:t>
            </w:r>
            <w:r w:rsidRPr="003E7C41">
              <w:rPr>
                <w:rFonts w:eastAsia="Calibri"/>
                <w:sz w:val="20"/>
                <w:szCs w:val="20"/>
              </w:rPr>
              <w:t>и общественных объединений граждан Администрация планирует оказать помощь в организации собраний, встреч и круглых столов</w:t>
            </w:r>
          </w:p>
          <w:p w:rsidR="00A87ADE" w:rsidRPr="003E7C41" w:rsidRDefault="00A87ADE" w:rsidP="000B695F">
            <w:pPr>
              <w:pStyle w:val="ConsPlusNormal"/>
              <w:rPr>
                <w:sz w:val="20"/>
                <w:szCs w:val="20"/>
              </w:rPr>
            </w:pPr>
          </w:p>
        </w:tc>
        <w:tc>
          <w:tcPr>
            <w:tcW w:w="1277"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431AF3" w:rsidTr="000B695F">
        <w:trPr>
          <w:trHeight w:val="255"/>
        </w:trPr>
        <w:tc>
          <w:tcPr>
            <w:tcW w:w="15735" w:type="dxa"/>
            <w:gridSpan w:val="8"/>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A87ADE">
            <w:pPr>
              <w:numPr>
                <w:ilvl w:val="0"/>
                <w:numId w:val="38"/>
              </w:numPr>
              <w:jc w:val="center"/>
              <w:rPr>
                <w:bCs/>
                <w:sz w:val="20"/>
                <w:szCs w:val="20"/>
              </w:rPr>
            </w:pPr>
            <w:r w:rsidRPr="003E7C41">
              <w:rPr>
                <w:sz w:val="20"/>
                <w:szCs w:val="20"/>
              </w:rPr>
              <w:lastRenderedPageBreak/>
              <w:t xml:space="preserve">Наименование подпрограммы 2 </w:t>
            </w:r>
            <w:r w:rsidRPr="0021176B">
              <w:rPr>
                <w:sz w:val="20"/>
                <w:szCs w:val="20"/>
              </w:rPr>
              <w:t>"</w:t>
            </w:r>
            <w:r w:rsidRPr="0021176B">
              <w:rPr>
                <w:rFonts w:eastAsiaTheme="minorHAnsi"/>
                <w:sz w:val="20"/>
                <w:szCs w:val="20"/>
                <w:lang w:eastAsia="en-US"/>
              </w:rPr>
              <w:t>Совершенствование системы территориального общественного самоуправления"</w:t>
            </w:r>
          </w:p>
        </w:tc>
      </w:tr>
      <w:tr w:rsidR="00A87ADE" w:rsidRPr="00434B87" w:rsidTr="000B695F">
        <w:trPr>
          <w:trHeight w:val="2263"/>
        </w:trPr>
        <w:tc>
          <w:tcPr>
            <w:tcW w:w="718" w:type="dxa"/>
            <w:tcBorders>
              <w:top w:val="nil"/>
              <w:left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2.1.</w:t>
            </w:r>
          </w:p>
        </w:tc>
        <w:tc>
          <w:tcPr>
            <w:tcW w:w="3948" w:type="dxa"/>
            <w:tcBorders>
              <w:top w:val="nil"/>
              <w:left w:val="nil"/>
              <w:right w:val="single" w:sz="4" w:space="0" w:color="auto"/>
            </w:tcBorders>
            <w:shd w:val="clear" w:color="auto" w:fill="auto"/>
            <w:hideMark/>
          </w:tcPr>
          <w:p w:rsidR="00A87ADE" w:rsidRPr="003E7C41" w:rsidRDefault="00A87ADE" w:rsidP="000B695F">
            <w:pPr>
              <w:rPr>
                <w:sz w:val="20"/>
                <w:szCs w:val="20"/>
              </w:rPr>
            </w:pPr>
            <w:r w:rsidRPr="003E7C41">
              <w:rPr>
                <w:sz w:val="20"/>
                <w:szCs w:val="20"/>
              </w:rPr>
              <w:t>Финансовая поддержка территориального общественного самоуправления</w:t>
            </w:r>
          </w:p>
        </w:tc>
        <w:tc>
          <w:tcPr>
            <w:tcW w:w="1845" w:type="dxa"/>
            <w:tcBorders>
              <w:top w:val="nil"/>
              <w:left w:val="nil"/>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right w:val="single" w:sz="4" w:space="0" w:color="000000"/>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nil"/>
              <w:right w:val="single" w:sz="4" w:space="0" w:color="000000"/>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nil"/>
              <w:left w:val="nil"/>
              <w:bottom w:val="single" w:sz="4" w:space="0" w:color="auto"/>
              <w:right w:val="single" w:sz="4" w:space="0" w:color="auto"/>
            </w:tcBorders>
            <w:shd w:val="clear" w:color="auto" w:fill="auto"/>
            <w:hideMark/>
          </w:tcPr>
          <w:p w:rsidR="00A87ADE" w:rsidRPr="003E7C41" w:rsidRDefault="00A87ADE" w:rsidP="000B695F">
            <w:pPr>
              <w:pStyle w:val="ConsPlusNormal"/>
              <w:rPr>
                <w:sz w:val="20"/>
                <w:szCs w:val="20"/>
              </w:rPr>
            </w:pPr>
            <w:r w:rsidRPr="003E7C41">
              <w:rPr>
                <w:sz w:val="20"/>
                <w:szCs w:val="20"/>
              </w:rPr>
              <w:t xml:space="preserve">В результате финансовой поддержки территориальных общественных самоуправлений планируется создать условия </w:t>
            </w:r>
            <w:r w:rsidR="005D6B9C">
              <w:rPr>
                <w:sz w:val="20"/>
                <w:szCs w:val="20"/>
              </w:rPr>
              <w:br/>
            </w:r>
            <w:r w:rsidRPr="003E7C41">
              <w:rPr>
                <w:sz w:val="20"/>
                <w:szCs w:val="20"/>
              </w:rPr>
              <w:t>для более широкого вовлечения населения муниципального образования в процесс осуществления собственных инициатив по вопросам местного значения</w:t>
            </w:r>
          </w:p>
        </w:tc>
        <w:tc>
          <w:tcPr>
            <w:tcW w:w="1277" w:type="dxa"/>
            <w:tcBorders>
              <w:top w:val="nil"/>
              <w:left w:val="nil"/>
              <w:right w:val="single" w:sz="4" w:space="0" w:color="auto"/>
            </w:tcBorders>
            <w:shd w:val="clear" w:color="auto" w:fill="auto"/>
            <w:hideMark/>
          </w:tcPr>
          <w:p w:rsidR="00A87ADE" w:rsidRPr="003E7C41" w:rsidRDefault="00A87ADE" w:rsidP="000B695F">
            <w:pPr>
              <w:pStyle w:val="ConsPlusNormal"/>
              <w:jc w:val="center"/>
              <w:rPr>
                <w:sz w:val="20"/>
                <w:szCs w:val="20"/>
              </w:rPr>
            </w:pPr>
            <w:r>
              <w:rPr>
                <w:sz w:val="20"/>
                <w:szCs w:val="20"/>
              </w:rPr>
              <w:t>1197,50000</w:t>
            </w:r>
          </w:p>
        </w:tc>
      </w:tr>
      <w:tr w:rsidR="00A87ADE" w:rsidRPr="00217455" w:rsidTr="000B695F">
        <w:trPr>
          <w:trHeight w:val="109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2.1.1.</w:t>
            </w:r>
          </w:p>
        </w:tc>
        <w:tc>
          <w:tcPr>
            <w:tcW w:w="3948" w:type="dxa"/>
            <w:tcBorders>
              <w:top w:val="single" w:sz="4" w:space="0" w:color="auto"/>
              <w:left w:val="nil"/>
              <w:bottom w:val="single" w:sz="4" w:space="0" w:color="auto"/>
              <w:right w:val="single" w:sz="4" w:space="0" w:color="auto"/>
            </w:tcBorders>
            <w:shd w:val="clear" w:color="auto" w:fill="auto"/>
            <w:hideMark/>
          </w:tcPr>
          <w:p w:rsidR="00A87ADE" w:rsidRPr="00A41683" w:rsidRDefault="00A87ADE" w:rsidP="000B695F">
            <w:pPr>
              <w:jc w:val="both"/>
              <w:rPr>
                <w:sz w:val="20"/>
                <w:szCs w:val="20"/>
              </w:rPr>
            </w:pPr>
            <w:r w:rsidRPr="00A41683">
              <w:rPr>
                <w:sz w:val="20"/>
                <w:szCs w:val="20"/>
              </w:rPr>
              <w:t>Предоставление территориальным общественным самоуправлениям на конкурсной основе грантов в форме субсидий на реализацию социально значимых проектов, направленных на развитие территориального общественного самоуправления</w:t>
            </w:r>
          </w:p>
        </w:tc>
        <w:tc>
          <w:tcPr>
            <w:tcW w:w="1845"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bottom w:val="single" w:sz="4" w:space="0" w:color="auto"/>
              <w:right w:val="single" w:sz="4" w:space="0" w:color="auto"/>
            </w:tcBorders>
            <w:shd w:val="clear" w:color="auto" w:fill="auto"/>
            <w:noWrap/>
            <w:hideMark/>
          </w:tcPr>
          <w:p w:rsidR="00A87ADE" w:rsidRPr="003E7C41" w:rsidRDefault="00A87ADE" w:rsidP="000B695F">
            <w:pPr>
              <w:jc w:val="center"/>
              <w:rPr>
                <w:sz w:val="20"/>
                <w:szCs w:val="20"/>
              </w:rPr>
            </w:pPr>
            <w:r>
              <w:rPr>
                <w:sz w:val="20"/>
                <w:szCs w:val="20"/>
              </w:rPr>
              <w:t>февраль</w:t>
            </w:r>
          </w:p>
        </w:tc>
        <w:tc>
          <w:tcPr>
            <w:tcW w:w="1420" w:type="dxa"/>
            <w:tcBorders>
              <w:top w:val="single" w:sz="4" w:space="0" w:color="auto"/>
              <w:left w:val="nil"/>
              <w:bottom w:val="single" w:sz="4" w:space="0" w:color="auto"/>
              <w:right w:val="single" w:sz="4" w:space="0" w:color="auto"/>
            </w:tcBorders>
            <w:shd w:val="clear" w:color="auto" w:fill="auto"/>
          </w:tcPr>
          <w:p w:rsidR="00A87ADE" w:rsidRPr="003E7C41" w:rsidRDefault="00A87ADE" w:rsidP="000B695F">
            <w:pPr>
              <w:jc w:val="center"/>
              <w:rPr>
                <w:sz w:val="20"/>
                <w:szCs w:val="20"/>
              </w:rPr>
            </w:pPr>
            <w:r>
              <w:rPr>
                <w:sz w:val="20"/>
                <w:szCs w:val="20"/>
              </w:rPr>
              <w:t>май</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pStyle w:val="ConsPlusNormal"/>
              <w:rPr>
                <w:sz w:val="20"/>
                <w:szCs w:val="20"/>
              </w:rPr>
            </w:pPr>
            <w:r w:rsidRPr="003E7C41">
              <w:rPr>
                <w:sz w:val="20"/>
                <w:szCs w:val="20"/>
              </w:rPr>
              <w:t xml:space="preserve">По итогам проведения конкурса </w:t>
            </w:r>
            <w:r w:rsidR="005D6B9C">
              <w:rPr>
                <w:sz w:val="20"/>
                <w:szCs w:val="20"/>
              </w:rPr>
              <w:br/>
            </w:r>
            <w:r w:rsidRPr="003E7C41">
              <w:rPr>
                <w:sz w:val="20"/>
                <w:szCs w:val="20"/>
              </w:rPr>
              <w:t xml:space="preserve">по предоставлению субсидий </w:t>
            </w:r>
            <w:r w:rsidR="005D6B9C">
              <w:rPr>
                <w:sz w:val="20"/>
                <w:szCs w:val="20"/>
              </w:rPr>
              <w:br/>
            </w:r>
            <w:r w:rsidRPr="003E7C41">
              <w:rPr>
                <w:sz w:val="20"/>
                <w:szCs w:val="20"/>
              </w:rPr>
              <w:t xml:space="preserve">в форме гранта планируется предоставить не менее 3 (трех) грантов территориальным общественным самоуправлениям для реализации социальных проектов в </w:t>
            </w:r>
            <w:r>
              <w:rPr>
                <w:sz w:val="20"/>
                <w:szCs w:val="20"/>
              </w:rPr>
              <w:t>2021</w:t>
            </w:r>
            <w:r w:rsidRPr="003E7C41">
              <w:rPr>
                <w:sz w:val="20"/>
                <w:szCs w:val="20"/>
              </w:rPr>
              <w:t xml:space="preserve"> году</w:t>
            </w:r>
          </w:p>
        </w:tc>
        <w:tc>
          <w:tcPr>
            <w:tcW w:w="1277"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645418">
              <w:rPr>
                <w:sz w:val="20"/>
                <w:szCs w:val="20"/>
              </w:rPr>
              <w:t>267,5</w:t>
            </w:r>
            <w:r>
              <w:rPr>
                <w:sz w:val="20"/>
                <w:szCs w:val="20"/>
              </w:rPr>
              <w:t>0000</w:t>
            </w:r>
          </w:p>
        </w:tc>
      </w:tr>
      <w:tr w:rsidR="00A87ADE" w:rsidRPr="003E7C41" w:rsidTr="000B695F">
        <w:trPr>
          <w:trHeight w:val="1365"/>
        </w:trPr>
        <w:tc>
          <w:tcPr>
            <w:tcW w:w="718" w:type="dxa"/>
            <w:tcBorders>
              <w:top w:val="nil"/>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2.1.2.</w:t>
            </w:r>
          </w:p>
        </w:tc>
        <w:tc>
          <w:tcPr>
            <w:tcW w:w="3948" w:type="dxa"/>
            <w:tcBorders>
              <w:top w:val="nil"/>
              <w:left w:val="nil"/>
              <w:bottom w:val="single" w:sz="4" w:space="0" w:color="auto"/>
              <w:right w:val="single" w:sz="4" w:space="0" w:color="auto"/>
            </w:tcBorders>
            <w:shd w:val="clear" w:color="auto" w:fill="auto"/>
            <w:hideMark/>
          </w:tcPr>
          <w:p w:rsidR="00A87ADE" w:rsidRDefault="00A87ADE" w:rsidP="000B695F">
            <w:pPr>
              <w:autoSpaceDE w:val="0"/>
              <w:autoSpaceDN w:val="0"/>
              <w:adjustRightInd w:val="0"/>
              <w:rPr>
                <w:rFonts w:eastAsiaTheme="minorHAnsi"/>
                <w:sz w:val="20"/>
                <w:szCs w:val="20"/>
                <w:lang w:eastAsia="en-US"/>
              </w:rPr>
            </w:pPr>
            <w:r>
              <w:rPr>
                <w:rFonts w:eastAsiaTheme="minorHAnsi"/>
                <w:sz w:val="20"/>
                <w:szCs w:val="20"/>
                <w:lang w:eastAsia="en-US"/>
              </w:rPr>
              <w:t>Предоставление выплаты председателям территориальных общественных самоуправлений в муниципальном образовании "Городской округ "Город Нарьян-Мар"</w:t>
            </w:r>
          </w:p>
          <w:p w:rsidR="00A87ADE" w:rsidRPr="00A41683" w:rsidRDefault="00A87ADE" w:rsidP="000B695F">
            <w:pPr>
              <w:autoSpaceDE w:val="0"/>
              <w:autoSpaceDN w:val="0"/>
              <w:adjustRightInd w:val="0"/>
              <w:rPr>
                <w:rFonts w:eastAsia="Calibri"/>
                <w:sz w:val="20"/>
                <w:szCs w:val="20"/>
              </w:rPr>
            </w:pPr>
          </w:p>
        </w:tc>
        <w:tc>
          <w:tcPr>
            <w:tcW w:w="1845"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nil"/>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ADE" w:rsidRPr="003E7C41" w:rsidRDefault="00A87ADE" w:rsidP="005D6B9C">
            <w:pPr>
              <w:pStyle w:val="af7"/>
              <w:ind w:left="-73" w:right="-1" w:firstLine="73"/>
              <w:rPr>
                <w:sz w:val="20"/>
                <w:szCs w:val="20"/>
              </w:rPr>
            </w:pPr>
            <w:r w:rsidRPr="003E7C41">
              <w:rPr>
                <w:sz w:val="20"/>
                <w:szCs w:val="20"/>
              </w:rPr>
              <w:t xml:space="preserve">В результате реализации данного мероприятия планируется привлечь жителей к активному участию в осуществлении территориального общественного самоуправления в муниципальном образовании "Городской округ "Город Нарьян-Мар", способствовать развитию собственных инициатив ТОС </w:t>
            </w:r>
            <w:r w:rsidR="005D6B9C">
              <w:rPr>
                <w:sz w:val="20"/>
                <w:szCs w:val="20"/>
              </w:rPr>
              <w:br/>
            </w:r>
            <w:r w:rsidRPr="003E7C41">
              <w:rPr>
                <w:sz w:val="20"/>
                <w:szCs w:val="20"/>
              </w:rPr>
              <w:t>по вопросам местного значения, повысить активность ТОС, а также оказать поддержку деятельности ТОС</w:t>
            </w:r>
          </w:p>
        </w:tc>
        <w:tc>
          <w:tcPr>
            <w:tcW w:w="1277" w:type="dxa"/>
            <w:tcBorders>
              <w:top w:val="nil"/>
              <w:left w:val="nil"/>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580,00000</w:t>
            </w:r>
          </w:p>
        </w:tc>
      </w:tr>
      <w:tr w:rsidR="00A87ADE" w:rsidRPr="00217455" w:rsidTr="000B695F">
        <w:trPr>
          <w:trHeight w:val="430"/>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2.1.</w:t>
            </w:r>
            <w:r>
              <w:rPr>
                <w:sz w:val="20"/>
                <w:szCs w:val="20"/>
              </w:rPr>
              <w:t>3</w:t>
            </w:r>
            <w:r w:rsidRPr="003E7C41">
              <w:rPr>
                <w:sz w:val="20"/>
                <w:szCs w:val="20"/>
              </w:rPr>
              <w:t>.</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rFonts w:eastAsia="Calibri"/>
                <w:sz w:val="20"/>
                <w:szCs w:val="20"/>
              </w:rPr>
            </w:pPr>
            <w:r w:rsidRPr="003E7C41">
              <w:rPr>
                <w:bCs/>
                <w:sz w:val="20"/>
                <w:szCs w:val="20"/>
              </w:rPr>
              <w:t>Предоставление грантов в форме субсидий на организацию деятельности территориальных общественных самоуправлений</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Отдел по работе 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февраль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Pr>
                <w:sz w:val="20"/>
                <w:szCs w:val="20"/>
              </w:rPr>
              <w:t>апрель</w:t>
            </w:r>
          </w:p>
        </w:tc>
        <w:tc>
          <w:tcPr>
            <w:tcW w:w="3261" w:type="dxa"/>
            <w:tcBorders>
              <w:top w:val="single" w:sz="4" w:space="0" w:color="auto"/>
              <w:left w:val="single" w:sz="4" w:space="0" w:color="auto"/>
              <w:bottom w:val="single" w:sz="4" w:space="0" w:color="auto"/>
              <w:right w:val="single" w:sz="4" w:space="0" w:color="auto"/>
            </w:tcBorders>
            <w:hideMark/>
          </w:tcPr>
          <w:p w:rsidR="00A87ADE" w:rsidRPr="003E7C41" w:rsidRDefault="00A87ADE" w:rsidP="000B695F">
            <w:pPr>
              <w:pStyle w:val="ConsPlusNormal"/>
              <w:rPr>
                <w:rFonts w:eastAsia="Calibri"/>
                <w:sz w:val="20"/>
                <w:szCs w:val="20"/>
              </w:rPr>
            </w:pPr>
            <w:r w:rsidRPr="003E7C41">
              <w:rPr>
                <w:sz w:val="20"/>
                <w:szCs w:val="20"/>
              </w:rPr>
              <w:t xml:space="preserve">По итогам проведения конкурса планируется предоставить гранты в форме субсидий территориальным общественным самоуправлениям на организацию деятельности в </w:t>
            </w:r>
            <w:r>
              <w:rPr>
                <w:sz w:val="20"/>
                <w:szCs w:val="20"/>
              </w:rPr>
              <w:t>2021</w:t>
            </w:r>
            <w:r w:rsidRPr="003E7C41">
              <w:rPr>
                <w:sz w:val="20"/>
                <w:szCs w:val="20"/>
              </w:rPr>
              <w:t xml:space="preserve"> году</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35</w:t>
            </w:r>
            <w:r w:rsidRPr="003E7C41">
              <w:rPr>
                <w:sz w:val="20"/>
                <w:szCs w:val="20"/>
              </w:rPr>
              <w:t>0</w:t>
            </w:r>
            <w:r>
              <w:rPr>
                <w:sz w:val="20"/>
                <w:szCs w:val="20"/>
              </w:rPr>
              <w:t>,00000</w:t>
            </w:r>
          </w:p>
        </w:tc>
      </w:tr>
      <w:tr w:rsidR="00A87ADE" w:rsidRPr="00217455" w:rsidTr="000B695F">
        <w:trPr>
          <w:trHeight w:val="853"/>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rFonts w:eastAsia="Calibri"/>
                <w:sz w:val="20"/>
                <w:szCs w:val="20"/>
              </w:rPr>
              <w:lastRenderedPageBreak/>
              <w:t>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rPr>
                <w:sz w:val="20"/>
                <w:szCs w:val="20"/>
              </w:rPr>
            </w:pPr>
            <w:r w:rsidRPr="003E7C41">
              <w:rPr>
                <w:rFonts w:eastAsia="Calibri"/>
                <w:sz w:val="20"/>
                <w:szCs w:val="20"/>
              </w:rPr>
              <w:t>Популяризация деятельности территориального общественного самоуправления</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446C1A">
            <w:pPr>
              <w:ind w:left="-62" w:right="-10"/>
              <w:jc w:val="center"/>
              <w:rPr>
                <w:sz w:val="20"/>
                <w:szCs w:val="20"/>
              </w:rPr>
            </w:pPr>
            <w:r w:rsidRPr="003E7C41">
              <w:rPr>
                <w:sz w:val="20"/>
                <w:szCs w:val="20"/>
              </w:rPr>
              <w:t xml:space="preserve">Отдел по работе </w:t>
            </w:r>
            <w:r w:rsidR="005D6B9C">
              <w:rPr>
                <w:sz w:val="20"/>
                <w:szCs w:val="20"/>
              </w:rPr>
              <w:br/>
            </w:r>
            <w:r w:rsidRPr="003E7C41">
              <w:rPr>
                <w:sz w:val="20"/>
                <w:szCs w:val="20"/>
              </w:rPr>
              <w:t>с общественными организациями Администрации муниципального образования "Городской округ "Город 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A87ADE" w:rsidRPr="003E7C41" w:rsidRDefault="00A87ADE" w:rsidP="000B695F">
            <w:pPr>
              <w:pStyle w:val="ConsPlusNormal"/>
              <w:rPr>
                <w:sz w:val="20"/>
                <w:szCs w:val="20"/>
              </w:rPr>
            </w:pPr>
            <w:r w:rsidRPr="003E7C41">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65,00000</w:t>
            </w:r>
          </w:p>
        </w:tc>
      </w:tr>
      <w:tr w:rsidR="00A87ADE" w:rsidRPr="003E7C41" w:rsidTr="000B695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r w:rsidRPr="003E7C41">
              <w:rPr>
                <w:rFonts w:eastAsia="Calibri"/>
                <w:sz w:val="20"/>
                <w:szCs w:val="20"/>
              </w:rPr>
              <w:t>2.2.1.</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5D6B9C">
            <w:pPr>
              <w:widowControl w:val="0"/>
              <w:autoSpaceDE w:val="0"/>
              <w:autoSpaceDN w:val="0"/>
              <w:rPr>
                <w:rFonts w:eastAsia="Calibri"/>
                <w:sz w:val="20"/>
                <w:szCs w:val="20"/>
              </w:rPr>
            </w:pPr>
            <w:r w:rsidRPr="003E7C41">
              <w:rPr>
                <w:sz w:val="20"/>
                <w:szCs w:val="20"/>
              </w:rPr>
              <w:t>Размещение общественно значимой информации о деятельности территориальных общественных самоуправлений на сайте Администрации МО "Городской округ "Город Нарьян-Мар", в официальном бюллетене МО "Городской округ "Город Нарьян-Мар" "Наш город"</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5D6B9C">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A87ADE" w:rsidRPr="003E7C41" w:rsidRDefault="00A87ADE" w:rsidP="000B695F">
            <w:pPr>
              <w:pStyle w:val="ConsPlusNormal"/>
              <w:rPr>
                <w:sz w:val="20"/>
                <w:szCs w:val="20"/>
              </w:rPr>
            </w:pPr>
            <w:r w:rsidRPr="003E7C41">
              <w:rPr>
                <w:sz w:val="20"/>
                <w:szCs w:val="20"/>
              </w:rPr>
              <w:t>Популяризация деятельности территориальных общественных самоуправлений</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217455" w:rsidTr="000B695F">
        <w:trPr>
          <w:trHeight w:val="1365"/>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r w:rsidRPr="003E7C41">
              <w:rPr>
                <w:rFonts w:eastAsia="Calibri"/>
                <w:sz w:val="20"/>
                <w:szCs w:val="20"/>
              </w:rPr>
              <w:t>2.2.2.</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autoSpaceDE w:val="0"/>
              <w:autoSpaceDN w:val="0"/>
              <w:adjustRightInd w:val="0"/>
              <w:rPr>
                <w:rFonts w:eastAsia="Calibri"/>
                <w:sz w:val="20"/>
                <w:szCs w:val="20"/>
              </w:rPr>
            </w:pPr>
            <w:r w:rsidRPr="003E7C41">
              <w:rPr>
                <w:rFonts w:eastAsia="Calibri"/>
                <w:sz w:val="20"/>
                <w:szCs w:val="20"/>
              </w:rPr>
              <w:t xml:space="preserve">Освещение событий, анонсирование </w:t>
            </w:r>
            <w:r w:rsidR="005D6B9C">
              <w:rPr>
                <w:rFonts w:eastAsia="Calibri"/>
                <w:sz w:val="20"/>
                <w:szCs w:val="20"/>
              </w:rPr>
              <w:br/>
            </w:r>
            <w:r w:rsidRPr="003E7C41">
              <w:rPr>
                <w:rFonts w:eastAsia="Calibri"/>
                <w:sz w:val="20"/>
                <w:szCs w:val="20"/>
              </w:rPr>
              <w:t>в СМИ Администрации МО "Городской округ "Город Нарьян-Мар" конкретных проектов, реализуемых территориальными общественными самоуправлениями на территории МО "Городской округ "Город Нарьян-Мар"</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с общественными организациями Администрации муниципального образования "Городской округ "Город Нарьян-Мар", МКУ "УГХ </w:t>
            </w:r>
            <w:r w:rsidRPr="003E7C41">
              <w:rPr>
                <w:sz w:val="20"/>
                <w:szCs w:val="20"/>
              </w:rPr>
              <w:br/>
              <w:t>г. Нарьян-Мара"</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январь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sidRPr="003E7C41">
              <w:rPr>
                <w:sz w:val="20"/>
                <w:szCs w:val="20"/>
              </w:rPr>
              <w:t>декабрь</w:t>
            </w:r>
          </w:p>
        </w:tc>
        <w:tc>
          <w:tcPr>
            <w:tcW w:w="3261" w:type="dxa"/>
            <w:tcBorders>
              <w:top w:val="single" w:sz="4" w:space="0" w:color="auto"/>
              <w:left w:val="single" w:sz="4" w:space="0" w:color="auto"/>
              <w:bottom w:val="single" w:sz="4" w:space="0" w:color="auto"/>
              <w:right w:val="single" w:sz="4" w:space="0" w:color="auto"/>
            </w:tcBorders>
            <w:hideMark/>
          </w:tcPr>
          <w:p w:rsidR="00A87ADE" w:rsidRPr="003E7C41" w:rsidRDefault="00A87ADE" w:rsidP="000B695F">
            <w:pPr>
              <w:pStyle w:val="ConsPlusNormal"/>
              <w:rPr>
                <w:sz w:val="20"/>
                <w:szCs w:val="20"/>
              </w:rPr>
            </w:pPr>
            <w:r w:rsidRPr="003E7C41">
              <w:rPr>
                <w:sz w:val="20"/>
                <w:szCs w:val="20"/>
              </w:rPr>
              <w:t xml:space="preserve">Знакомство жителей города </w:t>
            </w:r>
            <w:r w:rsidR="005D6B9C">
              <w:rPr>
                <w:sz w:val="20"/>
                <w:szCs w:val="20"/>
              </w:rPr>
              <w:br/>
            </w:r>
            <w:r w:rsidRPr="003E7C41">
              <w:rPr>
                <w:sz w:val="20"/>
                <w:szCs w:val="20"/>
              </w:rPr>
              <w:t xml:space="preserve">с деятельностью территориальных </w:t>
            </w:r>
            <w:r w:rsidRPr="003E7C41">
              <w:rPr>
                <w:rFonts w:eastAsia="Calibri"/>
                <w:sz w:val="20"/>
                <w:szCs w:val="20"/>
              </w:rPr>
              <w:t xml:space="preserve">общественных самоуправлений </w:t>
            </w:r>
            <w:r w:rsidR="005D6B9C">
              <w:rPr>
                <w:rFonts w:eastAsia="Calibri"/>
                <w:sz w:val="20"/>
                <w:szCs w:val="20"/>
              </w:rPr>
              <w:br/>
            </w:r>
            <w:r w:rsidRPr="003E7C41">
              <w:rPr>
                <w:rFonts w:eastAsia="Calibri"/>
                <w:sz w:val="20"/>
                <w:szCs w:val="20"/>
              </w:rPr>
              <w:t xml:space="preserve">с описанием мероприятий, реализации социальных проектов </w:t>
            </w:r>
            <w:r w:rsidR="005D6B9C">
              <w:rPr>
                <w:rFonts w:eastAsia="Calibri"/>
                <w:sz w:val="20"/>
                <w:szCs w:val="20"/>
              </w:rPr>
              <w:br/>
            </w:r>
            <w:r w:rsidRPr="003E7C41">
              <w:rPr>
                <w:rFonts w:eastAsia="Calibri"/>
                <w:sz w:val="20"/>
                <w:szCs w:val="20"/>
              </w:rPr>
              <w:t>и участия в жизни муниципального образования</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0,0</w:t>
            </w:r>
          </w:p>
        </w:tc>
      </w:tr>
      <w:tr w:rsidR="00A87ADE" w:rsidRPr="00217455" w:rsidTr="000B695F">
        <w:trPr>
          <w:trHeight w:val="572"/>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r w:rsidRPr="003E7C41">
              <w:rPr>
                <w:rFonts w:eastAsia="Calibri"/>
                <w:sz w:val="20"/>
                <w:szCs w:val="20"/>
              </w:rPr>
              <w:t>2.2.3.</w:t>
            </w: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EC1BE0" w:rsidRDefault="00A87ADE" w:rsidP="000B695F">
            <w:pPr>
              <w:pStyle w:val="ConsPlusNormal"/>
              <w:rPr>
                <w:sz w:val="20"/>
                <w:szCs w:val="20"/>
              </w:rPr>
            </w:pPr>
            <w:r w:rsidRPr="00EC1BE0">
              <w:rPr>
                <w:sz w:val="20"/>
                <w:szCs w:val="20"/>
              </w:rPr>
              <w:t xml:space="preserve">Мероприятие 3 "Предоставление грантов </w:t>
            </w:r>
            <w:r w:rsidR="005D6B9C">
              <w:rPr>
                <w:sz w:val="20"/>
                <w:szCs w:val="20"/>
              </w:rPr>
              <w:br/>
            </w:r>
            <w:r w:rsidRPr="00EC1BE0">
              <w:rPr>
                <w:sz w:val="20"/>
                <w:szCs w:val="20"/>
              </w:rPr>
              <w:t>в форме субсидий</w:t>
            </w:r>
            <w:r>
              <w:rPr>
                <w:sz w:val="20"/>
                <w:szCs w:val="20"/>
              </w:rPr>
              <w:t xml:space="preserve"> </w:t>
            </w:r>
            <w:r w:rsidRPr="00EC1BE0">
              <w:rPr>
                <w:sz w:val="20"/>
                <w:szCs w:val="20"/>
              </w:rPr>
              <w:t>победителям</w:t>
            </w:r>
            <w:r w:rsidRPr="00EC1BE0">
              <w:rPr>
                <w:bCs/>
                <w:sz w:val="20"/>
                <w:szCs w:val="20"/>
              </w:rPr>
              <w:t xml:space="preserve"> конкурса "Лучшее территориальное общественное самоуправление города Нарьян-Мара"</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 xml:space="preserve">Отдел по работе </w:t>
            </w:r>
            <w:r w:rsidR="005D6B9C">
              <w:rPr>
                <w:sz w:val="20"/>
                <w:szCs w:val="20"/>
              </w:rPr>
              <w:br/>
            </w:r>
            <w:r w:rsidRPr="003E7C41">
              <w:rPr>
                <w:sz w:val="20"/>
                <w:szCs w:val="20"/>
              </w:rPr>
              <w:t xml:space="preserve">с общественными организациями Администрации муниципального образования "Городской округ "Город </w:t>
            </w:r>
            <w:r w:rsidR="005D6B9C">
              <w:rPr>
                <w:sz w:val="20"/>
                <w:szCs w:val="20"/>
              </w:rPr>
              <w:br/>
            </w:r>
            <w:r w:rsidRPr="003E7C41">
              <w:rPr>
                <w:sz w:val="20"/>
                <w:szCs w:val="20"/>
              </w:rPr>
              <w:t>Нарьян-Мар"</w:t>
            </w: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sidRPr="003E7C41">
              <w:rPr>
                <w:sz w:val="20"/>
                <w:szCs w:val="20"/>
              </w:rPr>
              <w:t>х</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февраль</w:t>
            </w: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r>
              <w:rPr>
                <w:sz w:val="20"/>
                <w:szCs w:val="20"/>
              </w:rPr>
              <w:t>май</w:t>
            </w:r>
          </w:p>
        </w:tc>
        <w:tc>
          <w:tcPr>
            <w:tcW w:w="3261" w:type="dxa"/>
            <w:tcBorders>
              <w:top w:val="single" w:sz="4" w:space="0" w:color="auto"/>
              <w:left w:val="single" w:sz="4" w:space="0" w:color="auto"/>
              <w:bottom w:val="single" w:sz="4" w:space="0" w:color="auto"/>
              <w:right w:val="single" w:sz="4" w:space="0" w:color="auto"/>
            </w:tcBorders>
            <w:hideMark/>
          </w:tcPr>
          <w:p w:rsidR="00A87ADE" w:rsidRPr="003E7C41" w:rsidRDefault="00A87ADE" w:rsidP="000B695F">
            <w:pPr>
              <w:pStyle w:val="ConsPlusNormal"/>
              <w:rPr>
                <w:sz w:val="20"/>
                <w:szCs w:val="20"/>
              </w:rPr>
            </w:pPr>
            <w:r w:rsidRPr="003E7C41">
              <w:rPr>
                <w:sz w:val="20"/>
                <w:szCs w:val="20"/>
              </w:rPr>
              <w:t xml:space="preserve">В результате проведения конкурса планируется определить </w:t>
            </w:r>
            <w:r>
              <w:rPr>
                <w:sz w:val="20"/>
                <w:szCs w:val="20"/>
              </w:rPr>
              <w:t xml:space="preserve">победителей конкурса </w:t>
            </w:r>
            <w:r w:rsidRPr="00A41683">
              <w:rPr>
                <w:bCs/>
                <w:sz w:val="20"/>
                <w:szCs w:val="20"/>
              </w:rPr>
              <w:t xml:space="preserve">"Лучшее территориальное общественное самоуправление города </w:t>
            </w:r>
            <w:r w:rsidR="00446C1A">
              <w:rPr>
                <w:bCs/>
                <w:sz w:val="20"/>
                <w:szCs w:val="20"/>
              </w:rPr>
              <w:br/>
            </w:r>
            <w:r w:rsidRPr="00A41683">
              <w:rPr>
                <w:bCs/>
                <w:sz w:val="20"/>
                <w:szCs w:val="20"/>
              </w:rPr>
              <w:t>Нарьян-Мара</w:t>
            </w:r>
            <w:r>
              <w:rPr>
                <w:bCs/>
                <w:sz w:val="20"/>
                <w:szCs w:val="20"/>
              </w:rPr>
              <w:t>"</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65,00000</w:t>
            </w:r>
          </w:p>
        </w:tc>
      </w:tr>
      <w:tr w:rsidR="00A87ADE" w:rsidRPr="00431AF3" w:rsidTr="000B695F">
        <w:trPr>
          <w:trHeight w:val="279"/>
        </w:trPr>
        <w:tc>
          <w:tcPr>
            <w:tcW w:w="71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rFonts w:eastAsia="Calibri"/>
                <w:sz w:val="20"/>
                <w:szCs w:val="20"/>
              </w:rPr>
            </w:pPr>
          </w:p>
        </w:tc>
        <w:tc>
          <w:tcPr>
            <w:tcW w:w="3948"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rPr>
                <w:rFonts w:eastAsia="Calibri"/>
                <w:sz w:val="20"/>
                <w:szCs w:val="20"/>
              </w:rPr>
            </w:pPr>
            <w:r w:rsidRPr="003E7C41">
              <w:rPr>
                <w:rFonts w:eastAsia="Calibri"/>
                <w:sz w:val="20"/>
                <w:szCs w:val="20"/>
              </w:rPr>
              <w:t>Итого по Программе</w:t>
            </w:r>
          </w:p>
        </w:tc>
        <w:tc>
          <w:tcPr>
            <w:tcW w:w="1845"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p>
        </w:tc>
        <w:tc>
          <w:tcPr>
            <w:tcW w:w="170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rsidR="00A87ADE" w:rsidRPr="003E7C41" w:rsidRDefault="00A87ADE" w:rsidP="000B695F">
            <w:pPr>
              <w:jc w:val="center"/>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hideMark/>
          </w:tcPr>
          <w:p w:rsidR="00A87ADE" w:rsidRPr="003E7C41" w:rsidRDefault="00A87ADE" w:rsidP="000B695F">
            <w:pPr>
              <w:jc w:val="center"/>
              <w:rPr>
                <w:sz w:val="20"/>
                <w:szCs w:val="20"/>
              </w:rPr>
            </w:pP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A87ADE" w:rsidRPr="003E7C41" w:rsidRDefault="00A87ADE" w:rsidP="000B695F">
            <w:pPr>
              <w:jc w:val="center"/>
              <w:rPr>
                <w:sz w:val="20"/>
                <w:szCs w:val="20"/>
              </w:rPr>
            </w:pPr>
            <w:r>
              <w:rPr>
                <w:sz w:val="20"/>
                <w:szCs w:val="20"/>
              </w:rPr>
              <w:t>1 862,38860</w:t>
            </w:r>
          </w:p>
        </w:tc>
      </w:tr>
    </w:tbl>
    <w:p w:rsidR="00A87ADE" w:rsidRDefault="005D6B9C" w:rsidP="00446C1A">
      <w:pPr>
        <w:ind w:right="-598"/>
        <w:jc w:val="right"/>
        <w:rPr>
          <w:sz w:val="26"/>
          <w:szCs w:val="26"/>
        </w:rPr>
      </w:pPr>
      <w:r>
        <w:rPr>
          <w:sz w:val="26"/>
          <w:szCs w:val="26"/>
        </w:rPr>
        <w:t>".</w:t>
      </w:r>
    </w:p>
    <w:sectPr w:rsidR="00A87ADE" w:rsidSect="00EF3ED0">
      <w:pgSz w:w="16838" w:h="11906" w:orient="landscape"/>
      <w:pgMar w:top="1134"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D6A" w:rsidRDefault="00200D6A" w:rsidP="0035168A">
      <w:r>
        <w:separator/>
      </w:r>
    </w:p>
  </w:endnote>
  <w:endnote w:type="continuationSeparator" w:id="0">
    <w:p w:rsidR="00200D6A" w:rsidRDefault="00200D6A"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D6A" w:rsidRDefault="00200D6A" w:rsidP="0035168A">
      <w:r>
        <w:separator/>
      </w:r>
    </w:p>
  </w:footnote>
  <w:footnote w:type="continuationSeparator" w:id="0">
    <w:p w:rsidR="00200D6A" w:rsidRDefault="00200D6A" w:rsidP="0035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711812"/>
      <w:docPartObj>
        <w:docPartGallery w:val="Page Numbers (Top of Page)"/>
        <w:docPartUnique/>
      </w:docPartObj>
    </w:sdtPr>
    <w:sdtEndPr/>
    <w:sdtContent>
      <w:p w:rsidR="0014605C" w:rsidRDefault="0014605C">
        <w:pPr>
          <w:pStyle w:val="a3"/>
          <w:jc w:val="center"/>
        </w:pPr>
        <w:r>
          <w:fldChar w:fldCharType="begin"/>
        </w:r>
        <w:r>
          <w:instrText>PAGE   \* MERGEFORMAT</w:instrText>
        </w:r>
        <w:r>
          <w:fldChar w:fldCharType="separate"/>
        </w:r>
        <w:r w:rsidR="00EF3ED0">
          <w:rPr>
            <w:noProof/>
          </w:rPr>
          <w:t>5</w:t>
        </w:r>
        <w:r>
          <w:fldChar w:fldCharType="end"/>
        </w:r>
      </w:p>
    </w:sdtContent>
  </w:sdt>
  <w:p w:rsidR="0014605C" w:rsidRDefault="001460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B3914"/>
    <w:multiLevelType w:val="hybridMultilevel"/>
    <w:tmpl w:val="D77AE4BE"/>
    <w:lvl w:ilvl="0" w:tplc="DBE8EE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4"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1"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3"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5"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7"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8"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1705E14"/>
    <w:multiLevelType w:val="hybridMultilevel"/>
    <w:tmpl w:val="15221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5"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7"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7"/>
  </w:num>
  <w:num w:numId="2">
    <w:abstractNumId w:val="25"/>
  </w:num>
  <w:num w:numId="3">
    <w:abstractNumId w:val="6"/>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7"/>
  </w:num>
  <w:num w:numId="7">
    <w:abstractNumId w:val="20"/>
  </w:num>
  <w:num w:numId="8">
    <w:abstractNumId w:val="14"/>
  </w:num>
  <w:num w:numId="9">
    <w:abstractNumId w:val="9"/>
  </w:num>
  <w:num w:numId="10">
    <w:abstractNumId w:val="11"/>
  </w:num>
  <w:num w:numId="11">
    <w:abstractNumId w:val="22"/>
  </w:num>
  <w:num w:numId="12">
    <w:abstractNumId w:val="5"/>
  </w:num>
  <w:num w:numId="13">
    <w:abstractNumId w:val="8"/>
  </w:num>
  <w:num w:numId="14">
    <w:abstractNumId w:val="35"/>
  </w:num>
  <w:num w:numId="15">
    <w:abstractNumId w:val="21"/>
  </w:num>
  <w:num w:numId="16">
    <w:abstractNumId w:val="19"/>
  </w:num>
  <w:num w:numId="17">
    <w:abstractNumId w:val="32"/>
  </w:num>
  <w:num w:numId="18">
    <w:abstractNumId w:val="2"/>
  </w:num>
  <w:num w:numId="19">
    <w:abstractNumId w:val="37"/>
  </w:num>
  <w:num w:numId="20">
    <w:abstractNumId w:val="24"/>
  </w:num>
  <w:num w:numId="21">
    <w:abstractNumId w:val="28"/>
  </w:num>
  <w:num w:numId="22">
    <w:abstractNumId w:val="15"/>
  </w:num>
  <w:num w:numId="23">
    <w:abstractNumId w:val="13"/>
  </w:num>
  <w:num w:numId="24">
    <w:abstractNumId w:val="18"/>
  </w:num>
  <w:num w:numId="25">
    <w:abstractNumId w:val="29"/>
  </w:num>
  <w:num w:numId="26">
    <w:abstractNumId w:val="30"/>
  </w:num>
  <w:num w:numId="27">
    <w:abstractNumId w:val="33"/>
  </w:num>
  <w:num w:numId="28">
    <w:abstractNumId w:val="3"/>
  </w:num>
  <w:num w:numId="29">
    <w:abstractNumId w:val="12"/>
  </w:num>
  <w:num w:numId="30">
    <w:abstractNumId w:val="16"/>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1"/>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36BF"/>
    <w:rsid w:val="000647B3"/>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1E"/>
    <w:rsid w:val="00075A46"/>
    <w:rsid w:val="000767F9"/>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205E"/>
    <w:rsid w:val="001422F5"/>
    <w:rsid w:val="00142638"/>
    <w:rsid w:val="00142A27"/>
    <w:rsid w:val="00142E04"/>
    <w:rsid w:val="00142F1E"/>
    <w:rsid w:val="001431EE"/>
    <w:rsid w:val="001433B7"/>
    <w:rsid w:val="00143E4D"/>
    <w:rsid w:val="00143F5C"/>
    <w:rsid w:val="00144380"/>
    <w:rsid w:val="00144DE2"/>
    <w:rsid w:val="0014509D"/>
    <w:rsid w:val="0014598B"/>
    <w:rsid w:val="00145F40"/>
    <w:rsid w:val="0014605C"/>
    <w:rsid w:val="001461EF"/>
    <w:rsid w:val="00146655"/>
    <w:rsid w:val="0014675A"/>
    <w:rsid w:val="0014691F"/>
    <w:rsid w:val="00146CB4"/>
    <w:rsid w:val="00147117"/>
    <w:rsid w:val="00147C86"/>
    <w:rsid w:val="00147F2A"/>
    <w:rsid w:val="0015001E"/>
    <w:rsid w:val="0015014A"/>
    <w:rsid w:val="00150783"/>
    <w:rsid w:val="001509BE"/>
    <w:rsid w:val="00150B91"/>
    <w:rsid w:val="00151016"/>
    <w:rsid w:val="00151833"/>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69D"/>
    <w:rsid w:val="001B3AFD"/>
    <w:rsid w:val="001B45A6"/>
    <w:rsid w:val="001B4728"/>
    <w:rsid w:val="001B48CB"/>
    <w:rsid w:val="001B4A63"/>
    <w:rsid w:val="001B4F25"/>
    <w:rsid w:val="001B5477"/>
    <w:rsid w:val="001B57ED"/>
    <w:rsid w:val="001B5CC1"/>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6FEE"/>
    <w:rsid w:val="004178B3"/>
    <w:rsid w:val="00417C1E"/>
    <w:rsid w:val="00417CB3"/>
    <w:rsid w:val="004202B3"/>
    <w:rsid w:val="0042053A"/>
    <w:rsid w:val="0042074C"/>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C1A"/>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77B"/>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5F0"/>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AA7"/>
    <w:rsid w:val="00583034"/>
    <w:rsid w:val="0058330F"/>
    <w:rsid w:val="00583E94"/>
    <w:rsid w:val="00584187"/>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E7"/>
    <w:rsid w:val="005967E2"/>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6B9C"/>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15E5"/>
    <w:rsid w:val="00632191"/>
    <w:rsid w:val="00632A24"/>
    <w:rsid w:val="00632B7B"/>
    <w:rsid w:val="00632BD1"/>
    <w:rsid w:val="00633104"/>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48C"/>
    <w:rsid w:val="006B07B7"/>
    <w:rsid w:val="006B0983"/>
    <w:rsid w:val="006B0A07"/>
    <w:rsid w:val="006B0DE0"/>
    <w:rsid w:val="006B0EC8"/>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90F"/>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3D7"/>
    <w:rsid w:val="00781811"/>
    <w:rsid w:val="00781B0B"/>
    <w:rsid w:val="00781C50"/>
    <w:rsid w:val="007820AF"/>
    <w:rsid w:val="007828E9"/>
    <w:rsid w:val="00782DC4"/>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9C5"/>
    <w:rsid w:val="00835B2F"/>
    <w:rsid w:val="00835FE4"/>
    <w:rsid w:val="008367EE"/>
    <w:rsid w:val="00836D8A"/>
    <w:rsid w:val="00836E3B"/>
    <w:rsid w:val="0083737E"/>
    <w:rsid w:val="00837658"/>
    <w:rsid w:val="008376E1"/>
    <w:rsid w:val="008379E0"/>
    <w:rsid w:val="008411F4"/>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B94"/>
    <w:rsid w:val="00844C69"/>
    <w:rsid w:val="00844E60"/>
    <w:rsid w:val="008451DA"/>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10058"/>
    <w:rsid w:val="009102AE"/>
    <w:rsid w:val="009105F4"/>
    <w:rsid w:val="0091071C"/>
    <w:rsid w:val="00910CBC"/>
    <w:rsid w:val="009110F9"/>
    <w:rsid w:val="0091132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C41"/>
    <w:rsid w:val="00940CAD"/>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908"/>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ADE"/>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3FE"/>
    <w:rsid w:val="00AC792F"/>
    <w:rsid w:val="00AC7B30"/>
    <w:rsid w:val="00AD02E7"/>
    <w:rsid w:val="00AD0719"/>
    <w:rsid w:val="00AD082A"/>
    <w:rsid w:val="00AD0849"/>
    <w:rsid w:val="00AD0B35"/>
    <w:rsid w:val="00AD0B40"/>
    <w:rsid w:val="00AD11A3"/>
    <w:rsid w:val="00AD122A"/>
    <w:rsid w:val="00AD12EB"/>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14F"/>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D68"/>
    <w:rsid w:val="00BA5F50"/>
    <w:rsid w:val="00BA5FFA"/>
    <w:rsid w:val="00BA60BD"/>
    <w:rsid w:val="00BA7456"/>
    <w:rsid w:val="00BA74AC"/>
    <w:rsid w:val="00BA76FB"/>
    <w:rsid w:val="00BB04C2"/>
    <w:rsid w:val="00BB0B28"/>
    <w:rsid w:val="00BB0BDD"/>
    <w:rsid w:val="00BB10EB"/>
    <w:rsid w:val="00BB1A88"/>
    <w:rsid w:val="00BB1C6C"/>
    <w:rsid w:val="00BB1DC9"/>
    <w:rsid w:val="00BB2480"/>
    <w:rsid w:val="00BB2532"/>
    <w:rsid w:val="00BB2E7E"/>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D61"/>
    <w:rsid w:val="00BB7E30"/>
    <w:rsid w:val="00BB7EEF"/>
    <w:rsid w:val="00BC0372"/>
    <w:rsid w:val="00BC04B3"/>
    <w:rsid w:val="00BC05D2"/>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5F8"/>
    <w:rsid w:val="00C22AF7"/>
    <w:rsid w:val="00C22FC8"/>
    <w:rsid w:val="00C23907"/>
    <w:rsid w:val="00C23AF6"/>
    <w:rsid w:val="00C2467D"/>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2C7"/>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3AA"/>
    <w:rsid w:val="00CD25C8"/>
    <w:rsid w:val="00CD27C1"/>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E00EE"/>
    <w:rsid w:val="00CE034C"/>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907"/>
    <w:rsid w:val="00CE5A90"/>
    <w:rsid w:val="00CE614E"/>
    <w:rsid w:val="00CE6823"/>
    <w:rsid w:val="00CE6D99"/>
    <w:rsid w:val="00CE6FE7"/>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F6"/>
    <w:rsid w:val="00D16524"/>
    <w:rsid w:val="00D16EC4"/>
    <w:rsid w:val="00D17727"/>
    <w:rsid w:val="00D17746"/>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98"/>
    <w:rsid w:val="00D663B5"/>
    <w:rsid w:val="00D6640A"/>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AD1"/>
    <w:rsid w:val="00D91C59"/>
    <w:rsid w:val="00D91CED"/>
    <w:rsid w:val="00D91F3F"/>
    <w:rsid w:val="00D92236"/>
    <w:rsid w:val="00D923E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BAC"/>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7AE"/>
    <w:rsid w:val="00EF1BAA"/>
    <w:rsid w:val="00EF1C7D"/>
    <w:rsid w:val="00EF256C"/>
    <w:rsid w:val="00EF25EF"/>
    <w:rsid w:val="00EF280A"/>
    <w:rsid w:val="00EF2ABE"/>
    <w:rsid w:val="00EF2D64"/>
    <w:rsid w:val="00EF2F2E"/>
    <w:rsid w:val="00EF3190"/>
    <w:rsid w:val="00EF3303"/>
    <w:rsid w:val="00EF330F"/>
    <w:rsid w:val="00EF3D83"/>
    <w:rsid w:val="00EF3ED0"/>
    <w:rsid w:val="00EF4215"/>
    <w:rsid w:val="00EF4372"/>
    <w:rsid w:val="00EF446E"/>
    <w:rsid w:val="00EF45DF"/>
    <w:rsid w:val="00EF5363"/>
    <w:rsid w:val="00EF5E5A"/>
    <w:rsid w:val="00EF6197"/>
    <w:rsid w:val="00EF6341"/>
    <w:rsid w:val="00EF63D4"/>
    <w:rsid w:val="00EF68FC"/>
    <w:rsid w:val="00EF6CFC"/>
    <w:rsid w:val="00EF6F7E"/>
    <w:rsid w:val="00EF73CB"/>
    <w:rsid w:val="00EF74E6"/>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507"/>
    <w:rsid w:val="00F21A3A"/>
    <w:rsid w:val="00F21CDF"/>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A9A"/>
    <w:rsid w:val="00F32E1B"/>
    <w:rsid w:val="00F33084"/>
    <w:rsid w:val="00F3399F"/>
    <w:rsid w:val="00F33D34"/>
    <w:rsid w:val="00F33F13"/>
    <w:rsid w:val="00F33FD6"/>
    <w:rsid w:val="00F343C7"/>
    <w:rsid w:val="00F3495C"/>
    <w:rsid w:val="00F35739"/>
    <w:rsid w:val="00F3575D"/>
    <w:rsid w:val="00F35BBE"/>
    <w:rsid w:val="00F3616B"/>
    <w:rsid w:val="00F3687D"/>
    <w:rsid w:val="00F3697D"/>
    <w:rsid w:val="00F3749B"/>
    <w:rsid w:val="00F374BE"/>
    <w:rsid w:val="00F379FF"/>
    <w:rsid w:val="00F37B60"/>
    <w:rsid w:val="00F37DAD"/>
    <w:rsid w:val="00F37E69"/>
    <w:rsid w:val="00F40245"/>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E47927-E67C-4CF4-8B05-B968BBD1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1662</Words>
  <Characters>9478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9</cp:revision>
  <cp:lastPrinted>2021-12-20T14:15:00Z</cp:lastPrinted>
  <dcterms:created xsi:type="dcterms:W3CDTF">2021-12-20T14:00:00Z</dcterms:created>
  <dcterms:modified xsi:type="dcterms:W3CDTF">2021-12-20T14:17:00Z</dcterms:modified>
</cp:coreProperties>
</file>