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810339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9A4AD0" w:rsidP="009A4AD0">
            <w:pPr>
              <w:ind w:left="-108" w:right="-108"/>
              <w:jc w:val="center"/>
            </w:pPr>
            <w:r>
              <w:t>07</w:t>
            </w:r>
            <w:r w:rsidR="003475FD">
              <w:t>.</w:t>
            </w:r>
            <w:r>
              <w:t>10</w:t>
            </w:r>
            <w:r w:rsidR="003475FD">
              <w:t>.202</w:t>
            </w:r>
            <w:r w:rsidR="000E62CD">
              <w:t>2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F7166" w:rsidRDefault="00193A2B" w:rsidP="009A4AD0">
            <w:pPr>
              <w:ind w:left="-38" w:firstLine="38"/>
              <w:jc w:val="center"/>
              <w:rPr>
                <w:lang w:val="en-US"/>
              </w:rPr>
            </w:pPr>
            <w:r>
              <w:t>1</w:t>
            </w:r>
            <w:r w:rsidR="009A4AD0">
              <w:t>262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tbl>
      <w:tblPr>
        <w:tblStyle w:val="af2"/>
        <w:tblW w:w="5529" w:type="dxa"/>
        <w:tblLook w:val="04A0" w:firstRow="1" w:lastRow="0" w:firstColumn="1" w:lastColumn="0" w:noHBand="0" w:noVBand="1"/>
      </w:tblPr>
      <w:tblGrid>
        <w:gridCol w:w="5529"/>
      </w:tblGrid>
      <w:tr w:rsidR="00D47E87" w:rsidTr="009A4AD0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D47E87" w:rsidRDefault="00D47E87" w:rsidP="009A4AD0">
            <w:pPr>
              <w:jc w:val="both"/>
              <w:rPr>
                <w:sz w:val="26"/>
              </w:rPr>
            </w:pPr>
            <w:r>
              <w:rPr>
                <w:sz w:val="26"/>
                <w:szCs w:val="26"/>
              </w:rPr>
              <w:t>Об утверждении поряд</w:t>
            </w:r>
            <w:r w:rsidRPr="003214E9">
              <w:rPr>
                <w:sz w:val="26"/>
                <w:szCs w:val="26"/>
              </w:rPr>
              <w:t>к</w:t>
            </w:r>
            <w:r>
              <w:rPr>
                <w:sz w:val="26"/>
                <w:szCs w:val="26"/>
              </w:rPr>
              <w:t>а</w:t>
            </w:r>
            <w:r w:rsidRPr="003214E9">
              <w:rPr>
                <w:sz w:val="26"/>
                <w:szCs w:val="26"/>
              </w:rPr>
              <w:t xml:space="preserve"> и срок</w:t>
            </w:r>
            <w:r>
              <w:rPr>
                <w:sz w:val="26"/>
                <w:szCs w:val="26"/>
              </w:rPr>
              <w:t>ов</w:t>
            </w:r>
            <w:r w:rsidRPr="003214E9">
              <w:rPr>
                <w:sz w:val="26"/>
                <w:szCs w:val="26"/>
              </w:rPr>
              <w:t xml:space="preserve"> представления, рассмотрения и оценки предложений граждан и организаций о включении в муниципальную программу муниципального образования "Городской округ "Город Нарьян-Мар" "Формирование комфортной городской среды в муниципальном образовании "Городской округ "Город Нарьян-Мар" общественных территорий, подлежащих первоочередному благоустройству в 2025 году</w:t>
            </w:r>
          </w:p>
        </w:tc>
      </w:tr>
    </w:tbl>
    <w:p w:rsidR="00D47E87" w:rsidRPr="0043125B" w:rsidRDefault="00D47E87" w:rsidP="00D47E87">
      <w:pPr>
        <w:jc w:val="both"/>
        <w:rPr>
          <w:sz w:val="26"/>
        </w:rPr>
      </w:pPr>
    </w:p>
    <w:p w:rsidR="00D47E87" w:rsidRPr="0043125B" w:rsidRDefault="00D47E87" w:rsidP="00D47E87">
      <w:pPr>
        <w:jc w:val="both"/>
        <w:rPr>
          <w:sz w:val="26"/>
        </w:rPr>
      </w:pPr>
    </w:p>
    <w:p w:rsidR="00D47E87" w:rsidRPr="0043125B" w:rsidRDefault="00D47E87" w:rsidP="00D47E87">
      <w:pPr>
        <w:jc w:val="both"/>
        <w:rPr>
          <w:sz w:val="26"/>
        </w:rPr>
      </w:pPr>
    </w:p>
    <w:p w:rsidR="00D47E87" w:rsidRPr="00474F24" w:rsidRDefault="00D47E87" w:rsidP="00D47E87">
      <w:pPr>
        <w:ind w:firstLine="709"/>
        <w:jc w:val="both"/>
        <w:rPr>
          <w:sz w:val="26"/>
          <w:szCs w:val="26"/>
        </w:rPr>
      </w:pPr>
      <w:r w:rsidRPr="00474F24">
        <w:rPr>
          <w:sz w:val="26"/>
          <w:szCs w:val="26"/>
        </w:rPr>
        <w:t xml:space="preserve">В соответствии с Федеральным </w:t>
      </w:r>
      <w:hyperlink r:id="rId9" w:history="1">
        <w:r w:rsidRPr="00474F24">
          <w:rPr>
            <w:sz w:val="26"/>
            <w:szCs w:val="26"/>
          </w:rPr>
          <w:t>законом</w:t>
        </w:r>
      </w:hyperlink>
      <w:r w:rsidRPr="00474F24">
        <w:rPr>
          <w:sz w:val="26"/>
          <w:szCs w:val="26"/>
        </w:rPr>
        <w:t xml:space="preserve"> от 06.10.2003 </w:t>
      </w:r>
      <w:r>
        <w:rPr>
          <w:sz w:val="26"/>
          <w:szCs w:val="26"/>
        </w:rPr>
        <w:t>№</w:t>
      </w:r>
      <w:r w:rsidRPr="00474F24">
        <w:rPr>
          <w:sz w:val="26"/>
          <w:szCs w:val="26"/>
        </w:rPr>
        <w:t xml:space="preserve"> 131-ФЗ "Об общих принципах организации местного самоуправления в Российской Федерации", </w:t>
      </w:r>
      <w:hyperlink r:id="rId10" w:history="1">
        <w:r w:rsidRPr="00474F24">
          <w:rPr>
            <w:sz w:val="26"/>
            <w:szCs w:val="26"/>
          </w:rPr>
          <w:t>постановлением</w:t>
        </w:r>
      </w:hyperlink>
      <w:r w:rsidRPr="00474F24">
        <w:rPr>
          <w:sz w:val="26"/>
          <w:szCs w:val="26"/>
        </w:rPr>
        <w:t xml:space="preserve"> Правительства Российской Федерации от 10.02.2017 </w:t>
      </w:r>
      <w:r>
        <w:rPr>
          <w:sz w:val="26"/>
          <w:szCs w:val="26"/>
        </w:rPr>
        <w:t>№</w:t>
      </w:r>
      <w:r w:rsidRPr="00474F24">
        <w:rPr>
          <w:sz w:val="26"/>
          <w:szCs w:val="26"/>
        </w:rPr>
        <w:t xml:space="preserve"> 169 </w:t>
      </w:r>
      <w:r>
        <w:rPr>
          <w:sz w:val="26"/>
          <w:szCs w:val="26"/>
        </w:rPr>
        <w:br/>
      </w:r>
      <w:r w:rsidRPr="00474F24">
        <w:rPr>
          <w:sz w:val="26"/>
          <w:szCs w:val="26"/>
        </w:rPr>
        <w:t xml:space="preserve">"Об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среды", </w:t>
      </w:r>
      <w:r w:rsidRPr="003214E9">
        <w:rPr>
          <w:sz w:val="26"/>
          <w:szCs w:val="26"/>
        </w:rPr>
        <w:t xml:space="preserve"> приказом Департамента</w:t>
      </w:r>
      <w:r>
        <w:rPr>
          <w:sz w:val="26"/>
          <w:szCs w:val="26"/>
        </w:rPr>
        <w:t xml:space="preserve"> </w:t>
      </w:r>
      <w:r w:rsidRPr="003214E9">
        <w:rPr>
          <w:sz w:val="26"/>
          <w:szCs w:val="26"/>
        </w:rPr>
        <w:t>строительства, жилищно-коммунального хозяйства, энергетики</w:t>
      </w:r>
      <w:r>
        <w:rPr>
          <w:sz w:val="26"/>
          <w:szCs w:val="26"/>
        </w:rPr>
        <w:t xml:space="preserve"> </w:t>
      </w:r>
      <w:r w:rsidRPr="003214E9">
        <w:rPr>
          <w:sz w:val="26"/>
          <w:szCs w:val="26"/>
        </w:rPr>
        <w:t>и транспорта Ненецкого автономного округа от 01.02.2019 № 4</w:t>
      </w:r>
      <w:r>
        <w:rPr>
          <w:sz w:val="26"/>
          <w:szCs w:val="26"/>
        </w:rPr>
        <w:t xml:space="preserve"> </w:t>
      </w:r>
      <w:r w:rsidRPr="003214E9">
        <w:rPr>
          <w:sz w:val="26"/>
          <w:szCs w:val="26"/>
        </w:rPr>
        <w:t>"Об утверждении Порядка проведения рейтингового</w:t>
      </w:r>
      <w:r>
        <w:rPr>
          <w:sz w:val="26"/>
          <w:szCs w:val="26"/>
        </w:rPr>
        <w:t xml:space="preserve"> </w:t>
      </w:r>
      <w:r w:rsidRPr="003214E9">
        <w:rPr>
          <w:sz w:val="26"/>
          <w:szCs w:val="26"/>
        </w:rPr>
        <w:t>голосования по выбору в муниципальных образованиях</w:t>
      </w:r>
      <w:r>
        <w:rPr>
          <w:sz w:val="26"/>
          <w:szCs w:val="26"/>
        </w:rPr>
        <w:t xml:space="preserve"> </w:t>
      </w:r>
      <w:r w:rsidRPr="003214E9">
        <w:rPr>
          <w:sz w:val="26"/>
          <w:szCs w:val="26"/>
        </w:rPr>
        <w:t>Ненецкого автономного округа общественных территорий,</w:t>
      </w:r>
      <w:r>
        <w:rPr>
          <w:sz w:val="26"/>
          <w:szCs w:val="26"/>
        </w:rPr>
        <w:t xml:space="preserve"> </w:t>
      </w:r>
      <w:r w:rsidRPr="003214E9">
        <w:rPr>
          <w:sz w:val="26"/>
          <w:szCs w:val="26"/>
        </w:rPr>
        <w:t>подлежащих благоустройству в первоочередном порядке", в целях создания условий для системного повышения</w:t>
      </w:r>
      <w:r>
        <w:rPr>
          <w:sz w:val="26"/>
          <w:szCs w:val="26"/>
        </w:rPr>
        <w:t xml:space="preserve"> </w:t>
      </w:r>
      <w:r w:rsidRPr="003214E9">
        <w:rPr>
          <w:sz w:val="26"/>
          <w:szCs w:val="26"/>
        </w:rPr>
        <w:t>качества и комфорта городской среды на территории</w:t>
      </w:r>
      <w:r>
        <w:rPr>
          <w:sz w:val="26"/>
          <w:szCs w:val="26"/>
        </w:rPr>
        <w:t xml:space="preserve"> </w:t>
      </w:r>
      <w:r w:rsidRPr="003214E9">
        <w:rPr>
          <w:sz w:val="26"/>
          <w:szCs w:val="26"/>
        </w:rPr>
        <w:t xml:space="preserve">муниципального образования "Городской округ "Город </w:t>
      </w:r>
      <w:r w:rsidR="009A4AD0">
        <w:rPr>
          <w:sz w:val="26"/>
          <w:szCs w:val="26"/>
        </w:rPr>
        <w:br/>
      </w:r>
      <w:r w:rsidRPr="003214E9">
        <w:rPr>
          <w:sz w:val="26"/>
          <w:szCs w:val="26"/>
        </w:rPr>
        <w:t>Нарьян</w:t>
      </w:r>
      <w:r w:rsidR="009A4AD0">
        <w:rPr>
          <w:sz w:val="26"/>
          <w:szCs w:val="26"/>
        </w:rPr>
        <w:t>-</w:t>
      </w:r>
      <w:r w:rsidRPr="003214E9">
        <w:rPr>
          <w:sz w:val="26"/>
          <w:szCs w:val="26"/>
        </w:rPr>
        <w:t>Мар"</w:t>
      </w:r>
      <w:r>
        <w:rPr>
          <w:sz w:val="26"/>
          <w:szCs w:val="26"/>
        </w:rPr>
        <w:t>, А</w:t>
      </w:r>
      <w:r w:rsidRPr="00474F24">
        <w:rPr>
          <w:sz w:val="26"/>
          <w:szCs w:val="26"/>
        </w:rPr>
        <w:t>дминистрация муниципального образования "Городской округ "Город Нарьян-Мар"</w:t>
      </w:r>
    </w:p>
    <w:p w:rsidR="00D47E87" w:rsidRPr="00F050F9" w:rsidRDefault="00D47E87" w:rsidP="00D47E87">
      <w:pPr>
        <w:ind w:firstLine="709"/>
        <w:jc w:val="both"/>
        <w:rPr>
          <w:sz w:val="26"/>
        </w:rPr>
      </w:pPr>
    </w:p>
    <w:p w:rsidR="00D47E87" w:rsidRPr="00F050F9" w:rsidRDefault="00D47E87" w:rsidP="00D47E87">
      <w:pPr>
        <w:jc w:val="center"/>
        <w:rPr>
          <w:b/>
          <w:bCs/>
          <w:sz w:val="26"/>
        </w:rPr>
      </w:pPr>
      <w:r w:rsidRPr="00F050F9">
        <w:rPr>
          <w:b/>
          <w:bCs/>
          <w:sz w:val="26"/>
        </w:rPr>
        <w:t>П О С Т А Н О В Л Я Е Т:</w:t>
      </w:r>
    </w:p>
    <w:p w:rsidR="00D47E87" w:rsidRPr="00F050F9" w:rsidRDefault="00D47E87" w:rsidP="00D47E87">
      <w:pPr>
        <w:ind w:firstLine="709"/>
        <w:jc w:val="center"/>
        <w:rPr>
          <w:sz w:val="26"/>
        </w:rPr>
      </w:pPr>
    </w:p>
    <w:p w:rsidR="00D47E87" w:rsidRPr="00474F24" w:rsidRDefault="00D47E87" w:rsidP="00D47E87">
      <w:pPr>
        <w:ind w:firstLine="709"/>
        <w:jc w:val="both"/>
        <w:rPr>
          <w:sz w:val="26"/>
          <w:szCs w:val="26"/>
        </w:rPr>
      </w:pPr>
      <w:r w:rsidRPr="00F050F9">
        <w:rPr>
          <w:sz w:val="26"/>
        </w:rPr>
        <w:t>1.</w:t>
      </w:r>
      <w:r w:rsidRPr="00474F24">
        <w:rPr>
          <w:sz w:val="22"/>
        </w:rPr>
        <w:t xml:space="preserve"> </w:t>
      </w:r>
      <w:r w:rsidRPr="00474F24">
        <w:rPr>
          <w:sz w:val="26"/>
          <w:szCs w:val="26"/>
        </w:rPr>
        <w:t xml:space="preserve">Утвердить порядок и сроки представления, рассмотрения и оценки предложений граждан и организаций о включении в муниципальную программу </w:t>
      </w:r>
      <w:r w:rsidRPr="00237362">
        <w:rPr>
          <w:sz w:val="26"/>
          <w:szCs w:val="26"/>
        </w:rPr>
        <w:t xml:space="preserve">муниципального образования "Городской округ "Город Нарьян-Мар" </w:t>
      </w:r>
      <w:r w:rsidRPr="00237362">
        <w:rPr>
          <w:sz w:val="26"/>
          <w:szCs w:val="22"/>
        </w:rPr>
        <w:t>"</w:t>
      </w:r>
      <w:r w:rsidRPr="00237362">
        <w:rPr>
          <w:sz w:val="26"/>
          <w:szCs w:val="26"/>
        </w:rPr>
        <w:t>Формирование комфортной городской среды в муниципальном образовании "Городской округ "Город Нарьян-Мар</w:t>
      </w:r>
      <w:r w:rsidRPr="00237362">
        <w:rPr>
          <w:sz w:val="26"/>
          <w:szCs w:val="22"/>
        </w:rPr>
        <w:t>"</w:t>
      </w:r>
      <w:r>
        <w:rPr>
          <w:sz w:val="26"/>
          <w:szCs w:val="22"/>
        </w:rPr>
        <w:t xml:space="preserve"> </w:t>
      </w:r>
      <w:r w:rsidRPr="00474F24">
        <w:rPr>
          <w:sz w:val="26"/>
          <w:szCs w:val="26"/>
        </w:rPr>
        <w:t xml:space="preserve">общественных территорий, </w:t>
      </w:r>
      <w:r>
        <w:rPr>
          <w:sz w:val="26"/>
          <w:szCs w:val="26"/>
        </w:rPr>
        <w:t xml:space="preserve">подлежащих первоочередному </w:t>
      </w:r>
      <w:r>
        <w:rPr>
          <w:sz w:val="26"/>
          <w:szCs w:val="26"/>
        </w:rPr>
        <w:lastRenderedPageBreak/>
        <w:t>благоустройству в 2025 году</w:t>
      </w:r>
      <w:r w:rsidRPr="00474F24">
        <w:rPr>
          <w:sz w:val="26"/>
          <w:szCs w:val="26"/>
        </w:rPr>
        <w:t xml:space="preserve"> (далее - Порядок по общественным территориям) </w:t>
      </w:r>
      <w:r>
        <w:rPr>
          <w:sz w:val="26"/>
          <w:szCs w:val="26"/>
        </w:rPr>
        <w:t xml:space="preserve">согласно </w:t>
      </w:r>
      <w:proofErr w:type="gramStart"/>
      <w:r>
        <w:rPr>
          <w:sz w:val="26"/>
          <w:szCs w:val="26"/>
        </w:rPr>
        <w:t>Приложению</w:t>
      </w:r>
      <w:proofErr w:type="gramEnd"/>
      <w:r>
        <w:rPr>
          <w:sz w:val="26"/>
          <w:szCs w:val="26"/>
        </w:rPr>
        <w:t xml:space="preserve"> к настоящему постановлению.</w:t>
      </w:r>
    </w:p>
    <w:p w:rsidR="00D47E87" w:rsidRDefault="00D47E87" w:rsidP="00D47E87">
      <w:pPr>
        <w:ind w:firstLine="709"/>
        <w:jc w:val="both"/>
        <w:rPr>
          <w:b/>
          <w:bCs/>
          <w:sz w:val="26"/>
          <w:szCs w:val="26"/>
        </w:rPr>
      </w:pPr>
      <w:r w:rsidRPr="00F050F9">
        <w:rPr>
          <w:sz w:val="26"/>
        </w:rPr>
        <w:t>2.</w:t>
      </w:r>
      <w:r w:rsidRPr="00474F24">
        <w:rPr>
          <w:sz w:val="22"/>
        </w:rPr>
        <w:t xml:space="preserve"> </w:t>
      </w:r>
      <w:r w:rsidRPr="003214E9">
        <w:rPr>
          <w:sz w:val="26"/>
          <w:szCs w:val="26"/>
        </w:rPr>
        <w:t>Настоящее постановление вступает в силу после его</w:t>
      </w:r>
      <w:r>
        <w:rPr>
          <w:sz w:val="26"/>
          <w:szCs w:val="26"/>
        </w:rPr>
        <w:t xml:space="preserve"> </w:t>
      </w:r>
      <w:r w:rsidRPr="003214E9">
        <w:rPr>
          <w:sz w:val="26"/>
          <w:szCs w:val="26"/>
        </w:rPr>
        <w:t>подписания, подлежит официальному опубликованию и</w:t>
      </w:r>
      <w:r>
        <w:rPr>
          <w:sz w:val="26"/>
          <w:szCs w:val="26"/>
        </w:rPr>
        <w:t xml:space="preserve"> </w:t>
      </w:r>
      <w:r w:rsidRPr="003214E9">
        <w:rPr>
          <w:sz w:val="26"/>
          <w:szCs w:val="26"/>
        </w:rPr>
        <w:t>размещению на официальном сайте Администрации</w:t>
      </w:r>
      <w:r>
        <w:rPr>
          <w:sz w:val="26"/>
          <w:szCs w:val="26"/>
        </w:rPr>
        <w:t xml:space="preserve"> </w:t>
      </w:r>
      <w:r w:rsidRPr="003214E9">
        <w:rPr>
          <w:sz w:val="26"/>
          <w:szCs w:val="26"/>
        </w:rPr>
        <w:t>муниципального образования "Городской округ "Город Нарьян</w:t>
      </w:r>
      <w:r>
        <w:rPr>
          <w:sz w:val="26"/>
          <w:szCs w:val="26"/>
        </w:rPr>
        <w:t>-</w:t>
      </w:r>
      <w:r w:rsidRPr="003214E9">
        <w:rPr>
          <w:sz w:val="26"/>
          <w:szCs w:val="26"/>
        </w:rPr>
        <w:t>Мар"</w:t>
      </w:r>
      <w:r>
        <w:rPr>
          <w:sz w:val="26"/>
          <w:szCs w:val="26"/>
        </w:rPr>
        <w:t>.</w:t>
      </w:r>
      <w:r w:rsidRPr="009E3FE9">
        <w:rPr>
          <w:b/>
          <w:bCs/>
          <w:sz w:val="26"/>
          <w:szCs w:val="26"/>
        </w:rPr>
        <w:t xml:space="preserve"> </w:t>
      </w:r>
    </w:p>
    <w:p w:rsidR="00662F01" w:rsidRPr="009A4AD0" w:rsidRDefault="00662F01" w:rsidP="00662F01">
      <w:pPr>
        <w:jc w:val="both"/>
        <w:rPr>
          <w:b/>
          <w:bCs/>
          <w:sz w:val="26"/>
          <w:szCs w:val="26"/>
        </w:rPr>
      </w:pPr>
    </w:p>
    <w:p w:rsidR="000415EB" w:rsidRPr="009A4AD0" w:rsidRDefault="000415EB" w:rsidP="009060DC">
      <w:pPr>
        <w:jc w:val="both"/>
        <w:rPr>
          <w:b/>
          <w:bCs/>
          <w:sz w:val="26"/>
          <w:szCs w:val="26"/>
        </w:rPr>
      </w:pPr>
    </w:p>
    <w:p w:rsidR="00673BFA" w:rsidRPr="009A4AD0" w:rsidRDefault="00673BFA" w:rsidP="009060DC">
      <w:pPr>
        <w:jc w:val="both"/>
        <w:rPr>
          <w:b/>
          <w:bCs/>
          <w:sz w:val="26"/>
          <w:szCs w:val="26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719"/>
        <w:gridCol w:w="4919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193A2B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Д.В. Анохин</w:t>
            </w:r>
          </w:p>
        </w:tc>
      </w:tr>
    </w:tbl>
    <w:p w:rsidR="00662F01" w:rsidRDefault="00662F01" w:rsidP="00D4453B">
      <w:pPr>
        <w:rPr>
          <w:sz w:val="26"/>
        </w:rPr>
        <w:sectPr w:rsidR="00662F01" w:rsidSect="00475AFF">
          <w:headerReference w:type="even" r:id="rId11"/>
          <w:headerReference w:type="default" r:id="rId12"/>
          <w:pgSz w:w="11906" w:h="16838" w:code="9"/>
          <w:pgMar w:top="1134" w:right="567" w:bottom="1134" w:left="1701" w:header="720" w:footer="720" w:gutter="0"/>
          <w:pgNumType w:start="1"/>
          <w:cols w:space="720"/>
          <w:titlePg/>
          <w:docGrid w:linePitch="326"/>
        </w:sectPr>
      </w:pPr>
    </w:p>
    <w:p w:rsidR="00D47E87" w:rsidRDefault="00D47E87">
      <w:pPr>
        <w:spacing w:after="200" w:line="276" w:lineRule="auto"/>
        <w:rPr>
          <w:sz w:val="26"/>
        </w:rPr>
      </w:pPr>
      <w:r>
        <w:rPr>
          <w:sz w:val="26"/>
        </w:rPr>
        <w:br w:type="page"/>
      </w:r>
    </w:p>
    <w:p w:rsidR="00D47E87" w:rsidRPr="00237362" w:rsidRDefault="00D47E87" w:rsidP="009A4AD0">
      <w:pPr>
        <w:pStyle w:val="ConsPlusNormal"/>
        <w:ind w:left="4962" w:firstLine="0"/>
        <w:outlineLvl w:val="0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lastRenderedPageBreak/>
        <w:t xml:space="preserve">Приложение </w:t>
      </w:r>
    </w:p>
    <w:p w:rsidR="00D47E87" w:rsidRPr="00237362" w:rsidRDefault="00D47E87" w:rsidP="009A4AD0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>к постановлению Администрации</w:t>
      </w:r>
    </w:p>
    <w:p w:rsidR="00D47E87" w:rsidRDefault="00D47E87" w:rsidP="009A4AD0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</w:p>
    <w:p w:rsidR="00D47E87" w:rsidRPr="00237362" w:rsidRDefault="00D47E87" w:rsidP="009A4AD0">
      <w:pPr>
        <w:pStyle w:val="ConsPlusNormal"/>
        <w:ind w:left="4962" w:firstLine="0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</w:t>
      </w:r>
    </w:p>
    <w:p w:rsidR="00D47E87" w:rsidRDefault="00D47E87" w:rsidP="009A4AD0">
      <w:pPr>
        <w:pStyle w:val="ConsPlusNormal"/>
        <w:ind w:left="4962" w:firstLine="0"/>
      </w:pPr>
      <w:r w:rsidRPr="00237362">
        <w:rPr>
          <w:rFonts w:ascii="Times New Roman" w:hAnsi="Times New Roman" w:cs="Times New Roman"/>
          <w:sz w:val="26"/>
          <w:szCs w:val="26"/>
        </w:rPr>
        <w:t xml:space="preserve">от </w:t>
      </w:r>
      <w:r w:rsidR="009A4AD0">
        <w:rPr>
          <w:rFonts w:ascii="Times New Roman" w:hAnsi="Times New Roman" w:cs="Times New Roman"/>
          <w:sz w:val="26"/>
          <w:szCs w:val="26"/>
        </w:rPr>
        <w:t>07.10.2022</w:t>
      </w:r>
      <w:r w:rsidRPr="0023736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 w:rsidR="009A4AD0">
        <w:rPr>
          <w:rFonts w:ascii="Times New Roman" w:hAnsi="Times New Roman" w:cs="Times New Roman"/>
          <w:sz w:val="26"/>
          <w:szCs w:val="26"/>
        </w:rPr>
        <w:t>1262</w:t>
      </w:r>
    </w:p>
    <w:p w:rsidR="00D47E87" w:rsidRDefault="00D47E87" w:rsidP="00D47E87">
      <w:pPr>
        <w:jc w:val="right"/>
      </w:pPr>
    </w:p>
    <w:p w:rsidR="00D47E87" w:rsidRPr="00237362" w:rsidRDefault="00D47E87" w:rsidP="00D47E87">
      <w:pPr>
        <w:pStyle w:val="ConsPlusTitle"/>
        <w:jc w:val="center"/>
        <w:rPr>
          <w:sz w:val="26"/>
          <w:szCs w:val="26"/>
        </w:rPr>
      </w:pPr>
      <w:r w:rsidRPr="00237362">
        <w:rPr>
          <w:sz w:val="26"/>
          <w:szCs w:val="26"/>
        </w:rPr>
        <w:t>ПОРЯДОК</w:t>
      </w:r>
    </w:p>
    <w:p w:rsidR="00D47E87" w:rsidRPr="00237362" w:rsidRDefault="00D47E87" w:rsidP="00D47E87">
      <w:pPr>
        <w:pStyle w:val="ConsPlusTitle"/>
        <w:jc w:val="center"/>
        <w:rPr>
          <w:sz w:val="26"/>
          <w:szCs w:val="26"/>
        </w:rPr>
      </w:pPr>
      <w:r w:rsidRPr="00237362">
        <w:rPr>
          <w:sz w:val="26"/>
          <w:szCs w:val="26"/>
        </w:rPr>
        <w:t>И СРОКИ ПРЕДСТАВЛЕНИЯ, РАССМОТРЕНИЯ И ОЦЕНКИ ПРЕДЛОЖЕНИЙ</w:t>
      </w:r>
      <w:r>
        <w:rPr>
          <w:sz w:val="26"/>
          <w:szCs w:val="26"/>
        </w:rPr>
        <w:t xml:space="preserve"> </w:t>
      </w:r>
      <w:r w:rsidRPr="00237362">
        <w:rPr>
          <w:sz w:val="26"/>
          <w:szCs w:val="26"/>
        </w:rPr>
        <w:t xml:space="preserve">ГРАЖДАН И ОРГАНИЗАЦИЙ О ВКЛЮЧЕНИИ </w:t>
      </w:r>
      <w:r>
        <w:rPr>
          <w:sz w:val="26"/>
          <w:szCs w:val="26"/>
        </w:rPr>
        <w:br/>
      </w:r>
      <w:r w:rsidRPr="00237362">
        <w:rPr>
          <w:sz w:val="26"/>
          <w:szCs w:val="26"/>
        </w:rPr>
        <w:t>В МУНИЦИПАЛЬНУЮ</w:t>
      </w:r>
      <w:r>
        <w:rPr>
          <w:sz w:val="26"/>
          <w:szCs w:val="26"/>
        </w:rPr>
        <w:t xml:space="preserve"> ПРОГРАММУ МУНИЦИПАЛЬНОГО ОБРАЗОВАНИЯ "ГОРОДСКОЙ ОКРУГ "ГОРОД НАРЬЯН-МАР" </w:t>
      </w:r>
      <w:r w:rsidRPr="00091003">
        <w:rPr>
          <w:sz w:val="26"/>
          <w:szCs w:val="22"/>
        </w:rPr>
        <w:t>"</w:t>
      </w:r>
      <w:r>
        <w:rPr>
          <w:sz w:val="26"/>
          <w:szCs w:val="22"/>
        </w:rPr>
        <w:t xml:space="preserve">ФОРМИРОВАНИЕ КОМФОРТНОЙ ГОРОДСКОЙ СРЕДЫ В МУНИЦИПАЛЬНОМ ОБРАЗОВАНИИ </w:t>
      </w:r>
      <w:r>
        <w:rPr>
          <w:sz w:val="26"/>
          <w:szCs w:val="26"/>
        </w:rPr>
        <w:t>"ГОРОДСКОЙ ОКРУГ "ГОРОД НАРЬЯН-МАР"</w:t>
      </w:r>
      <w:r w:rsidRPr="00237362">
        <w:rPr>
          <w:sz w:val="26"/>
          <w:szCs w:val="26"/>
        </w:rPr>
        <w:t xml:space="preserve"> ОБЩЕСТВЕННЫХ</w:t>
      </w:r>
      <w:r>
        <w:rPr>
          <w:sz w:val="26"/>
          <w:szCs w:val="26"/>
        </w:rPr>
        <w:t xml:space="preserve"> </w:t>
      </w:r>
      <w:r w:rsidRPr="00237362">
        <w:rPr>
          <w:sz w:val="26"/>
          <w:szCs w:val="26"/>
        </w:rPr>
        <w:t>ТЕРРИТОРИЙ, ПОДЛЕЖАЩИХ</w:t>
      </w:r>
      <w:r>
        <w:rPr>
          <w:sz w:val="26"/>
          <w:szCs w:val="26"/>
        </w:rPr>
        <w:t xml:space="preserve"> ПЕРВООЧЕРЕДНОМУ </w:t>
      </w:r>
      <w:r w:rsidRPr="00237362">
        <w:rPr>
          <w:sz w:val="26"/>
          <w:szCs w:val="26"/>
        </w:rPr>
        <w:t>БЛАГОУСТРОЙСТВУ</w:t>
      </w:r>
    </w:p>
    <w:p w:rsidR="00D47E87" w:rsidRPr="00237362" w:rsidRDefault="00D47E87" w:rsidP="00D47E87">
      <w:pPr>
        <w:pStyle w:val="ConsPlusTitle"/>
        <w:jc w:val="center"/>
        <w:rPr>
          <w:sz w:val="26"/>
          <w:szCs w:val="26"/>
        </w:rPr>
      </w:pPr>
      <w:r>
        <w:rPr>
          <w:sz w:val="26"/>
          <w:szCs w:val="26"/>
        </w:rPr>
        <w:t>В 2025 ГОДУ</w:t>
      </w:r>
    </w:p>
    <w:p w:rsidR="00D47E87" w:rsidRDefault="00D47E87" w:rsidP="00D47E87"/>
    <w:p w:rsidR="00D47E87" w:rsidRPr="00237362" w:rsidRDefault="00D47E87" w:rsidP="00D47E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1. </w:t>
      </w:r>
      <w:bookmarkStart w:id="0" w:name="_GoBack"/>
      <w:bookmarkEnd w:id="0"/>
      <w:r w:rsidRPr="00237362">
        <w:rPr>
          <w:rFonts w:ascii="Times New Roman" w:hAnsi="Times New Roman" w:cs="Times New Roman"/>
          <w:sz w:val="26"/>
          <w:szCs w:val="26"/>
        </w:rPr>
        <w:t xml:space="preserve">Настоящий </w:t>
      </w:r>
      <w:r>
        <w:rPr>
          <w:rFonts w:ascii="Times New Roman" w:hAnsi="Times New Roman" w:cs="Times New Roman"/>
          <w:sz w:val="26"/>
          <w:szCs w:val="26"/>
        </w:rPr>
        <w:t>Порядок и сроки предоставления, рассмотрения и оценки предложений граждан и организаций о включении в муниципальную программу</w:t>
      </w:r>
      <w:r w:rsidRPr="00FC296A">
        <w:rPr>
          <w:rFonts w:ascii="Times New Roman" w:hAnsi="Times New Roman" w:cs="Times New Roman"/>
          <w:sz w:val="26"/>
          <w:szCs w:val="26"/>
        </w:rPr>
        <w:t xml:space="preserve"> </w:t>
      </w:r>
      <w:r w:rsidRPr="00237362">
        <w:rPr>
          <w:rFonts w:ascii="Times New Roman" w:hAnsi="Times New Roman" w:cs="Times New Roman"/>
          <w:sz w:val="26"/>
          <w:szCs w:val="26"/>
        </w:rPr>
        <w:t xml:space="preserve">муниципального образования "Городской округ "Город Нарьян-Мар" </w:t>
      </w:r>
      <w:r w:rsidRPr="00237362">
        <w:rPr>
          <w:rFonts w:ascii="Times New Roman" w:hAnsi="Times New Roman" w:cs="Times New Roman"/>
          <w:sz w:val="26"/>
          <w:szCs w:val="22"/>
        </w:rPr>
        <w:t>"</w:t>
      </w:r>
      <w:r w:rsidRPr="00237362">
        <w:rPr>
          <w:rFonts w:ascii="Times New Roman" w:hAnsi="Times New Roman" w:cs="Times New Roman"/>
          <w:sz w:val="26"/>
          <w:szCs w:val="26"/>
        </w:rPr>
        <w:t>Формирование комфортной городской среды в муниципальном образовании "Городской округ "Город Нарьян-Мар</w:t>
      </w:r>
      <w:r w:rsidRPr="00237362">
        <w:rPr>
          <w:rFonts w:ascii="Times New Roman" w:hAnsi="Times New Roman" w:cs="Times New Roman"/>
          <w:sz w:val="26"/>
          <w:szCs w:val="22"/>
        </w:rPr>
        <w:t>"</w:t>
      </w:r>
      <w:r>
        <w:rPr>
          <w:rFonts w:ascii="Times New Roman" w:hAnsi="Times New Roman" w:cs="Times New Roman"/>
          <w:sz w:val="26"/>
          <w:szCs w:val="22"/>
        </w:rPr>
        <w:t xml:space="preserve"> (далее 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37362">
        <w:rPr>
          <w:rFonts w:ascii="Times New Roman" w:hAnsi="Times New Roman" w:cs="Times New Roman"/>
          <w:sz w:val="26"/>
          <w:szCs w:val="26"/>
        </w:rPr>
        <w:t>Порядок по общественным территориям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237362">
        <w:rPr>
          <w:rFonts w:ascii="Times New Roman" w:hAnsi="Times New Roman" w:cs="Times New Roman"/>
          <w:sz w:val="26"/>
          <w:szCs w:val="26"/>
        </w:rPr>
        <w:t xml:space="preserve"> определяет сроки и последовательность представления, рассмотрения и оценки предложений граждан и организаций о включ</w:t>
      </w:r>
      <w:r>
        <w:rPr>
          <w:rFonts w:ascii="Times New Roman" w:hAnsi="Times New Roman" w:cs="Times New Roman"/>
          <w:sz w:val="26"/>
          <w:szCs w:val="26"/>
        </w:rPr>
        <w:t xml:space="preserve">ении в муниципальную программу </w:t>
      </w:r>
      <w:r w:rsidRPr="00237362">
        <w:rPr>
          <w:rFonts w:ascii="Times New Roman" w:hAnsi="Times New Roman" w:cs="Times New Roman"/>
          <w:sz w:val="26"/>
          <w:szCs w:val="26"/>
        </w:rPr>
        <w:t xml:space="preserve">муниципального образования "Городской округ "Город Нарьян-Мар" </w:t>
      </w:r>
      <w:r w:rsidRPr="00237362">
        <w:rPr>
          <w:rFonts w:ascii="Times New Roman" w:hAnsi="Times New Roman" w:cs="Times New Roman"/>
          <w:sz w:val="26"/>
          <w:szCs w:val="22"/>
        </w:rPr>
        <w:t>"</w:t>
      </w:r>
      <w:r w:rsidRPr="00237362">
        <w:rPr>
          <w:rFonts w:ascii="Times New Roman" w:hAnsi="Times New Roman" w:cs="Times New Roman"/>
          <w:sz w:val="26"/>
          <w:szCs w:val="26"/>
        </w:rPr>
        <w:t>Формирование комфортной городской среды в муниципальном образовании "Городской округ "Город Нарьян-Мар</w:t>
      </w:r>
      <w:r w:rsidRPr="00237362">
        <w:rPr>
          <w:rFonts w:ascii="Times New Roman" w:hAnsi="Times New Roman" w:cs="Times New Roman"/>
          <w:sz w:val="26"/>
          <w:szCs w:val="22"/>
        </w:rPr>
        <w:t>"</w:t>
      </w:r>
      <w:r w:rsidRPr="00237362">
        <w:rPr>
          <w:rFonts w:ascii="Times New Roman" w:hAnsi="Times New Roman" w:cs="Times New Roman"/>
          <w:sz w:val="26"/>
          <w:szCs w:val="26"/>
        </w:rPr>
        <w:t xml:space="preserve"> наиболее посещаемых территорий общего пользования (далее - общественные территории), подлежащих </w:t>
      </w:r>
      <w:r>
        <w:rPr>
          <w:rFonts w:ascii="Times New Roman" w:hAnsi="Times New Roman" w:cs="Times New Roman"/>
          <w:sz w:val="26"/>
          <w:szCs w:val="26"/>
        </w:rPr>
        <w:t xml:space="preserve">первоочередному </w:t>
      </w:r>
      <w:r w:rsidRPr="00237362">
        <w:rPr>
          <w:rFonts w:ascii="Times New Roman" w:hAnsi="Times New Roman" w:cs="Times New Roman"/>
          <w:sz w:val="26"/>
          <w:szCs w:val="26"/>
        </w:rPr>
        <w:t>благоустройству в 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23736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году</w:t>
      </w:r>
      <w:r w:rsidRPr="00237362">
        <w:rPr>
          <w:rFonts w:ascii="Times New Roman" w:hAnsi="Times New Roman" w:cs="Times New Roman"/>
          <w:sz w:val="26"/>
          <w:szCs w:val="26"/>
        </w:rPr>
        <w:t xml:space="preserve"> (далее - Муниципальная программа), а также условия и порядок отбора таких общественных территорий в рамках реализации</w:t>
      </w:r>
      <w:r>
        <w:rPr>
          <w:rFonts w:ascii="Times New Roman" w:hAnsi="Times New Roman" w:cs="Times New Roman"/>
          <w:sz w:val="26"/>
          <w:szCs w:val="26"/>
        </w:rPr>
        <w:t xml:space="preserve"> Муниципальной программы</w:t>
      </w:r>
      <w:r w:rsidRPr="00237362">
        <w:rPr>
          <w:rFonts w:ascii="Times New Roman" w:hAnsi="Times New Roman" w:cs="Times New Roman"/>
          <w:sz w:val="26"/>
          <w:szCs w:val="26"/>
        </w:rPr>
        <w:t>.</w:t>
      </w:r>
    </w:p>
    <w:p w:rsidR="00D47E87" w:rsidRPr="00237362" w:rsidRDefault="00D47E87" w:rsidP="00D47E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>2. В целях реализации настоящего Порядка по общественным территориям используются следующие основные понятия:</w:t>
      </w:r>
    </w:p>
    <w:p w:rsidR="00D47E87" w:rsidRPr="00237362" w:rsidRDefault="00D47E87" w:rsidP="00D47E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237362">
        <w:rPr>
          <w:rFonts w:ascii="Times New Roman" w:hAnsi="Times New Roman" w:cs="Times New Roman"/>
          <w:sz w:val="26"/>
          <w:szCs w:val="26"/>
        </w:rPr>
        <w:t>бщественная территория - территория общего пользования соответствующего функционального назначения, которой беспрепятственно пользуется неограниченный круг лиц (площади, набережные, улицы, пешеходные зоны, скверы, парки, иные территории, включая пустыри, заброшенные территории</w:t>
      </w:r>
      <w:r>
        <w:rPr>
          <w:rFonts w:ascii="Times New Roman" w:hAnsi="Times New Roman" w:cs="Times New Roman"/>
          <w:sz w:val="26"/>
          <w:szCs w:val="26"/>
        </w:rPr>
        <w:t>)</w:t>
      </w:r>
      <w:r w:rsidRPr="00237362">
        <w:rPr>
          <w:rFonts w:ascii="Times New Roman" w:hAnsi="Times New Roman" w:cs="Times New Roman"/>
          <w:sz w:val="26"/>
          <w:szCs w:val="26"/>
        </w:rPr>
        <w:t>;</w:t>
      </w:r>
    </w:p>
    <w:p w:rsidR="00D47E87" w:rsidRPr="00237362" w:rsidRDefault="00D47E87" w:rsidP="00D47E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D87F37">
        <w:rPr>
          <w:rFonts w:ascii="Times New Roman" w:hAnsi="Times New Roman" w:cs="Times New Roman"/>
          <w:sz w:val="26"/>
          <w:szCs w:val="26"/>
        </w:rPr>
        <w:t>Благоустройство территории - деятельность по реализации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87F37">
        <w:rPr>
          <w:rFonts w:ascii="Times New Roman" w:hAnsi="Times New Roman" w:cs="Times New Roman"/>
          <w:sz w:val="26"/>
          <w:szCs w:val="26"/>
        </w:rPr>
        <w:t>комплекса мероприятий, направленная на обеспечение и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87F37">
        <w:rPr>
          <w:rFonts w:ascii="Times New Roman" w:hAnsi="Times New Roman" w:cs="Times New Roman"/>
          <w:sz w:val="26"/>
          <w:szCs w:val="26"/>
        </w:rPr>
        <w:t>повышение комфортности условий проживания граждан, по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87F37">
        <w:rPr>
          <w:rFonts w:ascii="Times New Roman" w:hAnsi="Times New Roman" w:cs="Times New Roman"/>
          <w:sz w:val="26"/>
          <w:szCs w:val="26"/>
        </w:rPr>
        <w:t>поддержанию и улучшению санитарного и эстетического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D87F37">
        <w:rPr>
          <w:rFonts w:ascii="Times New Roman" w:hAnsi="Times New Roman" w:cs="Times New Roman"/>
          <w:sz w:val="26"/>
          <w:szCs w:val="26"/>
        </w:rPr>
        <w:t>состояния территории муниципального образования "Городской</w:t>
      </w:r>
      <w:r>
        <w:rPr>
          <w:rFonts w:ascii="Times New Roman" w:hAnsi="Times New Roman" w:cs="Times New Roman"/>
          <w:sz w:val="26"/>
          <w:szCs w:val="26"/>
        </w:rPr>
        <w:t xml:space="preserve"> округ "Город Нарьян-Мар"</w:t>
      </w:r>
      <w:r w:rsidRPr="00237362">
        <w:rPr>
          <w:rFonts w:ascii="Times New Roman" w:hAnsi="Times New Roman" w:cs="Times New Roman"/>
          <w:sz w:val="26"/>
          <w:szCs w:val="26"/>
        </w:rPr>
        <w:t>;</w:t>
      </w:r>
    </w:p>
    <w:p w:rsidR="00D47E87" w:rsidRPr="00237362" w:rsidRDefault="00D47E87" w:rsidP="00D47E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Pr="00237362">
        <w:rPr>
          <w:rFonts w:ascii="Times New Roman" w:hAnsi="Times New Roman" w:cs="Times New Roman"/>
          <w:sz w:val="26"/>
          <w:szCs w:val="26"/>
        </w:rPr>
        <w:t>бщественная комиссия</w:t>
      </w:r>
      <w:r w:rsidRPr="00337963">
        <w:rPr>
          <w:sz w:val="26"/>
          <w:szCs w:val="26"/>
        </w:rPr>
        <w:t xml:space="preserve"> </w:t>
      </w:r>
      <w:r w:rsidRPr="00337963">
        <w:rPr>
          <w:rFonts w:ascii="Times New Roman" w:hAnsi="Times New Roman" w:cs="Times New Roman"/>
          <w:sz w:val="26"/>
          <w:szCs w:val="26"/>
        </w:rPr>
        <w:t xml:space="preserve">при Администрации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337963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 по реализации приоритетного проекта "Формирование комфортной городской среды"</w:t>
      </w:r>
      <w:r w:rsidRPr="00237362">
        <w:rPr>
          <w:rFonts w:ascii="Times New Roman" w:hAnsi="Times New Roman" w:cs="Times New Roman"/>
          <w:sz w:val="26"/>
          <w:szCs w:val="26"/>
        </w:rPr>
        <w:t xml:space="preserve"> - совещательный орган, обеспечивающий взаимодействие граждан, проживающих на территории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237362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Нарьян-Мар", с органами местного самоуправления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237362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 в целях учета потребностей и интересов жителей муниципального образования, привлечения граждан, общественных объединений, некоммерческих организаций, органов территориального общественного самоуправления к вопросам </w:t>
      </w:r>
      <w:r w:rsidRPr="00237362">
        <w:rPr>
          <w:rFonts w:ascii="Times New Roman" w:hAnsi="Times New Roman" w:cs="Times New Roman"/>
          <w:sz w:val="26"/>
          <w:szCs w:val="26"/>
        </w:rPr>
        <w:lastRenderedPageBreak/>
        <w:t xml:space="preserve">реализации проектов комплексного благоустройства территории </w:t>
      </w:r>
      <w:r>
        <w:rPr>
          <w:rFonts w:ascii="Times New Roman" w:hAnsi="Times New Roman" w:cs="Times New Roman"/>
          <w:sz w:val="26"/>
          <w:szCs w:val="26"/>
        </w:rPr>
        <w:t>муниципального образования</w:t>
      </w:r>
      <w:r w:rsidRPr="00237362">
        <w:rPr>
          <w:rFonts w:ascii="Times New Roman" w:hAnsi="Times New Roman" w:cs="Times New Roman"/>
          <w:sz w:val="26"/>
          <w:szCs w:val="26"/>
        </w:rPr>
        <w:t xml:space="preserve"> "Городской округ "Город Нарьян-Мар". Общественная комиссия создается в установленном порядке при Администрации муниципального образования "Городской округ "Город Нарьян-Мар".</w:t>
      </w:r>
    </w:p>
    <w:p w:rsidR="00D47E87" w:rsidRPr="00237362" w:rsidRDefault="00D47E87" w:rsidP="00D47E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 xml:space="preserve">3. </w:t>
      </w:r>
      <w:r>
        <w:rPr>
          <w:rFonts w:ascii="Times New Roman" w:hAnsi="Times New Roman" w:cs="Times New Roman"/>
          <w:sz w:val="26"/>
          <w:szCs w:val="26"/>
        </w:rPr>
        <w:t xml:space="preserve">Заявки (предложения) </w:t>
      </w:r>
      <w:r w:rsidRPr="00237362">
        <w:rPr>
          <w:rFonts w:ascii="Times New Roman" w:hAnsi="Times New Roman" w:cs="Times New Roman"/>
          <w:sz w:val="26"/>
          <w:szCs w:val="26"/>
        </w:rPr>
        <w:t xml:space="preserve">о включении общественной территории в Муниципальную программу направляются гражданами и (или) организациями (далее - Заявители) </w:t>
      </w:r>
      <w:r w:rsidRPr="00722B69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22B69">
        <w:rPr>
          <w:rFonts w:ascii="Times New Roman" w:hAnsi="Times New Roman" w:cs="Times New Roman"/>
          <w:sz w:val="26"/>
          <w:szCs w:val="26"/>
        </w:rPr>
        <w:t xml:space="preserve">соответствии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22B69">
        <w:rPr>
          <w:rFonts w:ascii="Times New Roman" w:hAnsi="Times New Roman" w:cs="Times New Roman"/>
          <w:sz w:val="26"/>
          <w:szCs w:val="26"/>
        </w:rPr>
        <w:t>с формой согласно Приложению к настоящему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722B69">
        <w:rPr>
          <w:rFonts w:ascii="Times New Roman" w:hAnsi="Times New Roman" w:cs="Times New Roman"/>
          <w:sz w:val="26"/>
          <w:szCs w:val="26"/>
        </w:rPr>
        <w:t>Поря</w:t>
      </w:r>
      <w:r>
        <w:rPr>
          <w:rFonts w:ascii="Times New Roman" w:hAnsi="Times New Roman" w:cs="Times New Roman"/>
          <w:sz w:val="26"/>
          <w:szCs w:val="26"/>
        </w:rPr>
        <w:t xml:space="preserve">дку по общественным территориям </w:t>
      </w:r>
      <w:r w:rsidRPr="00237362">
        <w:rPr>
          <w:rFonts w:ascii="Times New Roman" w:hAnsi="Times New Roman" w:cs="Times New Roman"/>
          <w:sz w:val="26"/>
          <w:szCs w:val="26"/>
        </w:rPr>
        <w:t xml:space="preserve">по электронной почте </w:t>
      </w:r>
      <w:hyperlink r:id="rId13" w:history="1">
        <w:r w:rsidRPr="00587DE1">
          <w:rPr>
            <w:rStyle w:val="ae"/>
            <w:rFonts w:ascii="Times New Roman" w:hAnsi="Times New Roman"/>
            <w:bCs/>
            <w:sz w:val="26"/>
            <w:szCs w:val="26"/>
            <w:u w:val="none"/>
            <w:lang w:val="en-US"/>
          </w:rPr>
          <w:t>goradm</w:t>
        </w:r>
        <w:r w:rsidRPr="00587DE1">
          <w:rPr>
            <w:rStyle w:val="ae"/>
            <w:rFonts w:ascii="Times New Roman" w:hAnsi="Times New Roman"/>
            <w:bCs/>
            <w:sz w:val="26"/>
            <w:szCs w:val="26"/>
            <w:u w:val="none"/>
          </w:rPr>
          <w:t>@</w:t>
        </w:r>
        <w:proofErr w:type="spellStart"/>
        <w:r w:rsidRPr="00587DE1">
          <w:rPr>
            <w:rStyle w:val="ae"/>
            <w:rFonts w:ascii="Times New Roman" w:hAnsi="Times New Roman"/>
            <w:bCs/>
            <w:sz w:val="26"/>
            <w:szCs w:val="26"/>
            <w:u w:val="none"/>
            <w:lang w:val="en-US"/>
          </w:rPr>
          <w:t>adm</w:t>
        </w:r>
        <w:proofErr w:type="spellEnd"/>
        <w:r w:rsidRPr="00587DE1">
          <w:rPr>
            <w:rStyle w:val="ae"/>
            <w:rFonts w:ascii="Times New Roman" w:hAnsi="Times New Roman"/>
            <w:bCs/>
            <w:sz w:val="26"/>
            <w:szCs w:val="26"/>
            <w:u w:val="none"/>
          </w:rPr>
          <w:t>-</w:t>
        </w:r>
        <w:proofErr w:type="spellStart"/>
        <w:r w:rsidRPr="00587DE1">
          <w:rPr>
            <w:rStyle w:val="ae"/>
            <w:rFonts w:ascii="Times New Roman" w:hAnsi="Times New Roman"/>
            <w:bCs/>
            <w:sz w:val="26"/>
            <w:szCs w:val="26"/>
            <w:u w:val="none"/>
            <w:lang w:val="en-US"/>
          </w:rPr>
          <w:t>nmar</w:t>
        </w:r>
        <w:proofErr w:type="spellEnd"/>
        <w:r w:rsidRPr="00587DE1">
          <w:rPr>
            <w:rStyle w:val="ae"/>
            <w:rFonts w:ascii="Times New Roman" w:hAnsi="Times New Roman"/>
            <w:bCs/>
            <w:sz w:val="26"/>
            <w:szCs w:val="26"/>
            <w:u w:val="none"/>
          </w:rPr>
          <w:t>.</w:t>
        </w:r>
        <w:proofErr w:type="spellStart"/>
        <w:r w:rsidRPr="00587DE1">
          <w:rPr>
            <w:rStyle w:val="ae"/>
            <w:rFonts w:ascii="Times New Roman" w:hAnsi="Times New Roman"/>
            <w:bCs/>
            <w:sz w:val="26"/>
            <w:szCs w:val="26"/>
            <w:u w:val="none"/>
            <w:lang w:val="en-US"/>
          </w:rPr>
          <w:t>ru</w:t>
        </w:r>
        <w:proofErr w:type="spellEnd"/>
      </w:hyperlink>
      <w:r w:rsidRPr="00587DE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237362">
        <w:rPr>
          <w:rFonts w:ascii="Times New Roman" w:hAnsi="Times New Roman" w:cs="Times New Roman"/>
          <w:sz w:val="26"/>
          <w:szCs w:val="26"/>
        </w:rPr>
        <w:t xml:space="preserve">или нарочно в рабочие дни с 8.30 до 12.30 и с 13.30 до 17.30 в </w:t>
      </w:r>
      <w:r>
        <w:rPr>
          <w:rFonts w:ascii="Times New Roman" w:hAnsi="Times New Roman" w:cs="Times New Roman"/>
          <w:sz w:val="26"/>
          <w:szCs w:val="26"/>
        </w:rPr>
        <w:t xml:space="preserve">Управление жилищно-коммунального хозяйства </w:t>
      </w:r>
      <w:r w:rsidRPr="00237362">
        <w:rPr>
          <w:rFonts w:ascii="Times New Roman" w:hAnsi="Times New Roman" w:cs="Times New Roman"/>
          <w:sz w:val="26"/>
          <w:szCs w:val="26"/>
        </w:rPr>
        <w:t>Администраци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237362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"Городской округ "Город Нарьян-Мар"</w:t>
      </w:r>
      <w:r>
        <w:rPr>
          <w:rFonts w:ascii="Times New Roman" w:hAnsi="Times New Roman" w:cs="Times New Roman"/>
          <w:sz w:val="26"/>
          <w:szCs w:val="26"/>
        </w:rPr>
        <w:t xml:space="preserve"> (далее – УЖКХ, Управление) </w:t>
      </w:r>
      <w:r w:rsidRPr="00237362">
        <w:rPr>
          <w:rFonts w:ascii="Times New Roman" w:hAnsi="Times New Roman" w:cs="Times New Roman"/>
          <w:sz w:val="26"/>
          <w:szCs w:val="26"/>
        </w:rPr>
        <w:t xml:space="preserve"> по адресу: г. Нарьян-Мар, ул.</w:t>
      </w:r>
      <w:r>
        <w:rPr>
          <w:rFonts w:ascii="Times New Roman" w:hAnsi="Times New Roman" w:cs="Times New Roman"/>
          <w:sz w:val="26"/>
          <w:szCs w:val="26"/>
        </w:rPr>
        <w:t xml:space="preserve"> Смидовича, д. 11, кабинет №</w:t>
      </w:r>
      <w:r w:rsidRPr="0023736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9</w:t>
      </w:r>
      <w:r w:rsidRPr="00237362">
        <w:rPr>
          <w:rFonts w:ascii="Times New Roman" w:hAnsi="Times New Roman" w:cs="Times New Roman"/>
          <w:sz w:val="26"/>
          <w:szCs w:val="26"/>
        </w:rPr>
        <w:t>.</w:t>
      </w:r>
    </w:p>
    <w:p w:rsidR="00D47E87" w:rsidRPr="00237362" w:rsidRDefault="00D47E87" w:rsidP="00D47E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>4. Прием предложений Заявителей о включении общественных терри</w:t>
      </w:r>
      <w:r>
        <w:rPr>
          <w:rFonts w:ascii="Times New Roman" w:hAnsi="Times New Roman" w:cs="Times New Roman"/>
          <w:sz w:val="26"/>
          <w:szCs w:val="26"/>
        </w:rPr>
        <w:t xml:space="preserve">торий </w:t>
      </w:r>
      <w:r>
        <w:rPr>
          <w:rFonts w:ascii="Times New Roman" w:hAnsi="Times New Roman" w:cs="Times New Roman"/>
          <w:sz w:val="26"/>
          <w:szCs w:val="26"/>
        </w:rPr>
        <w:br/>
        <w:t xml:space="preserve">в Муниципальную программу </w:t>
      </w:r>
      <w:r w:rsidRPr="00237362">
        <w:rPr>
          <w:rFonts w:ascii="Times New Roman" w:hAnsi="Times New Roman" w:cs="Times New Roman"/>
          <w:sz w:val="26"/>
          <w:szCs w:val="26"/>
        </w:rPr>
        <w:t>производится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37362">
        <w:rPr>
          <w:rFonts w:ascii="Times New Roman" w:hAnsi="Times New Roman" w:cs="Times New Roman"/>
          <w:sz w:val="26"/>
          <w:szCs w:val="26"/>
        </w:rPr>
        <w:t xml:space="preserve">в период с </w:t>
      </w:r>
      <w:r>
        <w:rPr>
          <w:rFonts w:ascii="Times New Roman" w:hAnsi="Times New Roman" w:cs="Times New Roman"/>
          <w:sz w:val="26"/>
          <w:szCs w:val="26"/>
        </w:rPr>
        <w:t>10</w:t>
      </w:r>
      <w:r w:rsidRPr="0023736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октября 2022 года по 1</w:t>
      </w:r>
      <w:r w:rsidRPr="00237362">
        <w:rPr>
          <w:rFonts w:ascii="Times New Roman" w:hAnsi="Times New Roman" w:cs="Times New Roman"/>
          <w:sz w:val="26"/>
          <w:szCs w:val="26"/>
        </w:rPr>
        <w:t xml:space="preserve">0 </w:t>
      </w:r>
      <w:r>
        <w:rPr>
          <w:rFonts w:ascii="Times New Roman" w:hAnsi="Times New Roman" w:cs="Times New Roman"/>
          <w:sz w:val="26"/>
          <w:szCs w:val="26"/>
        </w:rPr>
        <w:t xml:space="preserve">ноября </w:t>
      </w:r>
      <w:r w:rsidRPr="00237362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22</w:t>
      </w:r>
      <w:r w:rsidRPr="00237362">
        <w:rPr>
          <w:rFonts w:ascii="Times New Roman" w:hAnsi="Times New Roman" w:cs="Times New Roman"/>
          <w:sz w:val="26"/>
          <w:szCs w:val="26"/>
        </w:rPr>
        <w:t xml:space="preserve"> года включительно.</w:t>
      </w:r>
    </w:p>
    <w:p w:rsidR="00D47E87" w:rsidRPr="00237362" w:rsidRDefault="00D47E87" w:rsidP="00D47E87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 xml:space="preserve">5. Предложения регистрируются в день их поступления в журнале регистрации </w:t>
      </w:r>
      <w:r>
        <w:rPr>
          <w:rFonts w:ascii="Times New Roman" w:hAnsi="Times New Roman" w:cs="Times New Roman"/>
          <w:sz w:val="26"/>
          <w:szCs w:val="26"/>
        </w:rPr>
        <w:t>заявок на включение в М</w:t>
      </w:r>
      <w:r w:rsidRPr="00101D65">
        <w:rPr>
          <w:rFonts w:ascii="Times New Roman" w:hAnsi="Times New Roman" w:cs="Times New Roman"/>
          <w:sz w:val="26"/>
          <w:szCs w:val="26"/>
        </w:rPr>
        <w:t>униципальную программу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237362">
        <w:rPr>
          <w:rFonts w:ascii="Times New Roman" w:hAnsi="Times New Roman" w:cs="Times New Roman"/>
          <w:sz w:val="26"/>
          <w:szCs w:val="26"/>
        </w:rPr>
        <w:t xml:space="preserve"> с указанием порядкового регистрационного номера и даты</w:t>
      </w:r>
      <w:r>
        <w:rPr>
          <w:rFonts w:ascii="Times New Roman" w:hAnsi="Times New Roman" w:cs="Times New Roman"/>
          <w:sz w:val="26"/>
          <w:szCs w:val="26"/>
        </w:rPr>
        <w:t xml:space="preserve"> поступления</w:t>
      </w:r>
      <w:r w:rsidRPr="00237362">
        <w:rPr>
          <w:rFonts w:ascii="Times New Roman" w:hAnsi="Times New Roman" w:cs="Times New Roman"/>
          <w:sz w:val="26"/>
          <w:szCs w:val="26"/>
        </w:rPr>
        <w:t>.</w:t>
      </w:r>
    </w:p>
    <w:p w:rsidR="00D47E87" w:rsidRPr="00237362" w:rsidRDefault="00D47E87" w:rsidP="00D47E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>6. Заявитель в предложении о включении общественной территории в Муниципальную программу указывает:</w:t>
      </w:r>
    </w:p>
    <w:p w:rsidR="00D47E87" w:rsidRPr="00237362" w:rsidRDefault="00D47E87" w:rsidP="00D47E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6.1. П</w:t>
      </w:r>
      <w:r w:rsidRPr="00237362">
        <w:rPr>
          <w:rFonts w:ascii="Times New Roman" w:hAnsi="Times New Roman" w:cs="Times New Roman"/>
          <w:sz w:val="26"/>
          <w:szCs w:val="26"/>
        </w:rPr>
        <w:t>еречень работ, предлагаемых к выполнению на общественной территории;</w:t>
      </w:r>
    </w:p>
    <w:p w:rsidR="00D47E87" w:rsidRPr="00237362" w:rsidRDefault="00D47E87" w:rsidP="00D47E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6.2. П</w:t>
      </w:r>
      <w:r w:rsidRPr="00237362">
        <w:rPr>
          <w:rFonts w:ascii="Times New Roman" w:hAnsi="Times New Roman" w:cs="Times New Roman"/>
          <w:sz w:val="26"/>
          <w:szCs w:val="26"/>
        </w:rPr>
        <w:t>редложения по размещению на общественной территории видов оборудования, малых архитектурных форм, иных некапитальных объектов;</w:t>
      </w:r>
    </w:p>
    <w:p w:rsidR="00D47E87" w:rsidRPr="00237362" w:rsidRDefault="00D47E87" w:rsidP="00D47E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6.3. П</w:t>
      </w:r>
      <w:r w:rsidRPr="00237362">
        <w:rPr>
          <w:rFonts w:ascii="Times New Roman" w:hAnsi="Times New Roman" w:cs="Times New Roman"/>
          <w:sz w:val="26"/>
          <w:szCs w:val="26"/>
        </w:rPr>
        <w:t>редложения по организации различных по функциональному назначению зон на общественной территории, предлагаемой к благоустройству;</w:t>
      </w:r>
    </w:p>
    <w:p w:rsidR="00D47E87" w:rsidRPr="00237362" w:rsidRDefault="00D47E87" w:rsidP="00D47E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6.4. П</w:t>
      </w:r>
      <w:r w:rsidRPr="00237362">
        <w:rPr>
          <w:rFonts w:ascii="Times New Roman" w:hAnsi="Times New Roman" w:cs="Times New Roman"/>
          <w:sz w:val="26"/>
          <w:szCs w:val="26"/>
        </w:rPr>
        <w:t>редложения по стилевому решению, в том числе по типам озеленения общественной территории, освещения и осветительного оборудования;</w:t>
      </w:r>
    </w:p>
    <w:p w:rsidR="00D47E87" w:rsidRPr="00237362" w:rsidRDefault="00D47E87" w:rsidP="00D47E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6.5. П</w:t>
      </w:r>
      <w:r w:rsidRPr="00237362">
        <w:rPr>
          <w:rFonts w:ascii="Times New Roman" w:hAnsi="Times New Roman" w:cs="Times New Roman"/>
          <w:sz w:val="26"/>
          <w:szCs w:val="26"/>
        </w:rPr>
        <w:t>роблемы, на решение которых направлены мероприятия по благоустройству общественной территории;</w:t>
      </w:r>
    </w:p>
    <w:p w:rsidR="00D47E87" w:rsidRPr="00237362" w:rsidRDefault="00D47E87" w:rsidP="00D47E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6.6. М</w:t>
      </w:r>
      <w:r w:rsidRPr="00237362">
        <w:rPr>
          <w:rFonts w:ascii="Times New Roman" w:hAnsi="Times New Roman" w:cs="Times New Roman"/>
          <w:sz w:val="26"/>
          <w:szCs w:val="26"/>
        </w:rPr>
        <w:t>ероприятия, необходимые для обеспечения доступности для инвалидов и иных маломобильных групп населения (применительн</w:t>
      </w:r>
      <w:r>
        <w:rPr>
          <w:rFonts w:ascii="Times New Roman" w:hAnsi="Times New Roman" w:cs="Times New Roman"/>
          <w:sz w:val="26"/>
          <w:szCs w:val="26"/>
        </w:rPr>
        <w:t xml:space="preserve">о к соответствующей территории): </w:t>
      </w:r>
      <w:r w:rsidRPr="00237362">
        <w:rPr>
          <w:rFonts w:ascii="Times New Roman" w:hAnsi="Times New Roman" w:cs="Times New Roman"/>
          <w:sz w:val="26"/>
          <w:szCs w:val="26"/>
        </w:rPr>
        <w:t xml:space="preserve"> оборудование доступных для инвалидов мест отдыха в скверах, парках, площадях;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37362">
        <w:rPr>
          <w:rFonts w:ascii="Times New Roman" w:hAnsi="Times New Roman" w:cs="Times New Roman"/>
          <w:sz w:val="26"/>
          <w:szCs w:val="26"/>
        </w:rPr>
        <w:t xml:space="preserve"> установка скамеек со спинками и подлокотниками;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37362">
        <w:rPr>
          <w:rFonts w:ascii="Times New Roman" w:hAnsi="Times New Roman" w:cs="Times New Roman"/>
          <w:sz w:val="26"/>
          <w:szCs w:val="26"/>
        </w:rPr>
        <w:t xml:space="preserve"> предусмотрена зона с установкой тренажеров для людей с ограниченными возможностями;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37362">
        <w:rPr>
          <w:rFonts w:ascii="Times New Roman" w:hAnsi="Times New Roman" w:cs="Times New Roman"/>
          <w:sz w:val="26"/>
          <w:szCs w:val="26"/>
        </w:rPr>
        <w:t xml:space="preserve"> оборудование тротуаров и тренажеров бордюрными пандусами для въезда;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37362">
        <w:rPr>
          <w:rFonts w:ascii="Times New Roman" w:hAnsi="Times New Roman" w:cs="Times New Roman"/>
          <w:sz w:val="26"/>
          <w:szCs w:val="26"/>
        </w:rPr>
        <w:t xml:space="preserve"> устройство пандусов на придомовых и общественных территориях;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37362">
        <w:rPr>
          <w:rFonts w:ascii="Times New Roman" w:hAnsi="Times New Roman" w:cs="Times New Roman"/>
          <w:sz w:val="26"/>
          <w:szCs w:val="26"/>
        </w:rPr>
        <w:t xml:space="preserve"> парковочные места на придомовых территориях;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37362">
        <w:rPr>
          <w:rFonts w:ascii="Times New Roman" w:hAnsi="Times New Roman" w:cs="Times New Roman"/>
          <w:sz w:val="26"/>
          <w:szCs w:val="26"/>
        </w:rPr>
        <w:t xml:space="preserve"> устройство тактильной плитки для слабовидящих;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37362">
        <w:rPr>
          <w:rFonts w:ascii="Times New Roman" w:hAnsi="Times New Roman" w:cs="Times New Roman"/>
          <w:sz w:val="26"/>
          <w:szCs w:val="26"/>
        </w:rPr>
        <w:t xml:space="preserve"> устройство входной группы для беспрепятственного прохода на дворовую и общественную территорию;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37362">
        <w:rPr>
          <w:rFonts w:ascii="Times New Roman" w:hAnsi="Times New Roman" w:cs="Times New Roman"/>
          <w:sz w:val="26"/>
          <w:szCs w:val="26"/>
        </w:rPr>
        <w:t xml:space="preserve"> оборудование пешеходных маршрутов площадками для кратковременного отдых</w:t>
      </w:r>
      <w:r>
        <w:rPr>
          <w:rFonts w:ascii="Times New Roman" w:hAnsi="Times New Roman" w:cs="Times New Roman"/>
          <w:sz w:val="26"/>
          <w:szCs w:val="26"/>
        </w:rPr>
        <w:t xml:space="preserve"> ; </w:t>
      </w:r>
      <w:r w:rsidRPr="00237362">
        <w:rPr>
          <w:rFonts w:ascii="Times New Roman" w:hAnsi="Times New Roman" w:cs="Times New Roman"/>
          <w:sz w:val="26"/>
          <w:szCs w:val="26"/>
        </w:rPr>
        <w:t xml:space="preserve"> оборудование парковочных мест для инвалидов на автостоянках с учетом реальной необходимости;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37362">
        <w:rPr>
          <w:rFonts w:ascii="Times New Roman" w:hAnsi="Times New Roman" w:cs="Times New Roman"/>
          <w:sz w:val="26"/>
          <w:szCs w:val="26"/>
        </w:rPr>
        <w:t xml:space="preserve"> устройство удобных и безопасных подходов</w:t>
      </w:r>
      <w:r>
        <w:rPr>
          <w:rFonts w:ascii="Times New Roman" w:hAnsi="Times New Roman" w:cs="Times New Roman"/>
          <w:sz w:val="26"/>
          <w:szCs w:val="26"/>
        </w:rPr>
        <w:t xml:space="preserve"> к воде, приспособленных пирсов</w:t>
      </w:r>
      <w:r w:rsidRPr="00237362">
        <w:rPr>
          <w:rFonts w:ascii="Times New Roman" w:hAnsi="Times New Roman" w:cs="Times New Roman"/>
          <w:sz w:val="26"/>
          <w:szCs w:val="26"/>
        </w:rPr>
        <w:t>.</w:t>
      </w:r>
    </w:p>
    <w:p w:rsidR="00D47E87" w:rsidRPr="00237362" w:rsidRDefault="00D47E87" w:rsidP="00D47E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>Обязательным приложением к предложению Заявителя является эскизный проект благоустройства с указанием перечня работ по благоустройству, перечня объектов благоустройства, предлагаемых к размещению на общественной территории, визуальное изображение (фото, видео, рисунки и т.д.). При разработке (оформлении) эскизного проекта расположение элементов благоустройства и зон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237362">
        <w:rPr>
          <w:rFonts w:ascii="Times New Roman" w:hAnsi="Times New Roman" w:cs="Times New Roman"/>
          <w:sz w:val="26"/>
          <w:szCs w:val="26"/>
        </w:rPr>
        <w:t xml:space="preserve"> предполагаемых к выполнению работ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237362">
        <w:rPr>
          <w:rFonts w:ascii="Times New Roman" w:hAnsi="Times New Roman" w:cs="Times New Roman"/>
          <w:sz w:val="26"/>
          <w:szCs w:val="26"/>
        </w:rPr>
        <w:t xml:space="preserve"> должно находится в границах земельного участка общественной территории. Информацию (</w:t>
      </w:r>
      <w:proofErr w:type="spellStart"/>
      <w:r w:rsidRPr="00237362">
        <w:rPr>
          <w:rFonts w:ascii="Times New Roman" w:hAnsi="Times New Roman" w:cs="Times New Roman"/>
          <w:sz w:val="26"/>
          <w:szCs w:val="26"/>
        </w:rPr>
        <w:t>выкопировку</w:t>
      </w:r>
      <w:proofErr w:type="spellEnd"/>
      <w:r w:rsidRPr="00237362">
        <w:rPr>
          <w:rFonts w:ascii="Times New Roman" w:hAnsi="Times New Roman" w:cs="Times New Roman"/>
          <w:sz w:val="26"/>
          <w:szCs w:val="26"/>
        </w:rPr>
        <w:t xml:space="preserve">) о границах земельного участка предоставляет управление муниципального имущества и земельных отношений </w:t>
      </w:r>
      <w:r w:rsidRPr="00237362">
        <w:rPr>
          <w:rFonts w:ascii="Times New Roman" w:hAnsi="Times New Roman" w:cs="Times New Roman"/>
          <w:sz w:val="26"/>
          <w:szCs w:val="26"/>
        </w:rPr>
        <w:lastRenderedPageBreak/>
        <w:t>Администрации муниципального образования "Городской округ "Город Нарьян-Мар".</w:t>
      </w:r>
    </w:p>
    <w:p w:rsidR="00D47E87" w:rsidRPr="00237362" w:rsidRDefault="00D47E87" w:rsidP="00D47E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>7. Поступившие от Заявителей предложения аккумулируются в У</w:t>
      </w:r>
      <w:r>
        <w:rPr>
          <w:rFonts w:ascii="Times New Roman" w:hAnsi="Times New Roman" w:cs="Times New Roman"/>
          <w:sz w:val="26"/>
          <w:szCs w:val="26"/>
        </w:rPr>
        <w:t xml:space="preserve">ЖКХ </w:t>
      </w:r>
      <w:r w:rsidR="009A4AD0">
        <w:rPr>
          <w:rFonts w:ascii="Times New Roman" w:hAnsi="Times New Roman" w:cs="Times New Roman"/>
          <w:sz w:val="26"/>
          <w:szCs w:val="26"/>
        </w:rPr>
        <w:br/>
      </w:r>
      <w:r w:rsidRPr="00237362">
        <w:rPr>
          <w:rFonts w:ascii="Times New Roman" w:hAnsi="Times New Roman" w:cs="Times New Roman"/>
          <w:sz w:val="26"/>
          <w:szCs w:val="26"/>
        </w:rPr>
        <w:t>для рассмотрения и оценки на предмет со</w:t>
      </w:r>
      <w:r>
        <w:rPr>
          <w:rFonts w:ascii="Times New Roman" w:hAnsi="Times New Roman" w:cs="Times New Roman"/>
          <w:sz w:val="26"/>
          <w:szCs w:val="26"/>
        </w:rPr>
        <w:t>ответствия</w:t>
      </w:r>
      <w:r w:rsidRPr="00237362">
        <w:rPr>
          <w:rFonts w:ascii="Times New Roman" w:hAnsi="Times New Roman" w:cs="Times New Roman"/>
          <w:sz w:val="26"/>
          <w:szCs w:val="26"/>
        </w:rPr>
        <w:t xml:space="preserve"> требованиям, установленным настоящим Порядком по общественным территориям.</w:t>
      </w:r>
    </w:p>
    <w:p w:rsidR="00D47E87" w:rsidRPr="00237362" w:rsidRDefault="00D47E87" w:rsidP="00D47E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 xml:space="preserve">В случае соответствия предложений установленным требованиям </w:t>
      </w:r>
      <w:r>
        <w:rPr>
          <w:rFonts w:ascii="Times New Roman" w:hAnsi="Times New Roman" w:cs="Times New Roman"/>
          <w:sz w:val="26"/>
          <w:szCs w:val="26"/>
        </w:rPr>
        <w:t xml:space="preserve">они </w:t>
      </w:r>
      <w:r w:rsidRPr="00237362">
        <w:rPr>
          <w:rFonts w:ascii="Times New Roman" w:hAnsi="Times New Roman" w:cs="Times New Roman"/>
          <w:sz w:val="26"/>
          <w:szCs w:val="26"/>
        </w:rPr>
        <w:t xml:space="preserve">подлежат рассмотрению общественной комиссией в соответствии с </w:t>
      </w:r>
      <w:hyperlink w:anchor="P91" w:history="1">
        <w:r w:rsidRPr="00237362">
          <w:rPr>
            <w:rFonts w:ascii="Times New Roman" w:hAnsi="Times New Roman" w:cs="Times New Roman"/>
            <w:sz w:val="26"/>
            <w:szCs w:val="26"/>
          </w:rPr>
          <w:t>пунктами 9</w:t>
        </w:r>
      </w:hyperlink>
      <w:r w:rsidRPr="00237362">
        <w:rPr>
          <w:rFonts w:ascii="Times New Roman" w:hAnsi="Times New Roman" w:cs="Times New Roman"/>
          <w:sz w:val="26"/>
          <w:szCs w:val="26"/>
        </w:rPr>
        <w:t xml:space="preserve"> и </w:t>
      </w:r>
      <w:hyperlink w:anchor="P99" w:history="1">
        <w:r w:rsidRPr="00237362">
          <w:rPr>
            <w:rFonts w:ascii="Times New Roman" w:hAnsi="Times New Roman" w:cs="Times New Roman"/>
            <w:sz w:val="26"/>
            <w:szCs w:val="26"/>
          </w:rPr>
          <w:t>10</w:t>
        </w:r>
      </w:hyperlink>
      <w:r w:rsidRPr="00237362">
        <w:rPr>
          <w:rFonts w:ascii="Times New Roman" w:hAnsi="Times New Roman" w:cs="Times New Roman"/>
          <w:sz w:val="26"/>
          <w:szCs w:val="26"/>
        </w:rPr>
        <w:t xml:space="preserve"> настоящего Порядка по общественным территориям и </w:t>
      </w:r>
      <w:hyperlink r:id="rId14" w:history="1">
        <w:r w:rsidRPr="00237362">
          <w:rPr>
            <w:rFonts w:ascii="Times New Roman" w:hAnsi="Times New Roman" w:cs="Times New Roman"/>
            <w:sz w:val="26"/>
            <w:szCs w:val="26"/>
          </w:rPr>
          <w:t>Положением</w:t>
        </w:r>
      </w:hyperlink>
      <w:r w:rsidRPr="00237362">
        <w:rPr>
          <w:rFonts w:ascii="Times New Roman" w:hAnsi="Times New Roman" w:cs="Times New Roman"/>
          <w:sz w:val="26"/>
          <w:szCs w:val="26"/>
        </w:rPr>
        <w:t xml:space="preserve"> об общественной комиссии по Формированию комфортной городской среды, утвержденным в установленном порядке Администрацией муниципального образования "Городской округ "Город Нарьян-Мар".</w:t>
      </w:r>
    </w:p>
    <w:p w:rsidR="00D47E87" w:rsidRPr="00237362" w:rsidRDefault="00D47E87" w:rsidP="00D47E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37362">
        <w:rPr>
          <w:rFonts w:ascii="Times New Roman" w:hAnsi="Times New Roman" w:cs="Times New Roman"/>
          <w:sz w:val="26"/>
          <w:szCs w:val="26"/>
        </w:rPr>
        <w:t>8. У</w:t>
      </w:r>
      <w:r>
        <w:rPr>
          <w:rFonts w:ascii="Times New Roman" w:hAnsi="Times New Roman" w:cs="Times New Roman"/>
          <w:sz w:val="26"/>
          <w:szCs w:val="26"/>
        </w:rPr>
        <w:t>ЖКХ</w:t>
      </w:r>
      <w:r w:rsidRPr="00237362">
        <w:rPr>
          <w:rFonts w:ascii="Times New Roman" w:hAnsi="Times New Roman" w:cs="Times New Roman"/>
          <w:sz w:val="26"/>
          <w:szCs w:val="26"/>
        </w:rPr>
        <w:t xml:space="preserve"> совместно с отделом </w:t>
      </w:r>
      <w:r w:rsidRPr="002A28BF">
        <w:rPr>
          <w:rFonts w:ascii="Times New Roman" w:hAnsi="Times New Roman" w:cs="Times New Roman"/>
          <w:sz w:val="26"/>
          <w:szCs w:val="26"/>
        </w:rPr>
        <w:t>по работе с общественными организациями</w:t>
      </w:r>
      <w:r w:rsidRPr="00237362">
        <w:rPr>
          <w:rFonts w:ascii="Times New Roman" w:hAnsi="Times New Roman" w:cs="Times New Roman"/>
          <w:sz w:val="26"/>
          <w:szCs w:val="26"/>
        </w:rPr>
        <w:t xml:space="preserve"> Администрации муниципального образования "Городской округ "Город Нарьян-Мар" организует проведение открытого заседания общественной комиссии по выбору общественных территорий для включения в </w:t>
      </w:r>
      <w:r>
        <w:rPr>
          <w:rFonts w:ascii="Times New Roman" w:hAnsi="Times New Roman" w:cs="Times New Roman"/>
          <w:sz w:val="26"/>
          <w:szCs w:val="26"/>
        </w:rPr>
        <w:t xml:space="preserve">Муниципальную программу в срок </w:t>
      </w:r>
      <w:r w:rsidR="009A4AD0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до 20 ноября 2022</w:t>
      </w:r>
      <w:r w:rsidRPr="00237362">
        <w:rPr>
          <w:rFonts w:ascii="Times New Roman" w:hAnsi="Times New Roman" w:cs="Times New Roman"/>
          <w:sz w:val="26"/>
          <w:szCs w:val="26"/>
        </w:rPr>
        <w:t xml:space="preserve"> года.</w:t>
      </w:r>
    </w:p>
    <w:p w:rsidR="00D47E87" w:rsidRPr="00237362" w:rsidRDefault="00D47E87" w:rsidP="00D47E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" w:name="P91"/>
      <w:bookmarkEnd w:id="1"/>
      <w:r w:rsidRPr="00237362">
        <w:rPr>
          <w:rFonts w:ascii="Times New Roman" w:hAnsi="Times New Roman" w:cs="Times New Roman"/>
          <w:sz w:val="26"/>
          <w:szCs w:val="26"/>
        </w:rPr>
        <w:t>9. Отбор общественных территорий для включения в Муниципальную программу общественная комиссия проводит исходя из следующих критериев:</w:t>
      </w:r>
    </w:p>
    <w:p w:rsidR="00D47E87" w:rsidRPr="00237362" w:rsidRDefault="00D47E87" w:rsidP="00D47E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9.1. Н</w:t>
      </w:r>
      <w:r w:rsidRPr="00237362">
        <w:rPr>
          <w:rFonts w:ascii="Times New Roman" w:hAnsi="Times New Roman" w:cs="Times New Roman"/>
          <w:sz w:val="26"/>
          <w:szCs w:val="26"/>
        </w:rPr>
        <w:t>аличие общественной инициативы по благоустройству мест общего пользования;</w:t>
      </w:r>
    </w:p>
    <w:p w:rsidR="00D47E87" w:rsidRPr="00237362" w:rsidRDefault="00D47E87" w:rsidP="00D47E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9.2. С</w:t>
      </w:r>
      <w:r w:rsidRPr="00237362">
        <w:rPr>
          <w:rFonts w:ascii="Times New Roman" w:hAnsi="Times New Roman" w:cs="Times New Roman"/>
          <w:sz w:val="26"/>
          <w:szCs w:val="26"/>
        </w:rPr>
        <w:t>обытийное наполнение благоустраиваемых пространств (возможность проведения различных досуговых, спортивных, культурных мероприятий).</w:t>
      </w:r>
    </w:p>
    <w:p w:rsidR="00D47E87" w:rsidRPr="00237362" w:rsidRDefault="00D47E87" w:rsidP="00D47E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9.3. И</w:t>
      </w:r>
      <w:r w:rsidRPr="00237362">
        <w:rPr>
          <w:rFonts w:ascii="Times New Roman" w:hAnsi="Times New Roman" w:cs="Times New Roman"/>
          <w:sz w:val="26"/>
          <w:szCs w:val="26"/>
        </w:rPr>
        <w:t>спользование благоустроенной территории всеми возрастными группами населения.</w:t>
      </w:r>
    </w:p>
    <w:p w:rsidR="00D47E87" w:rsidRPr="00237362" w:rsidRDefault="00D47E87" w:rsidP="00D47E8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2" w:name="P99"/>
      <w:bookmarkEnd w:id="2"/>
      <w:r w:rsidRPr="00237362">
        <w:rPr>
          <w:rFonts w:ascii="Times New Roman" w:hAnsi="Times New Roman" w:cs="Times New Roman"/>
          <w:sz w:val="26"/>
          <w:szCs w:val="26"/>
        </w:rPr>
        <w:t xml:space="preserve">10. </w:t>
      </w:r>
      <w:r w:rsidRPr="00AB253A">
        <w:rPr>
          <w:rFonts w:ascii="Times New Roman" w:hAnsi="Times New Roman" w:cs="Times New Roman"/>
          <w:sz w:val="26"/>
          <w:szCs w:val="26"/>
        </w:rPr>
        <w:t>Решения общественной комиссии о выборе общественных территорий для включения в Муниципальную программу в течение 5 рабочих дней со дня окончания заседания оформляются протоколами и в течение 5 рабочих дней со дня оформления размещаются на официальном сайте Администрации муниципального образования "Городской округ "Город Нарьян-Мар" в информационно-телекоммуникационной сети "Интернет".</w:t>
      </w:r>
    </w:p>
    <w:p w:rsidR="00D47E87" w:rsidRDefault="00D47E87" w:rsidP="00D47E87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D47E87" w:rsidRPr="00237362" w:rsidRDefault="00D47E87" w:rsidP="00D47E8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47E87" w:rsidRPr="00101D65" w:rsidRDefault="00D47E87" w:rsidP="00D47E87">
      <w:pPr>
        <w:pStyle w:val="ConsPlusNormal"/>
        <w:ind w:left="5245" w:firstLine="0"/>
        <w:outlineLvl w:val="1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Приложение </w:t>
      </w:r>
    </w:p>
    <w:p w:rsidR="00D47E87" w:rsidRPr="00101D65" w:rsidRDefault="00D47E87" w:rsidP="00D47E87">
      <w:pPr>
        <w:pStyle w:val="ConsPlusNormal"/>
        <w:ind w:left="5245" w:firstLine="0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к Порядку </w:t>
      </w:r>
      <w:r>
        <w:rPr>
          <w:rFonts w:ascii="Times New Roman" w:hAnsi="Times New Roman" w:cs="Times New Roman"/>
          <w:sz w:val="26"/>
          <w:szCs w:val="26"/>
        </w:rPr>
        <w:t xml:space="preserve">по </w:t>
      </w:r>
      <w:r w:rsidRPr="00101D65">
        <w:rPr>
          <w:rFonts w:ascii="Times New Roman" w:hAnsi="Times New Roman" w:cs="Times New Roman"/>
          <w:sz w:val="26"/>
          <w:szCs w:val="26"/>
        </w:rPr>
        <w:t>общественны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101D65">
        <w:rPr>
          <w:rFonts w:ascii="Times New Roman" w:hAnsi="Times New Roman" w:cs="Times New Roman"/>
          <w:sz w:val="26"/>
          <w:szCs w:val="26"/>
        </w:rPr>
        <w:t xml:space="preserve"> территори</w:t>
      </w:r>
      <w:r>
        <w:rPr>
          <w:rFonts w:ascii="Times New Roman" w:hAnsi="Times New Roman" w:cs="Times New Roman"/>
          <w:sz w:val="26"/>
          <w:szCs w:val="26"/>
        </w:rPr>
        <w:t xml:space="preserve">ям, подлежащим первоочередному благоустройству в </w:t>
      </w:r>
      <w:r w:rsidRPr="00101D65">
        <w:rPr>
          <w:rFonts w:ascii="Times New Roman" w:hAnsi="Times New Roman" w:cs="Times New Roman"/>
          <w:sz w:val="26"/>
          <w:szCs w:val="26"/>
        </w:rPr>
        <w:t>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101D65">
        <w:rPr>
          <w:rFonts w:ascii="Times New Roman" w:hAnsi="Times New Roman" w:cs="Times New Roman"/>
          <w:sz w:val="26"/>
          <w:szCs w:val="26"/>
        </w:rPr>
        <w:t xml:space="preserve"> г</w:t>
      </w:r>
      <w:r>
        <w:rPr>
          <w:rFonts w:ascii="Times New Roman" w:hAnsi="Times New Roman" w:cs="Times New Roman"/>
          <w:sz w:val="26"/>
          <w:szCs w:val="26"/>
        </w:rPr>
        <w:t>оду</w:t>
      </w:r>
    </w:p>
    <w:p w:rsidR="00D47E87" w:rsidRPr="00101D65" w:rsidRDefault="00D47E87" w:rsidP="00D47E87">
      <w:pPr>
        <w:rPr>
          <w:sz w:val="26"/>
          <w:szCs w:val="26"/>
        </w:rPr>
      </w:pPr>
    </w:p>
    <w:p w:rsidR="00D47E87" w:rsidRPr="00101D65" w:rsidRDefault="00D47E87" w:rsidP="00D47E8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47E87" w:rsidRDefault="00D47E87" w:rsidP="00D47E87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Главе </w:t>
      </w:r>
      <w:r>
        <w:rPr>
          <w:rFonts w:ascii="Times New Roman" w:hAnsi="Times New Roman" w:cs="Times New Roman"/>
          <w:sz w:val="26"/>
          <w:szCs w:val="26"/>
        </w:rPr>
        <w:t xml:space="preserve">муниципального образования </w:t>
      </w:r>
    </w:p>
    <w:p w:rsidR="00D47E87" w:rsidRPr="00101D65" w:rsidRDefault="00D47E87" w:rsidP="00D47E87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>"Городской округ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01D65">
        <w:rPr>
          <w:rFonts w:ascii="Times New Roman" w:hAnsi="Times New Roman" w:cs="Times New Roman"/>
          <w:sz w:val="26"/>
          <w:szCs w:val="26"/>
        </w:rPr>
        <w:t xml:space="preserve">  "Город Нарьян-Мар"</w:t>
      </w:r>
    </w:p>
    <w:p w:rsidR="00D47E87" w:rsidRPr="00101D65" w:rsidRDefault="00D47E87" w:rsidP="00D47E87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от ________________________________</w:t>
      </w:r>
    </w:p>
    <w:p w:rsidR="00D47E87" w:rsidRPr="00101D65" w:rsidRDefault="00D47E87" w:rsidP="00D47E87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            (</w:t>
      </w:r>
      <w:r>
        <w:rPr>
          <w:rFonts w:ascii="Times New Roman" w:hAnsi="Times New Roman" w:cs="Times New Roman"/>
          <w:sz w:val="26"/>
          <w:szCs w:val="26"/>
        </w:rPr>
        <w:t>Фамилия, имя, отчество (при наличии))</w:t>
      </w:r>
      <w:r w:rsidRPr="00101D65">
        <w:rPr>
          <w:rFonts w:ascii="Times New Roman" w:hAnsi="Times New Roman" w:cs="Times New Roman"/>
          <w:sz w:val="26"/>
          <w:szCs w:val="26"/>
        </w:rPr>
        <w:t>,</w:t>
      </w:r>
    </w:p>
    <w:p w:rsidR="00D47E87" w:rsidRPr="00101D65" w:rsidRDefault="00D47E87" w:rsidP="00D47E87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___________________________________</w:t>
      </w:r>
    </w:p>
    <w:p w:rsidR="00D47E87" w:rsidRPr="00101D65" w:rsidRDefault="00D47E87" w:rsidP="00D47E87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       должность, наименование</w:t>
      </w:r>
    </w:p>
    <w:p w:rsidR="00D47E87" w:rsidRPr="00101D65" w:rsidRDefault="00D47E87" w:rsidP="00D47E87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___________________________________</w:t>
      </w:r>
    </w:p>
    <w:p w:rsidR="00D47E87" w:rsidRPr="00101D65" w:rsidRDefault="00D47E87" w:rsidP="00D47E87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         юридического лица</w:t>
      </w:r>
    </w:p>
    <w:p w:rsidR="00D47E87" w:rsidRPr="00101D65" w:rsidRDefault="00D47E87" w:rsidP="00D47E87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___________________________________</w:t>
      </w:r>
    </w:p>
    <w:p w:rsidR="00D47E87" w:rsidRPr="00101D65" w:rsidRDefault="00D47E87" w:rsidP="00D47E87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    (в случае подачи заявки от</w:t>
      </w:r>
    </w:p>
    <w:p w:rsidR="00D47E87" w:rsidRPr="00101D65" w:rsidRDefault="00D47E87" w:rsidP="00D47E87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___________________________________</w:t>
      </w:r>
    </w:p>
    <w:p w:rsidR="00D47E87" w:rsidRPr="00101D65" w:rsidRDefault="00D47E87" w:rsidP="00D47E87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         юридического лица))</w:t>
      </w:r>
    </w:p>
    <w:p w:rsidR="00D47E87" w:rsidRPr="00101D65" w:rsidRDefault="00D47E87" w:rsidP="00D47E87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адрес местонахождения</w:t>
      </w:r>
    </w:p>
    <w:p w:rsidR="00D47E87" w:rsidRPr="00101D65" w:rsidRDefault="00D47E87" w:rsidP="00D47E87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(почтовый адрес):</w:t>
      </w:r>
    </w:p>
    <w:p w:rsidR="00D47E87" w:rsidRPr="00101D65" w:rsidRDefault="00D47E87" w:rsidP="00D47E87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__________________________________</w:t>
      </w:r>
    </w:p>
    <w:p w:rsidR="00D47E87" w:rsidRPr="00101D65" w:rsidRDefault="00D47E87" w:rsidP="00D47E87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__________________________________</w:t>
      </w:r>
    </w:p>
    <w:p w:rsidR="00D47E87" w:rsidRPr="00101D65" w:rsidRDefault="00D47E87" w:rsidP="00D47E87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        контактный телефон</w:t>
      </w:r>
    </w:p>
    <w:p w:rsidR="00D47E87" w:rsidRPr="00101D65" w:rsidRDefault="00D47E87" w:rsidP="00D47E87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                         __________________________________</w:t>
      </w:r>
    </w:p>
    <w:p w:rsidR="00D47E87" w:rsidRPr="00101D65" w:rsidRDefault="00D47E87" w:rsidP="00D47E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47E87" w:rsidRPr="00101D65" w:rsidRDefault="00D47E87" w:rsidP="00D47E8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>ЗАЯВКА</w:t>
      </w:r>
    </w:p>
    <w:p w:rsidR="00D47E87" w:rsidRPr="00101D65" w:rsidRDefault="00D47E87" w:rsidP="00D47E87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>на включение в муниципальную программу</w:t>
      </w:r>
      <w:r w:rsidRPr="00FC296A">
        <w:rPr>
          <w:rFonts w:ascii="Times New Roman" w:hAnsi="Times New Roman" w:cs="Times New Roman"/>
          <w:sz w:val="26"/>
          <w:szCs w:val="26"/>
        </w:rPr>
        <w:t xml:space="preserve"> </w:t>
      </w:r>
      <w:r w:rsidRPr="00F74E14">
        <w:rPr>
          <w:rFonts w:ascii="Times New Roman" w:hAnsi="Times New Roman" w:cs="Times New Roman"/>
          <w:sz w:val="26"/>
          <w:szCs w:val="26"/>
        </w:rPr>
        <w:t xml:space="preserve">муниципального образования "Городской округ "Город Нарьян-Мар" " Формирование комфортной городской среды </w:t>
      </w:r>
      <w:r>
        <w:rPr>
          <w:rFonts w:ascii="Times New Roman" w:hAnsi="Times New Roman" w:cs="Times New Roman"/>
          <w:sz w:val="26"/>
          <w:szCs w:val="26"/>
        </w:rPr>
        <w:br/>
      </w:r>
      <w:r w:rsidRPr="00F74E14">
        <w:rPr>
          <w:rFonts w:ascii="Times New Roman" w:hAnsi="Times New Roman" w:cs="Times New Roman"/>
          <w:sz w:val="26"/>
          <w:szCs w:val="26"/>
        </w:rPr>
        <w:t>в муниципальном образовании "Городской округ "Город Нарьян-Мар"</w:t>
      </w:r>
    </w:p>
    <w:p w:rsidR="00D47E87" w:rsidRPr="00101D65" w:rsidRDefault="00D47E87" w:rsidP="00D47E8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общественной территории, подлежащей </w:t>
      </w:r>
      <w:r>
        <w:rPr>
          <w:rFonts w:ascii="Times New Roman" w:hAnsi="Times New Roman" w:cs="Times New Roman"/>
          <w:sz w:val="26"/>
          <w:szCs w:val="26"/>
        </w:rPr>
        <w:t>первоочередному</w:t>
      </w:r>
      <w:r w:rsidRPr="00101D65">
        <w:rPr>
          <w:rFonts w:ascii="Times New Roman" w:hAnsi="Times New Roman" w:cs="Times New Roman"/>
          <w:sz w:val="26"/>
          <w:szCs w:val="26"/>
        </w:rPr>
        <w:t xml:space="preserve"> благоустройству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01D65">
        <w:rPr>
          <w:rFonts w:ascii="Times New Roman" w:hAnsi="Times New Roman" w:cs="Times New Roman"/>
          <w:sz w:val="26"/>
          <w:szCs w:val="26"/>
        </w:rPr>
        <w:t>в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101D6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году</w:t>
      </w:r>
    </w:p>
    <w:p w:rsidR="00D47E87" w:rsidRPr="00101D65" w:rsidRDefault="00D47E87" w:rsidP="00D47E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47E87" w:rsidRPr="00101D65" w:rsidRDefault="00D47E87" w:rsidP="00D47E8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proofErr w:type="gramStart"/>
      <w:r w:rsidRPr="00101D65">
        <w:rPr>
          <w:rFonts w:ascii="Times New Roman" w:hAnsi="Times New Roman" w:cs="Times New Roman"/>
          <w:sz w:val="26"/>
          <w:szCs w:val="26"/>
        </w:rPr>
        <w:t>В  соответствии</w:t>
      </w:r>
      <w:proofErr w:type="gramEnd"/>
      <w:r w:rsidRPr="00101D65">
        <w:rPr>
          <w:rFonts w:ascii="Times New Roman" w:hAnsi="Times New Roman" w:cs="Times New Roman"/>
          <w:sz w:val="26"/>
          <w:szCs w:val="26"/>
        </w:rPr>
        <w:t xml:space="preserve">  с  Порядком  и  сроками  представления, рассмотрения и</w:t>
      </w:r>
    </w:p>
    <w:p w:rsidR="00D47E87" w:rsidRPr="00101D65" w:rsidRDefault="00D47E87" w:rsidP="00D47E8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оценки предложений </w:t>
      </w:r>
      <w:r>
        <w:rPr>
          <w:rFonts w:ascii="Times New Roman" w:hAnsi="Times New Roman" w:cs="Times New Roman"/>
          <w:sz w:val="26"/>
          <w:szCs w:val="26"/>
        </w:rPr>
        <w:t xml:space="preserve">граждан и организаций </w:t>
      </w:r>
      <w:r w:rsidRPr="00101D65">
        <w:rPr>
          <w:rFonts w:ascii="Times New Roman" w:hAnsi="Times New Roman" w:cs="Times New Roman"/>
          <w:sz w:val="26"/>
          <w:szCs w:val="26"/>
        </w:rPr>
        <w:t xml:space="preserve">о включении в </w:t>
      </w:r>
      <w:r>
        <w:rPr>
          <w:rFonts w:ascii="Times New Roman" w:hAnsi="Times New Roman" w:cs="Times New Roman"/>
          <w:sz w:val="26"/>
          <w:szCs w:val="26"/>
        </w:rPr>
        <w:t>М</w:t>
      </w:r>
      <w:r w:rsidRPr="00101D65">
        <w:rPr>
          <w:rFonts w:ascii="Times New Roman" w:hAnsi="Times New Roman" w:cs="Times New Roman"/>
          <w:sz w:val="26"/>
          <w:szCs w:val="26"/>
        </w:rPr>
        <w:t>униципальную</w:t>
      </w:r>
    </w:p>
    <w:p w:rsidR="00D47E87" w:rsidRPr="00101D65" w:rsidRDefault="00D47E87" w:rsidP="00D47E8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программу </w:t>
      </w:r>
      <w:r w:rsidRPr="00F74E14">
        <w:rPr>
          <w:rFonts w:ascii="Times New Roman" w:hAnsi="Times New Roman" w:cs="Times New Roman"/>
          <w:sz w:val="26"/>
          <w:szCs w:val="26"/>
        </w:rPr>
        <w:t xml:space="preserve">муниципального образования "Городской округ "Город Нарьян-Мар" "Формирование комфортной городской среды в муниципальном образовании "Городской округ "Город Нарьян-Мар" </w:t>
      </w:r>
      <w:r w:rsidRPr="00101D65">
        <w:rPr>
          <w:rFonts w:ascii="Times New Roman" w:hAnsi="Times New Roman" w:cs="Times New Roman"/>
          <w:sz w:val="26"/>
          <w:szCs w:val="26"/>
        </w:rPr>
        <w:t>общественных территорий, подлежащих</w:t>
      </w:r>
      <w:r>
        <w:rPr>
          <w:rFonts w:ascii="Times New Roman" w:hAnsi="Times New Roman" w:cs="Times New Roman"/>
          <w:sz w:val="26"/>
          <w:szCs w:val="26"/>
        </w:rPr>
        <w:t xml:space="preserve"> первоочередному </w:t>
      </w:r>
    </w:p>
    <w:p w:rsidR="00D47E87" w:rsidRPr="00101D65" w:rsidRDefault="00D47E87" w:rsidP="00D47E87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>благоустройству в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101D6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году</w:t>
      </w:r>
      <w:r w:rsidRPr="00101D65">
        <w:rPr>
          <w:rFonts w:ascii="Times New Roman" w:hAnsi="Times New Roman" w:cs="Times New Roman"/>
          <w:sz w:val="26"/>
          <w:szCs w:val="26"/>
        </w:rPr>
        <w:t>, просим включить в муниципальную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01D65">
        <w:rPr>
          <w:rFonts w:ascii="Times New Roman" w:hAnsi="Times New Roman" w:cs="Times New Roman"/>
          <w:sz w:val="26"/>
          <w:szCs w:val="26"/>
        </w:rPr>
        <w:t xml:space="preserve">программу </w:t>
      </w:r>
      <w:r>
        <w:rPr>
          <w:rFonts w:ascii="Times New Roman" w:hAnsi="Times New Roman" w:cs="Times New Roman"/>
          <w:sz w:val="26"/>
          <w:szCs w:val="26"/>
        </w:rPr>
        <w:t xml:space="preserve">по благоустройству территории муниципального образования "Городской округ "Город Нарьян-Мар" </w:t>
      </w:r>
      <w:r w:rsidRPr="00101D65">
        <w:rPr>
          <w:rFonts w:ascii="Times New Roman" w:hAnsi="Times New Roman" w:cs="Times New Roman"/>
          <w:sz w:val="26"/>
          <w:szCs w:val="26"/>
        </w:rPr>
        <w:t>общественную территорию</w:t>
      </w:r>
    </w:p>
    <w:p w:rsidR="00D47E87" w:rsidRPr="00101D65" w:rsidRDefault="00D47E87" w:rsidP="00D47E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D47E87" w:rsidRPr="00101D65" w:rsidRDefault="00D47E87" w:rsidP="00D47E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(наименование, местонахождение общественной территории)</w:t>
      </w:r>
    </w:p>
    <w:p w:rsidR="00D47E87" w:rsidRPr="00101D65" w:rsidRDefault="00D47E87" w:rsidP="00D47E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sz w:val="26"/>
          <w:szCs w:val="26"/>
        </w:rPr>
        <w:t>_______________________________</w:t>
      </w:r>
    </w:p>
    <w:p w:rsidR="00D47E87" w:rsidRPr="00101D65" w:rsidRDefault="00D47E87" w:rsidP="00D47E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           подлежащую </w:t>
      </w:r>
      <w:r>
        <w:rPr>
          <w:rFonts w:ascii="Times New Roman" w:hAnsi="Times New Roman" w:cs="Times New Roman"/>
          <w:sz w:val="26"/>
          <w:szCs w:val="26"/>
        </w:rPr>
        <w:t>первоочередному</w:t>
      </w:r>
      <w:r w:rsidRPr="00101D65">
        <w:rPr>
          <w:rFonts w:ascii="Times New Roman" w:hAnsi="Times New Roman" w:cs="Times New Roman"/>
          <w:sz w:val="26"/>
          <w:szCs w:val="26"/>
        </w:rPr>
        <w:t xml:space="preserve"> благоустройству в 202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101D65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году</w:t>
      </w:r>
      <w:r w:rsidRPr="00101D65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82"/>
        <w:gridCol w:w="5903"/>
      </w:tblGrid>
      <w:tr w:rsidR="00D47E87" w:rsidRPr="00101D65" w:rsidTr="00705889">
        <w:tc>
          <w:tcPr>
            <w:tcW w:w="4082" w:type="dxa"/>
          </w:tcPr>
          <w:p w:rsidR="00D47E87" w:rsidRPr="00101D65" w:rsidRDefault="00D47E87" w:rsidP="007058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 xml:space="preserve">Перечень работ, предлагаемых к выполнению на </w:t>
            </w:r>
            <w:r w:rsidRPr="00101D6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общественной территории</w:t>
            </w:r>
          </w:p>
        </w:tc>
        <w:tc>
          <w:tcPr>
            <w:tcW w:w="5903" w:type="dxa"/>
          </w:tcPr>
          <w:p w:rsidR="00D47E87" w:rsidRPr="00101D65" w:rsidRDefault="00D47E87" w:rsidP="007058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01D6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Например</w:t>
            </w:r>
            <w:proofErr w:type="gramEnd"/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D47E87" w:rsidRPr="00101D65" w:rsidRDefault="00D47E87" w:rsidP="007058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 xml:space="preserve">- устройство второстепенных пешеходных </w:t>
            </w:r>
            <w:r w:rsidRPr="00101D6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коммуникаций (дорожек, тротуаров);</w:t>
            </w:r>
          </w:p>
          <w:p w:rsidR="00D47E87" w:rsidRPr="00101D65" w:rsidRDefault="00D47E87" w:rsidP="007058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- установка малых архитектурных форм;</w:t>
            </w:r>
          </w:p>
          <w:p w:rsidR="00D47E87" w:rsidRPr="00101D65" w:rsidRDefault="00D47E87" w:rsidP="007058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- устройство электроосвещения;</w:t>
            </w:r>
          </w:p>
          <w:p w:rsidR="00D47E87" w:rsidRPr="00101D65" w:rsidRDefault="00D47E87" w:rsidP="007058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- озеленение;</w:t>
            </w:r>
          </w:p>
          <w:p w:rsidR="00D47E87" w:rsidRPr="00101D65" w:rsidRDefault="00D47E87" w:rsidP="007058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- др.</w:t>
            </w:r>
          </w:p>
        </w:tc>
      </w:tr>
      <w:tr w:rsidR="00D47E87" w:rsidRPr="00101D65" w:rsidTr="00705889">
        <w:tc>
          <w:tcPr>
            <w:tcW w:w="4082" w:type="dxa"/>
          </w:tcPr>
          <w:p w:rsidR="00D47E87" w:rsidRPr="00101D65" w:rsidRDefault="00D47E87" w:rsidP="007058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Предложения по размещению на общественной территории видов оборудования, малых архитектурных форм, иных некапитальных объектов</w:t>
            </w:r>
          </w:p>
        </w:tc>
        <w:tc>
          <w:tcPr>
            <w:tcW w:w="5903" w:type="dxa"/>
          </w:tcPr>
          <w:p w:rsidR="00D47E87" w:rsidRPr="00101D65" w:rsidRDefault="00D47E87" w:rsidP="007058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Например</w:t>
            </w:r>
            <w:proofErr w:type="gramEnd"/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D47E87" w:rsidRPr="00101D65" w:rsidRDefault="00D47E87" w:rsidP="007058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- установка малых архитектурных форм</w:t>
            </w:r>
          </w:p>
          <w:p w:rsidR="00D47E87" w:rsidRPr="00101D65" w:rsidRDefault="00D47E87" w:rsidP="007058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(скамеек - 2 шт., урн - 2 шт., беседка - 1 шт. и т.д.);</w:t>
            </w:r>
          </w:p>
          <w:p w:rsidR="00D47E87" w:rsidRPr="00101D65" w:rsidRDefault="00D47E87" w:rsidP="007058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- устройство электроосвещения (светильники, подсветка и т.п.);</w:t>
            </w:r>
          </w:p>
          <w:p w:rsidR="00D47E87" w:rsidRPr="00101D65" w:rsidRDefault="00D47E87" w:rsidP="007058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- др.</w:t>
            </w:r>
          </w:p>
        </w:tc>
      </w:tr>
      <w:tr w:rsidR="00D47E87" w:rsidRPr="00101D65" w:rsidTr="00705889">
        <w:tc>
          <w:tcPr>
            <w:tcW w:w="4082" w:type="dxa"/>
          </w:tcPr>
          <w:p w:rsidR="00D47E87" w:rsidRPr="00101D65" w:rsidRDefault="00D47E87" w:rsidP="007058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Предложения по организации различных по функциональному назначению зон на общественной территории, предлагаемой к благоустройству</w:t>
            </w:r>
          </w:p>
        </w:tc>
        <w:tc>
          <w:tcPr>
            <w:tcW w:w="5903" w:type="dxa"/>
          </w:tcPr>
          <w:p w:rsidR="00D47E87" w:rsidRPr="00101D65" w:rsidRDefault="00D47E87" w:rsidP="007058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Например</w:t>
            </w:r>
            <w:proofErr w:type="gramEnd"/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D47E87" w:rsidRPr="00101D65" w:rsidRDefault="00D47E87" w:rsidP="007058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- устройство спортивной площадки;</w:t>
            </w:r>
          </w:p>
          <w:p w:rsidR="00D47E87" w:rsidRPr="00101D65" w:rsidRDefault="00D47E87" w:rsidP="007058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- устройство игровой площадки;</w:t>
            </w:r>
          </w:p>
          <w:p w:rsidR="00D47E87" w:rsidRPr="00101D65" w:rsidRDefault="00D47E87" w:rsidP="007058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- др.</w:t>
            </w:r>
          </w:p>
        </w:tc>
      </w:tr>
      <w:tr w:rsidR="00D47E87" w:rsidRPr="00101D65" w:rsidTr="00705889">
        <w:tc>
          <w:tcPr>
            <w:tcW w:w="4082" w:type="dxa"/>
          </w:tcPr>
          <w:p w:rsidR="00D47E87" w:rsidRPr="00101D65" w:rsidRDefault="00D47E87" w:rsidP="007058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Предложения по стилевому решению, в том числе по типам озеленения общественной территории, освещения и осветительного оборудования</w:t>
            </w:r>
          </w:p>
        </w:tc>
        <w:tc>
          <w:tcPr>
            <w:tcW w:w="5903" w:type="dxa"/>
          </w:tcPr>
          <w:p w:rsidR="00D47E87" w:rsidRPr="00101D65" w:rsidRDefault="00D47E87" w:rsidP="007058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Краткое описание предложений по стилевому решению</w:t>
            </w:r>
          </w:p>
        </w:tc>
      </w:tr>
      <w:tr w:rsidR="00D47E87" w:rsidRPr="00101D65" w:rsidTr="00705889">
        <w:tc>
          <w:tcPr>
            <w:tcW w:w="4082" w:type="dxa"/>
          </w:tcPr>
          <w:p w:rsidR="00D47E87" w:rsidRPr="00101D65" w:rsidRDefault="00D47E87" w:rsidP="007058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Проблемы, на решение которых направлены мероприятия по благоустройству общественной территории</w:t>
            </w:r>
          </w:p>
        </w:tc>
        <w:tc>
          <w:tcPr>
            <w:tcW w:w="5903" w:type="dxa"/>
          </w:tcPr>
          <w:p w:rsidR="00D47E87" w:rsidRPr="00101D65" w:rsidRDefault="00D47E87" w:rsidP="007058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Краткое описание существующих проблем на общественной территории и результатов реализации мероприятий по ее благоустройству</w:t>
            </w:r>
          </w:p>
        </w:tc>
      </w:tr>
      <w:tr w:rsidR="00D47E87" w:rsidRPr="00101D65" w:rsidTr="00705889">
        <w:tc>
          <w:tcPr>
            <w:tcW w:w="4082" w:type="dxa"/>
          </w:tcPr>
          <w:p w:rsidR="00D47E87" w:rsidRPr="00101D65" w:rsidRDefault="00D47E87" w:rsidP="007058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Мероприятия, необходимые для обеспечения доступности для инвалидов и иных маломобильных групп населения (применительно к соответствующей территории)</w:t>
            </w:r>
          </w:p>
        </w:tc>
        <w:tc>
          <w:tcPr>
            <w:tcW w:w="5903" w:type="dxa"/>
          </w:tcPr>
          <w:p w:rsidR="00D47E87" w:rsidRPr="00101D65" w:rsidRDefault="00D47E87" w:rsidP="007058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Например</w:t>
            </w:r>
            <w:proofErr w:type="gramEnd"/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D47E87" w:rsidRPr="00101D65" w:rsidRDefault="00D47E87" w:rsidP="007058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- устройство пандусов;</w:t>
            </w:r>
          </w:p>
          <w:p w:rsidR="00D47E87" w:rsidRPr="00101D65" w:rsidRDefault="00D47E87" w:rsidP="007058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- нанесение разметки;</w:t>
            </w:r>
          </w:p>
          <w:p w:rsidR="00D47E87" w:rsidRPr="00101D65" w:rsidRDefault="00D47E87" w:rsidP="007058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- оборудование кнопкой вызова;</w:t>
            </w:r>
          </w:p>
          <w:p w:rsidR="00D47E87" w:rsidRPr="00101D65" w:rsidRDefault="00D47E87" w:rsidP="00705889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  <w:r w:rsidRPr="00101D65">
              <w:rPr>
                <w:rFonts w:ascii="Times New Roman" w:hAnsi="Times New Roman" w:cs="Times New Roman"/>
                <w:sz w:val="26"/>
                <w:szCs w:val="26"/>
              </w:rPr>
              <w:t>- др.</w:t>
            </w:r>
          </w:p>
        </w:tc>
      </w:tr>
    </w:tbl>
    <w:p w:rsidR="00D47E87" w:rsidRPr="00101D65" w:rsidRDefault="00D47E87" w:rsidP="00D47E87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D47E87" w:rsidRPr="00101D65" w:rsidRDefault="00D47E87" w:rsidP="00D47E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Приложение:</w:t>
      </w:r>
    </w:p>
    <w:p w:rsidR="00D47E87" w:rsidRPr="00101D65" w:rsidRDefault="00D47E87" w:rsidP="00D47E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1. Эскизный проект на ___ л.</w:t>
      </w:r>
    </w:p>
    <w:p w:rsidR="00D47E87" w:rsidRPr="00101D65" w:rsidRDefault="00D47E87" w:rsidP="00D47E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2.  </w:t>
      </w:r>
      <w:proofErr w:type="gramStart"/>
      <w:r w:rsidRPr="00101D65">
        <w:rPr>
          <w:rFonts w:ascii="Times New Roman" w:hAnsi="Times New Roman" w:cs="Times New Roman"/>
          <w:sz w:val="26"/>
          <w:szCs w:val="26"/>
        </w:rPr>
        <w:t>Протокол  общего</w:t>
      </w:r>
      <w:proofErr w:type="gramEnd"/>
      <w:r w:rsidRPr="00101D65">
        <w:rPr>
          <w:rFonts w:ascii="Times New Roman" w:hAnsi="Times New Roman" w:cs="Times New Roman"/>
          <w:sz w:val="26"/>
          <w:szCs w:val="26"/>
        </w:rPr>
        <w:t xml:space="preserve">  собрания  членов  территориального  общественного</w:t>
      </w:r>
    </w:p>
    <w:p w:rsidR="00D47E87" w:rsidRPr="00101D65" w:rsidRDefault="00D47E87" w:rsidP="00D47E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01D65">
        <w:rPr>
          <w:rFonts w:ascii="Times New Roman" w:hAnsi="Times New Roman" w:cs="Times New Roman"/>
          <w:sz w:val="26"/>
          <w:szCs w:val="26"/>
        </w:rPr>
        <w:t>самоуправления  (</w:t>
      </w:r>
      <w:proofErr w:type="gramEnd"/>
      <w:r w:rsidRPr="00101D65">
        <w:rPr>
          <w:rFonts w:ascii="Times New Roman" w:hAnsi="Times New Roman" w:cs="Times New Roman"/>
          <w:sz w:val="26"/>
          <w:szCs w:val="26"/>
        </w:rPr>
        <w:t>в  случае  подачи заявки от территориального общественного</w:t>
      </w:r>
    </w:p>
    <w:p w:rsidR="00D47E87" w:rsidRPr="00101D65" w:rsidRDefault="00D47E87" w:rsidP="00D47E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>самоуправления) на ___ л.</w:t>
      </w:r>
    </w:p>
    <w:p w:rsidR="00D47E87" w:rsidRPr="00101D65" w:rsidRDefault="00D47E87" w:rsidP="00D47E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47E87" w:rsidRDefault="00D47E87" w:rsidP="00D47E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 "___" ___________ 20___ г.           </w:t>
      </w:r>
    </w:p>
    <w:p w:rsidR="00D47E87" w:rsidRDefault="00D47E87" w:rsidP="00D47E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47E87" w:rsidRPr="00101D65" w:rsidRDefault="00D47E87" w:rsidP="00D47E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>Подпись контактного лица,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01D65">
        <w:rPr>
          <w:rFonts w:ascii="Times New Roman" w:hAnsi="Times New Roman" w:cs="Times New Roman"/>
          <w:sz w:val="26"/>
          <w:szCs w:val="26"/>
        </w:rPr>
        <w:t>указанного в настоящей заявке:</w:t>
      </w:r>
    </w:p>
    <w:p w:rsidR="00D47E87" w:rsidRPr="00101D65" w:rsidRDefault="00D47E87" w:rsidP="00D47E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D47E87" w:rsidRPr="00101D65" w:rsidRDefault="00D47E87" w:rsidP="00D47E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>______________ _____________________</w:t>
      </w:r>
    </w:p>
    <w:p w:rsidR="00D47E87" w:rsidRPr="00101D65" w:rsidRDefault="00D47E87" w:rsidP="00D47E8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01D65">
        <w:rPr>
          <w:rFonts w:ascii="Times New Roman" w:hAnsi="Times New Roman" w:cs="Times New Roman"/>
          <w:sz w:val="26"/>
          <w:szCs w:val="26"/>
        </w:rPr>
        <w:t xml:space="preserve">   (</w:t>
      </w:r>
      <w:proofErr w:type="gramStart"/>
      <w:r w:rsidRPr="00101D65">
        <w:rPr>
          <w:rFonts w:ascii="Times New Roman" w:hAnsi="Times New Roman" w:cs="Times New Roman"/>
          <w:sz w:val="26"/>
          <w:szCs w:val="26"/>
        </w:rPr>
        <w:t xml:space="preserve">подпись)   </w:t>
      </w:r>
      <w:proofErr w:type="gramEnd"/>
      <w:r w:rsidRPr="00101D65">
        <w:rPr>
          <w:rFonts w:ascii="Times New Roman" w:hAnsi="Times New Roman" w:cs="Times New Roman"/>
          <w:sz w:val="26"/>
          <w:szCs w:val="26"/>
        </w:rPr>
        <w:t>(расшифровка подписи)</w:t>
      </w:r>
    </w:p>
    <w:p w:rsidR="005406FC" w:rsidRDefault="005406FC" w:rsidP="007D6F65">
      <w:pPr>
        <w:rPr>
          <w:sz w:val="26"/>
        </w:rPr>
      </w:pPr>
    </w:p>
    <w:sectPr w:rsidR="005406FC" w:rsidSect="00CA4D46">
      <w:type w:val="continuous"/>
      <w:pgSz w:w="11906" w:h="16838" w:code="9"/>
      <w:pgMar w:top="1134" w:right="567" w:bottom="62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5454" w:rsidRDefault="002F5454" w:rsidP="00693317">
      <w:r>
        <w:separator/>
      </w:r>
    </w:p>
  </w:endnote>
  <w:endnote w:type="continuationSeparator" w:id="0">
    <w:p w:rsidR="002F5454" w:rsidRDefault="002F5454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5454" w:rsidRDefault="002F5454" w:rsidP="00693317">
      <w:r>
        <w:separator/>
      </w:r>
    </w:p>
  </w:footnote>
  <w:footnote w:type="continuationSeparator" w:id="0">
    <w:p w:rsidR="002F5454" w:rsidRDefault="002F5454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9A4AD0">
      <w:rPr>
        <w:rStyle w:val="af3"/>
        <w:noProof/>
      </w:rPr>
      <w:t>6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4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0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5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18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1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2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3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23"/>
  </w:num>
  <w:num w:numId="7">
    <w:abstractNumId w:val="17"/>
  </w:num>
  <w:num w:numId="8">
    <w:abstractNumId w:val="22"/>
  </w:num>
  <w:num w:numId="9">
    <w:abstractNumId w:val="20"/>
  </w:num>
  <w:num w:numId="10">
    <w:abstractNumId w:val="8"/>
  </w:num>
  <w:num w:numId="11">
    <w:abstractNumId w:val="11"/>
  </w:num>
  <w:num w:numId="12">
    <w:abstractNumId w:val="10"/>
  </w:num>
  <w:num w:numId="13">
    <w:abstractNumId w:val="16"/>
  </w:num>
  <w:num w:numId="14">
    <w:abstractNumId w:val="14"/>
  </w:num>
  <w:num w:numId="15">
    <w:abstractNumId w:val="12"/>
  </w:num>
  <w:num w:numId="16">
    <w:abstractNumId w:val="4"/>
  </w:num>
  <w:num w:numId="17">
    <w:abstractNumId w:val="18"/>
  </w:num>
  <w:num w:numId="18">
    <w:abstractNumId w:val="6"/>
  </w:num>
  <w:num w:numId="19">
    <w:abstractNumId w:val="5"/>
  </w:num>
  <w:num w:numId="20">
    <w:abstractNumId w:val="0"/>
  </w:num>
  <w:num w:numId="21">
    <w:abstractNumId w:val="19"/>
  </w:num>
  <w:num w:numId="22">
    <w:abstractNumId w:val="15"/>
  </w:num>
  <w:num w:numId="23">
    <w:abstractNumId w:val="1"/>
  </w:num>
  <w:num w:numId="24">
    <w:abstractNumId w:val="21"/>
  </w:num>
  <w:num w:numId="25">
    <w:abstractNumId w:val="9"/>
  </w:num>
  <w:num w:numId="26">
    <w:abstractNumId w:val="2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CCD"/>
    <w:rsid w:val="00025E70"/>
    <w:rsid w:val="00026358"/>
    <w:rsid w:val="000265A2"/>
    <w:rsid w:val="0002667E"/>
    <w:rsid w:val="0002683A"/>
    <w:rsid w:val="000269BE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922"/>
    <w:rsid w:val="00032CA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9D6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8EC"/>
    <w:rsid w:val="00054984"/>
    <w:rsid w:val="00054DD5"/>
    <w:rsid w:val="00054EFE"/>
    <w:rsid w:val="00054F72"/>
    <w:rsid w:val="000551B4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443"/>
    <w:rsid w:val="000604EC"/>
    <w:rsid w:val="000606C8"/>
    <w:rsid w:val="00060960"/>
    <w:rsid w:val="00060D47"/>
    <w:rsid w:val="000612ED"/>
    <w:rsid w:val="00061778"/>
    <w:rsid w:val="00062746"/>
    <w:rsid w:val="000627DA"/>
    <w:rsid w:val="00062987"/>
    <w:rsid w:val="00062C07"/>
    <w:rsid w:val="00062C72"/>
    <w:rsid w:val="0006309A"/>
    <w:rsid w:val="0006333C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9E6"/>
    <w:rsid w:val="00090379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15D"/>
    <w:rsid w:val="000A3568"/>
    <w:rsid w:val="000A3D8D"/>
    <w:rsid w:val="000A3DAA"/>
    <w:rsid w:val="000A422E"/>
    <w:rsid w:val="000A43A6"/>
    <w:rsid w:val="000A4442"/>
    <w:rsid w:val="000A4603"/>
    <w:rsid w:val="000A5401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87E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66F"/>
    <w:rsid w:val="000C6746"/>
    <w:rsid w:val="000C69A9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DBE"/>
    <w:rsid w:val="000F22DA"/>
    <w:rsid w:val="000F23B0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FDB"/>
    <w:rsid w:val="001242E7"/>
    <w:rsid w:val="00124AF3"/>
    <w:rsid w:val="00124F7A"/>
    <w:rsid w:val="001253C9"/>
    <w:rsid w:val="00125CB8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74F4"/>
    <w:rsid w:val="00137674"/>
    <w:rsid w:val="00137A23"/>
    <w:rsid w:val="00137BAF"/>
    <w:rsid w:val="00137E1C"/>
    <w:rsid w:val="0014008B"/>
    <w:rsid w:val="0014027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EFD"/>
    <w:rsid w:val="001550E6"/>
    <w:rsid w:val="0015523D"/>
    <w:rsid w:val="00155258"/>
    <w:rsid w:val="0015530B"/>
    <w:rsid w:val="001553F4"/>
    <w:rsid w:val="0015575F"/>
    <w:rsid w:val="00155800"/>
    <w:rsid w:val="00155A7F"/>
    <w:rsid w:val="00155D73"/>
    <w:rsid w:val="0015652F"/>
    <w:rsid w:val="00157271"/>
    <w:rsid w:val="0015747A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CC0"/>
    <w:rsid w:val="00163DC5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DEC"/>
    <w:rsid w:val="001671D7"/>
    <w:rsid w:val="0016726F"/>
    <w:rsid w:val="001676F4"/>
    <w:rsid w:val="00167AF4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AFF"/>
    <w:rsid w:val="00180FCA"/>
    <w:rsid w:val="00181121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B67"/>
    <w:rsid w:val="00194BC7"/>
    <w:rsid w:val="00194C01"/>
    <w:rsid w:val="00194E55"/>
    <w:rsid w:val="001950B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25E"/>
    <w:rsid w:val="001C3C40"/>
    <w:rsid w:val="001C3C62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D02F0"/>
    <w:rsid w:val="001D02FA"/>
    <w:rsid w:val="001D072D"/>
    <w:rsid w:val="001D0904"/>
    <w:rsid w:val="001D0EC3"/>
    <w:rsid w:val="001D13A0"/>
    <w:rsid w:val="001D1501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52B"/>
    <w:rsid w:val="001D4701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CDB"/>
    <w:rsid w:val="001E7E44"/>
    <w:rsid w:val="001F03FF"/>
    <w:rsid w:val="001F0C44"/>
    <w:rsid w:val="001F0F26"/>
    <w:rsid w:val="001F111A"/>
    <w:rsid w:val="001F12C6"/>
    <w:rsid w:val="001F1408"/>
    <w:rsid w:val="001F1604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CB1"/>
    <w:rsid w:val="00213CF8"/>
    <w:rsid w:val="00213D77"/>
    <w:rsid w:val="00213DB0"/>
    <w:rsid w:val="00213E2A"/>
    <w:rsid w:val="00213FC9"/>
    <w:rsid w:val="0021401C"/>
    <w:rsid w:val="002141B4"/>
    <w:rsid w:val="00214466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41BF"/>
    <w:rsid w:val="00224417"/>
    <w:rsid w:val="00224572"/>
    <w:rsid w:val="0022494F"/>
    <w:rsid w:val="002249C7"/>
    <w:rsid w:val="00224C05"/>
    <w:rsid w:val="00224F98"/>
    <w:rsid w:val="00225085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47F"/>
    <w:rsid w:val="00235680"/>
    <w:rsid w:val="0023583C"/>
    <w:rsid w:val="00235B7F"/>
    <w:rsid w:val="00235D88"/>
    <w:rsid w:val="00235E9A"/>
    <w:rsid w:val="0023617A"/>
    <w:rsid w:val="00237386"/>
    <w:rsid w:val="00237411"/>
    <w:rsid w:val="00237970"/>
    <w:rsid w:val="00237BFA"/>
    <w:rsid w:val="00237CFF"/>
    <w:rsid w:val="00237E3A"/>
    <w:rsid w:val="00237E7B"/>
    <w:rsid w:val="00237ED0"/>
    <w:rsid w:val="00237EF0"/>
    <w:rsid w:val="00240666"/>
    <w:rsid w:val="0024106A"/>
    <w:rsid w:val="00241527"/>
    <w:rsid w:val="002419DE"/>
    <w:rsid w:val="00241DFC"/>
    <w:rsid w:val="00241F6A"/>
    <w:rsid w:val="00242165"/>
    <w:rsid w:val="002422CB"/>
    <w:rsid w:val="00242500"/>
    <w:rsid w:val="00242638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F6A"/>
    <w:rsid w:val="0028012C"/>
    <w:rsid w:val="002805F9"/>
    <w:rsid w:val="00280798"/>
    <w:rsid w:val="00280824"/>
    <w:rsid w:val="00280C70"/>
    <w:rsid w:val="002812D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7AA"/>
    <w:rsid w:val="00290A27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A08"/>
    <w:rsid w:val="00295A46"/>
    <w:rsid w:val="00295F56"/>
    <w:rsid w:val="002963D4"/>
    <w:rsid w:val="0029648A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2678"/>
    <w:rsid w:val="002A2B84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70D"/>
    <w:rsid w:val="002A70C7"/>
    <w:rsid w:val="002A7163"/>
    <w:rsid w:val="002A72D8"/>
    <w:rsid w:val="002A7551"/>
    <w:rsid w:val="002A783F"/>
    <w:rsid w:val="002A7CD0"/>
    <w:rsid w:val="002A7D5B"/>
    <w:rsid w:val="002B0122"/>
    <w:rsid w:val="002B062B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A8C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FCF"/>
    <w:rsid w:val="002F213A"/>
    <w:rsid w:val="002F2297"/>
    <w:rsid w:val="002F29B7"/>
    <w:rsid w:val="002F2AC2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DCF"/>
    <w:rsid w:val="00305011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FF"/>
    <w:rsid w:val="0031514E"/>
    <w:rsid w:val="0031516E"/>
    <w:rsid w:val="0031577C"/>
    <w:rsid w:val="003161FA"/>
    <w:rsid w:val="003163BD"/>
    <w:rsid w:val="003169B3"/>
    <w:rsid w:val="00317029"/>
    <w:rsid w:val="00317682"/>
    <w:rsid w:val="00317A8A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50129"/>
    <w:rsid w:val="0035041A"/>
    <w:rsid w:val="003504BB"/>
    <w:rsid w:val="00350712"/>
    <w:rsid w:val="003507DA"/>
    <w:rsid w:val="00350E55"/>
    <w:rsid w:val="00350EED"/>
    <w:rsid w:val="0035130E"/>
    <w:rsid w:val="00351472"/>
    <w:rsid w:val="00351554"/>
    <w:rsid w:val="00351569"/>
    <w:rsid w:val="00351823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64"/>
    <w:rsid w:val="003819BE"/>
    <w:rsid w:val="00381A64"/>
    <w:rsid w:val="00381C04"/>
    <w:rsid w:val="00381D87"/>
    <w:rsid w:val="00382326"/>
    <w:rsid w:val="003828D6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5CE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4"/>
    <w:rsid w:val="00392C15"/>
    <w:rsid w:val="00393225"/>
    <w:rsid w:val="0039359B"/>
    <w:rsid w:val="003939D4"/>
    <w:rsid w:val="00393A09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D4"/>
    <w:rsid w:val="003A5701"/>
    <w:rsid w:val="003A584F"/>
    <w:rsid w:val="003A5946"/>
    <w:rsid w:val="003A61F5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334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2C3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4AF"/>
    <w:rsid w:val="003D37E4"/>
    <w:rsid w:val="003D3C84"/>
    <w:rsid w:val="003D4290"/>
    <w:rsid w:val="003D43E3"/>
    <w:rsid w:val="003D44AF"/>
    <w:rsid w:val="003D46C0"/>
    <w:rsid w:val="003D478C"/>
    <w:rsid w:val="003D4C3A"/>
    <w:rsid w:val="003D4DC5"/>
    <w:rsid w:val="003D4F1B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67B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626"/>
    <w:rsid w:val="004107F0"/>
    <w:rsid w:val="00410ABD"/>
    <w:rsid w:val="00411021"/>
    <w:rsid w:val="0041177E"/>
    <w:rsid w:val="00411819"/>
    <w:rsid w:val="00411DCC"/>
    <w:rsid w:val="0041201D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92A"/>
    <w:rsid w:val="00435DF1"/>
    <w:rsid w:val="004363F9"/>
    <w:rsid w:val="0043684E"/>
    <w:rsid w:val="00436A65"/>
    <w:rsid w:val="00436BBD"/>
    <w:rsid w:val="00437422"/>
    <w:rsid w:val="00437900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622C"/>
    <w:rsid w:val="00446238"/>
    <w:rsid w:val="0044625E"/>
    <w:rsid w:val="00446791"/>
    <w:rsid w:val="00446AAD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35E"/>
    <w:rsid w:val="0046239D"/>
    <w:rsid w:val="004623CC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378"/>
    <w:rsid w:val="00467A00"/>
    <w:rsid w:val="00467D91"/>
    <w:rsid w:val="004701D4"/>
    <w:rsid w:val="004702A2"/>
    <w:rsid w:val="00470612"/>
    <w:rsid w:val="00470995"/>
    <w:rsid w:val="00470CA6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951"/>
    <w:rsid w:val="00475AFF"/>
    <w:rsid w:val="00475C35"/>
    <w:rsid w:val="00475DCB"/>
    <w:rsid w:val="00476364"/>
    <w:rsid w:val="00476649"/>
    <w:rsid w:val="0047670B"/>
    <w:rsid w:val="00476816"/>
    <w:rsid w:val="00476DDB"/>
    <w:rsid w:val="00476E8F"/>
    <w:rsid w:val="00477CCC"/>
    <w:rsid w:val="00477DB8"/>
    <w:rsid w:val="004808E3"/>
    <w:rsid w:val="00480CCA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5AA"/>
    <w:rsid w:val="00493E8E"/>
    <w:rsid w:val="00493EDB"/>
    <w:rsid w:val="00494307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552"/>
    <w:rsid w:val="004B55D0"/>
    <w:rsid w:val="004B572F"/>
    <w:rsid w:val="004B57FA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F2E"/>
    <w:rsid w:val="004C32B9"/>
    <w:rsid w:val="004C38BE"/>
    <w:rsid w:val="004C3E58"/>
    <w:rsid w:val="004C3EC2"/>
    <w:rsid w:val="004C3EFE"/>
    <w:rsid w:val="004C44BE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FBD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D36"/>
    <w:rsid w:val="004E5FEC"/>
    <w:rsid w:val="004E6377"/>
    <w:rsid w:val="004E71BD"/>
    <w:rsid w:val="004E732D"/>
    <w:rsid w:val="004F0179"/>
    <w:rsid w:val="004F029F"/>
    <w:rsid w:val="004F0D96"/>
    <w:rsid w:val="004F10C2"/>
    <w:rsid w:val="004F167C"/>
    <w:rsid w:val="004F1A04"/>
    <w:rsid w:val="004F1ADF"/>
    <w:rsid w:val="004F1EC0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1219"/>
    <w:rsid w:val="005612D3"/>
    <w:rsid w:val="0056232D"/>
    <w:rsid w:val="00562B51"/>
    <w:rsid w:val="00562BBC"/>
    <w:rsid w:val="00562E44"/>
    <w:rsid w:val="00563019"/>
    <w:rsid w:val="005639C0"/>
    <w:rsid w:val="00563BC7"/>
    <w:rsid w:val="00563C8F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30F"/>
    <w:rsid w:val="00584187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7BF"/>
    <w:rsid w:val="005A3823"/>
    <w:rsid w:val="005A3924"/>
    <w:rsid w:val="005A3982"/>
    <w:rsid w:val="005A3A89"/>
    <w:rsid w:val="005A3C4E"/>
    <w:rsid w:val="005A3F4E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328B"/>
    <w:rsid w:val="005C3481"/>
    <w:rsid w:val="005C3485"/>
    <w:rsid w:val="005C34CD"/>
    <w:rsid w:val="005C35C6"/>
    <w:rsid w:val="005C3877"/>
    <w:rsid w:val="005C3A63"/>
    <w:rsid w:val="005C416F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A29"/>
    <w:rsid w:val="005F4B57"/>
    <w:rsid w:val="005F4C93"/>
    <w:rsid w:val="005F58D7"/>
    <w:rsid w:val="005F6116"/>
    <w:rsid w:val="005F62D2"/>
    <w:rsid w:val="005F63EF"/>
    <w:rsid w:val="005F662A"/>
    <w:rsid w:val="005F6B4F"/>
    <w:rsid w:val="005F6D1B"/>
    <w:rsid w:val="005F6DD9"/>
    <w:rsid w:val="005F71A2"/>
    <w:rsid w:val="005F71EB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F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705D"/>
    <w:rsid w:val="00627ADA"/>
    <w:rsid w:val="00627B27"/>
    <w:rsid w:val="00627F9E"/>
    <w:rsid w:val="006301F0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104"/>
    <w:rsid w:val="0063317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600A"/>
    <w:rsid w:val="00636560"/>
    <w:rsid w:val="006372A1"/>
    <w:rsid w:val="00637333"/>
    <w:rsid w:val="006373DB"/>
    <w:rsid w:val="006374E5"/>
    <w:rsid w:val="006375BF"/>
    <w:rsid w:val="006377B8"/>
    <w:rsid w:val="0064015C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57F"/>
    <w:rsid w:val="00656A7E"/>
    <w:rsid w:val="00656CBA"/>
    <w:rsid w:val="00657333"/>
    <w:rsid w:val="00657346"/>
    <w:rsid w:val="00657977"/>
    <w:rsid w:val="00657B05"/>
    <w:rsid w:val="00657DC2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F01"/>
    <w:rsid w:val="006630E9"/>
    <w:rsid w:val="00663120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C4E"/>
    <w:rsid w:val="00670F0C"/>
    <w:rsid w:val="00671A8B"/>
    <w:rsid w:val="00671F92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40B2"/>
    <w:rsid w:val="006941A1"/>
    <w:rsid w:val="006944B2"/>
    <w:rsid w:val="00694988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365"/>
    <w:rsid w:val="006B2607"/>
    <w:rsid w:val="006B26C7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6BA5"/>
    <w:rsid w:val="006C6C95"/>
    <w:rsid w:val="006C6DA2"/>
    <w:rsid w:val="006C6F6C"/>
    <w:rsid w:val="006C6F70"/>
    <w:rsid w:val="006C7309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A72"/>
    <w:rsid w:val="006D4AD6"/>
    <w:rsid w:val="006D4DE8"/>
    <w:rsid w:val="006D4E50"/>
    <w:rsid w:val="006D4F28"/>
    <w:rsid w:val="006D506A"/>
    <w:rsid w:val="006D597A"/>
    <w:rsid w:val="006D5DA7"/>
    <w:rsid w:val="006D5E78"/>
    <w:rsid w:val="006D5FBC"/>
    <w:rsid w:val="006D6016"/>
    <w:rsid w:val="006D634C"/>
    <w:rsid w:val="006D648E"/>
    <w:rsid w:val="006D64AB"/>
    <w:rsid w:val="006D70F3"/>
    <w:rsid w:val="006D766B"/>
    <w:rsid w:val="006E00CF"/>
    <w:rsid w:val="006E02AE"/>
    <w:rsid w:val="006E0717"/>
    <w:rsid w:val="006E0FC3"/>
    <w:rsid w:val="006E1172"/>
    <w:rsid w:val="006E1B57"/>
    <w:rsid w:val="006E1BB1"/>
    <w:rsid w:val="006E1C12"/>
    <w:rsid w:val="006E1CB5"/>
    <w:rsid w:val="006E1F2F"/>
    <w:rsid w:val="006E1F6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64B"/>
    <w:rsid w:val="00704B47"/>
    <w:rsid w:val="00704F7B"/>
    <w:rsid w:val="007052D3"/>
    <w:rsid w:val="00705419"/>
    <w:rsid w:val="00705437"/>
    <w:rsid w:val="007054A1"/>
    <w:rsid w:val="00705801"/>
    <w:rsid w:val="00705FAD"/>
    <w:rsid w:val="00706209"/>
    <w:rsid w:val="00706340"/>
    <w:rsid w:val="007069F1"/>
    <w:rsid w:val="00706C65"/>
    <w:rsid w:val="00706F53"/>
    <w:rsid w:val="00706FA5"/>
    <w:rsid w:val="00706FA8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B2"/>
    <w:rsid w:val="00740A8B"/>
    <w:rsid w:val="00740E01"/>
    <w:rsid w:val="00740F2B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97"/>
    <w:rsid w:val="00743B10"/>
    <w:rsid w:val="007443CC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CBF"/>
    <w:rsid w:val="00750FF3"/>
    <w:rsid w:val="0075102D"/>
    <w:rsid w:val="0075123C"/>
    <w:rsid w:val="007515AA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5C7"/>
    <w:rsid w:val="00792626"/>
    <w:rsid w:val="007928C2"/>
    <w:rsid w:val="00792A85"/>
    <w:rsid w:val="00792D6A"/>
    <w:rsid w:val="00792DE1"/>
    <w:rsid w:val="007930E6"/>
    <w:rsid w:val="0079393E"/>
    <w:rsid w:val="00793AD4"/>
    <w:rsid w:val="00794384"/>
    <w:rsid w:val="0079472A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E40"/>
    <w:rsid w:val="007B33B9"/>
    <w:rsid w:val="007B3AD2"/>
    <w:rsid w:val="007B3FD4"/>
    <w:rsid w:val="007B41B9"/>
    <w:rsid w:val="007B426C"/>
    <w:rsid w:val="007B42C8"/>
    <w:rsid w:val="007B4682"/>
    <w:rsid w:val="007B46F2"/>
    <w:rsid w:val="007B49EB"/>
    <w:rsid w:val="007B4D04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AE0"/>
    <w:rsid w:val="007D2D57"/>
    <w:rsid w:val="007D2E5E"/>
    <w:rsid w:val="007D39A6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5B8"/>
    <w:rsid w:val="007E7F44"/>
    <w:rsid w:val="007F0F76"/>
    <w:rsid w:val="007F140F"/>
    <w:rsid w:val="007F1935"/>
    <w:rsid w:val="007F1BD2"/>
    <w:rsid w:val="007F1D97"/>
    <w:rsid w:val="007F1E91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54C"/>
    <w:rsid w:val="007F69EC"/>
    <w:rsid w:val="007F6DEC"/>
    <w:rsid w:val="007F6FA4"/>
    <w:rsid w:val="007F7166"/>
    <w:rsid w:val="007F71C9"/>
    <w:rsid w:val="007F7459"/>
    <w:rsid w:val="007F75AF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C35"/>
    <w:rsid w:val="00802D55"/>
    <w:rsid w:val="00802F36"/>
    <w:rsid w:val="00803231"/>
    <w:rsid w:val="0080328A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316D"/>
    <w:rsid w:val="008233F6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488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F4"/>
    <w:rsid w:val="008C597C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718E"/>
    <w:rsid w:val="008D72B0"/>
    <w:rsid w:val="008D72CD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FEC"/>
    <w:rsid w:val="008E4194"/>
    <w:rsid w:val="008E47E6"/>
    <w:rsid w:val="008E4F65"/>
    <w:rsid w:val="008E507A"/>
    <w:rsid w:val="008E5B3F"/>
    <w:rsid w:val="008E5B99"/>
    <w:rsid w:val="008E5DDE"/>
    <w:rsid w:val="008E5E66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4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CF7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C41"/>
    <w:rsid w:val="0094101C"/>
    <w:rsid w:val="0094103A"/>
    <w:rsid w:val="0094138A"/>
    <w:rsid w:val="009416F3"/>
    <w:rsid w:val="009419D5"/>
    <w:rsid w:val="00942245"/>
    <w:rsid w:val="0094227F"/>
    <w:rsid w:val="00942628"/>
    <w:rsid w:val="009429B9"/>
    <w:rsid w:val="00942E2C"/>
    <w:rsid w:val="00942E79"/>
    <w:rsid w:val="009431D1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DB"/>
    <w:rsid w:val="00951A5D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54C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C95"/>
    <w:rsid w:val="00986D8B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C86"/>
    <w:rsid w:val="0099325B"/>
    <w:rsid w:val="0099338E"/>
    <w:rsid w:val="009938EF"/>
    <w:rsid w:val="00994252"/>
    <w:rsid w:val="009942F4"/>
    <w:rsid w:val="0099447B"/>
    <w:rsid w:val="00994498"/>
    <w:rsid w:val="00994ABD"/>
    <w:rsid w:val="00994C63"/>
    <w:rsid w:val="00995161"/>
    <w:rsid w:val="00995444"/>
    <w:rsid w:val="00995965"/>
    <w:rsid w:val="00995A93"/>
    <w:rsid w:val="00995DFD"/>
    <w:rsid w:val="00996147"/>
    <w:rsid w:val="00996430"/>
    <w:rsid w:val="00996544"/>
    <w:rsid w:val="00996711"/>
    <w:rsid w:val="00996B43"/>
    <w:rsid w:val="00996D01"/>
    <w:rsid w:val="00997519"/>
    <w:rsid w:val="00997B08"/>
    <w:rsid w:val="00997FFB"/>
    <w:rsid w:val="009A122C"/>
    <w:rsid w:val="009A1868"/>
    <w:rsid w:val="009A1B9B"/>
    <w:rsid w:val="009A21C3"/>
    <w:rsid w:val="009A2255"/>
    <w:rsid w:val="009A231D"/>
    <w:rsid w:val="009A3C86"/>
    <w:rsid w:val="009A41A2"/>
    <w:rsid w:val="009A41F7"/>
    <w:rsid w:val="009A4335"/>
    <w:rsid w:val="009A44F8"/>
    <w:rsid w:val="009A47BE"/>
    <w:rsid w:val="009A4AD0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B41"/>
    <w:rsid w:val="009C5E1B"/>
    <w:rsid w:val="009C6301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322F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6731"/>
    <w:rsid w:val="00A46915"/>
    <w:rsid w:val="00A474A2"/>
    <w:rsid w:val="00A47F96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C"/>
    <w:rsid w:val="00A64B0D"/>
    <w:rsid w:val="00A64B10"/>
    <w:rsid w:val="00A64C33"/>
    <w:rsid w:val="00A65113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4F"/>
    <w:rsid w:val="00A7335E"/>
    <w:rsid w:val="00A737E7"/>
    <w:rsid w:val="00A739FC"/>
    <w:rsid w:val="00A73C0F"/>
    <w:rsid w:val="00A73DBC"/>
    <w:rsid w:val="00A73E09"/>
    <w:rsid w:val="00A73F88"/>
    <w:rsid w:val="00A74C9F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87C"/>
    <w:rsid w:val="00AA0A7D"/>
    <w:rsid w:val="00AA0B33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B30"/>
    <w:rsid w:val="00AB22CA"/>
    <w:rsid w:val="00AB2807"/>
    <w:rsid w:val="00AB295D"/>
    <w:rsid w:val="00AB299F"/>
    <w:rsid w:val="00AB2BB6"/>
    <w:rsid w:val="00AB2E68"/>
    <w:rsid w:val="00AB2F75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3C0"/>
    <w:rsid w:val="00AC6E22"/>
    <w:rsid w:val="00AC792F"/>
    <w:rsid w:val="00AC7AA4"/>
    <w:rsid w:val="00AC7B23"/>
    <w:rsid w:val="00AC7B30"/>
    <w:rsid w:val="00AD01B6"/>
    <w:rsid w:val="00AD02E7"/>
    <w:rsid w:val="00AD0719"/>
    <w:rsid w:val="00AD082A"/>
    <w:rsid w:val="00AD0849"/>
    <w:rsid w:val="00AD1904"/>
    <w:rsid w:val="00AD1F7E"/>
    <w:rsid w:val="00AD27FA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B1"/>
    <w:rsid w:val="00AF6ACA"/>
    <w:rsid w:val="00AF7141"/>
    <w:rsid w:val="00AF7295"/>
    <w:rsid w:val="00AF7298"/>
    <w:rsid w:val="00AF7589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544"/>
    <w:rsid w:val="00B05655"/>
    <w:rsid w:val="00B057B4"/>
    <w:rsid w:val="00B05EE9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A17"/>
    <w:rsid w:val="00B65BF4"/>
    <w:rsid w:val="00B65EC4"/>
    <w:rsid w:val="00B65ECE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6E2"/>
    <w:rsid w:val="00B67B02"/>
    <w:rsid w:val="00B67D94"/>
    <w:rsid w:val="00B7002E"/>
    <w:rsid w:val="00B700D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4BC"/>
    <w:rsid w:val="00B767E7"/>
    <w:rsid w:val="00B76A93"/>
    <w:rsid w:val="00B77029"/>
    <w:rsid w:val="00B770C8"/>
    <w:rsid w:val="00B77280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DB1"/>
    <w:rsid w:val="00B86E50"/>
    <w:rsid w:val="00B86F09"/>
    <w:rsid w:val="00B87931"/>
    <w:rsid w:val="00B87BAD"/>
    <w:rsid w:val="00B87E1C"/>
    <w:rsid w:val="00B87E8E"/>
    <w:rsid w:val="00B90031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CB7"/>
    <w:rsid w:val="00B93121"/>
    <w:rsid w:val="00B938FB"/>
    <w:rsid w:val="00B93BB3"/>
    <w:rsid w:val="00B93F3C"/>
    <w:rsid w:val="00B946A4"/>
    <w:rsid w:val="00B946AB"/>
    <w:rsid w:val="00B9477F"/>
    <w:rsid w:val="00B94E20"/>
    <w:rsid w:val="00B94F77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62A"/>
    <w:rsid w:val="00BA50F7"/>
    <w:rsid w:val="00BA50F9"/>
    <w:rsid w:val="00BA5541"/>
    <w:rsid w:val="00BA6406"/>
    <w:rsid w:val="00BA71D2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C0372"/>
    <w:rsid w:val="00BC04B3"/>
    <w:rsid w:val="00BC0767"/>
    <w:rsid w:val="00BC1298"/>
    <w:rsid w:val="00BC1BB2"/>
    <w:rsid w:val="00BC1CF3"/>
    <w:rsid w:val="00BC1D86"/>
    <w:rsid w:val="00BC208C"/>
    <w:rsid w:val="00BC253E"/>
    <w:rsid w:val="00BC29CF"/>
    <w:rsid w:val="00BC2B42"/>
    <w:rsid w:val="00BC2D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D0057"/>
    <w:rsid w:val="00BD0365"/>
    <w:rsid w:val="00BD065D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4B69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D5A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DEC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6E"/>
    <w:rsid w:val="00C171C3"/>
    <w:rsid w:val="00C1734A"/>
    <w:rsid w:val="00C1760E"/>
    <w:rsid w:val="00C17697"/>
    <w:rsid w:val="00C17848"/>
    <w:rsid w:val="00C17EA0"/>
    <w:rsid w:val="00C20481"/>
    <w:rsid w:val="00C2095B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48B6"/>
    <w:rsid w:val="00C24E57"/>
    <w:rsid w:val="00C25105"/>
    <w:rsid w:val="00C2533A"/>
    <w:rsid w:val="00C255ED"/>
    <w:rsid w:val="00C25817"/>
    <w:rsid w:val="00C25A8A"/>
    <w:rsid w:val="00C25E35"/>
    <w:rsid w:val="00C25E9C"/>
    <w:rsid w:val="00C25F02"/>
    <w:rsid w:val="00C263A5"/>
    <w:rsid w:val="00C265F9"/>
    <w:rsid w:val="00C26618"/>
    <w:rsid w:val="00C26A3D"/>
    <w:rsid w:val="00C27018"/>
    <w:rsid w:val="00C27178"/>
    <w:rsid w:val="00C271FD"/>
    <w:rsid w:val="00C27605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1BB"/>
    <w:rsid w:val="00C36395"/>
    <w:rsid w:val="00C36529"/>
    <w:rsid w:val="00C367C8"/>
    <w:rsid w:val="00C36B53"/>
    <w:rsid w:val="00C36F55"/>
    <w:rsid w:val="00C37343"/>
    <w:rsid w:val="00C3744C"/>
    <w:rsid w:val="00C374B6"/>
    <w:rsid w:val="00C379BD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033"/>
    <w:rsid w:val="00C651D9"/>
    <w:rsid w:val="00C652DA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12BB"/>
    <w:rsid w:val="00C71A08"/>
    <w:rsid w:val="00C72750"/>
    <w:rsid w:val="00C727EF"/>
    <w:rsid w:val="00C72883"/>
    <w:rsid w:val="00C72965"/>
    <w:rsid w:val="00C729AB"/>
    <w:rsid w:val="00C72A93"/>
    <w:rsid w:val="00C73B26"/>
    <w:rsid w:val="00C73E05"/>
    <w:rsid w:val="00C7417E"/>
    <w:rsid w:val="00C74990"/>
    <w:rsid w:val="00C74BFF"/>
    <w:rsid w:val="00C74F84"/>
    <w:rsid w:val="00C750AC"/>
    <w:rsid w:val="00C7550D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10F9"/>
    <w:rsid w:val="00C81560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50F"/>
    <w:rsid w:val="00C92723"/>
    <w:rsid w:val="00C928F8"/>
    <w:rsid w:val="00C92AFE"/>
    <w:rsid w:val="00C931C9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282C"/>
    <w:rsid w:val="00CB28F1"/>
    <w:rsid w:val="00CB2959"/>
    <w:rsid w:val="00CB3238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CDD"/>
    <w:rsid w:val="00CB72D5"/>
    <w:rsid w:val="00CB739C"/>
    <w:rsid w:val="00CB73D2"/>
    <w:rsid w:val="00CB75A7"/>
    <w:rsid w:val="00CB7794"/>
    <w:rsid w:val="00CB7BB2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601F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D01"/>
    <w:rsid w:val="00CF78E5"/>
    <w:rsid w:val="00D00407"/>
    <w:rsid w:val="00D0049C"/>
    <w:rsid w:val="00D00A62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D8"/>
    <w:rsid w:val="00D15DF7"/>
    <w:rsid w:val="00D15E7D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915"/>
    <w:rsid w:val="00D469F6"/>
    <w:rsid w:val="00D46EE6"/>
    <w:rsid w:val="00D47107"/>
    <w:rsid w:val="00D4711B"/>
    <w:rsid w:val="00D47690"/>
    <w:rsid w:val="00D479DD"/>
    <w:rsid w:val="00D47C2F"/>
    <w:rsid w:val="00D47E87"/>
    <w:rsid w:val="00D47EFA"/>
    <w:rsid w:val="00D50677"/>
    <w:rsid w:val="00D50815"/>
    <w:rsid w:val="00D50AA4"/>
    <w:rsid w:val="00D514BC"/>
    <w:rsid w:val="00D51590"/>
    <w:rsid w:val="00D517AE"/>
    <w:rsid w:val="00D51DF2"/>
    <w:rsid w:val="00D51E11"/>
    <w:rsid w:val="00D51E17"/>
    <w:rsid w:val="00D51F05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3F07"/>
    <w:rsid w:val="00D74283"/>
    <w:rsid w:val="00D745B9"/>
    <w:rsid w:val="00D74A87"/>
    <w:rsid w:val="00D74C63"/>
    <w:rsid w:val="00D74CA0"/>
    <w:rsid w:val="00D74E7D"/>
    <w:rsid w:val="00D75349"/>
    <w:rsid w:val="00D75528"/>
    <w:rsid w:val="00D75A3B"/>
    <w:rsid w:val="00D762A6"/>
    <w:rsid w:val="00D76477"/>
    <w:rsid w:val="00D76F60"/>
    <w:rsid w:val="00D77263"/>
    <w:rsid w:val="00D77343"/>
    <w:rsid w:val="00D77542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BC0"/>
    <w:rsid w:val="00DC4C0F"/>
    <w:rsid w:val="00DC4EFC"/>
    <w:rsid w:val="00DC51E4"/>
    <w:rsid w:val="00DC520D"/>
    <w:rsid w:val="00DC557E"/>
    <w:rsid w:val="00DC5A2C"/>
    <w:rsid w:val="00DC5F8B"/>
    <w:rsid w:val="00DC60E4"/>
    <w:rsid w:val="00DC6300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5"/>
    <w:rsid w:val="00DC7E75"/>
    <w:rsid w:val="00DC7F15"/>
    <w:rsid w:val="00DD034F"/>
    <w:rsid w:val="00DD0391"/>
    <w:rsid w:val="00DD03AC"/>
    <w:rsid w:val="00DD04B5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ECB"/>
    <w:rsid w:val="00DD3188"/>
    <w:rsid w:val="00DD35BE"/>
    <w:rsid w:val="00DD369E"/>
    <w:rsid w:val="00DD4277"/>
    <w:rsid w:val="00DD4CD2"/>
    <w:rsid w:val="00DD4CF5"/>
    <w:rsid w:val="00DD5EDA"/>
    <w:rsid w:val="00DD62D2"/>
    <w:rsid w:val="00DD78EA"/>
    <w:rsid w:val="00DE0AE5"/>
    <w:rsid w:val="00DE0BA5"/>
    <w:rsid w:val="00DE1548"/>
    <w:rsid w:val="00DE18E4"/>
    <w:rsid w:val="00DE2008"/>
    <w:rsid w:val="00DE2518"/>
    <w:rsid w:val="00DE2660"/>
    <w:rsid w:val="00DE274A"/>
    <w:rsid w:val="00DE2903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5213"/>
    <w:rsid w:val="00DE5354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5875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B7A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CF1"/>
    <w:rsid w:val="00E11441"/>
    <w:rsid w:val="00E1187F"/>
    <w:rsid w:val="00E11B06"/>
    <w:rsid w:val="00E11CAE"/>
    <w:rsid w:val="00E11EEB"/>
    <w:rsid w:val="00E120AB"/>
    <w:rsid w:val="00E1259A"/>
    <w:rsid w:val="00E1260B"/>
    <w:rsid w:val="00E128B1"/>
    <w:rsid w:val="00E12C34"/>
    <w:rsid w:val="00E12CA0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3EC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1"/>
    <w:rsid w:val="00E30E40"/>
    <w:rsid w:val="00E31254"/>
    <w:rsid w:val="00E31863"/>
    <w:rsid w:val="00E31B7E"/>
    <w:rsid w:val="00E3203C"/>
    <w:rsid w:val="00E321E1"/>
    <w:rsid w:val="00E322C6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307"/>
    <w:rsid w:val="00E35402"/>
    <w:rsid w:val="00E363A1"/>
    <w:rsid w:val="00E36525"/>
    <w:rsid w:val="00E36A32"/>
    <w:rsid w:val="00E37103"/>
    <w:rsid w:val="00E372CA"/>
    <w:rsid w:val="00E37326"/>
    <w:rsid w:val="00E37901"/>
    <w:rsid w:val="00E37FC2"/>
    <w:rsid w:val="00E40148"/>
    <w:rsid w:val="00E4029B"/>
    <w:rsid w:val="00E40612"/>
    <w:rsid w:val="00E407A5"/>
    <w:rsid w:val="00E40FA7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804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AE2"/>
    <w:rsid w:val="00E5519B"/>
    <w:rsid w:val="00E551F2"/>
    <w:rsid w:val="00E55BE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32B"/>
    <w:rsid w:val="00E73401"/>
    <w:rsid w:val="00E7347B"/>
    <w:rsid w:val="00E73699"/>
    <w:rsid w:val="00E73AE4"/>
    <w:rsid w:val="00E73FFB"/>
    <w:rsid w:val="00E7417C"/>
    <w:rsid w:val="00E7435C"/>
    <w:rsid w:val="00E74833"/>
    <w:rsid w:val="00E74BFC"/>
    <w:rsid w:val="00E7517E"/>
    <w:rsid w:val="00E75298"/>
    <w:rsid w:val="00E75400"/>
    <w:rsid w:val="00E75CCA"/>
    <w:rsid w:val="00E76647"/>
    <w:rsid w:val="00E76A1D"/>
    <w:rsid w:val="00E76EF4"/>
    <w:rsid w:val="00E76F63"/>
    <w:rsid w:val="00E77032"/>
    <w:rsid w:val="00E77584"/>
    <w:rsid w:val="00E7763B"/>
    <w:rsid w:val="00E77825"/>
    <w:rsid w:val="00E77B7D"/>
    <w:rsid w:val="00E77CAF"/>
    <w:rsid w:val="00E8053F"/>
    <w:rsid w:val="00E8058C"/>
    <w:rsid w:val="00E805A1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A7A"/>
    <w:rsid w:val="00E84C59"/>
    <w:rsid w:val="00E851FB"/>
    <w:rsid w:val="00E854BC"/>
    <w:rsid w:val="00E85716"/>
    <w:rsid w:val="00E86372"/>
    <w:rsid w:val="00E86502"/>
    <w:rsid w:val="00E86A62"/>
    <w:rsid w:val="00E8759F"/>
    <w:rsid w:val="00E87A8C"/>
    <w:rsid w:val="00E87B62"/>
    <w:rsid w:val="00E87C5D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3225"/>
    <w:rsid w:val="00EA36ED"/>
    <w:rsid w:val="00EA38FD"/>
    <w:rsid w:val="00EA3D7B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46C"/>
    <w:rsid w:val="00EB259D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22"/>
    <w:rsid w:val="00EC2BC2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442"/>
    <w:rsid w:val="00EC5517"/>
    <w:rsid w:val="00EC5DFC"/>
    <w:rsid w:val="00EC5E4A"/>
    <w:rsid w:val="00EC5EED"/>
    <w:rsid w:val="00EC6319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D43"/>
    <w:rsid w:val="00EE340E"/>
    <w:rsid w:val="00EE348E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5363"/>
    <w:rsid w:val="00EF5659"/>
    <w:rsid w:val="00EF5AB7"/>
    <w:rsid w:val="00EF5D5E"/>
    <w:rsid w:val="00EF5E36"/>
    <w:rsid w:val="00EF5EED"/>
    <w:rsid w:val="00EF6197"/>
    <w:rsid w:val="00EF6AB5"/>
    <w:rsid w:val="00EF6E88"/>
    <w:rsid w:val="00EF75A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B27"/>
    <w:rsid w:val="00F10F78"/>
    <w:rsid w:val="00F11427"/>
    <w:rsid w:val="00F11CBE"/>
    <w:rsid w:val="00F11D14"/>
    <w:rsid w:val="00F120F9"/>
    <w:rsid w:val="00F12146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B6"/>
    <w:rsid w:val="00F303C2"/>
    <w:rsid w:val="00F303D7"/>
    <w:rsid w:val="00F30C3B"/>
    <w:rsid w:val="00F30E7A"/>
    <w:rsid w:val="00F30E80"/>
    <w:rsid w:val="00F30E8C"/>
    <w:rsid w:val="00F31370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F13"/>
    <w:rsid w:val="00F340BC"/>
    <w:rsid w:val="00F343C7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50D"/>
    <w:rsid w:val="00F4357E"/>
    <w:rsid w:val="00F435C0"/>
    <w:rsid w:val="00F436DE"/>
    <w:rsid w:val="00F43717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F0D"/>
    <w:rsid w:val="00F7117B"/>
    <w:rsid w:val="00F7183C"/>
    <w:rsid w:val="00F723F8"/>
    <w:rsid w:val="00F726CF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6175"/>
    <w:rsid w:val="00FB6242"/>
    <w:rsid w:val="00FB63F1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F73"/>
    <w:rsid w:val="00FC51B5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531"/>
    <w:rsid w:val="00FC7591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E17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8D8"/>
    <w:rsid w:val="00FD6EF2"/>
    <w:rsid w:val="00FD7B97"/>
    <w:rsid w:val="00FD7C99"/>
    <w:rsid w:val="00FE05F7"/>
    <w:rsid w:val="00FE0926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389"/>
    <w:rsid w:val="00FF1453"/>
    <w:rsid w:val="00FF181D"/>
    <w:rsid w:val="00FF187F"/>
    <w:rsid w:val="00FF1988"/>
    <w:rsid w:val="00FF1A9B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34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goradm@adm-nmar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B8D21B1BD9B731F99BB4A68625B99EBF769CB286144E0A8241F34725D23A852D3CAF3CE2D7FAEC29C852EB699271wF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8D21B1BD9B731F99BB4A68625B99EBF7791B48013480A8241F34725D23A852D3CAF3CE2D7FAEC29C852EB699271wFG" TargetMode="External"/><Relationship Id="rId14" Type="http://schemas.openxmlformats.org/officeDocument/2006/relationships/hyperlink" Target="consultantplus://offline/ref=B8D21B1BD9B731F99BB4B88B33D5C9B3779FE98F154B02D51CAC1C7885338F7A69E03DAC92F0F329CE4CEA6F9B4BBB870FF9D11D3D625BDCAE1DC071w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F69C9AB-0CA3-44D3-8A7C-00DF84BFE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2271</Words>
  <Characters>12948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15189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3</cp:revision>
  <cp:lastPrinted>2022-10-07T11:55:00Z</cp:lastPrinted>
  <dcterms:created xsi:type="dcterms:W3CDTF">2022-10-07T11:51:00Z</dcterms:created>
  <dcterms:modified xsi:type="dcterms:W3CDTF">2022-10-07T11:56:00Z</dcterms:modified>
</cp:coreProperties>
</file>