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B6EDC" w:rsidP="00713DEE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713DEE">
              <w:t>8</w:t>
            </w:r>
            <w:r w:rsidR="005A5473">
              <w:t>.</w:t>
            </w:r>
            <w:r w:rsidR="00972FA2">
              <w:t>0</w:t>
            </w:r>
            <w:r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895E98">
            <w:pPr>
              <w:ind w:left="-38" w:firstLine="38"/>
              <w:jc w:val="center"/>
            </w:pPr>
            <w:r>
              <w:t>1</w:t>
            </w:r>
            <w:r w:rsidR="00895E98">
              <w:t>2</w:t>
            </w:r>
            <w:r w:rsidR="00E847DC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47DC" w:rsidRDefault="00E847DC" w:rsidP="00E847DC">
      <w:pPr>
        <w:tabs>
          <w:tab w:val="left" w:pos="1134"/>
        </w:tabs>
        <w:autoSpaceDE w:val="0"/>
        <w:autoSpaceDN w:val="0"/>
        <w:adjustRightInd w:val="0"/>
        <w:ind w:right="4250"/>
        <w:jc w:val="both"/>
        <w:rPr>
          <w:sz w:val="26"/>
          <w:szCs w:val="26"/>
        </w:rPr>
      </w:pPr>
      <w:r w:rsidRPr="00B13FB1">
        <w:rPr>
          <w:color w:val="000000" w:themeColor="text1"/>
          <w:sz w:val="26"/>
          <w:szCs w:val="26"/>
        </w:rPr>
        <w:t>О</w:t>
      </w:r>
      <w:r>
        <w:rPr>
          <w:color w:val="000000" w:themeColor="text1"/>
          <w:sz w:val="26"/>
          <w:szCs w:val="26"/>
        </w:rPr>
        <w:t xml:space="preserve"> признании утративш</w:t>
      </w:r>
      <w:r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z w:val="26"/>
          <w:szCs w:val="26"/>
        </w:rPr>
        <w:t>м</w:t>
      </w:r>
      <w:r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z w:val="26"/>
          <w:szCs w:val="26"/>
        </w:rPr>
        <w:t xml:space="preserve"> силу постановлени</w:t>
      </w:r>
      <w:r>
        <w:rPr>
          <w:color w:val="000000" w:themeColor="text1"/>
          <w:sz w:val="26"/>
          <w:szCs w:val="26"/>
        </w:rPr>
        <w:t>й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E847DC" w:rsidRPr="00F66FB3" w:rsidRDefault="00E847DC" w:rsidP="00E847DC">
      <w:pPr>
        <w:jc w:val="both"/>
        <w:rPr>
          <w:sz w:val="26"/>
          <w:szCs w:val="26"/>
        </w:rPr>
      </w:pPr>
    </w:p>
    <w:p w:rsidR="00E847DC" w:rsidRDefault="00E847DC" w:rsidP="00E847DC">
      <w:pPr>
        <w:jc w:val="both"/>
        <w:rPr>
          <w:sz w:val="26"/>
          <w:szCs w:val="26"/>
        </w:rPr>
      </w:pPr>
    </w:p>
    <w:p w:rsidR="00E847DC" w:rsidRPr="00F66FB3" w:rsidRDefault="00E847DC" w:rsidP="00E847DC">
      <w:pPr>
        <w:jc w:val="both"/>
        <w:rPr>
          <w:sz w:val="26"/>
          <w:szCs w:val="26"/>
        </w:rPr>
      </w:pPr>
    </w:p>
    <w:p w:rsidR="00E847DC" w:rsidRPr="009E3D78" w:rsidRDefault="00E847DC" w:rsidP="00E847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3D78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</w:t>
      </w:r>
      <w:r w:rsidRPr="00550FE6">
        <w:rPr>
          <w:sz w:val="26"/>
          <w:szCs w:val="26"/>
        </w:rPr>
        <w:t xml:space="preserve">постановлением Правительства Российской Федерации                        от </w:t>
      </w:r>
      <w:r>
        <w:rPr>
          <w:sz w:val="26"/>
          <w:szCs w:val="26"/>
        </w:rPr>
        <w:t>3</w:t>
      </w:r>
      <w:r w:rsidRPr="00550FE6">
        <w:rPr>
          <w:sz w:val="26"/>
          <w:szCs w:val="26"/>
        </w:rPr>
        <w:t>0.</w:t>
      </w:r>
      <w:r>
        <w:rPr>
          <w:sz w:val="26"/>
          <w:szCs w:val="26"/>
        </w:rPr>
        <w:t>1</w:t>
      </w:r>
      <w:r w:rsidRPr="00550FE6">
        <w:rPr>
          <w:sz w:val="26"/>
          <w:szCs w:val="26"/>
        </w:rPr>
        <w:t>2.2017 № 1</w:t>
      </w:r>
      <w:r>
        <w:rPr>
          <w:sz w:val="26"/>
          <w:szCs w:val="26"/>
        </w:rPr>
        <w:t>710</w:t>
      </w:r>
      <w:r w:rsidRPr="00550FE6">
        <w:rPr>
          <w:sz w:val="26"/>
          <w:szCs w:val="26"/>
        </w:rPr>
        <w:t xml:space="preserve"> "Об утверждении </w:t>
      </w:r>
      <w:r>
        <w:rPr>
          <w:sz w:val="26"/>
          <w:szCs w:val="26"/>
        </w:rPr>
        <w:t>государственной программы Российской Федерации "Обеспечение доступным и комфортным жильём и коммунальными услугами граждан Российской Федерации</w:t>
      </w:r>
      <w:r w:rsidRPr="00550FE6">
        <w:rPr>
          <w:sz w:val="26"/>
          <w:szCs w:val="26"/>
        </w:rPr>
        <w:t>",</w:t>
      </w:r>
      <w:r>
        <w:rPr>
          <w:sz w:val="26"/>
          <w:szCs w:val="26"/>
        </w:rPr>
        <w:t xml:space="preserve"> в связи с требованиям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письма Минстроя России от 13.01.2021 № 463 – ИФ/06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>
        <w:rPr>
          <w:sz w:val="26"/>
          <w:szCs w:val="26"/>
        </w:rPr>
        <w:t>ункта</w:t>
      </w:r>
      <w:r>
        <w:rPr>
          <w:sz w:val="26"/>
          <w:szCs w:val="26"/>
        </w:rPr>
        <w:t xml:space="preserve"> 4 </w:t>
      </w:r>
      <w:r w:rsidRPr="009E3D78">
        <w:rPr>
          <w:sz w:val="26"/>
          <w:szCs w:val="26"/>
        </w:rPr>
        <w:t>приказ</w:t>
      </w:r>
      <w:r>
        <w:rPr>
          <w:sz w:val="26"/>
          <w:szCs w:val="26"/>
        </w:rPr>
        <w:t>а</w:t>
      </w:r>
      <w:r w:rsidRPr="009E3D78">
        <w:rPr>
          <w:sz w:val="26"/>
          <w:szCs w:val="26"/>
        </w:rPr>
        <w:t xml:space="preserve"> Департамента строительства, жилищно-коммунального хозяйства, энергетики и транспорта Ненецкого автономного округа от 01.02.2019 № 4 Администрация муниципального образования "Городской округ "Город Нарьян-Мар"</w:t>
      </w:r>
    </w:p>
    <w:p w:rsidR="00E847DC" w:rsidRPr="009E3D78" w:rsidRDefault="00E847DC" w:rsidP="00E847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47DC" w:rsidRPr="009E3D78" w:rsidRDefault="00E847DC" w:rsidP="00E847DC">
      <w:pPr>
        <w:jc w:val="center"/>
        <w:rPr>
          <w:b/>
          <w:bCs/>
          <w:sz w:val="26"/>
          <w:szCs w:val="26"/>
        </w:rPr>
      </w:pPr>
      <w:r w:rsidRPr="009E3D78">
        <w:rPr>
          <w:b/>
          <w:bCs/>
          <w:sz w:val="26"/>
          <w:szCs w:val="26"/>
        </w:rPr>
        <w:t>П О С Т А Н О В Л Я Е Т:</w:t>
      </w:r>
    </w:p>
    <w:p w:rsidR="00E847DC" w:rsidRPr="009E3D78" w:rsidRDefault="00E847DC" w:rsidP="00E847DC">
      <w:pPr>
        <w:ind w:firstLine="709"/>
        <w:jc w:val="both"/>
        <w:rPr>
          <w:sz w:val="26"/>
          <w:szCs w:val="26"/>
        </w:rPr>
      </w:pPr>
    </w:p>
    <w:p w:rsidR="00E847DC" w:rsidRDefault="00E847DC" w:rsidP="00E847DC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</w:t>
      </w:r>
      <w:r w:rsidRPr="009E3D78">
        <w:rPr>
          <w:sz w:val="26"/>
          <w:szCs w:val="26"/>
        </w:rPr>
        <w:t xml:space="preserve"> постановление Администра</w:t>
      </w:r>
      <w:r>
        <w:rPr>
          <w:sz w:val="26"/>
          <w:szCs w:val="26"/>
        </w:rPr>
        <w:t xml:space="preserve">ции муниципального образования </w:t>
      </w:r>
      <w:r w:rsidRPr="009E3D78">
        <w:rPr>
          <w:sz w:val="26"/>
          <w:szCs w:val="26"/>
        </w:rPr>
        <w:t xml:space="preserve">"Городской округ "Город Нарьян-Мар" от 30.12.2020 № 1176 </w:t>
      </w:r>
      <w:r w:rsidR="00F416F5">
        <w:rPr>
          <w:sz w:val="26"/>
          <w:szCs w:val="26"/>
        </w:rPr>
        <w:br/>
      </w:r>
      <w:r w:rsidRPr="007F4AB5">
        <w:rPr>
          <w:sz w:val="26"/>
          <w:szCs w:val="26"/>
        </w:rPr>
        <w:t>"О</w:t>
      </w:r>
      <w:r w:rsidRPr="009E3D78">
        <w:rPr>
          <w:b/>
          <w:sz w:val="26"/>
          <w:szCs w:val="26"/>
        </w:rPr>
        <w:t xml:space="preserve"> </w:t>
      </w:r>
      <w:r w:rsidRPr="009E3D78">
        <w:rPr>
          <w:sz w:val="26"/>
          <w:szCs w:val="26"/>
        </w:rPr>
        <w:t>проведении рейтингового голосования по отбору общественных территорий, подлежащих благоустройству в рамках реализации приоритетного проекта "Формирование комфортной городской среды"</w:t>
      </w:r>
      <w:r w:rsidRPr="009E3D78">
        <w:rPr>
          <w:b/>
          <w:sz w:val="26"/>
          <w:szCs w:val="26"/>
        </w:rPr>
        <w:t xml:space="preserve"> </w:t>
      </w:r>
      <w:r w:rsidRPr="009E3D78">
        <w:rPr>
          <w:sz w:val="26"/>
          <w:szCs w:val="26"/>
        </w:rPr>
        <w:t>в 2023 год</w:t>
      </w:r>
      <w:r>
        <w:rPr>
          <w:sz w:val="26"/>
          <w:szCs w:val="26"/>
        </w:rPr>
        <w:t>у</w:t>
      </w:r>
      <w:r w:rsidRPr="009E3D78">
        <w:rPr>
          <w:sz w:val="26"/>
          <w:szCs w:val="26"/>
        </w:rPr>
        <w:t>".</w:t>
      </w:r>
    </w:p>
    <w:p w:rsidR="00E847DC" w:rsidRDefault="00E847DC" w:rsidP="00E847DC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</w:t>
      </w:r>
      <w:r w:rsidRPr="009E3D78">
        <w:rPr>
          <w:sz w:val="26"/>
          <w:szCs w:val="26"/>
        </w:rPr>
        <w:t xml:space="preserve"> постановление Администра</w:t>
      </w:r>
      <w:r>
        <w:rPr>
          <w:sz w:val="26"/>
          <w:szCs w:val="26"/>
        </w:rPr>
        <w:t xml:space="preserve">ции муниципального образования </w:t>
      </w:r>
      <w:r w:rsidRPr="009E3D78">
        <w:rPr>
          <w:sz w:val="26"/>
          <w:szCs w:val="26"/>
        </w:rPr>
        <w:t>"Городск</w:t>
      </w:r>
      <w:r>
        <w:rPr>
          <w:sz w:val="26"/>
          <w:szCs w:val="26"/>
        </w:rPr>
        <w:t>ой округ "Город Нарьян-Мар" от 28.01</w:t>
      </w:r>
      <w:r w:rsidRPr="009E3D78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9E3D78">
        <w:rPr>
          <w:sz w:val="26"/>
          <w:szCs w:val="26"/>
        </w:rPr>
        <w:t xml:space="preserve"> № </w:t>
      </w:r>
      <w:r>
        <w:rPr>
          <w:sz w:val="26"/>
          <w:szCs w:val="26"/>
        </w:rPr>
        <w:t>65</w:t>
      </w:r>
      <w:r w:rsidRPr="009E3D78">
        <w:rPr>
          <w:sz w:val="26"/>
          <w:szCs w:val="26"/>
        </w:rPr>
        <w:t xml:space="preserve"> </w:t>
      </w:r>
      <w:r w:rsidRPr="007F4AB5">
        <w:rPr>
          <w:sz w:val="26"/>
          <w:szCs w:val="26"/>
        </w:rPr>
        <w:t>"О</w:t>
      </w:r>
      <w:r>
        <w:rPr>
          <w:sz w:val="26"/>
          <w:szCs w:val="26"/>
        </w:rPr>
        <w:t xml:space="preserve"> внесении изменений в </w:t>
      </w:r>
      <w:r w:rsidRPr="00C219FB">
        <w:rPr>
          <w:sz w:val="26"/>
          <w:szCs w:val="26"/>
        </w:rPr>
        <w:t>постановление</w:t>
      </w:r>
      <w:r>
        <w:rPr>
          <w:b/>
          <w:sz w:val="26"/>
          <w:szCs w:val="26"/>
        </w:rPr>
        <w:t xml:space="preserve"> </w:t>
      </w:r>
      <w:r w:rsidRPr="009E3D78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ции муниципального образования </w:t>
      </w:r>
      <w:r w:rsidRPr="009E3D78">
        <w:rPr>
          <w:sz w:val="26"/>
          <w:szCs w:val="26"/>
        </w:rPr>
        <w:t xml:space="preserve">"Городской округ "Город Нарьян-Мар" от 30.12.2020 № 1176 </w:t>
      </w:r>
      <w:r w:rsidRPr="007F4AB5">
        <w:rPr>
          <w:sz w:val="26"/>
          <w:szCs w:val="26"/>
        </w:rPr>
        <w:t>"О</w:t>
      </w:r>
      <w:r w:rsidRPr="009E3D78">
        <w:rPr>
          <w:b/>
          <w:sz w:val="26"/>
          <w:szCs w:val="26"/>
        </w:rPr>
        <w:t xml:space="preserve"> </w:t>
      </w:r>
      <w:r w:rsidRPr="009E3D78">
        <w:rPr>
          <w:sz w:val="26"/>
          <w:szCs w:val="26"/>
        </w:rPr>
        <w:t xml:space="preserve">проведении рейтингового голосования по отбору общественных территорий, подлежащих благоустройству </w:t>
      </w:r>
      <w:r w:rsidR="00F416F5">
        <w:rPr>
          <w:sz w:val="26"/>
          <w:szCs w:val="26"/>
        </w:rPr>
        <w:br/>
      </w:r>
      <w:bookmarkStart w:id="1" w:name="_GoBack"/>
      <w:bookmarkEnd w:id="1"/>
      <w:r w:rsidRPr="009E3D78">
        <w:rPr>
          <w:sz w:val="26"/>
          <w:szCs w:val="26"/>
        </w:rPr>
        <w:t>в рамках реализации приоритетного проекта "Формирование комфортной городской среды"</w:t>
      </w:r>
      <w:r w:rsidRPr="009E3D78">
        <w:rPr>
          <w:b/>
          <w:sz w:val="26"/>
          <w:szCs w:val="26"/>
        </w:rPr>
        <w:t xml:space="preserve"> </w:t>
      </w:r>
      <w:r w:rsidRPr="009E3D78">
        <w:rPr>
          <w:sz w:val="26"/>
          <w:szCs w:val="26"/>
        </w:rPr>
        <w:t>в 2023 год</w:t>
      </w:r>
      <w:r>
        <w:rPr>
          <w:sz w:val="26"/>
          <w:szCs w:val="26"/>
        </w:rPr>
        <w:t>у</w:t>
      </w:r>
      <w:r w:rsidRPr="009E3D78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E847DC" w:rsidRPr="005F5D35" w:rsidRDefault="00E847DC" w:rsidP="00E847DC">
      <w:pPr>
        <w:pStyle w:val="ad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5F5D35">
        <w:rPr>
          <w:sz w:val="26"/>
          <w:szCs w:val="26"/>
        </w:rPr>
        <w:t xml:space="preserve">Настоящее постановление вступает в силу со дня его подписания </w:t>
      </w:r>
      <w:r>
        <w:rPr>
          <w:sz w:val="26"/>
          <w:szCs w:val="26"/>
        </w:rPr>
        <w:br/>
      </w:r>
      <w:r w:rsidRPr="005F5D35">
        <w:rPr>
          <w:sz w:val="26"/>
          <w:szCs w:val="26"/>
        </w:rPr>
        <w:t>и подлежит официальному опубликованию.</w:t>
      </w:r>
    </w:p>
    <w:p w:rsidR="0057386F" w:rsidRDefault="0057386F" w:rsidP="00E847DC">
      <w:pPr>
        <w:tabs>
          <w:tab w:val="left" w:pos="1134"/>
        </w:tabs>
        <w:jc w:val="both"/>
        <w:rPr>
          <w:sz w:val="26"/>
          <w:szCs w:val="26"/>
        </w:rPr>
      </w:pPr>
    </w:p>
    <w:p w:rsidR="00E847DC" w:rsidRPr="00C032F6" w:rsidRDefault="00E847DC" w:rsidP="00E847DC">
      <w:pPr>
        <w:tabs>
          <w:tab w:val="left" w:pos="1134"/>
        </w:tabs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57386F">
      <w:headerReference w:type="default" r:id="rId9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A4F" w:rsidRDefault="00190A4F" w:rsidP="00693317">
      <w:r>
        <w:separator/>
      </w:r>
    </w:p>
  </w:endnote>
  <w:endnote w:type="continuationSeparator" w:id="0">
    <w:p w:rsidR="00190A4F" w:rsidRDefault="00190A4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A4F" w:rsidRDefault="00190A4F" w:rsidP="00693317">
      <w:r>
        <w:separator/>
      </w:r>
    </w:p>
  </w:footnote>
  <w:footnote w:type="continuationSeparator" w:id="0">
    <w:p w:rsidR="00190A4F" w:rsidRDefault="00190A4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7DC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41D2B69"/>
    <w:multiLevelType w:val="hybridMultilevel"/>
    <w:tmpl w:val="B4884D0C"/>
    <w:lvl w:ilvl="0" w:tplc="373096CA">
      <w:start w:val="1"/>
      <w:numFmt w:val="decimal"/>
      <w:lvlText w:val="%1."/>
      <w:lvlJc w:val="left"/>
      <w:pPr>
        <w:ind w:left="1415" w:hanging="70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7DC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6F5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9C734-AFAD-42FD-8C38-B60B11E9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2021-02-08T14:51:00Z</dcterms:created>
  <dcterms:modified xsi:type="dcterms:W3CDTF">2021-02-08T14:53:00Z</dcterms:modified>
</cp:coreProperties>
</file>