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5A52" w:rsidP="00123689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123689">
              <w:t>1</w:t>
            </w:r>
            <w:r w:rsidR="00D920A7">
              <w:t>.</w:t>
            </w:r>
            <w:r w:rsidR="00D62940">
              <w:t>0</w:t>
            </w:r>
            <w:r w:rsidR="00123689">
              <w:t>3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45A52" w:rsidRDefault="00245A52" w:rsidP="00F00BB5">
            <w:pPr>
              <w:ind w:left="-38" w:firstLine="38"/>
              <w:jc w:val="center"/>
            </w:pPr>
            <w:r>
              <w:t>4</w:t>
            </w:r>
            <w:r w:rsidR="00F00BB5">
              <w:t>2</w:t>
            </w:r>
            <w:r w:rsidR="005520F9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520F9" w:rsidRPr="00873112" w:rsidRDefault="005520F9" w:rsidP="005520F9">
      <w:pPr>
        <w:shd w:val="clear" w:color="auto" w:fill="FFFFFF"/>
        <w:ind w:right="4251"/>
        <w:jc w:val="both"/>
        <w:rPr>
          <w:sz w:val="26"/>
          <w:szCs w:val="26"/>
        </w:rPr>
      </w:pPr>
      <w:r w:rsidRPr="00873112">
        <w:rPr>
          <w:color w:val="000000"/>
          <w:sz w:val="26"/>
          <w:szCs w:val="26"/>
        </w:rPr>
        <w:t xml:space="preserve">О внесении изменений в </w:t>
      </w:r>
      <w:r>
        <w:rPr>
          <w:color w:val="000000"/>
          <w:sz w:val="26"/>
          <w:szCs w:val="26"/>
        </w:rPr>
        <w:t xml:space="preserve">постановление Администрации МО "Городской округ            "Город Нарьян-Мар" от 29.08.2018 № 577            "Об утверждении муниципальной программы </w:t>
      </w:r>
      <w:r>
        <w:rPr>
          <w:sz w:val="26"/>
          <w:szCs w:val="26"/>
        </w:rPr>
        <w:t>муниципального образования</w:t>
      </w:r>
      <w:r w:rsidRPr="00873112">
        <w:rPr>
          <w:sz w:val="26"/>
          <w:szCs w:val="26"/>
        </w:rPr>
        <w:t xml:space="preserve"> "Городской </w:t>
      </w:r>
      <w:r>
        <w:rPr>
          <w:sz w:val="26"/>
          <w:szCs w:val="26"/>
        </w:rPr>
        <w:t xml:space="preserve">  </w:t>
      </w:r>
      <w:r w:rsidRPr="00873112">
        <w:rPr>
          <w:sz w:val="26"/>
          <w:szCs w:val="26"/>
        </w:rPr>
        <w:t>округ "Город Нарьян-Мар" "</w:t>
      </w:r>
      <w:r w:rsidRPr="00DD7F21">
        <w:rPr>
          <w:sz w:val="26"/>
          <w:szCs w:val="26"/>
        </w:rPr>
        <w:t xml:space="preserve">Повышение эффективности реализации молодежной политики в </w:t>
      </w:r>
      <w:r>
        <w:rPr>
          <w:sz w:val="26"/>
          <w:szCs w:val="26"/>
        </w:rPr>
        <w:t xml:space="preserve">муниципальном образовании </w:t>
      </w:r>
      <w:r w:rsidRPr="00DD7F21">
        <w:rPr>
          <w:sz w:val="26"/>
          <w:szCs w:val="26"/>
        </w:rPr>
        <w:t>"Городской округ "Город Нарьян-Мар</w:t>
      </w:r>
      <w:r>
        <w:rPr>
          <w:sz w:val="26"/>
          <w:szCs w:val="26"/>
        </w:rPr>
        <w:t>"</w:t>
      </w:r>
    </w:p>
    <w:p w:rsidR="005520F9" w:rsidRDefault="005520F9" w:rsidP="005520F9">
      <w:pPr>
        <w:shd w:val="clear" w:color="auto" w:fill="FFFFFF"/>
        <w:rPr>
          <w:sz w:val="26"/>
          <w:szCs w:val="26"/>
        </w:rPr>
      </w:pPr>
    </w:p>
    <w:p w:rsidR="005520F9" w:rsidRPr="00873112" w:rsidRDefault="005520F9" w:rsidP="005520F9">
      <w:pPr>
        <w:shd w:val="clear" w:color="auto" w:fill="FFFFFF"/>
        <w:rPr>
          <w:sz w:val="26"/>
          <w:szCs w:val="26"/>
        </w:rPr>
      </w:pPr>
    </w:p>
    <w:p w:rsidR="005520F9" w:rsidRPr="00873112" w:rsidRDefault="005520F9" w:rsidP="005520F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520F9" w:rsidRPr="00873112" w:rsidRDefault="005520F9" w:rsidP="005520F9">
      <w:pPr>
        <w:ind w:firstLine="709"/>
        <w:jc w:val="both"/>
        <w:rPr>
          <w:sz w:val="26"/>
          <w:szCs w:val="26"/>
        </w:rPr>
      </w:pPr>
      <w:r w:rsidRPr="00DB7B67">
        <w:rPr>
          <w:sz w:val="26"/>
          <w:szCs w:val="26"/>
        </w:rPr>
        <w:t>В соответствии со статьей 179 Бюджетного кодекса Российской Федерации, решением Совета городского округа "Город Нарьян-Мар" от 07.12.2023 № 51</w:t>
      </w:r>
      <w:r>
        <w:rPr>
          <w:sz w:val="26"/>
          <w:szCs w:val="26"/>
        </w:rPr>
        <w:t>5</w:t>
      </w:r>
      <w:r w:rsidRPr="00DB7B67">
        <w:rPr>
          <w:sz w:val="26"/>
          <w:szCs w:val="26"/>
        </w:rPr>
        <w:t xml:space="preserve">-р </w:t>
      </w:r>
      <w:r>
        <w:rPr>
          <w:sz w:val="26"/>
          <w:szCs w:val="26"/>
        </w:rPr>
        <w:br/>
      </w:r>
      <w:r w:rsidRPr="00DB7B67">
        <w:rPr>
          <w:sz w:val="26"/>
          <w:szCs w:val="26"/>
        </w:rPr>
        <w:t xml:space="preserve">"О бюджете муниципального образования "Городской округ "Город Нарьян-Мар" </w:t>
      </w:r>
      <w:r>
        <w:rPr>
          <w:sz w:val="26"/>
          <w:szCs w:val="26"/>
        </w:rPr>
        <w:br/>
      </w:r>
      <w:r w:rsidRPr="00DB7B67">
        <w:rPr>
          <w:sz w:val="26"/>
          <w:szCs w:val="26"/>
        </w:rPr>
        <w:t>на 202</w:t>
      </w:r>
      <w:r>
        <w:rPr>
          <w:sz w:val="26"/>
          <w:szCs w:val="26"/>
        </w:rPr>
        <w:t>4</w:t>
      </w:r>
      <w:r w:rsidRPr="00DB7B67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5</w:t>
      </w:r>
      <w:r w:rsidRPr="00DB7B67">
        <w:rPr>
          <w:sz w:val="26"/>
          <w:szCs w:val="26"/>
        </w:rPr>
        <w:t xml:space="preserve"> и 202</w:t>
      </w:r>
      <w:r>
        <w:rPr>
          <w:sz w:val="26"/>
          <w:szCs w:val="26"/>
        </w:rPr>
        <w:t>6</w:t>
      </w:r>
      <w:r w:rsidRPr="00DB7B67">
        <w:rPr>
          <w:sz w:val="26"/>
          <w:szCs w:val="26"/>
        </w:rPr>
        <w:t xml:space="preserve"> годов", постановлением Администрации </w:t>
      </w:r>
      <w:r>
        <w:rPr>
          <w:sz w:val="26"/>
          <w:szCs w:val="26"/>
        </w:rPr>
        <w:t>МО</w:t>
      </w:r>
      <w:r w:rsidRPr="00DB7B67">
        <w:rPr>
          <w:sz w:val="26"/>
          <w:szCs w:val="26"/>
        </w:rPr>
        <w:t xml:space="preserve"> "Городской округ "Город Нарьян-Мар" от 10.07.2018 № 453 "Об утверждении порядка разработки, реализации и оценки эффективности муниципальных программ МО "Городской округ "Город Нарьян-Мар" Администрация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</w:p>
    <w:p w:rsidR="005520F9" w:rsidRPr="00873112" w:rsidRDefault="005520F9" w:rsidP="005520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520F9" w:rsidRDefault="005520F9" w:rsidP="005520F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73112">
        <w:rPr>
          <w:b/>
          <w:bCs/>
          <w:sz w:val="26"/>
          <w:szCs w:val="26"/>
        </w:rPr>
        <w:t>П О С Т А Н О В Л Я Е Т:</w:t>
      </w:r>
    </w:p>
    <w:p w:rsidR="005520F9" w:rsidRPr="00873112" w:rsidRDefault="005520F9" w:rsidP="005520F9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5520F9" w:rsidRPr="00A7485A" w:rsidRDefault="005520F9" w:rsidP="005520F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</w:t>
      </w:r>
      <w:r w:rsidRPr="00873112">
        <w:rPr>
          <w:sz w:val="26"/>
          <w:szCs w:val="26"/>
        </w:rPr>
        <w:t>.</w:t>
      </w:r>
      <w:r w:rsidRPr="00873112">
        <w:rPr>
          <w:sz w:val="26"/>
          <w:szCs w:val="26"/>
        </w:rPr>
        <w:tab/>
      </w:r>
      <w:r w:rsidRPr="00A7485A">
        <w:rPr>
          <w:color w:val="000000"/>
          <w:sz w:val="26"/>
          <w:szCs w:val="26"/>
        </w:rPr>
        <w:t xml:space="preserve">Внести изменения в </w:t>
      </w:r>
      <w:r>
        <w:rPr>
          <w:color w:val="000000"/>
          <w:sz w:val="26"/>
          <w:szCs w:val="26"/>
        </w:rPr>
        <w:t xml:space="preserve">приложение к постановлению </w:t>
      </w:r>
      <w:r w:rsidRPr="00A9522F">
        <w:rPr>
          <w:sz w:val="26"/>
          <w:szCs w:val="26"/>
        </w:rPr>
        <w:t>Администрации МО "Городской округ "Город Нарьян-Мар" от</w:t>
      </w:r>
      <w:r w:rsidRPr="00A7485A">
        <w:rPr>
          <w:color w:val="000000"/>
          <w:sz w:val="26"/>
          <w:szCs w:val="26"/>
        </w:rPr>
        <w:t xml:space="preserve"> 29.08.2018</w:t>
      </w:r>
      <w:r>
        <w:rPr>
          <w:color w:val="000000"/>
          <w:sz w:val="26"/>
          <w:szCs w:val="26"/>
        </w:rPr>
        <w:t xml:space="preserve"> </w:t>
      </w:r>
      <w:r w:rsidRPr="00A7485A">
        <w:rPr>
          <w:color w:val="000000"/>
          <w:sz w:val="26"/>
          <w:szCs w:val="26"/>
        </w:rPr>
        <w:t xml:space="preserve">№ </w:t>
      </w:r>
      <w:r w:rsidRPr="00257FB6">
        <w:rPr>
          <w:color w:val="000000"/>
          <w:sz w:val="26"/>
          <w:szCs w:val="26"/>
        </w:rPr>
        <w:t>577</w:t>
      </w:r>
      <w:r>
        <w:rPr>
          <w:color w:val="000000"/>
          <w:sz w:val="26"/>
          <w:szCs w:val="26"/>
        </w:rPr>
        <w:t xml:space="preserve"> </w:t>
      </w:r>
      <w:r w:rsidRPr="00A9522F">
        <w:rPr>
          <w:sz w:val="26"/>
          <w:szCs w:val="26"/>
        </w:rPr>
        <w:t xml:space="preserve">"Об утверждении муниципальной программы муниципального образования "Городской округ "Город Нарьян-Мар" </w:t>
      </w:r>
      <w:r w:rsidRPr="00A7485A">
        <w:rPr>
          <w:color w:val="000000"/>
          <w:sz w:val="26"/>
          <w:szCs w:val="26"/>
        </w:rPr>
        <w:t xml:space="preserve">"Повышение эффективности реализации молодежной политики </w:t>
      </w:r>
      <w:r>
        <w:rPr>
          <w:color w:val="000000"/>
          <w:sz w:val="26"/>
          <w:szCs w:val="26"/>
        </w:rPr>
        <w:br/>
      </w:r>
      <w:r w:rsidRPr="00A7485A">
        <w:rPr>
          <w:color w:val="000000"/>
          <w:sz w:val="26"/>
          <w:szCs w:val="26"/>
        </w:rPr>
        <w:t>в муниципальном образовании "Горо</w:t>
      </w:r>
      <w:r>
        <w:rPr>
          <w:color w:val="000000"/>
          <w:sz w:val="26"/>
          <w:szCs w:val="26"/>
        </w:rPr>
        <w:t xml:space="preserve">дской округ "Город Нарьян-Мар" </w:t>
      </w:r>
      <w:r w:rsidRPr="00257FB6">
        <w:rPr>
          <w:sz w:val="26"/>
          <w:szCs w:val="26"/>
        </w:rPr>
        <w:t>сог</w:t>
      </w:r>
      <w:r w:rsidRPr="00257FB6">
        <w:rPr>
          <w:color w:val="000000"/>
          <w:sz w:val="26"/>
          <w:szCs w:val="26"/>
        </w:rPr>
        <w:t xml:space="preserve">ласно </w:t>
      </w:r>
      <w:proofErr w:type="gramStart"/>
      <w:r w:rsidRPr="00257FB6">
        <w:rPr>
          <w:color w:val="000000"/>
          <w:sz w:val="26"/>
          <w:szCs w:val="26"/>
        </w:rPr>
        <w:t>Приложению</w:t>
      </w:r>
      <w:proofErr w:type="gramEnd"/>
      <w:r>
        <w:rPr>
          <w:color w:val="000000"/>
          <w:sz w:val="26"/>
          <w:szCs w:val="26"/>
        </w:rPr>
        <w:t xml:space="preserve"> к настоящему постановлению</w:t>
      </w:r>
      <w:r w:rsidRPr="00A7485A">
        <w:rPr>
          <w:color w:val="000000"/>
          <w:sz w:val="26"/>
          <w:szCs w:val="26"/>
        </w:rPr>
        <w:t>.</w:t>
      </w:r>
    </w:p>
    <w:p w:rsidR="005520F9" w:rsidRDefault="005520F9" w:rsidP="005520F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z w:val="26"/>
        </w:rPr>
      </w:pPr>
      <w:r>
        <w:rPr>
          <w:color w:val="000000"/>
          <w:sz w:val="26"/>
          <w:szCs w:val="26"/>
        </w:rPr>
        <w:t>2</w:t>
      </w:r>
      <w:r w:rsidRPr="00873112">
        <w:rPr>
          <w:color w:val="000000"/>
          <w:sz w:val="26"/>
          <w:szCs w:val="26"/>
        </w:rPr>
        <w:t>.</w:t>
      </w:r>
      <w:r w:rsidRPr="00873112">
        <w:rPr>
          <w:color w:val="000000"/>
          <w:sz w:val="26"/>
          <w:szCs w:val="26"/>
        </w:rPr>
        <w:tab/>
      </w:r>
      <w:r w:rsidRPr="00135269">
        <w:rPr>
          <w:color w:val="000000"/>
          <w:sz w:val="26"/>
          <w:szCs w:val="26"/>
        </w:rPr>
        <w:t xml:space="preserve">Настоящее </w:t>
      </w:r>
      <w:r>
        <w:rPr>
          <w:color w:val="000000"/>
          <w:sz w:val="26"/>
          <w:szCs w:val="26"/>
        </w:rPr>
        <w:t>п</w:t>
      </w:r>
      <w:r w:rsidRPr="007E7DD5">
        <w:rPr>
          <w:color w:val="000000"/>
          <w:sz w:val="26"/>
          <w:szCs w:val="26"/>
        </w:rPr>
        <w:t xml:space="preserve">остановление вступает в силу со дня его </w:t>
      </w:r>
      <w:r>
        <w:rPr>
          <w:color w:val="000000"/>
          <w:sz w:val="26"/>
          <w:szCs w:val="26"/>
        </w:rPr>
        <w:t xml:space="preserve">подписания </w:t>
      </w:r>
      <w:r>
        <w:rPr>
          <w:color w:val="000000"/>
          <w:sz w:val="26"/>
          <w:szCs w:val="26"/>
        </w:rPr>
        <w:br/>
        <w:t xml:space="preserve">и подлежит </w:t>
      </w:r>
      <w:r w:rsidRPr="007E7DD5">
        <w:rPr>
          <w:color w:val="000000"/>
          <w:sz w:val="26"/>
          <w:szCs w:val="26"/>
        </w:rPr>
        <w:t>официально</w:t>
      </w:r>
      <w:r>
        <w:rPr>
          <w:color w:val="000000"/>
          <w:sz w:val="26"/>
          <w:szCs w:val="26"/>
        </w:rPr>
        <w:t>му</w:t>
      </w:r>
      <w:r w:rsidRPr="007E7DD5">
        <w:rPr>
          <w:color w:val="000000"/>
          <w:sz w:val="26"/>
          <w:szCs w:val="26"/>
        </w:rPr>
        <w:t xml:space="preserve"> опубликовани</w:t>
      </w:r>
      <w:r>
        <w:rPr>
          <w:color w:val="000000"/>
          <w:sz w:val="26"/>
          <w:szCs w:val="26"/>
        </w:rPr>
        <w:t>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508F1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508F1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311E1B" w:rsidRDefault="00311E1B" w:rsidP="004E7D6D">
      <w:pPr>
        <w:jc w:val="both"/>
        <w:rPr>
          <w:bCs/>
          <w:sz w:val="26"/>
        </w:rPr>
        <w:sectPr w:rsidR="00311E1B" w:rsidSect="00311E1B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 w:rsidRPr="009E0B90">
        <w:rPr>
          <w:sz w:val="26"/>
        </w:rPr>
        <w:lastRenderedPageBreak/>
        <w:t>Приложение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 w:rsidRPr="009E0B90">
        <w:rPr>
          <w:sz w:val="26"/>
        </w:rPr>
        <w:t>к постановлению Администрации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 w:rsidRPr="009E0B90">
        <w:rPr>
          <w:sz w:val="26"/>
        </w:rPr>
        <w:t>муниципального образования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 w:rsidRPr="009E0B90">
        <w:rPr>
          <w:sz w:val="26"/>
        </w:rPr>
        <w:t>"Городской округ "Город Нарьян-Мар"</w:t>
      </w:r>
    </w:p>
    <w:p w:rsidR="00311E1B" w:rsidRPr="009E0B90" w:rsidRDefault="00AE0463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>
        <w:rPr>
          <w:sz w:val="26"/>
        </w:rPr>
        <w:t>от 11.03.2024</w:t>
      </w:r>
      <w:r w:rsidR="00311E1B" w:rsidRPr="009E0B90">
        <w:rPr>
          <w:sz w:val="26"/>
        </w:rPr>
        <w:t xml:space="preserve"> № </w:t>
      </w:r>
      <w:r>
        <w:rPr>
          <w:sz w:val="26"/>
        </w:rPr>
        <w:t>422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6"/>
        </w:rPr>
      </w:pPr>
    </w:p>
    <w:p w:rsidR="00311E1B" w:rsidRDefault="00311E1B" w:rsidP="00311E1B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9E0B90">
        <w:rPr>
          <w:sz w:val="26"/>
        </w:rPr>
        <w:t xml:space="preserve">Изменения в </w:t>
      </w:r>
      <w:r w:rsidRPr="009E0B90">
        <w:rPr>
          <w:sz w:val="26"/>
          <w:szCs w:val="26"/>
        </w:rPr>
        <w:t xml:space="preserve">муниципальную программу муниципального образования 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9E0B90">
        <w:rPr>
          <w:sz w:val="26"/>
          <w:szCs w:val="26"/>
        </w:rPr>
        <w:t xml:space="preserve">"Городской округ "Город Нарьян-Мар" "Повышение эффективности реализации молодежной политики в муниципальном образовании "Городской округ 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</w:rPr>
      </w:pPr>
      <w:r w:rsidRPr="009E0B90">
        <w:rPr>
          <w:sz w:val="26"/>
          <w:szCs w:val="26"/>
        </w:rPr>
        <w:t>"Город Нарьян-Мар"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</w:p>
    <w:p w:rsidR="00311E1B" w:rsidRPr="009E0B90" w:rsidRDefault="00311E1B" w:rsidP="00311E1B">
      <w:pPr>
        <w:numPr>
          <w:ilvl w:val="0"/>
          <w:numId w:val="3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0B90">
        <w:rPr>
          <w:sz w:val="26"/>
          <w:szCs w:val="26"/>
        </w:rPr>
        <w:t>Строк</w:t>
      </w:r>
      <w:r>
        <w:rPr>
          <w:sz w:val="26"/>
          <w:szCs w:val="26"/>
        </w:rPr>
        <w:t xml:space="preserve">у "Объемы </w:t>
      </w:r>
      <w:r w:rsidRPr="009E0B90">
        <w:rPr>
          <w:sz w:val="26"/>
          <w:szCs w:val="26"/>
        </w:rPr>
        <w:t xml:space="preserve">и источники финансирования муниципальной программы" паспорта муниципальной программы муниципального образования "Городской округ "Город Нарьян-Мар" "Повышение эффективности реализации молодежной политики </w:t>
      </w:r>
      <w:r w:rsidR="00AE0463">
        <w:rPr>
          <w:sz w:val="26"/>
          <w:szCs w:val="26"/>
        </w:rPr>
        <w:br/>
      </w:r>
      <w:r w:rsidRPr="009E0B90">
        <w:rPr>
          <w:sz w:val="26"/>
          <w:szCs w:val="26"/>
        </w:rPr>
        <w:t xml:space="preserve">в муниципальном образовании "Городской округ "Город Нарьян-Мар" (далее – Программа) </w:t>
      </w:r>
      <w:r>
        <w:rPr>
          <w:bCs/>
          <w:sz w:val="26"/>
          <w:szCs w:val="26"/>
        </w:rPr>
        <w:t xml:space="preserve">изложить </w:t>
      </w:r>
      <w:r w:rsidRPr="009E0B90">
        <w:rPr>
          <w:bCs/>
          <w:sz w:val="26"/>
          <w:szCs w:val="26"/>
        </w:rPr>
        <w:t>в следующей редакции</w:t>
      </w:r>
      <w:r w:rsidRPr="009E0B90">
        <w:rPr>
          <w:sz w:val="26"/>
          <w:szCs w:val="26"/>
        </w:rPr>
        <w:t>:</w:t>
      </w:r>
    </w:p>
    <w:p w:rsidR="00311E1B" w:rsidRPr="009E0B90" w:rsidRDefault="00311E1B" w:rsidP="00311E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0B90">
        <w:rPr>
          <w:sz w:val="26"/>
          <w:szCs w:val="26"/>
        </w:rPr>
        <w:t>"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6858"/>
      </w:tblGrid>
      <w:tr w:rsidR="00311E1B" w:rsidRPr="009E0B90" w:rsidTr="00A508F1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</w:pPr>
            <w:r w:rsidRPr="009E0B90">
              <w:rPr>
                <w:bCs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Общий объем финансирования Программы за счет средств бюджета муниципального образования "Городской округ "Город Нарьян-Мар" (далее – городской бюджет)</w:t>
            </w:r>
            <w:r w:rsidRPr="009E0B90">
              <w:rPr>
                <w:sz w:val="26"/>
                <w:szCs w:val="26"/>
                <w:lang w:eastAsia="en-US"/>
              </w:rPr>
              <w:br/>
            </w:r>
            <w:r>
              <w:rPr>
                <w:sz w:val="26"/>
                <w:szCs w:val="26"/>
                <w:lang w:eastAsia="en-US"/>
              </w:rPr>
              <w:t>8 623,32534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рублей, </w:t>
            </w:r>
            <w:r>
              <w:rPr>
                <w:sz w:val="26"/>
                <w:szCs w:val="26"/>
                <w:lang w:eastAsia="en-US"/>
              </w:rPr>
              <w:t xml:space="preserve">в том </w:t>
            </w:r>
            <w:r w:rsidRPr="009E0B90">
              <w:rPr>
                <w:sz w:val="26"/>
                <w:szCs w:val="26"/>
                <w:lang w:eastAsia="en-US"/>
              </w:rPr>
              <w:t>числе по годам: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2019 год – 1 992,0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2020 год – 622,9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2021 год – 692,11604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2022 год – 999,32930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2023 год – </w:t>
            </w:r>
            <w:r>
              <w:rPr>
                <w:sz w:val="26"/>
                <w:szCs w:val="26"/>
                <w:lang w:eastAsia="en-US"/>
              </w:rPr>
              <w:t>1 085,95000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2024 год – </w:t>
            </w:r>
            <w:r>
              <w:rPr>
                <w:sz w:val="26"/>
                <w:szCs w:val="26"/>
                <w:lang w:eastAsia="en-US"/>
              </w:rPr>
              <w:t>1 077,01000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2025 год – </w:t>
            </w:r>
            <w:r>
              <w:rPr>
                <w:sz w:val="26"/>
                <w:szCs w:val="26"/>
                <w:lang w:eastAsia="en-US"/>
              </w:rPr>
              <w:t>1 077,01000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руб.;</w:t>
            </w:r>
          </w:p>
          <w:p w:rsidR="00311E1B" w:rsidRPr="009E0B90" w:rsidRDefault="00311E1B" w:rsidP="00A508F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2026 год – </w:t>
            </w:r>
            <w:r>
              <w:rPr>
                <w:sz w:val="26"/>
                <w:szCs w:val="26"/>
                <w:lang w:eastAsia="en-US"/>
              </w:rPr>
              <w:t xml:space="preserve">1 077,01000 </w:t>
            </w:r>
            <w:r w:rsidRPr="009E0B90">
              <w:rPr>
                <w:sz w:val="26"/>
                <w:szCs w:val="26"/>
                <w:lang w:eastAsia="en-US"/>
              </w:rPr>
              <w:t>тыс. руб.</w:t>
            </w:r>
          </w:p>
        </w:tc>
      </w:tr>
    </w:tbl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kern w:val="32"/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t xml:space="preserve"> ".</w:t>
      </w:r>
    </w:p>
    <w:p w:rsidR="00311E1B" w:rsidRDefault="00311E1B" w:rsidP="00311E1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9E0B90">
        <w:rPr>
          <w:color w:val="000000"/>
          <w:sz w:val="26"/>
          <w:szCs w:val="26"/>
        </w:rPr>
        <w:t>.</w:t>
      </w:r>
      <w:r w:rsidRPr="009E0B90">
        <w:rPr>
          <w:color w:val="000000"/>
          <w:sz w:val="26"/>
          <w:szCs w:val="26"/>
        </w:rPr>
        <w:tab/>
      </w:r>
      <w:r w:rsidRPr="009E0B90">
        <w:rPr>
          <w:sz w:val="26"/>
          <w:szCs w:val="26"/>
        </w:rPr>
        <w:t>Приложение 2 к Программе изложить в новой редакции:</w:t>
      </w:r>
    </w:p>
    <w:p w:rsidR="00AE0463" w:rsidRPr="009E0B90" w:rsidRDefault="00AE0463" w:rsidP="00311E1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11E1B" w:rsidRPr="009E0B90" w:rsidRDefault="00311E1B" w:rsidP="00311E1B">
      <w:pPr>
        <w:tabs>
          <w:tab w:val="left" w:pos="1060"/>
          <w:tab w:val="right" w:pos="9354"/>
        </w:tabs>
        <w:autoSpaceDE w:val="0"/>
        <w:autoSpaceDN w:val="0"/>
        <w:adjustRightInd w:val="0"/>
        <w:ind w:left="7655"/>
        <w:outlineLvl w:val="0"/>
        <w:rPr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t>"Приложение 2</w:t>
      </w:r>
    </w:p>
    <w:p w:rsidR="00311E1B" w:rsidRDefault="00311E1B" w:rsidP="00311E1B">
      <w:pPr>
        <w:autoSpaceDE w:val="0"/>
        <w:autoSpaceDN w:val="0"/>
        <w:adjustRightInd w:val="0"/>
        <w:ind w:right="424"/>
        <w:jc w:val="right"/>
        <w:rPr>
          <w:bCs/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t>к програм</w:t>
      </w:r>
      <w:r w:rsidRPr="009E0B90">
        <w:rPr>
          <w:bCs/>
          <w:sz w:val="26"/>
          <w:szCs w:val="26"/>
          <w:lang w:eastAsia="en-US"/>
        </w:rPr>
        <w:t>ме</w:t>
      </w:r>
    </w:p>
    <w:p w:rsidR="00A508F1" w:rsidRPr="009E0B90" w:rsidRDefault="00A508F1" w:rsidP="00311E1B">
      <w:pPr>
        <w:autoSpaceDE w:val="0"/>
        <w:autoSpaceDN w:val="0"/>
        <w:adjustRightInd w:val="0"/>
        <w:ind w:right="424"/>
        <w:jc w:val="right"/>
        <w:rPr>
          <w:sz w:val="26"/>
          <w:szCs w:val="26"/>
          <w:lang w:eastAsia="en-US"/>
        </w:rPr>
      </w:pP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Ресурсное обеспечение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реализации муниципальной программы муниципального образования 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"Городской округ "Город Нарьян-Мар"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"Повышение эффективности реализации молодежной политики 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в муниципальном образовании "Городской округ "Город Нарьян-Мар" 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</w:p>
    <w:p w:rsidR="00311E1B" w:rsidRDefault="00311E1B" w:rsidP="00311E1B">
      <w:pPr>
        <w:autoSpaceDE w:val="0"/>
        <w:autoSpaceDN w:val="0"/>
        <w:adjustRightInd w:val="0"/>
        <w:ind w:firstLine="709"/>
        <w:jc w:val="both"/>
        <w:outlineLvl w:val="0"/>
        <w:rPr>
          <w:kern w:val="32"/>
          <w:sz w:val="26"/>
          <w:szCs w:val="26"/>
          <w:lang w:eastAsia="en-US"/>
        </w:rPr>
      </w:pPr>
    </w:p>
    <w:p w:rsidR="00311E1B" w:rsidRPr="009E0B90" w:rsidRDefault="00311E1B" w:rsidP="00311E1B">
      <w:pPr>
        <w:autoSpaceDE w:val="0"/>
        <w:autoSpaceDN w:val="0"/>
        <w:adjustRightInd w:val="0"/>
        <w:ind w:firstLine="709"/>
        <w:jc w:val="both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Ответственный исполнитель: Управление организационно-информационного обеспечения Администрации </w:t>
      </w:r>
      <w:r>
        <w:rPr>
          <w:kern w:val="32"/>
          <w:sz w:val="26"/>
          <w:szCs w:val="26"/>
          <w:lang w:eastAsia="en-US"/>
        </w:rPr>
        <w:t xml:space="preserve">муниципального образования </w:t>
      </w:r>
      <w:r w:rsidRPr="009E0B90">
        <w:rPr>
          <w:kern w:val="32"/>
          <w:sz w:val="26"/>
          <w:szCs w:val="26"/>
          <w:lang w:eastAsia="en-US"/>
        </w:rPr>
        <w:t>"Городской округ "Город</w:t>
      </w:r>
      <w:r>
        <w:rPr>
          <w:kern w:val="32"/>
          <w:sz w:val="26"/>
          <w:szCs w:val="26"/>
          <w:lang w:eastAsia="en-US"/>
        </w:rPr>
        <w:t xml:space="preserve"> </w:t>
      </w:r>
      <w:r w:rsidRPr="009E0B90">
        <w:rPr>
          <w:kern w:val="32"/>
          <w:sz w:val="26"/>
          <w:szCs w:val="26"/>
          <w:lang w:eastAsia="en-US"/>
        </w:rPr>
        <w:t>Нарьян-Мар"</w:t>
      </w:r>
    </w:p>
    <w:p w:rsidR="00311E1B" w:rsidRDefault="00311E1B" w:rsidP="00311E1B">
      <w:pPr>
        <w:autoSpaceDE w:val="0"/>
        <w:autoSpaceDN w:val="0"/>
        <w:adjustRightInd w:val="0"/>
        <w:jc w:val="both"/>
        <w:outlineLvl w:val="0"/>
        <w:rPr>
          <w:kern w:val="32"/>
          <w:sz w:val="26"/>
          <w:szCs w:val="26"/>
          <w:lang w:eastAsia="en-US"/>
        </w:rPr>
      </w:pPr>
    </w:p>
    <w:p w:rsidR="00AE0463" w:rsidRPr="009E0B90" w:rsidRDefault="00AE0463" w:rsidP="00311E1B">
      <w:pPr>
        <w:autoSpaceDE w:val="0"/>
        <w:autoSpaceDN w:val="0"/>
        <w:adjustRightInd w:val="0"/>
        <w:jc w:val="both"/>
        <w:outlineLvl w:val="0"/>
        <w:rPr>
          <w:kern w:val="32"/>
          <w:sz w:val="26"/>
          <w:szCs w:val="26"/>
          <w:lang w:eastAsia="en-US"/>
        </w:rPr>
      </w:pPr>
    </w:p>
    <w:tbl>
      <w:tblPr>
        <w:tblW w:w="10207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3"/>
        <w:gridCol w:w="918"/>
        <w:gridCol w:w="992"/>
        <w:gridCol w:w="567"/>
        <w:gridCol w:w="567"/>
        <w:gridCol w:w="851"/>
        <w:gridCol w:w="850"/>
        <w:gridCol w:w="992"/>
        <w:gridCol w:w="993"/>
        <w:gridCol w:w="992"/>
        <w:gridCol w:w="992"/>
      </w:tblGrid>
      <w:tr w:rsidR="00311E1B" w:rsidRPr="009E0B90" w:rsidTr="00A508F1"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ind w:left="-62" w:right="-129"/>
              <w:jc w:val="center"/>
              <w:outlineLvl w:val="0"/>
              <w:rPr>
                <w:kern w:val="32"/>
                <w:sz w:val="20"/>
                <w:szCs w:val="20"/>
                <w:lang w:eastAsia="en-US"/>
              </w:rPr>
            </w:pPr>
            <w:r w:rsidRPr="002B6321">
              <w:rPr>
                <w:kern w:val="32"/>
                <w:sz w:val="20"/>
                <w:szCs w:val="20"/>
                <w:lang w:eastAsia="en-US"/>
              </w:rPr>
              <w:lastRenderedPageBreak/>
              <w:t>Наименование муниципальной программы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ind w:left="-62" w:right="-129"/>
              <w:jc w:val="center"/>
              <w:outlineLvl w:val="0"/>
              <w:rPr>
                <w:kern w:val="32"/>
                <w:lang w:eastAsia="en-US"/>
              </w:rPr>
            </w:pPr>
            <w:r w:rsidRPr="002B6321">
              <w:rPr>
                <w:kern w:val="32"/>
                <w:sz w:val="20"/>
                <w:szCs w:val="20"/>
                <w:lang w:eastAsia="en-US"/>
              </w:rPr>
              <w:t>(подпрограммы)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ind w:left="-136" w:right="-62"/>
              <w:jc w:val="center"/>
              <w:outlineLvl w:val="0"/>
              <w:rPr>
                <w:kern w:val="32"/>
                <w:sz w:val="20"/>
                <w:szCs w:val="20"/>
                <w:lang w:eastAsia="en-US"/>
              </w:rPr>
            </w:pPr>
            <w:r w:rsidRPr="002B6321">
              <w:rPr>
                <w:kern w:val="32"/>
                <w:sz w:val="20"/>
                <w:szCs w:val="20"/>
                <w:lang w:eastAsia="en-US"/>
              </w:rPr>
              <w:t xml:space="preserve">Источник </w:t>
            </w:r>
            <w:proofErr w:type="spellStart"/>
            <w:r w:rsidRPr="002B6321">
              <w:rPr>
                <w:kern w:val="32"/>
                <w:sz w:val="20"/>
                <w:szCs w:val="20"/>
                <w:lang w:eastAsia="en-US"/>
              </w:rPr>
              <w:t>финанси</w:t>
            </w:r>
            <w:proofErr w:type="spellEnd"/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ind w:left="-136" w:right="-62"/>
              <w:jc w:val="center"/>
              <w:outlineLvl w:val="0"/>
              <w:rPr>
                <w:kern w:val="32"/>
                <w:lang w:eastAsia="en-US"/>
              </w:rPr>
            </w:pPr>
            <w:proofErr w:type="spellStart"/>
            <w:r w:rsidRPr="002B6321">
              <w:rPr>
                <w:kern w:val="32"/>
                <w:sz w:val="20"/>
                <w:szCs w:val="20"/>
                <w:lang w:eastAsia="en-US"/>
              </w:rPr>
              <w:t>рования</w:t>
            </w:r>
            <w:proofErr w:type="spellEnd"/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2B6321">
              <w:rPr>
                <w:kern w:val="32"/>
                <w:sz w:val="22"/>
                <w:szCs w:val="22"/>
                <w:lang w:eastAsia="en-US"/>
              </w:rPr>
              <w:t>Объем финансирования, тыс. рублей</w:t>
            </w:r>
          </w:p>
        </w:tc>
      </w:tr>
      <w:tr w:rsidR="00311E1B" w:rsidRPr="009E0B90" w:rsidTr="00A508F1"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ind w:left="-62" w:right="-129"/>
              <w:jc w:val="center"/>
              <w:outlineLvl w:val="0"/>
              <w:rPr>
                <w:kern w:val="32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lang w:eastAsia="en-US"/>
              </w:rPr>
            </w:pPr>
            <w:r w:rsidRPr="002B6321">
              <w:rPr>
                <w:kern w:val="32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22"/>
                <w:szCs w:val="22"/>
                <w:lang w:eastAsia="en-US"/>
              </w:rPr>
            </w:pPr>
            <w:r w:rsidRPr="002B6321">
              <w:rPr>
                <w:kern w:val="32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311E1B" w:rsidRPr="009E0B90" w:rsidTr="00A508F1"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ind w:left="-62" w:right="-129"/>
              <w:jc w:val="center"/>
              <w:outlineLvl w:val="0"/>
              <w:rPr>
                <w:kern w:val="32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2019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2020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2021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2022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2023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2024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9E0B90">
              <w:rPr>
                <w:kern w:val="32"/>
                <w:sz w:val="18"/>
                <w:szCs w:val="18"/>
                <w:lang w:eastAsia="en-US"/>
              </w:rPr>
              <w:t>2025</w:t>
            </w:r>
          </w:p>
          <w:p w:rsidR="00311E1B" w:rsidRPr="009E0B90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9E0B90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9E0B90">
              <w:rPr>
                <w:kern w:val="32"/>
                <w:sz w:val="18"/>
                <w:szCs w:val="18"/>
                <w:lang w:eastAsia="en-US"/>
              </w:rPr>
              <w:t xml:space="preserve">2026 </w:t>
            </w:r>
          </w:p>
          <w:p w:rsidR="00311E1B" w:rsidRPr="009E0B90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9E0B90">
              <w:rPr>
                <w:kern w:val="32"/>
                <w:sz w:val="18"/>
                <w:szCs w:val="18"/>
                <w:lang w:eastAsia="en-US"/>
              </w:rPr>
              <w:t>год</w:t>
            </w:r>
          </w:p>
        </w:tc>
      </w:tr>
      <w:tr w:rsidR="00311E1B" w:rsidRPr="009E0B90" w:rsidTr="00A508F1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ind w:left="-62" w:right="-129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32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E0B90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9E0B90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311E1B" w:rsidRPr="009E0B90" w:rsidTr="00A508F1">
        <w:trPr>
          <w:trHeight w:val="860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ind w:right="-129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 xml:space="preserve">Муниципальная программа муниципального образования "Городской округ "Город 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ind w:right="-129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 xml:space="preserve">Нарьян-Мар" "Повышение эффективности реализации молодежной политики </w:t>
            </w:r>
            <w:r w:rsidRPr="002B6321">
              <w:rPr>
                <w:kern w:val="32"/>
                <w:sz w:val="18"/>
                <w:szCs w:val="18"/>
                <w:lang w:eastAsia="en-US"/>
              </w:rPr>
              <w:br/>
              <w:t xml:space="preserve">в муниципальном образовании "Городской округ "Город 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ind w:right="-129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Нарьян-Мар"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>
              <w:rPr>
                <w:kern w:val="32"/>
                <w:sz w:val="17"/>
                <w:szCs w:val="17"/>
                <w:lang w:eastAsia="en-US"/>
              </w:rPr>
              <w:t>8 623,32534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ind w:left="-62" w:right="-62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1 992,0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622,9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692,11604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999,32930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>
              <w:rPr>
                <w:kern w:val="32"/>
                <w:sz w:val="17"/>
                <w:szCs w:val="17"/>
                <w:lang w:eastAsia="en-US"/>
              </w:rPr>
              <w:t>1 085,95000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3D6E3B">
              <w:rPr>
                <w:kern w:val="32"/>
                <w:sz w:val="17"/>
                <w:szCs w:val="17"/>
                <w:lang w:eastAsia="en-US"/>
              </w:rPr>
              <w:t>1 077,01000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3D6E3B">
              <w:rPr>
                <w:kern w:val="32"/>
                <w:sz w:val="17"/>
                <w:szCs w:val="17"/>
                <w:lang w:eastAsia="en-US"/>
              </w:rPr>
              <w:t>1 077,01000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spacing w:after="60"/>
              <w:ind w:left="-62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3D6E3B">
              <w:rPr>
                <w:kern w:val="32"/>
                <w:sz w:val="17"/>
                <w:szCs w:val="17"/>
                <w:lang w:eastAsia="en-US"/>
              </w:rPr>
              <w:t>1 077,01000</w:t>
            </w:r>
          </w:p>
        </w:tc>
      </w:tr>
      <w:tr w:rsidR="00311E1B" w:rsidRPr="009E0B90" w:rsidTr="00A508F1">
        <w:trPr>
          <w:trHeight w:val="696"/>
        </w:trPr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jc w:val="center"/>
              <w:outlineLvl w:val="0"/>
              <w:rPr>
                <w:kern w:val="32"/>
                <w:sz w:val="18"/>
                <w:szCs w:val="18"/>
                <w:lang w:eastAsia="en-US"/>
              </w:rPr>
            </w:pPr>
            <w:r w:rsidRPr="002B6321">
              <w:rPr>
                <w:kern w:val="32"/>
                <w:sz w:val="18"/>
                <w:szCs w:val="18"/>
                <w:lang w:eastAsia="en-US"/>
              </w:rPr>
              <w:t>городской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>
              <w:rPr>
                <w:kern w:val="32"/>
                <w:sz w:val="17"/>
                <w:szCs w:val="17"/>
                <w:lang w:eastAsia="en-US"/>
              </w:rPr>
              <w:t>8 623,32534</w:t>
            </w:r>
          </w:p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ind w:left="-62" w:right="-62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1 992,0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622,9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692,11604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2B6321">
              <w:rPr>
                <w:kern w:val="32"/>
                <w:sz w:val="17"/>
                <w:szCs w:val="17"/>
                <w:lang w:eastAsia="en-US"/>
              </w:rPr>
              <w:t>999,32930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>
              <w:rPr>
                <w:kern w:val="32"/>
                <w:sz w:val="17"/>
                <w:szCs w:val="17"/>
                <w:lang w:eastAsia="en-US"/>
              </w:rPr>
              <w:t>1 085,95000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2B6321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3D6E3B">
              <w:rPr>
                <w:kern w:val="32"/>
                <w:sz w:val="17"/>
                <w:szCs w:val="17"/>
                <w:lang w:eastAsia="en-US"/>
              </w:rPr>
              <w:t>1 077,01000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3D6E3B">
              <w:rPr>
                <w:kern w:val="32"/>
                <w:sz w:val="17"/>
                <w:szCs w:val="17"/>
                <w:lang w:eastAsia="en-US"/>
              </w:rPr>
              <w:t>1 077,01000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1B" w:rsidRPr="009E0B90" w:rsidRDefault="00311E1B" w:rsidP="00A508F1">
            <w:pPr>
              <w:autoSpaceDE w:val="0"/>
              <w:autoSpaceDN w:val="0"/>
              <w:adjustRightInd w:val="0"/>
              <w:spacing w:after="60"/>
              <w:ind w:left="-62"/>
              <w:jc w:val="center"/>
              <w:outlineLvl w:val="0"/>
              <w:rPr>
                <w:kern w:val="32"/>
                <w:sz w:val="17"/>
                <w:szCs w:val="17"/>
                <w:lang w:eastAsia="en-US"/>
              </w:rPr>
            </w:pPr>
            <w:r w:rsidRPr="003D6E3B">
              <w:rPr>
                <w:kern w:val="32"/>
                <w:sz w:val="17"/>
                <w:szCs w:val="17"/>
                <w:lang w:eastAsia="en-US"/>
              </w:rPr>
              <w:t>1 077,01000</w:t>
            </w:r>
          </w:p>
        </w:tc>
      </w:tr>
    </w:tbl>
    <w:p w:rsidR="00311E1B" w:rsidRPr="009E0B90" w:rsidRDefault="00311E1B" w:rsidP="00311E1B">
      <w:pPr>
        <w:jc w:val="right"/>
        <w:rPr>
          <w:rFonts w:eastAsiaTheme="minorHAnsi"/>
          <w:sz w:val="26"/>
          <w:szCs w:val="26"/>
          <w:lang w:eastAsia="en-US"/>
        </w:rPr>
      </w:pPr>
      <w:r w:rsidRPr="009E0B90">
        <w:rPr>
          <w:rFonts w:eastAsiaTheme="minorHAnsi"/>
          <w:sz w:val="26"/>
          <w:szCs w:val="26"/>
          <w:lang w:eastAsia="en-US"/>
        </w:rPr>
        <w:t>".</w:t>
      </w:r>
    </w:p>
    <w:p w:rsidR="00311E1B" w:rsidRPr="009E0B90" w:rsidRDefault="00311E1B" w:rsidP="00311E1B">
      <w:pPr>
        <w:rPr>
          <w:rFonts w:eastAsiaTheme="minorHAnsi"/>
          <w:sz w:val="26"/>
          <w:szCs w:val="26"/>
          <w:lang w:eastAsia="en-US"/>
        </w:rPr>
      </w:pP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9E0B90">
        <w:rPr>
          <w:sz w:val="26"/>
          <w:szCs w:val="26"/>
        </w:rPr>
        <w:t>.</w:t>
      </w:r>
      <w:r w:rsidRPr="009E0B90">
        <w:rPr>
          <w:sz w:val="26"/>
          <w:szCs w:val="26"/>
        </w:rPr>
        <w:tab/>
        <w:t>Приложение 3 к Программе изложить в новой редакции:</w:t>
      </w:r>
    </w:p>
    <w:p w:rsidR="00311E1B" w:rsidRPr="009E0B90" w:rsidRDefault="00311E1B" w:rsidP="00311E1B">
      <w:pPr>
        <w:rPr>
          <w:rFonts w:eastAsiaTheme="minorHAnsi"/>
          <w:sz w:val="26"/>
          <w:szCs w:val="26"/>
          <w:lang w:eastAsia="en-US"/>
        </w:rPr>
        <w:sectPr w:rsidR="00311E1B" w:rsidRPr="009E0B90" w:rsidSect="00A508F1">
          <w:headerReference w:type="default" r:id="rId10"/>
          <w:headerReference w:type="first" r:id="rId11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311E1B" w:rsidRPr="009E0B90" w:rsidRDefault="00311E1B" w:rsidP="00311E1B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lastRenderedPageBreak/>
        <w:t>"Приложение 3</w:t>
      </w:r>
    </w:p>
    <w:p w:rsidR="00311E1B" w:rsidRPr="009E0B90" w:rsidRDefault="00311E1B" w:rsidP="00311E1B">
      <w:pPr>
        <w:autoSpaceDE w:val="0"/>
        <w:autoSpaceDN w:val="0"/>
        <w:adjustRightInd w:val="0"/>
        <w:jc w:val="right"/>
        <w:outlineLvl w:val="0"/>
        <w:rPr>
          <w:kern w:val="32"/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t>к програм</w:t>
      </w:r>
      <w:r w:rsidRPr="009E0B90">
        <w:rPr>
          <w:bCs/>
          <w:sz w:val="26"/>
          <w:szCs w:val="26"/>
          <w:lang w:eastAsia="en-US"/>
        </w:rPr>
        <w:t>ме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Перечень мероприятий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муниципальной программы муниципального образования "Городской округ "Город Нарьян-Мар" 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"Повышение эффективности реализации молодежной политики</w:t>
      </w:r>
    </w:p>
    <w:p w:rsidR="00311E1B" w:rsidRPr="009E0B90" w:rsidRDefault="00311E1B" w:rsidP="00311E1B">
      <w:pPr>
        <w:autoSpaceDE w:val="0"/>
        <w:autoSpaceDN w:val="0"/>
        <w:adjustRightInd w:val="0"/>
        <w:jc w:val="center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 в муниципальном образовании "Городской округ "Город Нарьян-Мар"</w:t>
      </w:r>
    </w:p>
    <w:p w:rsidR="00311E1B" w:rsidRPr="009E0B90" w:rsidRDefault="00311E1B" w:rsidP="00311E1B">
      <w:pPr>
        <w:autoSpaceDE w:val="0"/>
        <w:autoSpaceDN w:val="0"/>
        <w:adjustRightInd w:val="0"/>
        <w:spacing w:after="60"/>
        <w:ind w:firstLine="709"/>
        <w:jc w:val="both"/>
        <w:outlineLvl w:val="0"/>
        <w:rPr>
          <w:kern w:val="32"/>
          <w:sz w:val="26"/>
          <w:szCs w:val="26"/>
          <w:lang w:eastAsia="en-US"/>
        </w:rPr>
      </w:pPr>
    </w:p>
    <w:p w:rsidR="00311E1B" w:rsidRPr="009E0B90" w:rsidRDefault="00311E1B" w:rsidP="00311E1B">
      <w:pPr>
        <w:autoSpaceDE w:val="0"/>
        <w:autoSpaceDN w:val="0"/>
        <w:adjustRightInd w:val="0"/>
        <w:spacing w:after="60"/>
        <w:ind w:firstLine="709"/>
        <w:jc w:val="both"/>
        <w:outlineLvl w:val="0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Ответственный исполнитель: Управление организационно-информационного обеспечения Администрации </w:t>
      </w:r>
      <w:r>
        <w:rPr>
          <w:kern w:val="32"/>
          <w:sz w:val="26"/>
          <w:szCs w:val="26"/>
          <w:lang w:eastAsia="en-US"/>
        </w:rPr>
        <w:t xml:space="preserve">муниципального образования </w:t>
      </w:r>
      <w:r w:rsidRPr="009E0B90">
        <w:rPr>
          <w:kern w:val="32"/>
          <w:sz w:val="26"/>
          <w:szCs w:val="26"/>
          <w:lang w:eastAsia="en-US"/>
        </w:rPr>
        <w:t>"Городской округ "Город Нарьян-Мар"</w:t>
      </w:r>
    </w:p>
    <w:p w:rsidR="00311E1B" w:rsidRPr="009E0B90" w:rsidRDefault="00311E1B" w:rsidP="00311E1B">
      <w:pPr>
        <w:tabs>
          <w:tab w:val="left" w:pos="1134"/>
        </w:tabs>
        <w:autoSpaceDE w:val="0"/>
        <w:autoSpaceDN w:val="0"/>
        <w:adjustRightInd w:val="0"/>
        <w:ind w:right="-229" w:firstLine="709"/>
        <w:jc w:val="right"/>
        <w:rPr>
          <w:color w:val="000000"/>
          <w:sz w:val="26"/>
          <w:szCs w:val="26"/>
        </w:rPr>
      </w:pPr>
    </w:p>
    <w:tbl>
      <w:tblPr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05"/>
        <w:gridCol w:w="1417"/>
        <w:gridCol w:w="1418"/>
        <w:gridCol w:w="992"/>
        <w:gridCol w:w="992"/>
        <w:gridCol w:w="1418"/>
        <w:gridCol w:w="1275"/>
        <w:gridCol w:w="1418"/>
        <w:gridCol w:w="1418"/>
        <w:gridCol w:w="1417"/>
        <w:gridCol w:w="1423"/>
      </w:tblGrid>
      <w:tr w:rsidR="00311E1B" w:rsidRPr="009E0B90" w:rsidTr="00A508F1">
        <w:trPr>
          <w:trHeight w:val="398"/>
          <w:tblHeader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 xml:space="preserve">Наименование направления                                                     </w:t>
            </w:r>
            <w:proofErr w:type="gramStart"/>
            <w:r w:rsidRPr="00A532F1">
              <w:t xml:space="preserve">   (</w:t>
            </w:r>
            <w:proofErr w:type="gramEnd"/>
            <w:r w:rsidRPr="00A532F1">
              <w:t>мероприятия)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 xml:space="preserve">Источник </w:t>
            </w:r>
            <w:proofErr w:type="spellStart"/>
            <w:r w:rsidRPr="00A532F1">
              <w:t>финанси</w:t>
            </w:r>
            <w:proofErr w:type="spellEnd"/>
            <w:r w:rsidRPr="00A532F1">
              <w:br/>
            </w:r>
            <w:proofErr w:type="spellStart"/>
            <w:r w:rsidRPr="00A532F1">
              <w:t>рования</w:t>
            </w:r>
            <w:proofErr w:type="spellEnd"/>
          </w:p>
        </w:tc>
        <w:tc>
          <w:tcPr>
            <w:tcW w:w="117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Объем финансирования, тыс. рублей</w:t>
            </w:r>
          </w:p>
        </w:tc>
      </w:tr>
      <w:tr w:rsidR="00311E1B" w:rsidRPr="009E0B90" w:rsidTr="00A508F1">
        <w:trPr>
          <w:trHeight w:val="390"/>
          <w:tblHeader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/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Всего</w:t>
            </w:r>
          </w:p>
        </w:tc>
        <w:tc>
          <w:tcPr>
            <w:tcW w:w="103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в том числе:</w:t>
            </w:r>
          </w:p>
        </w:tc>
      </w:tr>
      <w:tr w:rsidR="00311E1B" w:rsidRPr="009E0B90" w:rsidTr="00A508F1">
        <w:trPr>
          <w:trHeight w:val="735"/>
          <w:tblHeader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2019                             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2020                                 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2021                                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1B" w:rsidRPr="00A532F1" w:rsidRDefault="00311E1B" w:rsidP="00A508F1">
            <w:pPr>
              <w:jc w:val="center"/>
            </w:pPr>
            <w:r w:rsidRPr="00A532F1">
              <w:t>2022                                  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1B" w:rsidRPr="00A508F1" w:rsidRDefault="00311E1B" w:rsidP="00A508F1">
            <w:pPr>
              <w:jc w:val="center"/>
            </w:pPr>
            <w:r w:rsidRPr="00A508F1">
              <w:t>2023                                          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1B" w:rsidRPr="00A508F1" w:rsidRDefault="00311E1B" w:rsidP="00A508F1">
            <w:pPr>
              <w:jc w:val="center"/>
            </w:pPr>
            <w:r w:rsidRPr="00A508F1">
              <w:t>2024                                      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1B" w:rsidRPr="00A508F1" w:rsidRDefault="00311E1B" w:rsidP="00A508F1">
            <w:pPr>
              <w:jc w:val="center"/>
            </w:pPr>
            <w:r w:rsidRPr="00A508F1">
              <w:t>2025                                                год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1B" w:rsidRPr="00A508F1" w:rsidRDefault="00311E1B" w:rsidP="00A508F1">
            <w:pPr>
              <w:jc w:val="center"/>
            </w:pPr>
            <w:r w:rsidRPr="00A508F1">
              <w:t>2026        год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 Основное мероприятие: формирование системы продвижения инициативной </w:t>
            </w:r>
            <w:r w:rsidRPr="00A532F1">
              <w:rPr>
                <w:color w:val="000000"/>
              </w:rPr>
              <w:br/>
              <w:t>и талантливой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4 316,11558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1114,3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325,4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316,18628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451,99930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548,29000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519,98000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519,98000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519,98000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4 316,11558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1114,3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325,4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316,18628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451,99930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548,29000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519,98000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519,98000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519,98000</w:t>
            </w:r>
          </w:p>
        </w:tc>
      </w:tr>
      <w:tr w:rsidR="00311E1B" w:rsidRPr="009E0B90" w:rsidTr="00A508F1">
        <w:trPr>
          <w:trHeight w:val="61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1.1. Мероприятия, направленные </w:t>
            </w:r>
            <w:r w:rsidRPr="00A532F1">
              <w:rPr>
                <w:color w:val="000000"/>
              </w:rPr>
              <w:br/>
              <w:t>на самореализацию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2 539,67600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832,6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230,26600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253,19000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269,77000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317,95000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317,95000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317,95000</w:t>
            </w:r>
          </w:p>
        </w:tc>
      </w:tr>
      <w:tr w:rsidR="00311E1B" w:rsidRPr="009E0B90" w:rsidTr="00A508F1">
        <w:trPr>
          <w:trHeight w:val="553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2 539,67600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832,6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230,26600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253,19000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rPr>
                <w:color w:val="000000"/>
              </w:rPr>
              <w:t>269,77000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rPr>
                <w:color w:val="000000"/>
              </w:rPr>
              <w:t>317,95000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rPr>
                <w:color w:val="000000"/>
              </w:rPr>
              <w:t>317,95000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rPr>
                <w:color w:val="000000"/>
              </w:rPr>
              <w:t>317,95000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1.1.1. Семинар "Школа лидеров"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322,80000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224,8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98,00000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0,00000</w:t>
            </w:r>
          </w:p>
        </w:tc>
      </w:tr>
      <w:tr w:rsidR="00311E1B" w:rsidRPr="009E0B90" w:rsidTr="00A508F1">
        <w:trPr>
          <w:trHeight w:val="549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322,80000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98,00000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</w:tr>
      <w:tr w:rsidR="00311E1B" w:rsidRPr="009E0B90" w:rsidTr="00A508F1">
        <w:trPr>
          <w:trHeight w:val="55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1.1.2. День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372,52000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26,19000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49,55000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62,34000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69,88000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69,88000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69,88000</w:t>
            </w:r>
          </w:p>
        </w:tc>
      </w:tr>
      <w:tr w:rsidR="00311E1B" w:rsidRPr="009E0B90" w:rsidTr="00A508F1">
        <w:trPr>
          <w:trHeight w:val="56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372,52000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26,19000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49,55000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62,34000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69,88000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69,88000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69,88000</w:t>
            </w:r>
          </w:p>
        </w:tc>
      </w:tr>
      <w:tr w:rsidR="00311E1B" w:rsidRPr="009E0B90" w:rsidTr="00A508F1">
        <w:trPr>
          <w:trHeight w:val="54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1.1.3. Проведение игр КВН </w:t>
            </w:r>
            <w:r w:rsidRPr="00A532F1">
              <w:rPr>
                <w:color w:val="000000"/>
              </w:rPr>
              <w:br/>
              <w:t>в г. Нарьян-Маре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300,00000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</w:tr>
      <w:tr w:rsidR="00311E1B" w:rsidRPr="009E0B90" w:rsidTr="00A508F1">
        <w:trPr>
          <w:trHeight w:val="553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300,00000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</w:tr>
      <w:tr w:rsidR="00311E1B" w:rsidRPr="009E0B90" w:rsidTr="00A508F1">
        <w:trPr>
          <w:trHeight w:val="561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1.1.4. Акция "Мой подарок городу"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967,84600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106,07600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120,23000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114,22000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138,94000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138,94000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138,94000</w:t>
            </w:r>
          </w:p>
        </w:tc>
      </w:tr>
      <w:tr w:rsidR="00311E1B" w:rsidRPr="009E0B90" w:rsidTr="00A508F1">
        <w:trPr>
          <w:trHeight w:val="5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967,84600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106,07600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120,23000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114,22000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138,94000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138,94000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138,94000</w:t>
            </w:r>
          </w:p>
        </w:tc>
      </w:tr>
      <w:tr w:rsidR="00311E1B" w:rsidRPr="009E0B90" w:rsidTr="00A508F1">
        <w:trPr>
          <w:trHeight w:val="563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1.1.5. Новогоднее мероприятие </w:t>
            </w:r>
            <w:r w:rsidRPr="00A532F1">
              <w:rPr>
                <w:color w:val="000000"/>
              </w:rPr>
              <w:br/>
              <w:t>для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576,51000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83,41000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93,21000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109,13000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109,13000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109,13000</w:t>
            </w:r>
          </w:p>
        </w:tc>
      </w:tr>
      <w:tr w:rsidR="00311E1B" w:rsidRPr="009E0B90" w:rsidTr="00A508F1">
        <w:trPr>
          <w:trHeight w:val="557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576,51000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83,41000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93,21000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109,13000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109,13000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109,13000</w:t>
            </w:r>
          </w:p>
        </w:tc>
      </w:tr>
      <w:tr w:rsidR="00311E1B" w:rsidRPr="009E0B90" w:rsidTr="00A508F1">
        <w:trPr>
          <w:trHeight w:val="551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1.2. Мероприятия, направленные </w:t>
            </w:r>
            <w:r w:rsidRPr="00A532F1">
              <w:rPr>
                <w:color w:val="000000"/>
              </w:rPr>
              <w:br/>
              <w:t xml:space="preserve">на поддержку </w:t>
            </w:r>
            <w:r w:rsidRPr="00A532F1">
              <w:rPr>
                <w:color w:val="000000"/>
              </w:rPr>
              <w:br/>
              <w:t>и социализацию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1 776,43958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325,4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85,92028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198,80930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278,52000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1 776,43958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325,4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85,92028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198,80930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278,52000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</w:tr>
      <w:tr w:rsidR="00311E1B" w:rsidRPr="009E0B90" w:rsidTr="00A508F1">
        <w:trPr>
          <w:trHeight w:val="40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1.2.1. Участие молодежи города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во Всероссийских форумах, съездах, </w:t>
            </w:r>
            <w:r w:rsidRPr="00A532F1">
              <w:rPr>
                <w:color w:val="000000"/>
              </w:rPr>
              <w:lastRenderedPageBreak/>
              <w:t xml:space="preserve">фестивалях </w:t>
            </w:r>
            <w:r w:rsidRPr="00A532F1">
              <w:rPr>
                <w:color w:val="000000"/>
              </w:rPr>
              <w:br/>
              <w:t xml:space="preserve">и конкурсах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1 776,43958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325,4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85,92028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198,80930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278,52000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  <w:lang w:val="en-US"/>
              </w:rPr>
            </w:pPr>
            <w:r w:rsidRPr="00A508F1">
              <w:rPr>
                <w:color w:val="000000"/>
              </w:rPr>
              <w:t>1 776,43958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325,4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85,92028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198,80930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278,52000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202,03000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2. Основное мероприятие: военно-патриотическое воспитание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1 950,72534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429,4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61,08534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286,06000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268,14000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center"/>
              <w:rPr>
                <w:color w:val="000000"/>
              </w:rPr>
            </w:pPr>
            <w:r w:rsidRPr="00A508F1">
              <w:rPr>
                <w:color w:val="000000"/>
              </w:rPr>
              <w:t>268,68000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center"/>
              <w:rPr>
                <w:color w:val="000000"/>
              </w:rPr>
            </w:pPr>
            <w:r w:rsidRPr="00A508F1">
              <w:rPr>
                <w:color w:val="000000"/>
              </w:rPr>
              <w:t>268,68000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268,68000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1 950,72534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429,4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61,08534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286,06000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268,14000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center"/>
              <w:rPr>
                <w:color w:val="000000"/>
              </w:rPr>
            </w:pPr>
            <w:r w:rsidRPr="00A508F1">
              <w:rPr>
                <w:color w:val="000000"/>
              </w:rPr>
              <w:t>268,68000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center"/>
              <w:rPr>
                <w:color w:val="000000"/>
              </w:rPr>
            </w:pPr>
            <w:r w:rsidRPr="00A508F1">
              <w:rPr>
                <w:color w:val="000000"/>
              </w:rPr>
              <w:t>268,68000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268,68000</w:t>
            </w:r>
          </w:p>
        </w:tc>
      </w:tr>
      <w:tr w:rsidR="00311E1B" w:rsidRPr="009E0B90" w:rsidTr="00A508F1">
        <w:trPr>
          <w:trHeight w:val="59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2.1. Организация досугово-спортивных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1 500,72534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379,4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11,08534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236,06000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218,14000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218,68000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218,68000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218,68000</w:t>
            </w:r>
          </w:p>
        </w:tc>
      </w:tr>
      <w:tr w:rsidR="00311E1B" w:rsidRPr="009E0B90" w:rsidTr="00A508F1">
        <w:trPr>
          <w:trHeight w:val="56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1 500,72534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379,4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11,08534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236,06000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218,14000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218,68000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center"/>
            </w:pPr>
            <w:r w:rsidRPr="00A508F1">
              <w:t xml:space="preserve">  218,68000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center"/>
            </w:pPr>
            <w:r w:rsidRPr="00A508F1">
              <w:t xml:space="preserve">  218,68000</w:t>
            </w:r>
          </w:p>
        </w:tc>
      </w:tr>
      <w:tr w:rsidR="00311E1B" w:rsidRPr="009E0B90" w:rsidTr="00A508F1">
        <w:trPr>
          <w:trHeight w:val="544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2.1.1. Городская военно-спортивная игра "К защите Родины - готов"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1 155,08000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195,34000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194,44000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194,10000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194,10000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194,10000</w:t>
            </w:r>
          </w:p>
        </w:tc>
      </w:tr>
      <w:tr w:rsidR="00311E1B" w:rsidRPr="009E0B90" w:rsidTr="00A508F1">
        <w:trPr>
          <w:trHeight w:val="55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1 155,08000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195,34000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194,44000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 xml:space="preserve">  194,10000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 xml:space="preserve">  194,10000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 xml:space="preserve">  194,10000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2.1.2. Участие молодежи города Нарьян-Мара </w:t>
            </w:r>
            <w:r w:rsidRPr="00A532F1">
              <w:rPr>
                <w:color w:val="000000"/>
              </w:rPr>
              <w:br/>
              <w:t xml:space="preserve">в спортивно-туристических слетах, сборах, соревнованиях, эстафетах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345,64534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11,08534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40,72000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23,70000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24,58000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24,58000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24,58000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345,64534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11,08534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40,72000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23,70000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24,58000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24,58000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24,58000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2.2. Реализация мероприятий, </w:t>
            </w:r>
            <w:r w:rsidRPr="00A532F1">
              <w:rPr>
                <w:color w:val="000000"/>
              </w:rPr>
              <w:lastRenderedPageBreak/>
              <w:t xml:space="preserve">направленных </w:t>
            </w:r>
            <w:r w:rsidRPr="00A532F1">
              <w:rPr>
                <w:color w:val="000000"/>
              </w:rPr>
              <w:br/>
              <w:t xml:space="preserve">на исполнение социальных обязательств </w:t>
            </w:r>
            <w:r w:rsidRPr="00A532F1">
              <w:rPr>
                <w:color w:val="000000"/>
              </w:rPr>
              <w:br/>
              <w:t>и развитие добровольчества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450,00000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450,00000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50,00000</w:t>
            </w:r>
          </w:p>
        </w:tc>
      </w:tr>
      <w:tr w:rsidR="00311E1B" w:rsidRPr="009E0B90" w:rsidTr="00A508F1">
        <w:trPr>
          <w:trHeight w:val="58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ind w:right="-114"/>
              <w:rPr>
                <w:color w:val="000000"/>
              </w:rPr>
            </w:pPr>
            <w:r w:rsidRPr="00A532F1">
              <w:rPr>
                <w:color w:val="000000"/>
              </w:rPr>
              <w:t>2.2.1. Сотрудничество с МПК "Нарьян-Мар"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450,00000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</w:tr>
      <w:tr w:rsidR="00311E1B" w:rsidRPr="009E0B90" w:rsidTr="00A508F1">
        <w:trPr>
          <w:trHeight w:val="567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ind w:right="-114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450,00000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</w:pPr>
            <w:r w:rsidRPr="00A532F1"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50,00000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ind w:left="-108" w:right="-114"/>
              <w:rPr>
                <w:color w:val="000000"/>
              </w:rPr>
            </w:pPr>
            <w:r w:rsidRPr="00A532F1">
              <w:rPr>
                <w:color w:val="000000"/>
              </w:rPr>
              <w:t>2.2.2. Добровольческая акция "Памятники Победы"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center"/>
              <w:rPr>
                <w:color w:val="000000"/>
              </w:rPr>
            </w:pPr>
            <w:r w:rsidRPr="00A532F1">
              <w:rPr>
                <w:color w:val="000000"/>
              </w:rPr>
              <w:t xml:space="preserve">Без </w:t>
            </w:r>
            <w:proofErr w:type="spellStart"/>
            <w:r w:rsidRPr="00A532F1">
              <w:rPr>
                <w:color w:val="000000"/>
              </w:rPr>
              <w:t>финанси</w:t>
            </w:r>
            <w:proofErr w:type="spellEnd"/>
            <w:r w:rsidRPr="00A532F1">
              <w:rPr>
                <w:color w:val="000000"/>
              </w:rPr>
              <w:t xml:space="preserve"> </w:t>
            </w:r>
            <w:proofErr w:type="spellStart"/>
            <w:r w:rsidRPr="00A532F1">
              <w:rPr>
                <w:color w:val="000000"/>
              </w:rPr>
              <w:t>рования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</w:tr>
      <w:tr w:rsidR="00311E1B" w:rsidRPr="009E0B90" w:rsidTr="00A508F1">
        <w:trPr>
          <w:trHeight w:val="4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ind w:right="-114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</w:tr>
      <w:tr w:rsidR="00311E1B" w:rsidRPr="009E0B90" w:rsidTr="00A508F1">
        <w:trPr>
          <w:trHeight w:val="106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ind w:right="-114"/>
              <w:rPr>
                <w:color w:val="000000"/>
              </w:rPr>
            </w:pPr>
            <w:r w:rsidRPr="00A532F1">
              <w:rPr>
                <w:color w:val="000000"/>
              </w:rPr>
              <w:t xml:space="preserve">2.2.3. Проведение общегородских волонтерских акций, круглых столов, семинаров, тематических встреч совместно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с общественными организациями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и военным комиссариатом округа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center"/>
              <w:rPr>
                <w:color w:val="000000"/>
              </w:rPr>
            </w:pPr>
            <w:r w:rsidRPr="00A532F1">
              <w:rPr>
                <w:color w:val="000000"/>
              </w:rPr>
              <w:t xml:space="preserve">Без </w:t>
            </w:r>
            <w:proofErr w:type="spellStart"/>
            <w:r w:rsidRPr="00A532F1">
              <w:rPr>
                <w:color w:val="000000"/>
              </w:rPr>
              <w:t>финанси</w:t>
            </w:r>
            <w:proofErr w:type="spellEnd"/>
            <w:r w:rsidRPr="00A532F1">
              <w:rPr>
                <w:color w:val="000000"/>
              </w:rPr>
              <w:t xml:space="preserve"> </w:t>
            </w:r>
            <w:proofErr w:type="spellStart"/>
            <w:r w:rsidRPr="00A532F1">
              <w:rPr>
                <w:color w:val="000000"/>
              </w:rPr>
              <w:t>рования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</w:tr>
      <w:tr w:rsidR="00311E1B" w:rsidRPr="009E0B90" w:rsidTr="00A508F1">
        <w:trPr>
          <w:trHeight w:val="106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jc w:val="right"/>
              <w:rPr>
                <w:color w:val="000000"/>
              </w:rPr>
            </w:pPr>
            <w:r w:rsidRPr="00A532F1">
              <w:rPr>
                <w:color w:val="000000"/>
              </w:rPr>
              <w:t>0,00000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3. Основное мероприятие: </w:t>
            </w:r>
            <w:r w:rsidRPr="00A532F1">
              <w:rPr>
                <w:color w:val="000000"/>
              </w:rPr>
              <w:lastRenderedPageBreak/>
              <w:t xml:space="preserve">формирование здорового образа жизни, профилактика асоциальных проявлений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в молодежной среде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2 356,48442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448,3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197,5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314,84442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261,27000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269,52000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288,35000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288,35000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288,35000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2 356,48442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448,3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197,5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314,84442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261,27000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269,52000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288,35000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288,35000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288,35000</w:t>
            </w:r>
          </w:p>
        </w:tc>
      </w:tr>
      <w:tr w:rsidR="00311E1B" w:rsidRPr="009E0B90" w:rsidTr="00A508F1">
        <w:trPr>
          <w:trHeight w:val="591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ind w:right="-114"/>
              <w:rPr>
                <w:color w:val="000000"/>
              </w:rPr>
            </w:pPr>
            <w:r w:rsidRPr="00A532F1">
              <w:rPr>
                <w:color w:val="000000"/>
              </w:rPr>
              <w:t>3.1. Информационно-просветительская профилактика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1 137,82600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97,08600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109,27000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116,92000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</w:tr>
      <w:tr w:rsidR="00311E1B" w:rsidRPr="009E0B90" w:rsidTr="00A508F1">
        <w:trPr>
          <w:trHeight w:val="557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1 137,82600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97,08600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109,27000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116,92000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3.1.1. Профилактика асоциальных проявлений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с использованием средств массовой информации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и изготовлением агитационных материалов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1 137,82600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97,08600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109,27000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116,92000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1 137,82600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197,5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97,08600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109,27000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116,92000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134,35000</w:t>
            </w:r>
          </w:p>
        </w:tc>
      </w:tr>
      <w:tr w:rsidR="00311E1B" w:rsidRPr="009E0B90" w:rsidTr="00A508F1">
        <w:trPr>
          <w:trHeight w:val="629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3.2. Коррекционная профилактика асоциальных проявлений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1 218,65842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234,3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217,75842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152,00000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154,00000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154,00000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154,00000</w:t>
            </w:r>
          </w:p>
        </w:tc>
      </w:tr>
      <w:tr w:rsidR="00311E1B" w:rsidRPr="009E0B90" w:rsidTr="00A508F1">
        <w:trPr>
          <w:trHeight w:val="553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1 218,65842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234,3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217,75842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152,00000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154,00000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154,00000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</w:pPr>
            <w:r w:rsidRPr="00A508F1">
              <w:t>154,00000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3.2.1. Ежегодная акция "Мои здоровые выходные"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1 061,90000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152,00000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154,00000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154,00000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154,00000</w:t>
            </w:r>
          </w:p>
        </w:tc>
      </w:tr>
      <w:tr w:rsidR="00311E1B" w:rsidRPr="009E0B90" w:rsidTr="00A508F1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1 061,90000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152,00000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152,60000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r w:rsidRPr="00A508F1">
              <w:rPr>
                <w:color w:val="000000"/>
              </w:rPr>
              <w:t xml:space="preserve">  154,00000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r w:rsidRPr="00A508F1">
              <w:rPr>
                <w:color w:val="000000"/>
              </w:rPr>
              <w:t>154,00000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r w:rsidRPr="00A508F1">
              <w:rPr>
                <w:color w:val="000000"/>
              </w:rPr>
              <w:t>154,00000</w:t>
            </w:r>
          </w:p>
        </w:tc>
      </w:tr>
      <w:tr w:rsidR="00311E1B" w:rsidRPr="009E0B90" w:rsidTr="00A508F1">
        <w:trPr>
          <w:trHeight w:val="90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3.2.2. Участие молодежи города, стоящей на профилактических учетах и (или) находящейся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в группе риска,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в семинарах, тренингах </w:t>
            </w:r>
            <w:r w:rsidR="008026D5">
              <w:rPr>
                <w:color w:val="000000"/>
              </w:rPr>
              <w:br/>
            </w:r>
            <w:bookmarkStart w:id="1" w:name="_GoBack"/>
            <w:bookmarkEnd w:id="1"/>
            <w:r w:rsidRPr="00A532F1">
              <w:rPr>
                <w:color w:val="000000"/>
              </w:rPr>
              <w:t>и адаптационных программах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156,75842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65,75842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</w:tr>
      <w:tr w:rsidR="00311E1B" w:rsidRPr="009E0B90" w:rsidTr="00A508F1">
        <w:trPr>
          <w:trHeight w:val="82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156,75842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65,75842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0,00000</w:t>
            </w:r>
          </w:p>
        </w:tc>
      </w:tr>
      <w:tr w:rsidR="00311E1B" w:rsidRPr="009E0B90" w:rsidTr="00A508F1">
        <w:trPr>
          <w:trHeight w:val="6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r w:rsidRPr="00A532F1">
              <w:t>Всего по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8 623,32534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1 992,0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622,9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692,11604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999,32930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1 085,95000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E1B" w:rsidRPr="00A508F1" w:rsidRDefault="00311E1B" w:rsidP="00A508F1">
            <w:pPr>
              <w:jc w:val="right"/>
            </w:pPr>
            <w:r w:rsidRPr="00A508F1">
              <w:t>1 077,01000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E1B" w:rsidRPr="00A508F1" w:rsidRDefault="00311E1B" w:rsidP="00A508F1">
            <w:pPr>
              <w:jc w:val="right"/>
            </w:pPr>
            <w:r w:rsidRPr="00A508F1">
              <w:t>1 077,01000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E1B" w:rsidRPr="00A508F1" w:rsidRDefault="00311E1B" w:rsidP="00A508F1">
            <w:pPr>
              <w:jc w:val="right"/>
            </w:pPr>
            <w:r w:rsidRPr="00A508F1">
              <w:t>1 077,01000</w:t>
            </w:r>
          </w:p>
        </w:tc>
      </w:tr>
      <w:tr w:rsidR="00311E1B" w:rsidRPr="009E0B90" w:rsidTr="00A508F1">
        <w:trPr>
          <w:trHeight w:val="6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1B" w:rsidRPr="00A532F1" w:rsidRDefault="00311E1B" w:rsidP="00A508F1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1B" w:rsidRPr="00A532F1" w:rsidRDefault="00311E1B" w:rsidP="00A508F1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1B" w:rsidRPr="00A508F1" w:rsidRDefault="00311E1B" w:rsidP="00A508F1">
            <w:pPr>
              <w:jc w:val="right"/>
              <w:rPr>
                <w:color w:val="000000"/>
              </w:rPr>
            </w:pPr>
            <w:r w:rsidRPr="00A508F1">
              <w:rPr>
                <w:color w:val="000000"/>
              </w:rPr>
              <w:t>8 623,32534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1 992,0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622,9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692,11604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999,32930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E1B" w:rsidRPr="00A508F1" w:rsidRDefault="00311E1B" w:rsidP="00A508F1">
            <w:pPr>
              <w:jc w:val="right"/>
            </w:pPr>
            <w:r w:rsidRPr="00A508F1">
              <w:t>1 085,95000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E1B" w:rsidRPr="00A508F1" w:rsidRDefault="00311E1B" w:rsidP="00A508F1">
            <w:pPr>
              <w:jc w:val="right"/>
            </w:pPr>
            <w:r w:rsidRPr="00A508F1">
              <w:t>1 077,01000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E1B" w:rsidRPr="00A508F1" w:rsidRDefault="00311E1B" w:rsidP="00A508F1">
            <w:pPr>
              <w:jc w:val="right"/>
            </w:pPr>
            <w:r w:rsidRPr="00A508F1">
              <w:t>1 077,01000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1E1B" w:rsidRPr="00A508F1" w:rsidRDefault="00311E1B" w:rsidP="00A508F1">
            <w:pPr>
              <w:jc w:val="right"/>
            </w:pPr>
            <w:r w:rsidRPr="00A508F1">
              <w:t>1 077,01000</w:t>
            </w:r>
          </w:p>
        </w:tc>
      </w:tr>
    </w:tbl>
    <w:p w:rsidR="00311E1B" w:rsidRDefault="00311E1B" w:rsidP="00311E1B">
      <w:pPr>
        <w:spacing w:after="200" w:line="276" w:lineRule="auto"/>
        <w:ind w:right="-598"/>
        <w:jc w:val="right"/>
        <w:rPr>
          <w:bCs/>
          <w:sz w:val="26"/>
        </w:rPr>
      </w:pPr>
      <w:r w:rsidRPr="009E0B90">
        <w:rPr>
          <w:bCs/>
          <w:sz w:val="26"/>
        </w:rPr>
        <w:t>."</w:t>
      </w: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508F1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8F1" w:rsidRDefault="00A508F1" w:rsidP="00693317">
      <w:r>
        <w:separator/>
      </w:r>
    </w:p>
  </w:endnote>
  <w:endnote w:type="continuationSeparator" w:id="0">
    <w:p w:rsidR="00A508F1" w:rsidRDefault="00A508F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8F1" w:rsidRDefault="00A508F1" w:rsidP="00693317">
      <w:r>
        <w:separator/>
      </w:r>
    </w:p>
  </w:footnote>
  <w:footnote w:type="continuationSeparator" w:id="0">
    <w:p w:rsidR="00A508F1" w:rsidRDefault="00A508F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A508F1" w:rsidRDefault="00A508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508F1" w:rsidRDefault="00A508F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7656736"/>
      <w:docPartObj>
        <w:docPartGallery w:val="Page Numbers (Top of Page)"/>
        <w:docPartUnique/>
      </w:docPartObj>
    </w:sdtPr>
    <w:sdtContent>
      <w:p w:rsidR="00A508F1" w:rsidRDefault="00A508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6D5">
          <w:rPr>
            <w:noProof/>
          </w:rPr>
          <w:t>8</w:t>
        </w:r>
        <w:r>
          <w:fldChar w:fldCharType="end"/>
        </w:r>
      </w:p>
    </w:sdtContent>
  </w:sdt>
  <w:p w:rsidR="00A508F1" w:rsidRDefault="00A508F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8F1" w:rsidRPr="00A508F1" w:rsidRDefault="00A508F1" w:rsidP="00A508F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4081DDE"/>
    <w:multiLevelType w:val="hybridMultilevel"/>
    <w:tmpl w:val="353CBB08"/>
    <w:lvl w:ilvl="0" w:tplc="3872F76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E1B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0F9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6D5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8F1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463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A8429-4D9E-426B-9E90-71D7C077F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2024-03-11T08:40:00Z</dcterms:created>
  <dcterms:modified xsi:type="dcterms:W3CDTF">2024-03-11T08:51:00Z</dcterms:modified>
</cp:coreProperties>
</file>