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C80" w:rsidRDefault="00845C80">
      <w:pPr>
        <w:pStyle w:val="ConsPlusTitlePage"/>
      </w:pPr>
      <w:r>
        <w:t xml:space="preserve">Документ предоставлен </w:t>
      </w:r>
      <w:hyperlink r:id="rId4">
        <w:r>
          <w:rPr>
            <w:color w:val="0000FF"/>
          </w:rPr>
          <w:t>КонсультантПлюс</w:t>
        </w:r>
      </w:hyperlink>
      <w:r>
        <w:br/>
      </w:r>
    </w:p>
    <w:p w:rsidR="00845C80" w:rsidRDefault="00845C80">
      <w:pPr>
        <w:pStyle w:val="ConsPlusNormal"/>
        <w:jc w:val="both"/>
        <w:outlineLvl w:val="0"/>
      </w:pPr>
    </w:p>
    <w:p w:rsidR="00845C80" w:rsidRDefault="00845C80">
      <w:pPr>
        <w:pStyle w:val="ConsPlusTitle"/>
        <w:jc w:val="center"/>
        <w:outlineLvl w:val="0"/>
      </w:pPr>
      <w:r>
        <w:t>АДМИНИСТРАЦИЯ МО "ГОРОДСКОЙ ОКРУГ "ГОРОД НАРЬЯН-МАР"</w:t>
      </w:r>
    </w:p>
    <w:p w:rsidR="00845C80" w:rsidRDefault="00845C80">
      <w:pPr>
        <w:pStyle w:val="ConsPlusTitle"/>
        <w:jc w:val="center"/>
      </w:pPr>
    </w:p>
    <w:p w:rsidR="00845C80" w:rsidRDefault="00845C80">
      <w:pPr>
        <w:pStyle w:val="ConsPlusTitle"/>
        <w:jc w:val="center"/>
      </w:pPr>
      <w:r>
        <w:t>ПОСТАНОВЛЕНИЕ</w:t>
      </w:r>
    </w:p>
    <w:p w:rsidR="00845C80" w:rsidRDefault="00845C80">
      <w:pPr>
        <w:pStyle w:val="ConsPlusTitle"/>
        <w:jc w:val="center"/>
      </w:pPr>
      <w:r>
        <w:t>от 14 декабря 2017 г. N 1384</w:t>
      </w:r>
    </w:p>
    <w:p w:rsidR="00845C80" w:rsidRDefault="00845C80">
      <w:pPr>
        <w:pStyle w:val="ConsPlusTitle"/>
        <w:jc w:val="center"/>
      </w:pPr>
    </w:p>
    <w:p w:rsidR="00845C80" w:rsidRDefault="00845C80">
      <w:pPr>
        <w:pStyle w:val="ConsPlusTitle"/>
        <w:jc w:val="center"/>
      </w:pPr>
      <w:r>
        <w:t>ОБ УТВЕРЖДЕНИИ АДМИНИСТРАТИВНОГО РЕГЛАМЕНТА ПРЕДОСТАВЛЕНИЯ</w:t>
      </w:r>
    </w:p>
    <w:p w:rsidR="00845C80" w:rsidRDefault="00845C80">
      <w:pPr>
        <w:pStyle w:val="ConsPlusTitle"/>
        <w:jc w:val="center"/>
      </w:pPr>
      <w:r>
        <w:t>МУНИЦИПАЛЬНОЙ УСЛУГИ "ПРЕДОСТАВЛЕНИЕ ЗЕМЕЛЬНЫХ УЧАСТКОВ,</w:t>
      </w:r>
    </w:p>
    <w:p w:rsidR="00845C80" w:rsidRDefault="00845C80">
      <w:pPr>
        <w:pStyle w:val="ConsPlusTitle"/>
        <w:jc w:val="center"/>
      </w:pPr>
      <w:r>
        <w:t>НАХОДЯЩИХСЯ В СОБСТВЕННОСТИ МУНИЦИПАЛЬНОГО ОБРАЗОВАНИЯ</w:t>
      </w:r>
    </w:p>
    <w:p w:rsidR="00845C80" w:rsidRDefault="00845C80">
      <w:pPr>
        <w:pStyle w:val="ConsPlusTitle"/>
        <w:jc w:val="center"/>
      </w:pPr>
      <w:r>
        <w:t>"ГОРОДСКОЙ ОКРУГ "ГОРОД НАРЬЯН-МАР"</w:t>
      </w:r>
    </w:p>
    <w:p w:rsidR="00845C80" w:rsidRDefault="00845C80">
      <w:pPr>
        <w:pStyle w:val="ConsPlusNormal"/>
        <w:jc w:val="both"/>
      </w:pPr>
    </w:p>
    <w:p w:rsidR="00845C80" w:rsidRDefault="00845C80">
      <w:pPr>
        <w:pStyle w:val="ConsPlusNormal"/>
        <w:ind w:firstLine="540"/>
        <w:jc w:val="both"/>
      </w:pPr>
      <w:r>
        <w:t xml:space="preserve">В соответствии с Земельным </w:t>
      </w:r>
      <w:hyperlink r:id="rId5">
        <w:r>
          <w:rPr>
            <w:color w:val="0000FF"/>
          </w:rPr>
          <w:t>кодексом</w:t>
        </w:r>
      </w:hyperlink>
      <w:r>
        <w:t xml:space="preserve"> Российской Федерации,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7">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8">
        <w:r>
          <w:rPr>
            <w:color w:val="0000FF"/>
          </w:rPr>
          <w:t>законом</w:t>
        </w:r>
      </w:hyperlink>
      <w:r>
        <w:t xml:space="preserve"> Ненецкого автономного округа от 19.09.2014 N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w:t>
      </w:r>
      <w:hyperlink r:id="rId9">
        <w:r>
          <w:rPr>
            <w:color w:val="0000FF"/>
          </w:rPr>
          <w:t>постановлением</w:t>
        </w:r>
      </w:hyperlink>
      <w:r>
        <w:t xml:space="preserve"> Администрации МО "Городской округ "Город Нарьян-Мар" от 13.02.2012 N 247 "О разработке и утверждении административных регламентов предоставления муниципальных услуг", Администрация МО "Городской округ "Город Нарьян-Мар" постановляет:</w:t>
      </w:r>
    </w:p>
    <w:p w:rsidR="00845C80" w:rsidRDefault="00845C80">
      <w:pPr>
        <w:pStyle w:val="ConsPlusNormal"/>
        <w:spacing w:before="220"/>
        <w:ind w:firstLine="540"/>
        <w:jc w:val="both"/>
      </w:pPr>
      <w:r>
        <w:t xml:space="preserve">1. Утвердить административный </w:t>
      </w:r>
      <w:hyperlink w:anchor="P31">
        <w:r>
          <w:rPr>
            <w:color w:val="0000FF"/>
          </w:rPr>
          <w:t>регламент</w:t>
        </w:r>
      </w:hyperlink>
      <w:r>
        <w:t xml:space="preserve"> по предоставлению муниципальной услуги "Предоставление земельных участков, находящихся в собственности муниципального образования "Городской округ "Город Нарьян-Мар" (Приложение).</w:t>
      </w:r>
    </w:p>
    <w:p w:rsidR="00845C80" w:rsidRDefault="00845C80">
      <w:pPr>
        <w:pStyle w:val="ConsPlusNormal"/>
        <w:spacing w:before="220"/>
        <w:ind w:firstLine="540"/>
        <w:jc w:val="both"/>
      </w:pPr>
      <w:r>
        <w:t>2. Признать утратившими силу:</w:t>
      </w:r>
    </w:p>
    <w:p w:rsidR="00845C80" w:rsidRDefault="00845C80">
      <w:pPr>
        <w:pStyle w:val="ConsPlusNormal"/>
        <w:spacing w:before="220"/>
        <w:ind w:firstLine="540"/>
        <w:jc w:val="both"/>
      </w:pPr>
      <w:r>
        <w:t xml:space="preserve">- </w:t>
      </w:r>
      <w:hyperlink r:id="rId10">
        <w:r>
          <w:rPr>
            <w:color w:val="0000FF"/>
          </w:rPr>
          <w:t>постановление</w:t>
        </w:r>
      </w:hyperlink>
      <w:r>
        <w:t xml:space="preserve"> Администрации МО "Городской округ "Город Нарьян-Мар" от 04.02.2016 N 97 "Об утверждении административного регламента предоставления муниципальной услуги "Предоставление земельных участков, находящихся в собственности муниципального образования "Городской округ "Город Нарьян-Мар";</w:t>
      </w:r>
    </w:p>
    <w:p w:rsidR="00845C80" w:rsidRDefault="00845C80">
      <w:pPr>
        <w:pStyle w:val="ConsPlusNormal"/>
        <w:spacing w:before="220"/>
        <w:ind w:firstLine="540"/>
        <w:jc w:val="both"/>
      </w:pPr>
      <w:r>
        <w:t xml:space="preserve">- </w:t>
      </w:r>
      <w:hyperlink r:id="rId11">
        <w:r>
          <w:rPr>
            <w:color w:val="0000FF"/>
          </w:rPr>
          <w:t>постановление</w:t>
        </w:r>
      </w:hyperlink>
      <w:r>
        <w:t xml:space="preserve"> Администрации МО "Городской округ "Город Нарьян-Мар" от 01.07.2016 N 754 "О внесении изменения в административный регламент по предоставлению муниципальной услуги "Предоставление земельных участков, находящихся в собственности муниципального образования "Городской округ "Город Нарьян-Мар".</w:t>
      </w:r>
    </w:p>
    <w:p w:rsidR="00845C80" w:rsidRDefault="00845C80">
      <w:pPr>
        <w:pStyle w:val="ConsPlusNormal"/>
        <w:spacing w:before="220"/>
        <w:ind w:firstLine="540"/>
        <w:jc w:val="both"/>
      </w:pPr>
      <w:r>
        <w:t>3. Настоящее постановление вступает в силу со дня его принятия и подлежит опубликованию в официальном бюллетене городского округа "Город Нарьян-Мар" и размещению на официальном сайте Администрации МО "Городской округ "Город Нарьян-Мар".</w:t>
      </w:r>
    </w:p>
    <w:p w:rsidR="00845C80" w:rsidRDefault="00845C80">
      <w:pPr>
        <w:pStyle w:val="ConsPlusNormal"/>
        <w:jc w:val="both"/>
      </w:pPr>
    </w:p>
    <w:p w:rsidR="00845C80" w:rsidRDefault="00845C80">
      <w:pPr>
        <w:pStyle w:val="ConsPlusNormal"/>
        <w:jc w:val="right"/>
      </w:pPr>
      <w:r>
        <w:t>Глава МО "Городской округ</w:t>
      </w:r>
    </w:p>
    <w:p w:rsidR="00845C80" w:rsidRDefault="00845C80">
      <w:pPr>
        <w:pStyle w:val="ConsPlusNormal"/>
        <w:jc w:val="right"/>
      </w:pPr>
      <w:r>
        <w:t>"Город Нарьян-Мар"</w:t>
      </w:r>
    </w:p>
    <w:p w:rsidR="00845C80" w:rsidRDefault="00845C80">
      <w:pPr>
        <w:pStyle w:val="ConsPlusNormal"/>
        <w:jc w:val="right"/>
      </w:pPr>
      <w:r>
        <w:t>О.О.БЕЛАК</w:t>
      </w:r>
    </w:p>
    <w:p w:rsidR="00845C80" w:rsidRDefault="00845C80">
      <w:pPr>
        <w:pStyle w:val="ConsPlusNormal"/>
        <w:jc w:val="both"/>
      </w:pPr>
    </w:p>
    <w:p w:rsidR="00845C80" w:rsidRDefault="00845C80">
      <w:pPr>
        <w:pStyle w:val="ConsPlusNormal"/>
        <w:jc w:val="both"/>
      </w:pPr>
    </w:p>
    <w:p w:rsidR="00845C80" w:rsidRDefault="00845C80">
      <w:pPr>
        <w:pStyle w:val="ConsPlusNormal"/>
        <w:jc w:val="both"/>
      </w:pPr>
    </w:p>
    <w:p w:rsidR="00845C80" w:rsidRDefault="00845C80">
      <w:pPr>
        <w:pStyle w:val="ConsPlusNormal"/>
        <w:jc w:val="both"/>
      </w:pPr>
    </w:p>
    <w:p w:rsidR="00845C80" w:rsidRDefault="00845C80">
      <w:pPr>
        <w:pStyle w:val="ConsPlusNormal"/>
        <w:jc w:val="both"/>
      </w:pPr>
    </w:p>
    <w:p w:rsidR="00845C80" w:rsidRDefault="00845C80">
      <w:pPr>
        <w:pStyle w:val="ConsPlusNormal"/>
        <w:jc w:val="right"/>
        <w:outlineLvl w:val="0"/>
      </w:pPr>
      <w:r>
        <w:t>Приложение</w:t>
      </w:r>
    </w:p>
    <w:p w:rsidR="00845C80" w:rsidRDefault="00845C80">
      <w:pPr>
        <w:pStyle w:val="ConsPlusNormal"/>
        <w:jc w:val="right"/>
      </w:pPr>
      <w:r>
        <w:t>к постановлению Администрации МО</w:t>
      </w:r>
    </w:p>
    <w:p w:rsidR="00845C80" w:rsidRDefault="00845C80">
      <w:pPr>
        <w:pStyle w:val="ConsPlusNormal"/>
        <w:jc w:val="right"/>
      </w:pPr>
      <w:r>
        <w:t>"Городской округ "Город Нарьян-Мар"</w:t>
      </w:r>
    </w:p>
    <w:p w:rsidR="00845C80" w:rsidRDefault="00845C80">
      <w:pPr>
        <w:pStyle w:val="ConsPlusNormal"/>
        <w:jc w:val="right"/>
      </w:pPr>
      <w:r>
        <w:lastRenderedPageBreak/>
        <w:t>от 14.12.2017 N 1384</w:t>
      </w:r>
    </w:p>
    <w:p w:rsidR="00845C80" w:rsidRDefault="00845C80">
      <w:pPr>
        <w:pStyle w:val="ConsPlusNormal"/>
        <w:jc w:val="both"/>
      </w:pPr>
    </w:p>
    <w:p w:rsidR="00845C80" w:rsidRDefault="00845C80">
      <w:pPr>
        <w:pStyle w:val="ConsPlusTitle"/>
        <w:jc w:val="center"/>
      </w:pPr>
      <w:bookmarkStart w:id="0" w:name="P31"/>
      <w:bookmarkEnd w:id="0"/>
      <w:r>
        <w:t>АДМИНИСТРАТИВНЫЙ РЕГЛАМЕНТ</w:t>
      </w:r>
    </w:p>
    <w:p w:rsidR="00845C80" w:rsidRDefault="00845C80">
      <w:pPr>
        <w:pStyle w:val="ConsPlusTitle"/>
        <w:jc w:val="center"/>
      </w:pPr>
      <w:r>
        <w:t>ПРЕДОСТАВЛЕНИЯ МУНИЦИПАЛЬНОЙ УСЛУГИ "ПРЕДОСТАВЛЕНИЕ</w:t>
      </w:r>
    </w:p>
    <w:p w:rsidR="00845C80" w:rsidRDefault="00845C80">
      <w:pPr>
        <w:pStyle w:val="ConsPlusTitle"/>
        <w:jc w:val="center"/>
      </w:pPr>
      <w:r>
        <w:t>ЗЕМЕЛЬНЫХ УЧАСТКОВ, НАХОДЯЩИХСЯ В СОБСТВЕННОСТИ</w:t>
      </w:r>
    </w:p>
    <w:p w:rsidR="00845C80" w:rsidRDefault="00845C80">
      <w:pPr>
        <w:pStyle w:val="ConsPlusTitle"/>
        <w:jc w:val="center"/>
      </w:pPr>
      <w:r>
        <w:t>МУНИЦИПАЛЬНОГО ОБРАЗОВАНИЯ "ГОРОДСКОЙ ОКРУГ</w:t>
      </w:r>
    </w:p>
    <w:p w:rsidR="00845C80" w:rsidRDefault="00845C80">
      <w:pPr>
        <w:pStyle w:val="ConsPlusTitle"/>
        <w:jc w:val="center"/>
      </w:pPr>
      <w:r>
        <w:t>"ГОРОД НАРЬЯН-МАР"</w:t>
      </w:r>
    </w:p>
    <w:p w:rsidR="00845C80" w:rsidRDefault="00845C80">
      <w:pPr>
        <w:pStyle w:val="ConsPlusNormal"/>
        <w:jc w:val="both"/>
      </w:pPr>
    </w:p>
    <w:p w:rsidR="00845C80" w:rsidRDefault="00845C80">
      <w:pPr>
        <w:pStyle w:val="ConsPlusNormal"/>
        <w:jc w:val="center"/>
        <w:outlineLvl w:val="1"/>
      </w:pPr>
      <w:r>
        <w:t>Раздел I</w:t>
      </w:r>
    </w:p>
    <w:p w:rsidR="00845C80" w:rsidRDefault="00845C80">
      <w:pPr>
        <w:pStyle w:val="ConsPlusNormal"/>
        <w:jc w:val="center"/>
      </w:pPr>
      <w:r>
        <w:t>Общие положения</w:t>
      </w:r>
    </w:p>
    <w:p w:rsidR="00845C80" w:rsidRDefault="00845C80">
      <w:pPr>
        <w:pStyle w:val="ConsPlusNormal"/>
        <w:jc w:val="both"/>
      </w:pPr>
    </w:p>
    <w:p w:rsidR="00845C80" w:rsidRDefault="00845C80">
      <w:pPr>
        <w:pStyle w:val="ConsPlusNormal"/>
        <w:jc w:val="center"/>
        <w:outlineLvl w:val="2"/>
      </w:pPr>
      <w:r>
        <w:t>Предмет регулирования Административного регламента</w:t>
      </w:r>
    </w:p>
    <w:p w:rsidR="00845C80" w:rsidRDefault="00845C80">
      <w:pPr>
        <w:pStyle w:val="ConsPlusNormal"/>
        <w:jc w:val="both"/>
      </w:pPr>
    </w:p>
    <w:p w:rsidR="00845C80" w:rsidRDefault="00845C80">
      <w:pPr>
        <w:pStyle w:val="ConsPlusNormal"/>
        <w:ind w:firstLine="540"/>
        <w:jc w:val="both"/>
      </w:pPr>
      <w:r>
        <w:t>1. Административный регламент определяет стандарт и порядок предоставления муниципальной услуги "Предоставление земельных участков, находящихся в собственности муниципального образования "Городской округ "Город Нарьян-Мар" (далее - муниципальная услуга, Административный регламент).</w:t>
      </w:r>
    </w:p>
    <w:p w:rsidR="00845C80" w:rsidRDefault="00845C80">
      <w:pPr>
        <w:pStyle w:val="ConsPlusNormal"/>
        <w:jc w:val="both"/>
      </w:pPr>
    </w:p>
    <w:p w:rsidR="00845C80" w:rsidRDefault="00845C80">
      <w:pPr>
        <w:pStyle w:val="ConsPlusNormal"/>
        <w:jc w:val="center"/>
        <w:outlineLvl w:val="2"/>
      </w:pPr>
      <w:r>
        <w:t>Круг заявителей</w:t>
      </w:r>
    </w:p>
    <w:p w:rsidR="00845C80" w:rsidRDefault="00845C80">
      <w:pPr>
        <w:pStyle w:val="ConsPlusNormal"/>
        <w:jc w:val="both"/>
      </w:pPr>
    </w:p>
    <w:p w:rsidR="00845C80" w:rsidRDefault="00845C80">
      <w:pPr>
        <w:pStyle w:val="ConsPlusNormal"/>
        <w:ind w:firstLine="540"/>
        <w:jc w:val="both"/>
      </w:pPr>
      <w:bookmarkStart w:id="1" w:name="P46"/>
      <w:bookmarkEnd w:id="1"/>
      <w:r>
        <w:t>2. Заявителями на получение муниципальной услуги (далее - заявители) являются физические и юридические лица либо их уполномоченные представители, относящиеся к категории:</w:t>
      </w:r>
    </w:p>
    <w:p w:rsidR="00845C80" w:rsidRDefault="00845C80">
      <w:pPr>
        <w:pStyle w:val="ConsPlusNormal"/>
        <w:spacing w:before="220"/>
        <w:ind w:firstLine="540"/>
        <w:jc w:val="both"/>
      </w:pPr>
      <w:bookmarkStart w:id="2" w:name="P47"/>
      <w:bookmarkEnd w:id="2"/>
      <w:r>
        <w:t>1) собственника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собственности МО "Городской округ "Город Нарьян-Мар";</w:t>
      </w:r>
    </w:p>
    <w:p w:rsidR="00845C80" w:rsidRDefault="00845C80">
      <w:pPr>
        <w:pStyle w:val="ConsPlusNormal"/>
        <w:spacing w:before="220"/>
        <w:ind w:firstLine="540"/>
        <w:jc w:val="both"/>
      </w:pPr>
      <w:r>
        <w:t xml:space="preserve">2) собственника объекта незавершенного строительства, за исключением случая, указанного в </w:t>
      </w:r>
      <w:hyperlink w:anchor="P47">
        <w:r>
          <w:rPr>
            <w:color w:val="0000FF"/>
          </w:rPr>
          <w:t>подпункте 1</w:t>
        </w:r>
      </w:hyperlink>
      <w:r>
        <w:t xml:space="preserve"> настоящего пункта, в случае, если Администрацией МО "Городской округ "Город Нарьян-Мар"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w:t>
      </w:r>
    </w:p>
    <w:p w:rsidR="00845C80" w:rsidRDefault="00845C80">
      <w:pPr>
        <w:pStyle w:val="ConsPlusNormal"/>
        <w:spacing w:before="220"/>
        <w:ind w:firstLine="540"/>
        <w:jc w:val="both"/>
      </w:pPr>
      <w:bookmarkStart w:id="3" w:name="P49"/>
      <w:bookmarkEnd w:id="3"/>
      <w:r>
        <w:t>3) собственника зданий, сооружений, расположенных на земельных участках, находящихся в собственности МО "Городской округ "Город Нарьян-Мар";</w:t>
      </w:r>
    </w:p>
    <w:p w:rsidR="00845C80" w:rsidRDefault="00845C80">
      <w:pPr>
        <w:pStyle w:val="ConsPlusNormal"/>
        <w:spacing w:before="220"/>
        <w:ind w:firstLine="540"/>
        <w:jc w:val="both"/>
      </w:pPr>
      <w:bookmarkStart w:id="4" w:name="P50"/>
      <w:bookmarkEnd w:id="4"/>
      <w:r>
        <w:t xml:space="preserve">4) уполномоченные представители лиц, указанных в </w:t>
      </w:r>
      <w:hyperlink w:anchor="P47">
        <w:r>
          <w:rPr>
            <w:color w:val="0000FF"/>
          </w:rPr>
          <w:t>подпунктах 1</w:t>
        </w:r>
      </w:hyperlink>
      <w:r>
        <w:t xml:space="preserve"> - </w:t>
      </w:r>
      <w:hyperlink w:anchor="P49">
        <w:r>
          <w:rPr>
            <w:color w:val="0000FF"/>
          </w:rPr>
          <w:t>3</w:t>
        </w:r>
      </w:hyperlink>
      <w:r>
        <w:t xml:space="preserve"> настоящего пункта.</w:t>
      </w:r>
    </w:p>
    <w:p w:rsidR="00845C80" w:rsidRDefault="00845C80">
      <w:pPr>
        <w:pStyle w:val="ConsPlusNormal"/>
        <w:jc w:val="both"/>
      </w:pPr>
    </w:p>
    <w:p w:rsidR="00845C80" w:rsidRDefault="00845C80">
      <w:pPr>
        <w:pStyle w:val="ConsPlusNormal"/>
        <w:jc w:val="center"/>
        <w:outlineLvl w:val="2"/>
      </w:pPr>
      <w:r>
        <w:t>Требования к порядку информирования о предоставлении</w:t>
      </w:r>
    </w:p>
    <w:p w:rsidR="00845C80" w:rsidRDefault="00845C80">
      <w:pPr>
        <w:pStyle w:val="ConsPlusNormal"/>
        <w:jc w:val="center"/>
      </w:pPr>
      <w:r>
        <w:t>муниципальной услуги</w:t>
      </w:r>
    </w:p>
    <w:p w:rsidR="00845C80" w:rsidRDefault="00845C80">
      <w:pPr>
        <w:pStyle w:val="ConsPlusNormal"/>
        <w:jc w:val="both"/>
      </w:pPr>
    </w:p>
    <w:p w:rsidR="00845C80" w:rsidRDefault="00845C80">
      <w:pPr>
        <w:pStyle w:val="ConsPlusNormal"/>
        <w:ind w:firstLine="540"/>
        <w:jc w:val="both"/>
      </w:pPr>
      <w:r>
        <w:t>3. Информация об органе местного самоуправления муниципального образования Ненецкого автономного округа, предоставляющем муниципальную услугу, его структурных подразделениях, организациях, участвующих в предоставлении муниципальной услуги:</w:t>
      </w:r>
    </w:p>
    <w:p w:rsidR="00845C80" w:rsidRDefault="00845C80">
      <w:pPr>
        <w:pStyle w:val="ConsPlusNormal"/>
        <w:spacing w:before="220"/>
        <w:ind w:firstLine="540"/>
        <w:jc w:val="both"/>
      </w:pPr>
      <w:r>
        <w:t>1) Администрация муниципального образования "Городской округ "Город Нарьян-Мар" (далее - Администрация).</w:t>
      </w:r>
    </w:p>
    <w:p w:rsidR="00845C80" w:rsidRDefault="00845C80">
      <w:pPr>
        <w:pStyle w:val="ConsPlusNormal"/>
        <w:spacing w:before="220"/>
        <w:ind w:firstLine="540"/>
        <w:jc w:val="both"/>
      </w:pPr>
      <w:r>
        <w:t>Место нахождения (почтовый адрес) Администрации: 166000, Ненецкий автономный округ, г. Нарьян-Мар, ул. Ленина, д. 12.</w:t>
      </w:r>
    </w:p>
    <w:p w:rsidR="00845C80" w:rsidRDefault="00845C80">
      <w:pPr>
        <w:pStyle w:val="ConsPlusNormal"/>
        <w:spacing w:before="220"/>
        <w:ind w:firstLine="540"/>
        <w:jc w:val="both"/>
      </w:pPr>
      <w:r>
        <w:lastRenderedPageBreak/>
        <w:t>Справочный телефон Администрации: (81853) 42069.</w:t>
      </w:r>
    </w:p>
    <w:p w:rsidR="00845C80" w:rsidRDefault="00845C80">
      <w:pPr>
        <w:pStyle w:val="ConsPlusNormal"/>
        <w:spacing w:before="220"/>
        <w:ind w:firstLine="540"/>
        <w:jc w:val="both"/>
      </w:pPr>
      <w:r>
        <w:t xml:space="preserve">Адрес официального сайта Администрации в информационно-телекоммуникационной сети "Интернет" (далее - сеть "Интернет"): </w:t>
      </w:r>
      <w:hyperlink r:id="rId12">
        <w:r>
          <w:rPr>
            <w:color w:val="0000FF"/>
          </w:rPr>
          <w:t>www.adm-nmar.ru</w:t>
        </w:r>
      </w:hyperlink>
      <w:r>
        <w:t>.</w:t>
      </w:r>
    </w:p>
    <w:p w:rsidR="00845C80" w:rsidRDefault="00845C80">
      <w:pPr>
        <w:pStyle w:val="ConsPlusNormal"/>
        <w:spacing w:before="220"/>
        <w:ind w:firstLine="540"/>
        <w:jc w:val="both"/>
      </w:pPr>
      <w:r>
        <w:t>Адрес электронной почты (e-mail) Администрации: goradm@atnet.ru.</w:t>
      </w:r>
    </w:p>
    <w:p w:rsidR="00845C80" w:rsidRDefault="00845C80">
      <w:pPr>
        <w:pStyle w:val="ConsPlusNormal"/>
        <w:spacing w:before="220"/>
        <w:ind w:firstLine="540"/>
        <w:jc w:val="both"/>
      </w:pPr>
      <w:r>
        <w:t>График приема посетителей:</w:t>
      </w:r>
    </w:p>
    <w:p w:rsidR="00845C80" w:rsidRDefault="00845C80">
      <w:pPr>
        <w:pStyle w:val="ConsPlusNormal"/>
        <w:spacing w:before="220"/>
        <w:ind w:firstLine="540"/>
        <w:jc w:val="both"/>
      </w:pPr>
      <w:r>
        <w:t>понедельник-пятница - с 8 час. 30 мин. до 17 час. 30 мин.;</w:t>
      </w:r>
    </w:p>
    <w:p w:rsidR="00845C80" w:rsidRDefault="00845C80">
      <w:pPr>
        <w:pStyle w:val="ConsPlusNormal"/>
        <w:spacing w:before="220"/>
        <w:ind w:firstLine="540"/>
        <w:jc w:val="both"/>
      </w:pPr>
      <w:r>
        <w:t>перерыв на обед - с 12 час. 30 мин. до 13 час. 30 мин.;</w:t>
      </w:r>
    </w:p>
    <w:p w:rsidR="00845C80" w:rsidRDefault="00845C80">
      <w:pPr>
        <w:pStyle w:val="ConsPlusNormal"/>
        <w:spacing w:before="220"/>
        <w:ind w:firstLine="540"/>
        <w:jc w:val="both"/>
      </w:pPr>
      <w:r>
        <w:t>суббота и воскресенье - выходные дни;</w:t>
      </w:r>
    </w:p>
    <w:p w:rsidR="00845C80" w:rsidRDefault="00845C80">
      <w:pPr>
        <w:pStyle w:val="ConsPlusNormal"/>
        <w:spacing w:before="220"/>
        <w:ind w:firstLine="540"/>
        <w:jc w:val="both"/>
      </w:pPr>
      <w:r>
        <w:t>2) Управление муниципального имущества и земельных отношений Администрации МО "Городской округ "Город Нарьян-Мар" (далее - УМИ и ЗО Администрации).</w:t>
      </w:r>
    </w:p>
    <w:p w:rsidR="00845C80" w:rsidRDefault="00845C80">
      <w:pPr>
        <w:pStyle w:val="ConsPlusNormal"/>
        <w:spacing w:before="220"/>
        <w:ind w:firstLine="540"/>
        <w:jc w:val="both"/>
      </w:pPr>
      <w:r>
        <w:t>Место нахождения УМИ и ЗО Администрации: 166000, Ненецкий автономный округ, г. Нарьян-Мар, ул. Ленина, д. 12.</w:t>
      </w:r>
    </w:p>
    <w:p w:rsidR="00845C80" w:rsidRDefault="00845C80">
      <w:pPr>
        <w:pStyle w:val="ConsPlusNormal"/>
        <w:spacing w:before="220"/>
        <w:ind w:firstLine="540"/>
        <w:jc w:val="both"/>
      </w:pPr>
      <w:r>
        <w:t>Справочный телефон УМИ и ЗО Администрации: (81853) 49969.</w:t>
      </w:r>
    </w:p>
    <w:p w:rsidR="00845C80" w:rsidRDefault="00845C80">
      <w:pPr>
        <w:pStyle w:val="ConsPlusNormal"/>
        <w:spacing w:before="220"/>
        <w:ind w:firstLine="540"/>
        <w:jc w:val="both"/>
      </w:pPr>
      <w:r>
        <w:t>Адрес электронной почты (e-mail) УМИ и ЗО Администрации: zemkom@adm-nmar.ru.</w:t>
      </w:r>
    </w:p>
    <w:p w:rsidR="00845C80" w:rsidRDefault="00845C80">
      <w:pPr>
        <w:pStyle w:val="ConsPlusNormal"/>
        <w:spacing w:before="220"/>
        <w:ind w:firstLine="540"/>
        <w:jc w:val="both"/>
      </w:pPr>
      <w:r>
        <w:t>График приема посетителей:</w:t>
      </w:r>
    </w:p>
    <w:p w:rsidR="00845C80" w:rsidRDefault="00845C80">
      <w:pPr>
        <w:pStyle w:val="ConsPlusNormal"/>
        <w:spacing w:before="220"/>
        <w:ind w:firstLine="540"/>
        <w:jc w:val="both"/>
      </w:pPr>
      <w:r>
        <w:t>понедельник-четверг - с 14 час. 00 мин. до 17 час. 00 мин.;</w:t>
      </w:r>
    </w:p>
    <w:p w:rsidR="00845C80" w:rsidRDefault="00845C80">
      <w:pPr>
        <w:pStyle w:val="ConsPlusNormal"/>
        <w:spacing w:before="220"/>
        <w:ind w:firstLine="540"/>
        <w:jc w:val="both"/>
      </w:pPr>
      <w:r>
        <w:t>суббота и воскресенье - выходные дни;</w:t>
      </w:r>
    </w:p>
    <w:p w:rsidR="00845C80" w:rsidRDefault="00845C80">
      <w:pPr>
        <w:pStyle w:val="ConsPlusNormal"/>
        <w:spacing w:before="220"/>
        <w:ind w:firstLine="540"/>
        <w:jc w:val="both"/>
      </w:pPr>
      <w:r>
        <w:t>3) Федеральная служба государственной регистрации, кадастра и картографии (далее - Росреестр).</w:t>
      </w:r>
    </w:p>
    <w:p w:rsidR="00845C80" w:rsidRDefault="00845C80">
      <w:pPr>
        <w:pStyle w:val="ConsPlusNormal"/>
        <w:spacing w:before="220"/>
        <w:ind w:firstLine="540"/>
        <w:jc w:val="both"/>
      </w:pPr>
      <w:r>
        <w:t>Место нахождения (почтовый адрес) Росреестра: 109028, г. Москва, ул. Воронцово поле, д. 4а.</w:t>
      </w:r>
    </w:p>
    <w:p w:rsidR="00845C80" w:rsidRDefault="00845C80">
      <w:pPr>
        <w:pStyle w:val="ConsPlusNormal"/>
        <w:spacing w:before="220"/>
        <w:ind w:firstLine="540"/>
        <w:jc w:val="both"/>
      </w:pPr>
      <w:r>
        <w:t>Справочный телефон Росреестра: 8-800-100-34-34.</w:t>
      </w:r>
    </w:p>
    <w:p w:rsidR="00845C80" w:rsidRDefault="00845C80">
      <w:pPr>
        <w:pStyle w:val="ConsPlusNormal"/>
        <w:spacing w:before="220"/>
        <w:ind w:firstLine="540"/>
        <w:jc w:val="both"/>
      </w:pPr>
      <w:r>
        <w:t xml:space="preserve">Адрес официального сайта Росреестра в информационно-телекоммуникационной сети "Интернет" (далее - сеть "Интернет"): </w:t>
      </w:r>
      <w:hyperlink r:id="rId13">
        <w:r>
          <w:rPr>
            <w:color w:val="0000FF"/>
          </w:rPr>
          <w:t>www.rosreestr.ru</w:t>
        </w:r>
      </w:hyperlink>
      <w:r>
        <w:t>.</w:t>
      </w:r>
    </w:p>
    <w:p w:rsidR="00845C80" w:rsidRDefault="00845C80">
      <w:pPr>
        <w:pStyle w:val="ConsPlusNormal"/>
        <w:spacing w:before="220"/>
        <w:ind w:firstLine="540"/>
        <w:jc w:val="both"/>
      </w:pPr>
      <w:r>
        <w:t>Адрес электронной почты (e-mail) Росреестра: info@rosreestr.ru;</w:t>
      </w:r>
    </w:p>
    <w:p w:rsidR="00845C80" w:rsidRDefault="00845C80">
      <w:pPr>
        <w:pStyle w:val="ConsPlusNormal"/>
        <w:spacing w:before="220"/>
        <w:ind w:firstLine="540"/>
        <w:jc w:val="both"/>
      </w:pPr>
      <w:r>
        <w:t>4) Казенное учреждение Ненецкого автономного округа "Многофункциональный центр предоставления государственных и муниципальных услуг" (далее - МФЦ).</w:t>
      </w:r>
    </w:p>
    <w:p w:rsidR="00845C80" w:rsidRDefault="00845C80">
      <w:pPr>
        <w:pStyle w:val="ConsPlusNormal"/>
        <w:spacing w:before="220"/>
        <w:ind w:firstLine="540"/>
        <w:jc w:val="both"/>
      </w:pPr>
      <w:r>
        <w:t>Место нахождения филиала МФЦ, территориально обособленных структурных подразделений, их почтовые адреса, номера телефонов справочных служб, факсов и иная контактная информация указываются на официальном сайте МФЦ в сети "Интернет".</w:t>
      </w:r>
    </w:p>
    <w:p w:rsidR="00845C80" w:rsidRDefault="00845C80">
      <w:pPr>
        <w:pStyle w:val="ConsPlusNormal"/>
        <w:spacing w:before="220"/>
        <w:ind w:firstLine="540"/>
        <w:jc w:val="both"/>
      </w:pPr>
      <w:r>
        <w:t>Справочные телефоны МФЦ: (81853) 2-19-10, 2-19-20.</w:t>
      </w:r>
    </w:p>
    <w:p w:rsidR="00845C80" w:rsidRDefault="00845C80">
      <w:pPr>
        <w:pStyle w:val="ConsPlusNormal"/>
        <w:spacing w:before="220"/>
        <w:ind w:firstLine="540"/>
        <w:jc w:val="both"/>
      </w:pPr>
      <w:r>
        <w:t xml:space="preserve">Адрес официального сайта МФЦ в информационно-телекоммуникационной сети "Интернет" (далее - сеть "Интернет"): </w:t>
      </w:r>
      <w:hyperlink r:id="rId14">
        <w:r>
          <w:rPr>
            <w:color w:val="0000FF"/>
          </w:rPr>
          <w:t>mfc.adm-nao.ru</w:t>
        </w:r>
      </w:hyperlink>
      <w:r>
        <w:t>.</w:t>
      </w:r>
    </w:p>
    <w:p w:rsidR="00845C80" w:rsidRDefault="00845C80">
      <w:pPr>
        <w:pStyle w:val="ConsPlusNormal"/>
        <w:spacing w:before="220"/>
        <w:ind w:firstLine="540"/>
        <w:jc w:val="both"/>
      </w:pPr>
      <w:r>
        <w:t>Адрес электронной почты (e-mail) МФЦ: mail@mfc.adm-nao.ru.</w:t>
      </w:r>
    </w:p>
    <w:p w:rsidR="00845C80" w:rsidRDefault="00845C80">
      <w:pPr>
        <w:pStyle w:val="ConsPlusNormal"/>
        <w:spacing w:before="220"/>
        <w:ind w:firstLine="540"/>
        <w:jc w:val="both"/>
      </w:pPr>
      <w:r>
        <w:lastRenderedPageBreak/>
        <w:t>4. УМИ и ЗО Администрации обеспечивает информирование об услуге:</w:t>
      </w:r>
    </w:p>
    <w:p w:rsidR="00845C80" w:rsidRDefault="00845C80">
      <w:pPr>
        <w:pStyle w:val="ConsPlusNormal"/>
        <w:spacing w:before="220"/>
        <w:ind w:firstLine="540"/>
        <w:jc w:val="both"/>
      </w:pPr>
      <w:r>
        <w:t>1) при личном обращении заявителя;</w:t>
      </w:r>
    </w:p>
    <w:p w:rsidR="00845C80" w:rsidRDefault="00845C80">
      <w:pPr>
        <w:pStyle w:val="ConsPlusNormal"/>
        <w:spacing w:before="220"/>
        <w:ind w:firstLine="540"/>
        <w:jc w:val="both"/>
      </w:pPr>
      <w:r>
        <w:t>2) с использованием почтовой, телефонной связи;</w:t>
      </w:r>
    </w:p>
    <w:p w:rsidR="00845C80" w:rsidRDefault="00845C80">
      <w:pPr>
        <w:pStyle w:val="ConsPlusNormal"/>
        <w:spacing w:before="220"/>
        <w:ind w:firstLine="540"/>
        <w:jc w:val="both"/>
      </w:pPr>
      <w:r>
        <w:t>3) посредством электронной почты;</w:t>
      </w:r>
    </w:p>
    <w:p w:rsidR="00845C80" w:rsidRDefault="00845C80">
      <w:pPr>
        <w:pStyle w:val="ConsPlusNormal"/>
        <w:spacing w:before="220"/>
        <w:ind w:firstLine="540"/>
        <w:jc w:val="both"/>
      </w:pPr>
      <w:r>
        <w:t>4) через официальный сайт Администрации, Единый портал государственных и муниципальных услуг (функций) (</w:t>
      </w:r>
      <w:hyperlink r:id="rId15">
        <w:r>
          <w:rPr>
            <w:color w:val="0000FF"/>
          </w:rPr>
          <w:t>gosuslugi.ru</w:t>
        </w:r>
      </w:hyperlink>
      <w:r>
        <w:t>) (далее - Единый портал) и Региональный портал государственных и муниципальных услуг (</w:t>
      </w:r>
      <w:hyperlink r:id="rId16">
        <w:r>
          <w:rPr>
            <w:color w:val="0000FF"/>
          </w:rPr>
          <w:t>uslugi.adm-nao.ru</w:t>
        </w:r>
      </w:hyperlink>
      <w:r>
        <w:t>) (далее - Региональный портал) в сети "Интернет";</w:t>
      </w:r>
    </w:p>
    <w:p w:rsidR="00845C80" w:rsidRDefault="00845C80">
      <w:pPr>
        <w:pStyle w:val="ConsPlusNormal"/>
        <w:spacing w:before="220"/>
        <w:ind w:firstLine="540"/>
        <w:jc w:val="both"/>
      </w:pPr>
      <w:r>
        <w:t>5) на информационных стендах в местах для информирования, предназначенных для ознакомления заявителей с информационными материалами.</w:t>
      </w:r>
    </w:p>
    <w:p w:rsidR="00845C80" w:rsidRDefault="00845C80">
      <w:pPr>
        <w:pStyle w:val="ConsPlusNormal"/>
        <w:spacing w:before="220"/>
        <w:ind w:firstLine="540"/>
        <w:jc w:val="both"/>
      </w:pPr>
      <w:r>
        <w:t>5. МФЦ обеспечивает информирование заявителей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45C80" w:rsidRDefault="00845C80">
      <w:pPr>
        <w:pStyle w:val="ConsPlusNormal"/>
        <w:spacing w:before="220"/>
        <w:ind w:firstLine="540"/>
        <w:jc w:val="both"/>
      </w:pPr>
      <w:bookmarkStart w:id="5" w:name="P89"/>
      <w:bookmarkEnd w:id="5"/>
      <w:r>
        <w:t>6. На Едином портале, Региональном портале, официальном сайте Администрации размещается следующая информация:</w:t>
      </w:r>
    </w:p>
    <w:p w:rsidR="00845C80" w:rsidRDefault="00845C80">
      <w:pPr>
        <w:pStyle w:val="ConsPlusNormal"/>
        <w:spacing w:before="22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45C80" w:rsidRDefault="00845C80">
      <w:pPr>
        <w:pStyle w:val="ConsPlusNormal"/>
        <w:spacing w:before="220"/>
        <w:ind w:firstLine="540"/>
        <w:jc w:val="both"/>
      </w:pPr>
      <w:r>
        <w:t>2) круг заявителей;</w:t>
      </w:r>
    </w:p>
    <w:p w:rsidR="00845C80" w:rsidRDefault="00845C80">
      <w:pPr>
        <w:pStyle w:val="ConsPlusNormal"/>
        <w:spacing w:before="220"/>
        <w:ind w:firstLine="540"/>
        <w:jc w:val="both"/>
      </w:pPr>
      <w:r>
        <w:t>3) срок предоставления муниципальной услуги;</w:t>
      </w:r>
    </w:p>
    <w:p w:rsidR="00845C80" w:rsidRDefault="00845C80">
      <w:pPr>
        <w:pStyle w:val="ConsPlusNormal"/>
        <w:spacing w:before="22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45C80" w:rsidRDefault="00845C80">
      <w:pPr>
        <w:pStyle w:val="ConsPlusNormal"/>
        <w:spacing w:before="220"/>
        <w:ind w:firstLine="540"/>
        <w:jc w:val="both"/>
      </w:pPr>
      <w:r>
        <w:t>5) исчерпывающий перечень оснований для приостановления или отказа в предоставлении муниципальной услуги;</w:t>
      </w:r>
    </w:p>
    <w:p w:rsidR="00845C80" w:rsidRDefault="00845C80">
      <w:pPr>
        <w:pStyle w:val="ConsPlusNormal"/>
        <w:spacing w:before="220"/>
        <w:ind w:firstLine="540"/>
        <w:jc w:val="both"/>
      </w:pPr>
      <w: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45C80" w:rsidRDefault="00845C80">
      <w:pPr>
        <w:pStyle w:val="ConsPlusNormal"/>
        <w:spacing w:before="220"/>
        <w:ind w:firstLine="540"/>
        <w:jc w:val="both"/>
      </w:pPr>
      <w:r>
        <w:t>7) формы заявлений (уведомлений, сообщений), используемые при предоставлении муниципальной услуги.</w:t>
      </w:r>
    </w:p>
    <w:p w:rsidR="00845C80" w:rsidRDefault="00845C80">
      <w:pPr>
        <w:pStyle w:val="ConsPlusNormal"/>
        <w:spacing w:before="220"/>
        <w:ind w:firstLine="540"/>
        <w:jc w:val="both"/>
      </w:pPr>
      <w:r>
        <w:t>Информация на Едином портале, Региональном портале, о порядке и сроках предоставления муниципальной услуги на основании сведений, содержащихся в подсистеме "Реестр государственных и муниципальных услуг (функций) Ненецкого автономного округа" государственной информационной системы Ненецкого автономного округа "Информационная система по предоставлению государственных и муниципальных услуг", предоставляется заявителю бесплатно.</w:t>
      </w:r>
    </w:p>
    <w:p w:rsidR="00845C80" w:rsidRDefault="00845C80">
      <w:pPr>
        <w:pStyle w:val="ConsPlusNormal"/>
        <w:spacing w:before="22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45C80" w:rsidRDefault="00845C80">
      <w:pPr>
        <w:pStyle w:val="ConsPlusNormal"/>
        <w:spacing w:before="220"/>
        <w:ind w:firstLine="540"/>
        <w:jc w:val="both"/>
      </w:pPr>
      <w:r>
        <w:lastRenderedPageBreak/>
        <w:t>7. Прием и консультирование (лично или по телефону) должны проводиться корректно и внимательно по отношению к заявителю. Заявители могут обратиться за консультацией в течение установленного рабочего времени. При консультировании заявителю дается точный и исчерпывающий ответ на поставленные вопросы.</w:t>
      </w:r>
    </w:p>
    <w:p w:rsidR="00845C80" w:rsidRDefault="00845C80">
      <w:pPr>
        <w:pStyle w:val="ConsPlusNormal"/>
        <w:spacing w:before="220"/>
        <w:ind w:firstLine="540"/>
        <w:jc w:val="both"/>
      </w:pPr>
      <w:r>
        <w:t>8. Консультации предоставляются по следующим вопросам:</w:t>
      </w:r>
    </w:p>
    <w:p w:rsidR="00845C80" w:rsidRDefault="00845C80">
      <w:pPr>
        <w:pStyle w:val="ConsPlusNormal"/>
        <w:spacing w:before="220"/>
        <w:ind w:firstLine="540"/>
        <w:jc w:val="both"/>
      </w:pPr>
      <w:r>
        <w:t>1) перечень документов, необходимых для предоставления муниципальной услуги, комплектность (достаточность) представляемых документов;</w:t>
      </w:r>
    </w:p>
    <w:p w:rsidR="00845C80" w:rsidRDefault="00845C80">
      <w:pPr>
        <w:pStyle w:val="ConsPlusNormal"/>
        <w:spacing w:before="220"/>
        <w:ind w:firstLine="540"/>
        <w:jc w:val="both"/>
      </w:pPr>
      <w:r>
        <w:t>2) источник получения документов, необходимых для предоставления муниципальной услуги;</w:t>
      </w:r>
    </w:p>
    <w:p w:rsidR="00845C80" w:rsidRDefault="00845C80">
      <w:pPr>
        <w:pStyle w:val="ConsPlusNormal"/>
        <w:spacing w:before="220"/>
        <w:ind w:firstLine="540"/>
        <w:jc w:val="both"/>
      </w:pPr>
      <w:r>
        <w:t>3) время приема и выдачи документов;</w:t>
      </w:r>
    </w:p>
    <w:p w:rsidR="00845C80" w:rsidRDefault="00845C80">
      <w:pPr>
        <w:pStyle w:val="ConsPlusNormal"/>
        <w:spacing w:before="220"/>
        <w:ind w:firstLine="540"/>
        <w:jc w:val="both"/>
      </w:pPr>
      <w:r>
        <w:t>4) место нахождения государственных органов власти, органов местного самоуправления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845C80" w:rsidRDefault="00845C80">
      <w:pPr>
        <w:pStyle w:val="ConsPlusNormal"/>
        <w:spacing w:before="220"/>
        <w:ind w:firstLine="540"/>
        <w:jc w:val="both"/>
      </w:pPr>
      <w:r>
        <w:t>5) сроки предоставления муниципальной услуги;</w:t>
      </w:r>
    </w:p>
    <w:p w:rsidR="00845C80" w:rsidRDefault="00845C80">
      <w:pPr>
        <w:pStyle w:val="ConsPlusNormal"/>
        <w:spacing w:before="220"/>
        <w:ind w:firstLine="540"/>
        <w:jc w:val="both"/>
      </w:pPr>
      <w:r>
        <w:t>6) порядок обжалования действий (бездействия) и решений, осуществляемых и принимаемых в ходе предоставления муниципальной услуги.</w:t>
      </w:r>
    </w:p>
    <w:p w:rsidR="00845C80" w:rsidRDefault="00845C80">
      <w:pPr>
        <w:pStyle w:val="ConsPlusNormal"/>
        <w:spacing w:before="220"/>
        <w:ind w:firstLine="540"/>
        <w:jc w:val="both"/>
      </w:pPr>
      <w:r>
        <w:t xml:space="preserve">9. Ответы на вопросы, перечень которых установлен </w:t>
      </w:r>
      <w:hyperlink w:anchor="P89">
        <w:r>
          <w:rPr>
            <w:color w:val="0000FF"/>
          </w:rPr>
          <w:t>пунктом 6</w:t>
        </w:r>
      </w:hyperlink>
      <w:r>
        <w:t xml:space="preserve"> Административного регламента, при обращении заявителей по электронной почте направляются на электронный адрес заявителя в срок, не превышающий 5 рабочих дней с момента поступления обращения.</w:t>
      </w:r>
    </w:p>
    <w:p w:rsidR="00845C80" w:rsidRDefault="00845C80">
      <w:pPr>
        <w:pStyle w:val="ConsPlusNormal"/>
        <w:spacing w:before="220"/>
        <w:ind w:firstLine="540"/>
        <w:jc w:val="both"/>
      </w:pPr>
      <w:r>
        <w:t>Ответ на письменное обращение заявителя направляется по почте на указанный им адрес в срок, не превышающий 30 дней со дня регистрации обращения.</w:t>
      </w:r>
    </w:p>
    <w:p w:rsidR="00845C80" w:rsidRDefault="00845C80">
      <w:pPr>
        <w:pStyle w:val="ConsPlusNormal"/>
        <w:spacing w:before="220"/>
        <w:ind w:firstLine="540"/>
        <w:jc w:val="both"/>
      </w:pPr>
      <w:r>
        <w:t>10. Информация о месте нахождения Администрации, почтовом и электронном адресах для направления обращений, справочных телефонах, графике работы, порядке предоставления муниципальной услуги, рекомендации по составлению заявления размещаются:</w:t>
      </w:r>
    </w:p>
    <w:p w:rsidR="00845C80" w:rsidRDefault="00845C80">
      <w:pPr>
        <w:pStyle w:val="ConsPlusNormal"/>
        <w:spacing w:before="220"/>
        <w:ind w:firstLine="540"/>
        <w:jc w:val="both"/>
      </w:pPr>
      <w:r>
        <w:t>1) на стендах Администрации;</w:t>
      </w:r>
    </w:p>
    <w:p w:rsidR="00845C80" w:rsidRDefault="00845C80">
      <w:pPr>
        <w:pStyle w:val="ConsPlusNormal"/>
        <w:spacing w:before="220"/>
        <w:ind w:firstLine="540"/>
        <w:jc w:val="both"/>
      </w:pPr>
      <w:r>
        <w:t>2) на официальном сайте Администрации;</w:t>
      </w:r>
    </w:p>
    <w:p w:rsidR="00845C80" w:rsidRDefault="00845C80">
      <w:pPr>
        <w:pStyle w:val="ConsPlusNormal"/>
        <w:spacing w:before="220"/>
        <w:ind w:firstLine="540"/>
        <w:jc w:val="both"/>
      </w:pPr>
      <w:r>
        <w:t xml:space="preserve">3) на Едином портале: </w:t>
      </w:r>
      <w:hyperlink r:id="rId17">
        <w:r>
          <w:rPr>
            <w:color w:val="0000FF"/>
          </w:rPr>
          <w:t>gosuslugi.ru</w:t>
        </w:r>
      </w:hyperlink>
      <w:r>
        <w:t>;</w:t>
      </w:r>
    </w:p>
    <w:p w:rsidR="00845C80" w:rsidRDefault="00845C80">
      <w:pPr>
        <w:pStyle w:val="ConsPlusNormal"/>
        <w:spacing w:before="220"/>
        <w:ind w:firstLine="540"/>
        <w:jc w:val="both"/>
      </w:pPr>
      <w:r>
        <w:t xml:space="preserve">4) на Региональном портале: </w:t>
      </w:r>
      <w:hyperlink r:id="rId18">
        <w:r>
          <w:rPr>
            <w:color w:val="0000FF"/>
          </w:rPr>
          <w:t>uslugi.adm-nao.ru</w:t>
        </w:r>
      </w:hyperlink>
      <w:r>
        <w:t>.</w:t>
      </w:r>
    </w:p>
    <w:p w:rsidR="00845C80" w:rsidRDefault="00845C80">
      <w:pPr>
        <w:pStyle w:val="ConsPlusNormal"/>
        <w:spacing w:before="220"/>
        <w:ind w:firstLine="540"/>
        <w:jc w:val="both"/>
      </w:pPr>
      <w:r>
        <w:t>11. В любое время со дня приема документов до получения результатов предоставления муниципальной услуги заявитель имеет право на получение сведений о ходе предоставления муниципальной услуги по письменному обращению, телефону, электронной почте, лично или в личном кабинете на Региональном портале. Заявителю предоставляются сведения о том, на каком этапе (в процессе какой процедуры) находится его заявление.</w:t>
      </w:r>
    </w:p>
    <w:p w:rsidR="00845C80" w:rsidRDefault="00845C80">
      <w:pPr>
        <w:pStyle w:val="ConsPlusNormal"/>
        <w:jc w:val="both"/>
      </w:pPr>
    </w:p>
    <w:p w:rsidR="00845C80" w:rsidRDefault="00845C80">
      <w:pPr>
        <w:pStyle w:val="ConsPlusNormal"/>
        <w:jc w:val="center"/>
        <w:outlineLvl w:val="1"/>
      </w:pPr>
      <w:r>
        <w:t>Раздел II</w:t>
      </w:r>
    </w:p>
    <w:p w:rsidR="00845C80" w:rsidRDefault="00845C80">
      <w:pPr>
        <w:pStyle w:val="ConsPlusNormal"/>
        <w:jc w:val="center"/>
      </w:pPr>
      <w:r>
        <w:t>Стандарт предоставления муниципальной услуги</w:t>
      </w:r>
    </w:p>
    <w:p w:rsidR="00845C80" w:rsidRDefault="00845C80">
      <w:pPr>
        <w:pStyle w:val="ConsPlusNormal"/>
        <w:jc w:val="both"/>
      </w:pPr>
    </w:p>
    <w:p w:rsidR="00845C80" w:rsidRDefault="00845C80">
      <w:pPr>
        <w:pStyle w:val="ConsPlusNormal"/>
        <w:jc w:val="center"/>
        <w:outlineLvl w:val="2"/>
      </w:pPr>
      <w:r>
        <w:t>Наименование муниципальной услуги</w:t>
      </w:r>
    </w:p>
    <w:p w:rsidR="00845C80" w:rsidRDefault="00845C80">
      <w:pPr>
        <w:pStyle w:val="ConsPlusNormal"/>
        <w:jc w:val="both"/>
      </w:pPr>
    </w:p>
    <w:p w:rsidR="00845C80" w:rsidRDefault="00845C80">
      <w:pPr>
        <w:pStyle w:val="ConsPlusNormal"/>
        <w:ind w:firstLine="540"/>
        <w:jc w:val="both"/>
      </w:pPr>
      <w:r>
        <w:t>12. Наименование муниципальной услуги - предоставление земельных участков, находящихся в собственности муниципального образования "Городской округ "Город Нарьян-</w:t>
      </w:r>
      <w:r>
        <w:lastRenderedPageBreak/>
        <w:t>Мар".</w:t>
      </w:r>
    </w:p>
    <w:p w:rsidR="00845C80" w:rsidRDefault="00845C80">
      <w:pPr>
        <w:pStyle w:val="ConsPlusNormal"/>
        <w:jc w:val="both"/>
      </w:pPr>
    </w:p>
    <w:p w:rsidR="00845C80" w:rsidRDefault="00845C80">
      <w:pPr>
        <w:pStyle w:val="ConsPlusNormal"/>
        <w:jc w:val="center"/>
        <w:outlineLvl w:val="2"/>
      </w:pPr>
      <w:r>
        <w:t>Наименование органа местного самоуправления,</w:t>
      </w:r>
    </w:p>
    <w:p w:rsidR="00845C80" w:rsidRDefault="00845C80">
      <w:pPr>
        <w:pStyle w:val="ConsPlusNormal"/>
        <w:jc w:val="center"/>
      </w:pPr>
      <w:r>
        <w:t>предоставляющего муниципальную услугу</w:t>
      </w:r>
    </w:p>
    <w:p w:rsidR="00845C80" w:rsidRDefault="00845C80">
      <w:pPr>
        <w:pStyle w:val="ConsPlusNormal"/>
        <w:jc w:val="both"/>
      </w:pPr>
    </w:p>
    <w:p w:rsidR="00845C80" w:rsidRDefault="00845C80">
      <w:pPr>
        <w:pStyle w:val="ConsPlusNormal"/>
        <w:ind w:firstLine="540"/>
        <w:jc w:val="both"/>
      </w:pPr>
      <w:r>
        <w:t>13. Муниципальная услуга предоставляется Администрацией МО "Городской округ "Город Нарьян-Мар".</w:t>
      </w:r>
    </w:p>
    <w:p w:rsidR="00845C80" w:rsidRDefault="00845C80">
      <w:pPr>
        <w:pStyle w:val="ConsPlusNormal"/>
        <w:spacing w:before="220"/>
        <w:ind w:firstLine="540"/>
        <w:jc w:val="both"/>
      </w:pPr>
      <w:r>
        <w:t>Непосредственное предоставление осуществляет отдел по вопросам земельных отношений управления муниципального имущества и земельных отношений Администрации МО "Городской округ "Город Нарьян-Мар".</w:t>
      </w:r>
    </w:p>
    <w:p w:rsidR="00845C80" w:rsidRDefault="00845C80">
      <w:pPr>
        <w:pStyle w:val="ConsPlusNormal"/>
        <w:jc w:val="both"/>
      </w:pPr>
    </w:p>
    <w:p w:rsidR="00845C80" w:rsidRDefault="00845C80">
      <w:pPr>
        <w:pStyle w:val="ConsPlusNormal"/>
        <w:jc w:val="center"/>
        <w:outlineLvl w:val="2"/>
      </w:pPr>
      <w:r>
        <w:t>Органы, обращение в которые необходимо</w:t>
      </w:r>
    </w:p>
    <w:p w:rsidR="00845C80" w:rsidRDefault="00845C80">
      <w:pPr>
        <w:pStyle w:val="ConsPlusNormal"/>
        <w:jc w:val="center"/>
      </w:pPr>
      <w:r>
        <w:t>для предоставления муниципальной услуги</w:t>
      </w:r>
    </w:p>
    <w:p w:rsidR="00845C80" w:rsidRDefault="00845C80">
      <w:pPr>
        <w:pStyle w:val="ConsPlusNormal"/>
        <w:jc w:val="both"/>
      </w:pPr>
    </w:p>
    <w:p w:rsidR="00845C80" w:rsidRDefault="00845C80">
      <w:pPr>
        <w:pStyle w:val="ConsPlusNormal"/>
        <w:ind w:firstLine="540"/>
        <w:jc w:val="both"/>
      </w:pPr>
      <w:bookmarkStart w:id="6" w:name="P132"/>
      <w:bookmarkEnd w:id="6"/>
      <w:r>
        <w:t>14. В предоставлении муниципальной услуги участвуют следующие органы исполнительной власти (органы местного самоуправления, организации), обращение в которые необходимо для предоставления муниципальной услуги:</w:t>
      </w:r>
    </w:p>
    <w:p w:rsidR="00845C80" w:rsidRDefault="00845C80">
      <w:pPr>
        <w:pStyle w:val="ConsPlusNormal"/>
        <w:spacing w:before="220"/>
        <w:ind w:firstLine="540"/>
        <w:jc w:val="both"/>
      </w:pPr>
      <w:r>
        <w:t>1) Росреестр.</w:t>
      </w:r>
    </w:p>
    <w:p w:rsidR="00845C80" w:rsidRDefault="00845C80">
      <w:pPr>
        <w:pStyle w:val="ConsPlusNormal"/>
        <w:spacing w:before="220"/>
        <w:ind w:firstLine="540"/>
        <w:jc w:val="both"/>
      </w:pPr>
      <w:r>
        <w:t xml:space="preserve">15.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органы исполнительной власти (органы местного самоуправления, организации), указанные в </w:t>
      </w:r>
      <w:hyperlink w:anchor="P132">
        <w:r>
          <w:rPr>
            <w:color w:val="0000FF"/>
          </w:rPr>
          <w:t>пункте 14</w:t>
        </w:r>
      </w:hyperlink>
      <w:r>
        <w:t xml:space="preserve"> Административного регламента.</w:t>
      </w:r>
    </w:p>
    <w:p w:rsidR="00845C80" w:rsidRDefault="00845C80">
      <w:pPr>
        <w:pStyle w:val="ConsPlusNormal"/>
        <w:jc w:val="both"/>
      </w:pPr>
    </w:p>
    <w:p w:rsidR="00845C80" w:rsidRDefault="00845C80">
      <w:pPr>
        <w:pStyle w:val="ConsPlusNormal"/>
        <w:jc w:val="center"/>
        <w:outlineLvl w:val="2"/>
      </w:pPr>
      <w:r>
        <w:t>Описание результата предоставления муниципальной услуги</w:t>
      </w:r>
    </w:p>
    <w:p w:rsidR="00845C80" w:rsidRDefault="00845C80">
      <w:pPr>
        <w:pStyle w:val="ConsPlusNormal"/>
        <w:jc w:val="both"/>
      </w:pPr>
    </w:p>
    <w:p w:rsidR="00845C80" w:rsidRDefault="00845C80">
      <w:pPr>
        <w:pStyle w:val="ConsPlusNormal"/>
        <w:ind w:firstLine="540"/>
        <w:jc w:val="both"/>
      </w:pPr>
      <w:r>
        <w:t>16. Результатами предоставления муниципальной услуги являются:</w:t>
      </w:r>
    </w:p>
    <w:p w:rsidR="00845C80" w:rsidRDefault="00845C80">
      <w:pPr>
        <w:pStyle w:val="ConsPlusNormal"/>
        <w:spacing w:before="220"/>
        <w:ind w:firstLine="540"/>
        <w:jc w:val="both"/>
      </w:pPr>
      <w:r>
        <w:t>1) договор аренды земельного участка;</w:t>
      </w:r>
    </w:p>
    <w:p w:rsidR="00845C80" w:rsidRDefault="00845C80">
      <w:pPr>
        <w:pStyle w:val="ConsPlusNormal"/>
        <w:spacing w:before="220"/>
        <w:ind w:firstLine="540"/>
        <w:jc w:val="both"/>
      </w:pPr>
      <w:r>
        <w:t>2) договор купли-продажи земельного участка;</w:t>
      </w:r>
    </w:p>
    <w:p w:rsidR="00845C80" w:rsidRDefault="00845C80">
      <w:pPr>
        <w:pStyle w:val="ConsPlusNormal"/>
        <w:spacing w:before="220"/>
        <w:ind w:firstLine="540"/>
        <w:jc w:val="both"/>
      </w:pPr>
      <w:r>
        <w:t>3) отказ в предоставлении земельного участка.</w:t>
      </w:r>
    </w:p>
    <w:p w:rsidR="00845C80" w:rsidRDefault="00845C80">
      <w:pPr>
        <w:pStyle w:val="ConsPlusNormal"/>
        <w:jc w:val="both"/>
      </w:pPr>
    </w:p>
    <w:p w:rsidR="00845C80" w:rsidRDefault="00845C80">
      <w:pPr>
        <w:pStyle w:val="ConsPlusNormal"/>
        <w:jc w:val="center"/>
        <w:outlineLvl w:val="2"/>
      </w:pPr>
      <w:r>
        <w:t>Документы, являющиеся результатами предоставления</w:t>
      </w:r>
    </w:p>
    <w:p w:rsidR="00845C80" w:rsidRDefault="00845C80">
      <w:pPr>
        <w:pStyle w:val="ConsPlusNormal"/>
        <w:jc w:val="center"/>
      </w:pPr>
      <w:r>
        <w:t>муниципальной услуги</w:t>
      </w:r>
    </w:p>
    <w:p w:rsidR="00845C80" w:rsidRDefault="00845C80">
      <w:pPr>
        <w:pStyle w:val="ConsPlusNormal"/>
        <w:jc w:val="both"/>
      </w:pPr>
    </w:p>
    <w:p w:rsidR="00845C80" w:rsidRDefault="00845C80">
      <w:pPr>
        <w:pStyle w:val="ConsPlusNormal"/>
        <w:ind w:firstLine="540"/>
        <w:jc w:val="both"/>
      </w:pPr>
      <w:r>
        <w:t>17. Документы, предоставляемые заявителю по завершении предоставления муниципальной услуги:</w:t>
      </w:r>
    </w:p>
    <w:p w:rsidR="00845C80" w:rsidRDefault="00845C80">
      <w:pPr>
        <w:pStyle w:val="ConsPlusNormal"/>
        <w:spacing w:before="220"/>
        <w:ind w:firstLine="540"/>
        <w:jc w:val="both"/>
      </w:pPr>
      <w:r>
        <w:t>1) постановление;</w:t>
      </w:r>
    </w:p>
    <w:p w:rsidR="00845C80" w:rsidRDefault="00845C80">
      <w:pPr>
        <w:pStyle w:val="ConsPlusNormal"/>
        <w:spacing w:before="220"/>
        <w:ind w:firstLine="540"/>
        <w:jc w:val="both"/>
      </w:pPr>
      <w:r>
        <w:t>2) договор.</w:t>
      </w:r>
    </w:p>
    <w:p w:rsidR="00845C80" w:rsidRDefault="00845C80">
      <w:pPr>
        <w:pStyle w:val="ConsPlusNormal"/>
        <w:spacing w:before="220"/>
        <w:ind w:firstLine="540"/>
        <w:jc w:val="both"/>
      </w:pPr>
      <w:r>
        <w:t>Документ, являющийся результатом предоставления муниципальной услуги, по выбору заявителя может быть представлен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45C80" w:rsidRDefault="00845C80">
      <w:pPr>
        <w:pStyle w:val="ConsPlusNormal"/>
        <w:jc w:val="both"/>
      </w:pPr>
    </w:p>
    <w:p w:rsidR="00845C80" w:rsidRDefault="00845C80">
      <w:pPr>
        <w:pStyle w:val="ConsPlusNormal"/>
        <w:jc w:val="center"/>
        <w:outlineLvl w:val="2"/>
      </w:pPr>
      <w:r>
        <w:t>Срок предоставления муниципальной услуги</w:t>
      </w:r>
    </w:p>
    <w:p w:rsidR="00845C80" w:rsidRDefault="00845C80">
      <w:pPr>
        <w:pStyle w:val="ConsPlusNormal"/>
        <w:jc w:val="both"/>
      </w:pPr>
    </w:p>
    <w:p w:rsidR="00845C80" w:rsidRDefault="00845C80">
      <w:pPr>
        <w:pStyle w:val="ConsPlusNormal"/>
        <w:ind w:firstLine="540"/>
        <w:jc w:val="both"/>
      </w:pPr>
      <w:r>
        <w:t>18. Срок предоставления муниципальной услуги составляет не более 30 дней.</w:t>
      </w:r>
    </w:p>
    <w:p w:rsidR="00845C80" w:rsidRDefault="00845C80">
      <w:pPr>
        <w:pStyle w:val="ConsPlusNormal"/>
        <w:spacing w:before="220"/>
        <w:ind w:firstLine="540"/>
        <w:jc w:val="both"/>
      </w:pPr>
      <w:r>
        <w:t xml:space="preserve">19. Срок предоставления муниципальной услуги исчисляется со дня подачи заявителем </w:t>
      </w:r>
      <w:r>
        <w:lastRenderedPageBreak/>
        <w:t>заявления и необходимых документов непосредственно в Администрацию, многофункциональные центры предоставления государственных и муниципальных услуг либо направления с использованием Регионального портала.</w:t>
      </w:r>
    </w:p>
    <w:p w:rsidR="00845C80" w:rsidRDefault="00845C80">
      <w:pPr>
        <w:pStyle w:val="ConsPlusNormal"/>
        <w:spacing w:before="220"/>
        <w:ind w:firstLine="540"/>
        <w:jc w:val="both"/>
      </w:pPr>
      <w:r>
        <w:t>В случае направления заявления и документов, необходимых для предоставления муниципальной услуги, заказным почтовым отправлением с уведомлением о вручении срок предоставления муниципальной услуги исчисляется со дня поступления данных документов в Администрацию.</w:t>
      </w:r>
    </w:p>
    <w:p w:rsidR="00845C80" w:rsidRDefault="00845C80">
      <w:pPr>
        <w:pStyle w:val="ConsPlusNormal"/>
        <w:jc w:val="both"/>
      </w:pPr>
    </w:p>
    <w:p w:rsidR="00845C80" w:rsidRDefault="00845C80">
      <w:pPr>
        <w:pStyle w:val="ConsPlusNormal"/>
        <w:jc w:val="center"/>
        <w:outlineLvl w:val="2"/>
      </w:pPr>
      <w:r>
        <w:t>Срок выдачи (направления) документов, являющихся результатом</w:t>
      </w:r>
    </w:p>
    <w:p w:rsidR="00845C80" w:rsidRDefault="00845C80">
      <w:pPr>
        <w:pStyle w:val="ConsPlusNormal"/>
        <w:jc w:val="center"/>
      </w:pPr>
      <w:r>
        <w:t>предоставления муниципальной услуги</w:t>
      </w:r>
    </w:p>
    <w:p w:rsidR="00845C80" w:rsidRDefault="00845C80">
      <w:pPr>
        <w:pStyle w:val="ConsPlusNormal"/>
        <w:jc w:val="both"/>
      </w:pPr>
    </w:p>
    <w:p w:rsidR="00845C80" w:rsidRDefault="00845C80">
      <w:pPr>
        <w:pStyle w:val="ConsPlusNormal"/>
        <w:ind w:firstLine="540"/>
        <w:jc w:val="both"/>
      </w:pPr>
      <w:r>
        <w:t>20. Документ, являющийся результатом предоставления муниципальной услуги, в течение 1 рабочего дня со дня его оформления направляется заявителю в личный кабинет на Региональный портал.</w:t>
      </w:r>
    </w:p>
    <w:p w:rsidR="00845C80" w:rsidRDefault="00845C80">
      <w:pPr>
        <w:pStyle w:val="ConsPlusNormal"/>
        <w:spacing w:before="220"/>
        <w:ind w:firstLine="540"/>
        <w:jc w:val="both"/>
      </w:pPr>
      <w:r>
        <w:t>По желанию заявителя документ, являющийся результатом предоставления муниципальной услуги, в течение 5 рабочих дней со дня его оформления может быть вручен:</w:t>
      </w:r>
    </w:p>
    <w:p w:rsidR="00845C80" w:rsidRDefault="00845C80">
      <w:pPr>
        <w:pStyle w:val="ConsPlusNormal"/>
        <w:spacing w:before="220"/>
        <w:ind w:firstLine="540"/>
        <w:jc w:val="both"/>
      </w:pPr>
      <w:r>
        <w:t>1) на бумажном носителе непосредственно в Администрации. В случае невозможности вручения документа в Администрации в установленный срок ответственный исполнитель направляет документ заявителю заказным почтовым отправлением;</w:t>
      </w:r>
    </w:p>
    <w:p w:rsidR="00845C80" w:rsidRDefault="00845C80">
      <w:pPr>
        <w:pStyle w:val="ConsPlusNormal"/>
        <w:spacing w:before="220"/>
        <w:ind w:firstLine="540"/>
        <w:jc w:val="both"/>
      </w:pPr>
      <w:r>
        <w:t>2) на бумажном носителе в МФЦ.</w:t>
      </w:r>
    </w:p>
    <w:p w:rsidR="00845C80" w:rsidRDefault="00845C80">
      <w:pPr>
        <w:pStyle w:val="ConsPlusNormal"/>
        <w:jc w:val="both"/>
      </w:pPr>
    </w:p>
    <w:p w:rsidR="00845C80" w:rsidRDefault="00845C80">
      <w:pPr>
        <w:pStyle w:val="ConsPlusNormal"/>
        <w:jc w:val="center"/>
        <w:outlineLvl w:val="2"/>
      </w:pPr>
      <w:r>
        <w:t>Перечень нормативных правовых актов, регулирующих отношения,</w:t>
      </w:r>
    </w:p>
    <w:p w:rsidR="00845C80" w:rsidRDefault="00845C80">
      <w:pPr>
        <w:pStyle w:val="ConsPlusNormal"/>
        <w:jc w:val="center"/>
      </w:pPr>
      <w:r>
        <w:t>возникающие в связи с предоставлением муниципальной услуги</w:t>
      </w:r>
    </w:p>
    <w:p w:rsidR="00845C80" w:rsidRDefault="00845C80">
      <w:pPr>
        <w:pStyle w:val="ConsPlusNormal"/>
        <w:jc w:val="both"/>
      </w:pPr>
    </w:p>
    <w:p w:rsidR="00845C80" w:rsidRDefault="00845C80">
      <w:pPr>
        <w:pStyle w:val="ConsPlusNormal"/>
        <w:ind w:firstLine="540"/>
        <w:jc w:val="both"/>
      </w:pPr>
      <w:r>
        <w:t>21. Предоставление муниципальной услуги осуществляется в соответствии с:</w:t>
      </w:r>
    </w:p>
    <w:p w:rsidR="00845C80" w:rsidRDefault="00845C80">
      <w:pPr>
        <w:pStyle w:val="ConsPlusNormal"/>
        <w:spacing w:before="220"/>
        <w:ind w:firstLine="540"/>
        <w:jc w:val="both"/>
      </w:pPr>
      <w:r>
        <w:t xml:space="preserve">1) </w:t>
      </w:r>
      <w:hyperlink r:id="rId19">
        <w:r>
          <w:rPr>
            <w:color w:val="0000FF"/>
          </w:rPr>
          <w:t>Конституцией</w:t>
        </w:r>
      </w:hyperlink>
      <w:r>
        <w:t xml:space="preserve"> Российской Федерации от 12.12.1993 ("Российская газета", 25.12.1993, N 237);</w:t>
      </w:r>
    </w:p>
    <w:p w:rsidR="00845C80" w:rsidRDefault="00845C80">
      <w:pPr>
        <w:pStyle w:val="ConsPlusNormal"/>
        <w:spacing w:before="220"/>
        <w:ind w:firstLine="540"/>
        <w:jc w:val="both"/>
      </w:pPr>
      <w:r>
        <w:t>2) Земельным кодексом Российской Федерации (Собрание законодательства Российской Федерации от 29.10.2001 N 44, Российская газета, N 211 - 212, 30.10.2001);</w:t>
      </w:r>
    </w:p>
    <w:p w:rsidR="00845C80" w:rsidRDefault="00845C80">
      <w:pPr>
        <w:pStyle w:val="ConsPlusNormal"/>
        <w:spacing w:before="220"/>
        <w:ind w:firstLine="540"/>
        <w:jc w:val="both"/>
      </w:pPr>
      <w:r>
        <w:t>3) Градостроительным кодексом Российской Федерации от 29.12.2004 (Собрание законодательства Российской Федерации от 03.01.2005 N 1 (часть 1), Российская газета от 30.12.2004 N 290);</w:t>
      </w:r>
    </w:p>
    <w:p w:rsidR="00845C80" w:rsidRDefault="00845C80">
      <w:pPr>
        <w:pStyle w:val="ConsPlusNormal"/>
        <w:spacing w:before="220"/>
        <w:ind w:firstLine="540"/>
        <w:jc w:val="both"/>
      </w:pPr>
      <w:r>
        <w:t xml:space="preserve">4) Федеральным </w:t>
      </w:r>
      <w:hyperlink r:id="rId20">
        <w:r>
          <w:rPr>
            <w:color w:val="0000FF"/>
          </w:rPr>
          <w:t>законом</w:t>
        </w:r>
      </w:hyperlink>
      <w:r>
        <w:t xml:space="preserve"> Российской Федерации от 25.10.2001 N 137-ФЗ "О введении в действие Земельного кодекса Российской Федерации" ("Собрание законодательства Российской Федерации" от 29.10.2001 N 44, Российская газета от 30.10.2001 N 211 - 212);</w:t>
      </w:r>
    </w:p>
    <w:p w:rsidR="00845C80" w:rsidRDefault="00845C80">
      <w:pPr>
        <w:pStyle w:val="ConsPlusNormal"/>
        <w:spacing w:before="220"/>
        <w:ind w:firstLine="540"/>
        <w:jc w:val="both"/>
      </w:pPr>
      <w:r>
        <w:t xml:space="preserve">5) Федеральным </w:t>
      </w:r>
      <w:hyperlink r:id="rId21">
        <w:r>
          <w:rPr>
            <w:color w:val="0000FF"/>
          </w:rPr>
          <w:t>законом</w:t>
        </w:r>
      </w:hyperlink>
      <w:r>
        <w:t xml:space="preserve"> от 06.10.2003 N 131-ФЗ "Об общих принципах организации местного самоуправления в Российской Федерации" ("Российская газета", N 202 от 08.10.2003);</w:t>
      </w:r>
    </w:p>
    <w:p w:rsidR="00845C80" w:rsidRDefault="00845C80">
      <w:pPr>
        <w:pStyle w:val="ConsPlusNormal"/>
        <w:spacing w:before="220"/>
        <w:ind w:firstLine="540"/>
        <w:jc w:val="both"/>
      </w:pPr>
      <w:r>
        <w:t xml:space="preserve">6) Федеральным </w:t>
      </w:r>
      <w:hyperlink r:id="rId22">
        <w:r>
          <w:rPr>
            <w:color w:val="0000FF"/>
          </w:rPr>
          <w:t>законом</w:t>
        </w:r>
      </w:hyperlink>
      <w:r>
        <w:t xml:space="preserve"> Российской Федерации от 13.07.2015 N 218-ФЗ "О государственной регистрации недвижимости" ("Собрание законодательства Российской Федерации" от 20.07.2015 N 29, Российская газета от 17.07.2015 N 156);</w:t>
      </w:r>
    </w:p>
    <w:p w:rsidR="00845C80" w:rsidRDefault="00845C80">
      <w:pPr>
        <w:pStyle w:val="ConsPlusNormal"/>
        <w:spacing w:before="220"/>
        <w:ind w:firstLine="540"/>
        <w:jc w:val="both"/>
      </w:pPr>
      <w:r>
        <w:t xml:space="preserve">7) Федеральным </w:t>
      </w:r>
      <w:hyperlink r:id="rId23">
        <w:r>
          <w:rPr>
            <w:color w:val="0000FF"/>
          </w:rPr>
          <w:t>законом</w:t>
        </w:r>
      </w:hyperlink>
      <w:r>
        <w:t xml:space="preserve"> от 27.07.2010 N 210-ФЗ "Об организации предоставления государственных и муниципальных услуг" ("Собрание законодательства Российской Федерации", 02.08.2010, N 31, ст. 4179);</w:t>
      </w:r>
    </w:p>
    <w:p w:rsidR="00845C80" w:rsidRDefault="00845C80">
      <w:pPr>
        <w:pStyle w:val="ConsPlusNormal"/>
        <w:spacing w:before="220"/>
        <w:ind w:firstLine="540"/>
        <w:jc w:val="both"/>
      </w:pPr>
      <w:r>
        <w:t xml:space="preserve">8) Федеральным </w:t>
      </w:r>
      <w:hyperlink r:id="rId24">
        <w:r>
          <w:rPr>
            <w:color w:val="0000FF"/>
          </w:rPr>
          <w:t>законом</w:t>
        </w:r>
      </w:hyperlink>
      <w:r>
        <w:t xml:space="preserve"> от 27.07.2006 N 149-ФЗ "Об информации, информационных </w:t>
      </w:r>
      <w:r>
        <w:lastRenderedPageBreak/>
        <w:t>технологиях и защите информации" ("Собрание законодательства Российской Федерации", 31.07.2006, N 31 (1 ч.), ст. 3448);</w:t>
      </w:r>
    </w:p>
    <w:p w:rsidR="00845C80" w:rsidRDefault="00845C80">
      <w:pPr>
        <w:pStyle w:val="ConsPlusNormal"/>
        <w:spacing w:before="220"/>
        <w:ind w:firstLine="540"/>
        <w:jc w:val="both"/>
      </w:pPr>
      <w:r>
        <w:t xml:space="preserve">9) Федеральным </w:t>
      </w:r>
      <w:hyperlink r:id="rId25">
        <w:r>
          <w:rPr>
            <w:color w:val="0000FF"/>
          </w:rPr>
          <w:t>законом</w:t>
        </w:r>
      </w:hyperlink>
      <w:r>
        <w:t xml:space="preserve"> от 27.07.2006 N 152-ФЗ "О персональных данных" ("Российская газета", N 165, 29.07.2006);</w:t>
      </w:r>
    </w:p>
    <w:p w:rsidR="00845C80" w:rsidRDefault="00845C80">
      <w:pPr>
        <w:pStyle w:val="ConsPlusNormal"/>
        <w:spacing w:before="220"/>
        <w:ind w:firstLine="540"/>
        <w:jc w:val="both"/>
      </w:pPr>
      <w:r>
        <w:t xml:space="preserve">10) Федеральным </w:t>
      </w:r>
      <w:hyperlink r:id="rId26">
        <w:r>
          <w:rPr>
            <w:color w:val="0000FF"/>
          </w:rPr>
          <w:t>законом</w:t>
        </w:r>
      </w:hyperlink>
      <w:r>
        <w:t xml:space="preserve"> от 06.04.2011 N 63-ФЗ "Об электронной подписи" ("Российская газета", N 75, 08.04.2011);</w:t>
      </w:r>
    </w:p>
    <w:p w:rsidR="00845C80" w:rsidRDefault="00845C80">
      <w:pPr>
        <w:pStyle w:val="ConsPlusNormal"/>
        <w:spacing w:before="220"/>
        <w:ind w:firstLine="540"/>
        <w:jc w:val="both"/>
      </w:pPr>
      <w:r>
        <w:t xml:space="preserve">11) </w:t>
      </w:r>
      <w:hyperlink r:id="rId27">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w:t>
      </w:r>
    </w:p>
    <w:p w:rsidR="00845C80" w:rsidRDefault="00845C80">
      <w:pPr>
        <w:pStyle w:val="ConsPlusNormal"/>
        <w:spacing w:before="220"/>
        <w:ind w:firstLine="540"/>
        <w:jc w:val="both"/>
      </w:pPr>
      <w:r>
        <w:t xml:space="preserve">12) </w:t>
      </w:r>
      <w:hyperlink r:id="rId28">
        <w:r>
          <w:rPr>
            <w:color w:val="0000FF"/>
          </w:rPr>
          <w:t>постановлением</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w:t>
      </w:r>
    </w:p>
    <w:p w:rsidR="00845C80" w:rsidRDefault="00845C80">
      <w:pPr>
        <w:pStyle w:val="ConsPlusNormal"/>
        <w:spacing w:before="220"/>
        <w:ind w:firstLine="540"/>
        <w:jc w:val="both"/>
      </w:pPr>
      <w:r>
        <w:t xml:space="preserve">13) </w:t>
      </w:r>
      <w:hyperlink r:id="rId29">
        <w:r>
          <w:rPr>
            <w:color w:val="0000FF"/>
          </w:rPr>
          <w:t>постановлением</w:t>
        </w:r>
      </w:hyperlink>
      <w:r>
        <w:t xml:space="preserve"> Правительства Российской Федерации от 10.07.2013 N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29.07.2013, N 30 (часть II), ст. 4108);</w:t>
      </w:r>
    </w:p>
    <w:p w:rsidR="00845C80" w:rsidRDefault="00845C80">
      <w:pPr>
        <w:pStyle w:val="ConsPlusNormal"/>
        <w:spacing w:before="220"/>
        <w:ind w:firstLine="540"/>
        <w:jc w:val="both"/>
      </w:pPr>
      <w:r>
        <w:t xml:space="preserve">14) </w:t>
      </w:r>
      <w:hyperlink r:id="rId30">
        <w:r>
          <w:rPr>
            <w:color w:val="0000FF"/>
          </w:rPr>
          <w:t>постановлением</w:t>
        </w:r>
      </w:hyperlink>
      <w:r>
        <w:t xml:space="preserve"> Правительства Российской Федерации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(Собрание законодательства Российской Федерации, 30.03.2015, N 13, ст. 1936);</w:t>
      </w:r>
    </w:p>
    <w:p w:rsidR="00845C80" w:rsidRDefault="00845C80">
      <w:pPr>
        <w:pStyle w:val="ConsPlusNormal"/>
        <w:spacing w:before="220"/>
        <w:ind w:firstLine="540"/>
        <w:jc w:val="both"/>
      </w:pPr>
      <w:r>
        <w:t xml:space="preserve">15) </w:t>
      </w:r>
      <w:hyperlink r:id="rId31">
        <w:r>
          <w:rPr>
            <w:color w:val="0000FF"/>
          </w:rPr>
          <w:t>распоряжением</w:t>
        </w:r>
      </w:hyperlink>
      <w:r>
        <w:t xml:space="preserve"> Правительства Российской Федерации от 01.11.2016 N 2326-р "Об утверждении перечня документов и сведений,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(Официальный интернет-портал правовой информации </w:t>
      </w:r>
      <w:hyperlink r:id="rId32">
        <w:r>
          <w:rPr>
            <w:color w:val="0000FF"/>
          </w:rPr>
          <w:t>http://www.pravo.gov.ru</w:t>
        </w:r>
      </w:hyperlink>
      <w:r>
        <w:t>, 07.11.2016);</w:t>
      </w:r>
    </w:p>
    <w:p w:rsidR="00845C80" w:rsidRDefault="00845C80">
      <w:pPr>
        <w:pStyle w:val="ConsPlusNormal"/>
        <w:spacing w:before="220"/>
        <w:ind w:firstLine="540"/>
        <w:jc w:val="both"/>
      </w:pPr>
      <w:r>
        <w:t xml:space="preserve">16) </w:t>
      </w:r>
      <w:hyperlink r:id="rId33">
        <w:r>
          <w:rPr>
            <w:color w:val="0000FF"/>
          </w:rPr>
          <w:t>постановлением</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 (Официальный интернет-портал правовой информации </w:t>
      </w:r>
      <w:hyperlink r:id="rId34">
        <w:r>
          <w:rPr>
            <w:color w:val="0000FF"/>
          </w:rPr>
          <w:t>http://www.pravo.gov.ru</w:t>
        </w:r>
      </w:hyperlink>
      <w:r>
        <w:t>, 05.04.2016);</w:t>
      </w:r>
    </w:p>
    <w:p w:rsidR="00845C80" w:rsidRDefault="00845C80">
      <w:pPr>
        <w:pStyle w:val="ConsPlusNormal"/>
        <w:spacing w:before="220"/>
        <w:ind w:firstLine="540"/>
        <w:jc w:val="both"/>
      </w:pPr>
      <w:r>
        <w:t xml:space="preserve">17) </w:t>
      </w:r>
      <w:hyperlink r:id="rId35">
        <w:r>
          <w:rPr>
            <w:color w:val="0000FF"/>
          </w:rPr>
          <w:t>приказом</w:t>
        </w:r>
      </w:hyperlink>
      <w:r>
        <w:t xml:space="preserve">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t>
      </w:r>
      <w:hyperlink r:id="rId36">
        <w:r>
          <w:rPr>
            <w:color w:val="0000FF"/>
          </w:rPr>
          <w:t>www.pravo.gov.ru</w:t>
        </w:r>
      </w:hyperlink>
      <w:r>
        <w:t>, 28.02.2015);</w:t>
      </w:r>
    </w:p>
    <w:p w:rsidR="00845C80" w:rsidRDefault="00845C80">
      <w:pPr>
        <w:pStyle w:val="ConsPlusNormal"/>
        <w:spacing w:before="220"/>
        <w:ind w:firstLine="540"/>
        <w:jc w:val="both"/>
      </w:pPr>
      <w:r>
        <w:t xml:space="preserve">18) </w:t>
      </w:r>
      <w:hyperlink r:id="rId37">
        <w:r>
          <w:rPr>
            <w:color w:val="0000FF"/>
          </w:rPr>
          <w:t>законом</w:t>
        </w:r>
      </w:hyperlink>
      <w:r>
        <w:t xml:space="preserve"> Ненецкого автономного округа от 29.12.2005 N 671-ОЗ "О регулировании земельных отношений на территории Ненецкого автономного округа" ("Няръяна вындер" от </w:t>
      </w:r>
      <w:r>
        <w:lastRenderedPageBreak/>
        <w:t>17.01.2006 N 7);</w:t>
      </w:r>
    </w:p>
    <w:p w:rsidR="00845C80" w:rsidRDefault="00845C80">
      <w:pPr>
        <w:pStyle w:val="ConsPlusNormal"/>
        <w:spacing w:before="220"/>
        <w:ind w:firstLine="540"/>
        <w:jc w:val="both"/>
      </w:pPr>
      <w:r>
        <w:t xml:space="preserve">19) </w:t>
      </w:r>
      <w:hyperlink r:id="rId38">
        <w:r>
          <w:rPr>
            <w:color w:val="0000FF"/>
          </w:rPr>
          <w:t>законом</w:t>
        </w:r>
      </w:hyperlink>
      <w:r>
        <w:t xml:space="preserve"> Ненецкого автономного округа от 19.09.2014 N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("Собрание нормативно-правовых актов Ненецкого автономного округа" от 22.09.2014 N 34 (часть 2).</w:t>
      </w:r>
    </w:p>
    <w:p w:rsidR="00845C80" w:rsidRDefault="00845C80">
      <w:pPr>
        <w:pStyle w:val="ConsPlusNormal"/>
        <w:jc w:val="both"/>
      </w:pPr>
    </w:p>
    <w:p w:rsidR="00845C80" w:rsidRDefault="00845C80">
      <w:pPr>
        <w:pStyle w:val="ConsPlusNormal"/>
        <w:jc w:val="center"/>
        <w:outlineLvl w:val="2"/>
      </w:pPr>
      <w:r>
        <w:t>Исчерпывающий перечень документов, необходимых</w:t>
      </w:r>
    </w:p>
    <w:p w:rsidR="00845C80" w:rsidRDefault="00845C80">
      <w:pPr>
        <w:pStyle w:val="ConsPlusNormal"/>
        <w:jc w:val="center"/>
      </w:pPr>
      <w:r>
        <w:t>в соответствии с нормативными правовыми актами</w:t>
      </w:r>
    </w:p>
    <w:p w:rsidR="00845C80" w:rsidRDefault="00845C80">
      <w:pPr>
        <w:pStyle w:val="ConsPlusNormal"/>
        <w:jc w:val="center"/>
      </w:pPr>
      <w:r>
        <w:t>для предоставления муниципальной услуги и услуг,</w:t>
      </w:r>
    </w:p>
    <w:p w:rsidR="00845C80" w:rsidRDefault="00845C80">
      <w:pPr>
        <w:pStyle w:val="ConsPlusNormal"/>
        <w:jc w:val="center"/>
      </w:pPr>
      <w:r>
        <w:t>которые являются необходимыми и обязательными</w:t>
      </w:r>
    </w:p>
    <w:p w:rsidR="00845C80" w:rsidRDefault="00845C80">
      <w:pPr>
        <w:pStyle w:val="ConsPlusNormal"/>
        <w:jc w:val="center"/>
      </w:pPr>
      <w:r>
        <w:t>для предоставления муниципальной услуги, подлежащих</w:t>
      </w:r>
    </w:p>
    <w:p w:rsidR="00845C80" w:rsidRDefault="00845C80">
      <w:pPr>
        <w:pStyle w:val="ConsPlusNormal"/>
        <w:jc w:val="center"/>
      </w:pPr>
      <w:r>
        <w:t>представлению заявителем, способы их получения</w:t>
      </w:r>
    </w:p>
    <w:p w:rsidR="00845C80" w:rsidRDefault="00845C80">
      <w:pPr>
        <w:pStyle w:val="ConsPlusNormal"/>
        <w:jc w:val="center"/>
      </w:pPr>
      <w:r>
        <w:t>заявителем, в том числе в электронной форме</w:t>
      </w:r>
    </w:p>
    <w:p w:rsidR="00845C80" w:rsidRDefault="00845C80">
      <w:pPr>
        <w:pStyle w:val="ConsPlusNormal"/>
        <w:jc w:val="both"/>
      </w:pPr>
    </w:p>
    <w:p w:rsidR="00845C80" w:rsidRDefault="00845C80">
      <w:pPr>
        <w:pStyle w:val="ConsPlusNormal"/>
        <w:ind w:firstLine="540"/>
        <w:jc w:val="both"/>
      </w:pPr>
      <w:bookmarkStart w:id="7" w:name="P197"/>
      <w:bookmarkEnd w:id="7"/>
      <w:r>
        <w:t>22. Для предоставления в аренду земельного участка, находящегося в собственности МО "Городской округ "Город Нарьян-Мар", на котором расположены объекты незавершенного строительства, заявителем в Администрацию представляются следующие документы:</w:t>
      </w:r>
    </w:p>
    <w:p w:rsidR="00845C80" w:rsidRDefault="00845C80">
      <w:pPr>
        <w:pStyle w:val="ConsPlusNormal"/>
        <w:spacing w:before="220"/>
        <w:ind w:firstLine="540"/>
        <w:jc w:val="both"/>
      </w:pPr>
      <w:r>
        <w:t xml:space="preserve">1) </w:t>
      </w:r>
      <w:hyperlink w:anchor="P760">
        <w:r>
          <w:rPr>
            <w:color w:val="0000FF"/>
          </w:rPr>
          <w:t>заявление</w:t>
        </w:r>
      </w:hyperlink>
      <w:r>
        <w:t xml:space="preserve"> о предоставлении муниципальной услуги по форме согласно Приложению 1 к настоящему Административному регламенту, в котором указываются:</w:t>
      </w:r>
    </w:p>
    <w:p w:rsidR="00845C80" w:rsidRDefault="00845C80">
      <w:pPr>
        <w:pStyle w:val="ConsPlusNormal"/>
        <w:spacing w:before="220"/>
        <w:ind w:firstLine="540"/>
        <w:jc w:val="both"/>
      </w:pPr>
      <w:r>
        <w:t>фамилия, имя, отчество, место жительства заявителя (для физического лица) и реквизиты документа, удостоверяющего личность заявителя, личная подпись заявителя - физического лица (в случае обращения уполномоченного представителя - фамилия и инициалы уполномоченного представителя, личная подпись);</w:t>
      </w:r>
    </w:p>
    <w:p w:rsidR="00845C80" w:rsidRDefault="00845C80">
      <w:pPr>
        <w:pStyle w:val="ConsPlusNormal"/>
        <w:spacing w:before="220"/>
        <w:ind w:firstLine="540"/>
        <w:jc w:val="both"/>
      </w:pP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фамилия и инициалы руководителя, подпись руководителя (в случае обращения представителя юридического лица - полное наименование уполномоченного представителя, юридический адрес, фамилия и инициалы уполномоченного представителя, его личная подпись);</w:t>
      </w:r>
    </w:p>
    <w:p w:rsidR="00845C80" w:rsidRDefault="00845C80">
      <w:pPr>
        <w:pStyle w:val="ConsPlusNormal"/>
        <w:spacing w:before="220"/>
        <w:ind w:firstLine="540"/>
        <w:jc w:val="both"/>
      </w:pPr>
      <w:r>
        <w:t>кадастровый номер испрашиваемого земельного участка;</w:t>
      </w:r>
    </w:p>
    <w:p w:rsidR="00845C80" w:rsidRDefault="00845C80">
      <w:pPr>
        <w:pStyle w:val="ConsPlusNormal"/>
        <w:spacing w:before="220"/>
        <w:ind w:firstLine="540"/>
        <w:jc w:val="both"/>
      </w:pPr>
      <w:r>
        <w:t>цель использования земельного участка;</w:t>
      </w:r>
    </w:p>
    <w:p w:rsidR="00845C80" w:rsidRDefault="00845C80">
      <w:pPr>
        <w:pStyle w:val="ConsPlusNormal"/>
        <w:spacing w:before="220"/>
        <w:ind w:firstLine="540"/>
        <w:jc w:val="both"/>
      </w:pPr>
      <w:r>
        <w:t>реквизиты документов, подтверждающих наличие у заявителя, принадлежащего ему на праве собственности или ином законном основании земельного участка;</w:t>
      </w:r>
    </w:p>
    <w:p w:rsidR="00845C80" w:rsidRDefault="00845C80">
      <w:pPr>
        <w:pStyle w:val="ConsPlusNormal"/>
        <w:spacing w:before="220"/>
        <w:ind w:firstLine="540"/>
        <w:jc w:val="both"/>
      </w:pPr>
      <w:r>
        <w:t>перечень объектов незавершенного строительства, принадлежащих заявителю и расположенных на земельном участке, в отношении которого подано заявление о предоставлении в аренду, с указанием (при их наличии) их кадастровых (инвентарных) номеров и адресных ориентиров;</w:t>
      </w:r>
    </w:p>
    <w:p w:rsidR="00845C80" w:rsidRDefault="00845C80">
      <w:pPr>
        <w:pStyle w:val="ConsPlusNormal"/>
        <w:spacing w:before="220"/>
        <w:ind w:firstLine="540"/>
        <w:jc w:val="both"/>
      </w:pPr>
      <w:r>
        <w:t>почтовый адрес и (или) адрес электронной почты для связи с заявителем;</w:t>
      </w:r>
    </w:p>
    <w:p w:rsidR="00845C80" w:rsidRDefault="00845C80">
      <w:pPr>
        <w:pStyle w:val="ConsPlusNormal"/>
        <w:spacing w:before="220"/>
        <w:ind w:firstLine="540"/>
        <w:jc w:val="both"/>
      </w:pPr>
      <w:r>
        <w:t xml:space="preserve">основание предоставления земельного участка без проведения торгов из числа предусмотренных </w:t>
      </w:r>
      <w:hyperlink r:id="rId39">
        <w:r>
          <w:rPr>
            <w:color w:val="0000FF"/>
          </w:rPr>
          <w:t>пунктом 2 статьи 39.6</w:t>
        </w:r>
      </w:hyperlink>
      <w:r>
        <w:t xml:space="preserve"> Земельного кодекса Российской Федерации оснований;</w:t>
      </w:r>
    </w:p>
    <w:p w:rsidR="00845C80" w:rsidRDefault="00845C80">
      <w:pPr>
        <w:pStyle w:val="ConsPlusNormal"/>
        <w:spacing w:before="220"/>
        <w:ind w:firstLine="540"/>
        <w:jc w:val="both"/>
      </w:pPr>
      <w:r>
        <w:t>2) документ, удостоверяющий личность заявителя;</w:t>
      </w:r>
    </w:p>
    <w:p w:rsidR="00845C80" w:rsidRDefault="00845C80">
      <w:pPr>
        <w:pStyle w:val="ConsPlusNormal"/>
        <w:spacing w:before="220"/>
        <w:ind w:firstLine="540"/>
        <w:jc w:val="both"/>
      </w:pPr>
      <w:r>
        <w:lastRenderedPageBreak/>
        <w:t>3) документ, подтверждающий полномочия уполномоченного представителя, в случае если в качестве заявителя выступает уполномоченный представитель;</w:t>
      </w:r>
    </w:p>
    <w:p w:rsidR="00845C80" w:rsidRDefault="00845C80">
      <w:pPr>
        <w:pStyle w:val="ConsPlusNormal"/>
        <w:spacing w:before="220"/>
        <w:ind w:firstLine="540"/>
        <w:jc w:val="both"/>
      </w:pPr>
      <w:r>
        <w:t>4) копии документов, удостоверяющих (устанавливающих) права на объект незавершенного строительства, в случае отсутствия в Едином государственном реестре прав на недвижимое имущество и сделок с ним (далее - ЕГРП) запрашиваемых сведений о зарегистрированных правах на объект незавершенного строительства;</w:t>
      </w:r>
    </w:p>
    <w:p w:rsidR="00845C80" w:rsidRDefault="00845C80">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45C80" w:rsidRDefault="00845C80">
      <w:pPr>
        <w:pStyle w:val="ConsPlusNormal"/>
        <w:spacing w:before="220"/>
        <w:ind w:firstLine="540"/>
        <w:jc w:val="both"/>
      </w:pPr>
      <w:r>
        <w:t>6) копии документов, удостоверяющих (устанавливающих) права заявителя на испрашиваемый земельный участок, если право на такой земельный участок не зарегистрировано в ЕГРП.</w:t>
      </w:r>
    </w:p>
    <w:p w:rsidR="00845C80" w:rsidRDefault="00845C80">
      <w:pPr>
        <w:pStyle w:val="ConsPlusNormal"/>
        <w:spacing w:before="220"/>
        <w:ind w:firstLine="540"/>
        <w:jc w:val="both"/>
      </w:pPr>
      <w:bookmarkStart w:id="8" w:name="P212"/>
      <w:bookmarkEnd w:id="8"/>
      <w:r>
        <w:t>23. Для предоставления в собственность, аренду земельного участка, находящегося в собственности МО "Городской округ "Город Нарьян-Мар", на котором расположены здания, сооружения, заявителем в Администрацию представляются следующие документы:</w:t>
      </w:r>
    </w:p>
    <w:p w:rsidR="00845C80" w:rsidRDefault="00845C80">
      <w:pPr>
        <w:pStyle w:val="ConsPlusNormal"/>
        <w:spacing w:before="220"/>
        <w:ind w:firstLine="540"/>
        <w:jc w:val="both"/>
      </w:pPr>
      <w:r>
        <w:t xml:space="preserve">1) </w:t>
      </w:r>
      <w:hyperlink w:anchor="P839">
        <w:r>
          <w:rPr>
            <w:color w:val="0000FF"/>
          </w:rPr>
          <w:t>заявление</w:t>
        </w:r>
      </w:hyperlink>
      <w:r>
        <w:t xml:space="preserve"> о предоставлении муниципальной услуги по форме согласно Приложению 2 к настоящему Административному регламенту, в котором указываются:</w:t>
      </w:r>
    </w:p>
    <w:p w:rsidR="00845C80" w:rsidRDefault="00845C80">
      <w:pPr>
        <w:pStyle w:val="ConsPlusNormal"/>
        <w:spacing w:before="220"/>
        <w:ind w:firstLine="540"/>
        <w:jc w:val="both"/>
      </w:pPr>
      <w:r>
        <w:t>фамилия, имя, отчество, место жительства заявителя (для физического лица) и реквизиты документа, удостоверяющего личность заявителя, личная подпись заявителя - физического лица (в случае обращения уполномоченного представителя - фамилия и инициалы уполномоченного представителя, личная подпись);</w:t>
      </w:r>
    </w:p>
    <w:p w:rsidR="00845C80" w:rsidRDefault="00845C80">
      <w:pPr>
        <w:pStyle w:val="ConsPlusNormal"/>
        <w:spacing w:before="220"/>
        <w:ind w:firstLine="540"/>
        <w:jc w:val="both"/>
      </w:pP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фамилия и инициалы руководителя, подпись руководителя (в случае обращения представителя юридического лица - полное наименование уполномоченного представителя, юридический адрес, фамилия и инициалы уполномоченного представителя, его личная подпись);</w:t>
      </w:r>
    </w:p>
    <w:p w:rsidR="00845C80" w:rsidRDefault="00845C80">
      <w:pPr>
        <w:pStyle w:val="ConsPlusNormal"/>
        <w:spacing w:before="220"/>
        <w:ind w:firstLine="540"/>
        <w:jc w:val="both"/>
      </w:pPr>
      <w:r>
        <w:t>кадастровый номер испрашиваемого земельного участка;</w:t>
      </w:r>
    </w:p>
    <w:p w:rsidR="00845C80" w:rsidRDefault="00845C80">
      <w:pPr>
        <w:pStyle w:val="ConsPlusNormal"/>
        <w:spacing w:before="220"/>
        <w:ind w:firstLine="540"/>
        <w:jc w:val="both"/>
      </w:pPr>
      <w:r>
        <w:t>вид права, на котором заявитель желает приобрести земельный участок;</w:t>
      </w:r>
    </w:p>
    <w:p w:rsidR="00845C80" w:rsidRDefault="00845C80">
      <w:pPr>
        <w:pStyle w:val="ConsPlusNormal"/>
        <w:spacing w:before="220"/>
        <w:ind w:firstLine="540"/>
        <w:jc w:val="both"/>
      </w:pPr>
      <w:r>
        <w:t>цель использования земельного участка;</w:t>
      </w:r>
    </w:p>
    <w:p w:rsidR="00845C80" w:rsidRDefault="00845C80">
      <w:pPr>
        <w:pStyle w:val="ConsPlusNormal"/>
        <w:spacing w:before="220"/>
        <w:ind w:firstLine="540"/>
        <w:jc w:val="both"/>
      </w:pPr>
      <w:r>
        <w:t xml:space="preserve">основание предоставления земельного участка без проведения торгов из числа предусмотренных </w:t>
      </w:r>
      <w:hyperlink r:id="rId40">
        <w:r>
          <w:rPr>
            <w:color w:val="0000FF"/>
          </w:rPr>
          <w:t>пунктом 2 статьи 39.3</w:t>
        </w:r>
      </w:hyperlink>
      <w:r>
        <w:t xml:space="preserve">, </w:t>
      </w:r>
      <w:hyperlink r:id="rId41">
        <w:r>
          <w:rPr>
            <w:color w:val="0000FF"/>
          </w:rPr>
          <w:t>статьей 39.5</w:t>
        </w:r>
      </w:hyperlink>
      <w:r>
        <w:t xml:space="preserve">, </w:t>
      </w:r>
      <w:hyperlink r:id="rId42">
        <w:r>
          <w:rPr>
            <w:color w:val="0000FF"/>
          </w:rPr>
          <w:t>пунктом 2 статьи 39.6</w:t>
        </w:r>
      </w:hyperlink>
      <w:r>
        <w:t xml:space="preserve"> или </w:t>
      </w:r>
      <w:hyperlink r:id="rId43">
        <w:r>
          <w:rPr>
            <w:color w:val="0000FF"/>
          </w:rPr>
          <w:t>пунктом 2 статьи 39.10</w:t>
        </w:r>
      </w:hyperlink>
      <w:r>
        <w:t xml:space="preserve"> Земельного кодекса Российской Федерации;</w:t>
      </w:r>
    </w:p>
    <w:p w:rsidR="00845C80" w:rsidRDefault="00845C80">
      <w:pPr>
        <w:pStyle w:val="ConsPlusNormal"/>
        <w:spacing w:before="220"/>
        <w:ind w:firstLine="540"/>
        <w:jc w:val="both"/>
      </w:pPr>
      <w:r>
        <w:t>реквизиты документов, подтверждающих наличие у заявителя, принадлежащего ему на праве собственности или ином законном основании земельного участка;</w:t>
      </w:r>
    </w:p>
    <w:p w:rsidR="00845C80" w:rsidRDefault="00845C80">
      <w:pPr>
        <w:pStyle w:val="ConsPlusNormal"/>
        <w:spacing w:before="220"/>
        <w:ind w:firstLine="540"/>
        <w:jc w:val="both"/>
      </w:pPr>
      <w:r>
        <w:t>перечень зданий, сооружений, принадлежащих заявителю, и расположенных на земельном участке, в отношении которого подано заявление о приобретении права с указанием (при их наличии) их кадастровых (инвентарных) номеров и адресных ориентиров;</w:t>
      </w:r>
    </w:p>
    <w:p w:rsidR="00845C80" w:rsidRDefault="00845C80">
      <w:pPr>
        <w:pStyle w:val="ConsPlusNormal"/>
        <w:spacing w:before="220"/>
        <w:ind w:firstLine="540"/>
        <w:jc w:val="both"/>
      </w:pPr>
      <w:r>
        <w:t>почтовый адрес и (или) адрес электронной почты для связи с заявителем;</w:t>
      </w:r>
    </w:p>
    <w:p w:rsidR="00845C80" w:rsidRDefault="00845C80">
      <w:pPr>
        <w:pStyle w:val="ConsPlusNormal"/>
        <w:spacing w:before="220"/>
        <w:ind w:firstLine="540"/>
        <w:jc w:val="both"/>
      </w:pPr>
      <w:r>
        <w:lastRenderedPageBreak/>
        <w:t>2) документ, удостоверяющий личность заявителя;</w:t>
      </w:r>
    </w:p>
    <w:p w:rsidR="00845C80" w:rsidRDefault="00845C80">
      <w:pPr>
        <w:pStyle w:val="ConsPlusNormal"/>
        <w:spacing w:before="220"/>
        <w:ind w:firstLine="540"/>
        <w:jc w:val="both"/>
      </w:pPr>
      <w:r>
        <w:t xml:space="preserve">3) документ, подтверждающий полномочия уполномоченного представителя, в случае если с заявлением обращается лицо, указанное в </w:t>
      </w:r>
      <w:hyperlink w:anchor="P50">
        <w:r>
          <w:rPr>
            <w:color w:val="0000FF"/>
          </w:rPr>
          <w:t>подпункте 4 пункта 2</w:t>
        </w:r>
      </w:hyperlink>
      <w:r>
        <w:t xml:space="preserve"> настоящего административного регламента;</w:t>
      </w:r>
    </w:p>
    <w:p w:rsidR="00845C80" w:rsidRDefault="00845C80">
      <w:pPr>
        <w:pStyle w:val="ConsPlusNormal"/>
        <w:spacing w:before="220"/>
        <w:ind w:firstLine="540"/>
        <w:jc w:val="both"/>
      </w:pPr>
      <w:r>
        <w:t>4) копии документов, удостоверяющих (устанавливающих) права на здания, сооружения, в случае отсутствия в Едином государственном реестре прав на недвижимое имущество и сделок с ним (далее - ЕГРП) запрашиваемых сведений о зарегистрированных правах на объект недвижимого имущества;</w:t>
      </w:r>
    </w:p>
    <w:p w:rsidR="00845C80" w:rsidRDefault="00845C80">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45C80" w:rsidRDefault="00845C80">
      <w:pPr>
        <w:pStyle w:val="ConsPlusNormal"/>
        <w:spacing w:before="220"/>
        <w:ind w:firstLine="540"/>
        <w:jc w:val="both"/>
      </w:pPr>
      <w:r>
        <w:t xml:space="preserve">24. Копии документов, указанных в </w:t>
      </w:r>
      <w:hyperlink w:anchor="P197">
        <w:r>
          <w:rPr>
            <w:color w:val="0000FF"/>
          </w:rPr>
          <w:t>пунктах 22</w:t>
        </w:r>
      </w:hyperlink>
      <w:r>
        <w:t xml:space="preserve"> - </w:t>
      </w:r>
      <w:hyperlink w:anchor="P212">
        <w:r>
          <w:rPr>
            <w:color w:val="0000FF"/>
          </w:rPr>
          <w:t>23</w:t>
        </w:r>
      </w:hyperlink>
      <w:r>
        <w:t xml:space="preserve"> Административного регламента, должны быть заверены в порядке, установленном законодательством Российской Федерации, или представлены с предъявлением подлинников. Копии документов, предоставленные с предъявлением подлинника, заверяются сотрудником Администрации, осуществляющим прием документов.</w:t>
      </w:r>
    </w:p>
    <w:p w:rsidR="00845C80" w:rsidRDefault="00845C80">
      <w:pPr>
        <w:pStyle w:val="ConsPlusNormal"/>
        <w:spacing w:before="220"/>
        <w:ind w:firstLine="540"/>
        <w:jc w:val="both"/>
      </w:pPr>
      <w:r>
        <w:t>При необходимости сотрудник Администрации снимает копии с оригиналов документов.</w:t>
      </w:r>
    </w:p>
    <w:p w:rsidR="00845C80" w:rsidRDefault="00845C80">
      <w:pPr>
        <w:pStyle w:val="ConsPlusNormal"/>
        <w:jc w:val="both"/>
      </w:pPr>
    </w:p>
    <w:p w:rsidR="00845C80" w:rsidRDefault="00845C80">
      <w:pPr>
        <w:pStyle w:val="ConsPlusNormal"/>
        <w:jc w:val="center"/>
        <w:outlineLvl w:val="2"/>
      </w:pPr>
      <w:r>
        <w:t>Исчерпывающий перечень документов, необходимых</w:t>
      </w:r>
    </w:p>
    <w:p w:rsidR="00845C80" w:rsidRDefault="00845C80">
      <w:pPr>
        <w:pStyle w:val="ConsPlusNormal"/>
        <w:jc w:val="center"/>
      </w:pPr>
      <w:r>
        <w:t>в соответствии с нормативными правовыми актами</w:t>
      </w:r>
    </w:p>
    <w:p w:rsidR="00845C80" w:rsidRDefault="00845C80">
      <w:pPr>
        <w:pStyle w:val="ConsPlusNormal"/>
        <w:jc w:val="center"/>
      </w:pPr>
      <w:r>
        <w:t>для предоставления муниципальной услуги, которые</w:t>
      </w:r>
    </w:p>
    <w:p w:rsidR="00845C80" w:rsidRDefault="00845C80">
      <w:pPr>
        <w:pStyle w:val="ConsPlusNormal"/>
        <w:jc w:val="center"/>
      </w:pPr>
      <w:r>
        <w:t>находятся в распоряжении государственных органов,</w:t>
      </w:r>
    </w:p>
    <w:p w:rsidR="00845C80" w:rsidRDefault="00845C80">
      <w:pPr>
        <w:pStyle w:val="ConsPlusNormal"/>
        <w:jc w:val="center"/>
      </w:pPr>
      <w:r>
        <w:t>участвующих в предоставлении муниципальной услуги,</w:t>
      </w:r>
    </w:p>
    <w:p w:rsidR="00845C80" w:rsidRDefault="00845C80">
      <w:pPr>
        <w:pStyle w:val="ConsPlusNormal"/>
        <w:jc w:val="center"/>
      </w:pPr>
      <w:r>
        <w:t>и которые заявитель вправе представить</w:t>
      </w:r>
    </w:p>
    <w:p w:rsidR="00845C80" w:rsidRDefault="00845C80">
      <w:pPr>
        <w:pStyle w:val="ConsPlusNormal"/>
        <w:jc w:val="both"/>
      </w:pPr>
    </w:p>
    <w:p w:rsidR="00845C80" w:rsidRDefault="00845C80">
      <w:pPr>
        <w:pStyle w:val="ConsPlusNormal"/>
        <w:ind w:firstLine="540"/>
        <w:jc w:val="both"/>
      </w:pPr>
      <w:bookmarkStart w:id="9" w:name="P237"/>
      <w:bookmarkEnd w:id="9"/>
      <w:r>
        <w:t>25. Для предоставления муниципальной услуги необходимы следующие документы (сведения), которые находятся в распоряжении:</w:t>
      </w:r>
    </w:p>
    <w:p w:rsidR="00845C80" w:rsidRDefault="00845C80">
      <w:pPr>
        <w:pStyle w:val="ConsPlusNormal"/>
        <w:spacing w:before="220"/>
        <w:ind w:firstLine="540"/>
        <w:jc w:val="both"/>
      </w:pPr>
      <w:r>
        <w:t>1) Росреестра:</w:t>
      </w:r>
    </w:p>
    <w:p w:rsidR="00845C80" w:rsidRDefault="00845C80">
      <w:pPr>
        <w:pStyle w:val="ConsPlusNormal"/>
        <w:spacing w:before="220"/>
        <w:ind w:firstLine="540"/>
        <w:jc w:val="both"/>
      </w:pPr>
      <w:r>
        <w:t>выписка из ЕГРН об объекте недвижимости (об испрашиваемом земельном участке).</w:t>
      </w:r>
    </w:p>
    <w:p w:rsidR="00845C80" w:rsidRDefault="00845C80">
      <w:pPr>
        <w:pStyle w:val="ConsPlusNormal"/>
        <w:spacing w:before="220"/>
        <w:ind w:firstLine="540"/>
        <w:jc w:val="both"/>
      </w:pPr>
      <w:r>
        <w:t xml:space="preserve">26. Заявитель вправе представить документы, указанные в </w:t>
      </w:r>
      <w:hyperlink w:anchor="P237">
        <w:r>
          <w:rPr>
            <w:color w:val="0000FF"/>
          </w:rPr>
          <w:t>пункте 25</w:t>
        </w:r>
      </w:hyperlink>
      <w:r>
        <w:t xml:space="preserve"> настоящего Административного регламента, по собственной инициативе.</w:t>
      </w:r>
    </w:p>
    <w:p w:rsidR="00845C80" w:rsidRDefault="00845C80">
      <w:pPr>
        <w:pStyle w:val="ConsPlusNormal"/>
        <w:spacing w:before="220"/>
        <w:ind w:firstLine="540"/>
        <w:jc w:val="both"/>
      </w:pPr>
      <w:r>
        <w:t>27. Запрещается требовать от заявителя:</w:t>
      </w:r>
    </w:p>
    <w:p w:rsidR="00845C80" w:rsidRDefault="00845C80">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5C80" w:rsidRDefault="00845C80">
      <w:pPr>
        <w:pStyle w:val="ConsPlusNormal"/>
        <w:spacing w:before="220"/>
        <w:ind w:firstLine="540"/>
        <w:jc w:val="both"/>
      </w:pPr>
      <w:r>
        <w:t>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845C80" w:rsidRDefault="00845C80">
      <w:pPr>
        <w:pStyle w:val="ConsPlusNormal"/>
        <w:spacing w:before="220"/>
        <w:ind w:firstLine="540"/>
        <w:jc w:val="both"/>
      </w:pPr>
      <w:r>
        <w:t xml:space="preserve">3)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w:t>
      </w:r>
      <w:r>
        <w:lastRenderedPageBreak/>
        <w:t>интервала, который необходимо забронировать для приема.</w:t>
      </w:r>
    </w:p>
    <w:p w:rsidR="00845C80" w:rsidRDefault="00845C80">
      <w:pPr>
        <w:pStyle w:val="ConsPlusNormal"/>
        <w:jc w:val="both"/>
      </w:pPr>
    </w:p>
    <w:p w:rsidR="00845C80" w:rsidRDefault="00845C80">
      <w:pPr>
        <w:pStyle w:val="ConsPlusNormal"/>
        <w:jc w:val="center"/>
        <w:outlineLvl w:val="2"/>
      </w:pPr>
      <w:r>
        <w:t>Исчерпывающий перечень оснований для отказа</w:t>
      </w:r>
    </w:p>
    <w:p w:rsidR="00845C80" w:rsidRDefault="00845C80">
      <w:pPr>
        <w:pStyle w:val="ConsPlusNormal"/>
        <w:jc w:val="center"/>
      </w:pPr>
      <w:r>
        <w:t>в приеме документов, необходимых для предоставления</w:t>
      </w:r>
    </w:p>
    <w:p w:rsidR="00845C80" w:rsidRDefault="00845C80">
      <w:pPr>
        <w:pStyle w:val="ConsPlusNormal"/>
        <w:jc w:val="center"/>
      </w:pPr>
      <w:r>
        <w:t>муниципальной услуги</w:t>
      </w:r>
    </w:p>
    <w:p w:rsidR="00845C80" w:rsidRDefault="00845C80">
      <w:pPr>
        <w:pStyle w:val="ConsPlusNormal"/>
        <w:jc w:val="both"/>
      </w:pPr>
    </w:p>
    <w:p w:rsidR="00845C80" w:rsidRDefault="00845C80">
      <w:pPr>
        <w:pStyle w:val="ConsPlusNormal"/>
        <w:ind w:firstLine="540"/>
        <w:jc w:val="both"/>
      </w:pPr>
      <w:r>
        <w:t>28. Основания для отказа в приеме документов, необходимых для предоставления муниципальной услуги, не предусмотрены.</w:t>
      </w:r>
    </w:p>
    <w:p w:rsidR="00845C80" w:rsidRDefault="00845C80">
      <w:pPr>
        <w:pStyle w:val="ConsPlusNormal"/>
        <w:jc w:val="both"/>
      </w:pPr>
    </w:p>
    <w:p w:rsidR="00845C80" w:rsidRDefault="00845C80">
      <w:pPr>
        <w:pStyle w:val="ConsPlusNormal"/>
        <w:jc w:val="center"/>
        <w:outlineLvl w:val="2"/>
      </w:pPr>
      <w:r>
        <w:t>Исчерпывающий перечень оснований для приостановления</w:t>
      </w:r>
    </w:p>
    <w:p w:rsidR="00845C80" w:rsidRDefault="00845C80">
      <w:pPr>
        <w:pStyle w:val="ConsPlusNormal"/>
        <w:jc w:val="center"/>
      </w:pPr>
      <w:r>
        <w:t>предоставления муниципальной услуги</w:t>
      </w:r>
    </w:p>
    <w:p w:rsidR="00845C80" w:rsidRDefault="00845C80">
      <w:pPr>
        <w:pStyle w:val="ConsPlusNormal"/>
        <w:jc w:val="both"/>
      </w:pPr>
    </w:p>
    <w:p w:rsidR="00845C80" w:rsidRDefault="00845C80">
      <w:pPr>
        <w:pStyle w:val="ConsPlusNormal"/>
        <w:ind w:firstLine="540"/>
        <w:jc w:val="both"/>
      </w:pPr>
      <w:r>
        <w:t>29. Основания для приостановления предоставления муниципальной услуги не предусмотрены.</w:t>
      </w:r>
    </w:p>
    <w:p w:rsidR="00845C80" w:rsidRDefault="00845C80">
      <w:pPr>
        <w:pStyle w:val="ConsPlusNormal"/>
        <w:jc w:val="both"/>
      </w:pPr>
    </w:p>
    <w:p w:rsidR="00845C80" w:rsidRDefault="00845C80">
      <w:pPr>
        <w:pStyle w:val="ConsPlusNormal"/>
        <w:jc w:val="center"/>
        <w:outlineLvl w:val="2"/>
      </w:pPr>
      <w:r>
        <w:t>Исчерпывающий перечень оснований для отказа</w:t>
      </w:r>
    </w:p>
    <w:p w:rsidR="00845C80" w:rsidRDefault="00845C80">
      <w:pPr>
        <w:pStyle w:val="ConsPlusNormal"/>
        <w:jc w:val="center"/>
      </w:pPr>
      <w:r>
        <w:t>в предоставлении муниципальной услуги</w:t>
      </w:r>
    </w:p>
    <w:p w:rsidR="00845C80" w:rsidRDefault="00845C80">
      <w:pPr>
        <w:pStyle w:val="ConsPlusNormal"/>
        <w:jc w:val="both"/>
      </w:pPr>
    </w:p>
    <w:p w:rsidR="00845C80" w:rsidRDefault="00845C80">
      <w:pPr>
        <w:pStyle w:val="ConsPlusNormal"/>
        <w:ind w:firstLine="540"/>
        <w:jc w:val="both"/>
      </w:pPr>
      <w:r>
        <w:t xml:space="preserve">30. Основания для возврата заявления: в течение десяти дней со дня поступления заявления о предоставлении земельного участка Администрация возвращает это заявление заявителю, если оно не соответствует положениям </w:t>
      </w:r>
      <w:hyperlink r:id="rId44">
        <w:r>
          <w:rPr>
            <w:color w:val="0000FF"/>
          </w:rPr>
          <w:t>пункта 1 статьи 39.17</w:t>
        </w:r>
      </w:hyperlink>
      <w:r>
        <w:t xml:space="preserve"> Земельного кодекса Российской Федерации, подано в иной уполномоченный орган или к заявлению не приложены документы, предоставляемые в соответствии с </w:t>
      </w:r>
      <w:hyperlink r:id="rId45">
        <w:r>
          <w:rPr>
            <w:color w:val="0000FF"/>
          </w:rPr>
          <w:t>пунктом 2 статьи 39.17</w:t>
        </w:r>
      </w:hyperlink>
      <w:r>
        <w:t xml:space="preserve"> Земельного кодекса Российской Федерации. При этом Администрацией должны быть указаны причины возврата заявления о предоставлении земельного участка.</w:t>
      </w:r>
    </w:p>
    <w:p w:rsidR="00845C80" w:rsidRDefault="00845C80">
      <w:pPr>
        <w:pStyle w:val="ConsPlusNormal"/>
        <w:spacing w:before="220"/>
        <w:ind w:firstLine="540"/>
        <w:jc w:val="both"/>
      </w:pPr>
      <w:bookmarkStart w:id="10" w:name="P261"/>
      <w:bookmarkEnd w:id="10"/>
      <w:r>
        <w:t>31. В предоставлении муниципальной услуги отказывается по следующим основаниям:</w:t>
      </w:r>
    </w:p>
    <w:p w:rsidR="00845C80" w:rsidRDefault="00845C80">
      <w:pPr>
        <w:pStyle w:val="ConsPlusNormal"/>
        <w:spacing w:before="220"/>
        <w:ind w:firstLine="540"/>
        <w:jc w:val="both"/>
      </w:pPr>
      <w:r>
        <w:t xml:space="preserve">1) в случае обращения с заявлением лица, не относящегося к категории заявителей, установленных </w:t>
      </w:r>
      <w:hyperlink w:anchor="P46">
        <w:r>
          <w:rPr>
            <w:color w:val="0000FF"/>
          </w:rPr>
          <w:t>пунктом 2</w:t>
        </w:r>
      </w:hyperlink>
      <w:r>
        <w:t xml:space="preserve"> настоящего регламента, или не имеющего полномочий на совершение указанного действия;</w:t>
      </w:r>
    </w:p>
    <w:p w:rsidR="00845C80" w:rsidRDefault="00845C80">
      <w:pPr>
        <w:pStyle w:val="ConsPlusNormal"/>
        <w:spacing w:before="220"/>
        <w:ind w:firstLine="540"/>
        <w:jc w:val="both"/>
      </w:pPr>
      <w: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845C80" w:rsidRDefault="00845C80">
      <w:pPr>
        <w:pStyle w:val="ConsPlusNormal"/>
        <w:spacing w:before="220"/>
        <w:ind w:firstLine="540"/>
        <w:jc w:val="both"/>
      </w:pPr>
      <w:r>
        <w:t xml:space="preserve">3) на указанном в заявлении земельном участке расположены здание, сооружение, объект незавершенного строительства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46">
        <w:r>
          <w:rPr>
            <w:color w:val="0000FF"/>
          </w:rPr>
          <w:t>пунктом 3 статьи 39.36</w:t>
        </w:r>
      </w:hyperlink>
      <w: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этого объекта незавершенного строительства;</w:t>
      </w:r>
    </w:p>
    <w:p w:rsidR="00845C80" w:rsidRDefault="00845C80">
      <w:pPr>
        <w:pStyle w:val="ConsPlusNormal"/>
        <w:spacing w:before="220"/>
        <w:ind w:firstLine="540"/>
        <w:jc w:val="both"/>
      </w:pPr>
      <w:r>
        <w:t>4)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этого объекта незавершенного строительства;</w:t>
      </w:r>
    </w:p>
    <w:p w:rsidR="00845C80" w:rsidRDefault="00845C80">
      <w:pPr>
        <w:pStyle w:val="ConsPlusNormal"/>
        <w:spacing w:before="220"/>
        <w:ind w:firstLine="540"/>
        <w:jc w:val="both"/>
      </w:pPr>
      <w:r>
        <w:t xml:space="preserve">5)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w:t>
      </w:r>
      <w:r>
        <w:lastRenderedPageBreak/>
        <w:t>предоставлении земельного участка;</w:t>
      </w:r>
    </w:p>
    <w:p w:rsidR="00845C80" w:rsidRDefault="00845C80">
      <w:pPr>
        <w:pStyle w:val="ConsPlusNormal"/>
        <w:spacing w:before="220"/>
        <w:ind w:firstLine="540"/>
        <w:jc w:val="both"/>
      </w:pPr>
      <w:r>
        <w:t>6)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срок предоставления земельного участка, указанный в заявлении, превышает срок действия решения о резервировании земельного участка, за исключением случаев размещения линейного объекта в соответствии с утвержденным проектом планировки территории;</w:t>
      </w:r>
    </w:p>
    <w:p w:rsidR="00845C80" w:rsidRDefault="00845C80">
      <w:pPr>
        <w:pStyle w:val="ConsPlusNormal"/>
        <w:spacing w:before="220"/>
        <w:ind w:firstLine="540"/>
        <w:jc w:val="both"/>
      </w:pPr>
      <w:r>
        <w:t>7)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45C80" w:rsidRDefault="00845C80">
      <w:pPr>
        <w:pStyle w:val="ConsPlusNormal"/>
        <w:spacing w:before="220"/>
        <w:ind w:firstLine="540"/>
        <w:jc w:val="both"/>
      </w:pPr>
      <w:r>
        <w:t>8) в отношении земельного участка, указанного в заявлении о его предоставлении, не установлен вид разрешенного использования;</w:t>
      </w:r>
    </w:p>
    <w:p w:rsidR="00845C80" w:rsidRDefault="00845C80">
      <w:pPr>
        <w:pStyle w:val="ConsPlusNormal"/>
        <w:spacing w:before="220"/>
        <w:ind w:firstLine="540"/>
        <w:jc w:val="both"/>
      </w:pPr>
      <w:r>
        <w:t>9) предоставление земельного участка на заявленном виде прав не допускается;</w:t>
      </w:r>
    </w:p>
    <w:p w:rsidR="00845C80" w:rsidRDefault="00845C80">
      <w:pPr>
        <w:pStyle w:val="ConsPlusNormal"/>
        <w:spacing w:before="220"/>
        <w:ind w:firstLine="540"/>
        <w:jc w:val="both"/>
      </w:pPr>
      <w:r>
        <w:t>10) указанный в заявлении земельный участок не отнесен к определенной категории земель;</w:t>
      </w:r>
    </w:p>
    <w:p w:rsidR="00845C80" w:rsidRDefault="00845C80">
      <w:pPr>
        <w:pStyle w:val="ConsPlusNormal"/>
        <w:spacing w:before="220"/>
        <w:ind w:firstLine="540"/>
        <w:jc w:val="both"/>
      </w:pPr>
      <w:r>
        <w:t xml:space="preserve">11) границы указанного в запросе земельного участка подлежат уточнению в соответствии с Федеральным </w:t>
      </w:r>
      <w:hyperlink r:id="rId47">
        <w:r>
          <w:rPr>
            <w:color w:val="0000FF"/>
          </w:rPr>
          <w:t>законом</w:t>
        </w:r>
      </w:hyperlink>
      <w:r>
        <w:t xml:space="preserve"> от 13.07.2015 N 218-ФЗ "О государственной регистрации недвижимости", в том числе в случаях если:</w:t>
      </w:r>
    </w:p>
    <w:p w:rsidR="00845C80" w:rsidRDefault="00845C80">
      <w:pPr>
        <w:pStyle w:val="ConsPlusNormal"/>
        <w:spacing w:before="220"/>
        <w:ind w:firstLine="540"/>
        <w:jc w:val="both"/>
      </w:pPr>
      <w:r>
        <w:t>площадь и (или) размеры испрашиваемого земельного участка не соответствуют требованиям о предельных (максимальных и минимальных) размерах земельных участков, установленным в соответствии с градостроительным и земельным законодательством;</w:t>
      </w:r>
    </w:p>
    <w:p w:rsidR="00845C80" w:rsidRDefault="00845C80">
      <w:pPr>
        <w:pStyle w:val="ConsPlusNormal"/>
        <w:spacing w:before="220"/>
        <w:ind w:firstLine="540"/>
        <w:jc w:val="both"/>
      </w:pPr>
      <w:r>
        <w:t>в отношении земельного участка не осуществлен государственный кадастровый учет либо в государственном кадастре недвижимости отсутствуют сведения о земельном участке и (или) сведения об описании местоположения границ земельного участка, соответствующие нормативным требованиям к их точности и методам определения;</w:t>
      </w:r>
    </w:p>
    <w:p w:rsidR="00845C80" w:rsidRDefault="00845C80">
      <w:pPr>
        <w:pStyle w:val="ConsPlusNormal"/>
        <w:spacing w:before="220"/>
        <w:ind w:firstLine="540"/>
        <w:jc w:val="both"/>
      </w:pPr>
      <w:r>
        <w:t>отсутствует решение органа местного самоуправления об образовании земельного участка, когда принятие такого решения требуется в соответствии с законодательством;</w:t>
      </w:r>
    </w:p>
    <w:p w:rsidR="00845C80" w:rsidRDefault="00845C80">
      <w:pPr>
        <w:pStyle w:val="ConsPlusNormal"/>
        <w:spacing w:before="220"/>
        <w:ind w:firstLine="540"/>
        <w:jc w:val="both"/>
      </w:pPr>
      <w:r>
        <w:t>12) отсутствует совместное обращение собственников зданий, сооружений, объектов незавершенного строительства, расположенных на земельном участке, о предоставлении земельного участка в аренду, в случае если указанные здания, сооружения, объект незавершенного строительства находятся в общей долевой собственности;</w:t>
      </w:r>
    </w:p>
    <w:p w:rsidR="00845C80" w:rsidRDefault="00845C80">
      <w:pPr>
        <w:pStyle w:val="ConsPlusNormal"/>
        <w:spacing w:before="220"/>
        <w:ind w:firstLine="540"/>
        <w:jc w:val="both"/>
      </w:pPr>
      <w:r>
        <w:t>13) на земельном участке отсутствуют здания, сооружения, объект незавершенного строительства, документы о праве на который представлены заявителем или получены управлением муниципального имущества в порядке межведомственного взаимодействия;</w:t>
      </w:r>
    </w:p>
    <w:p w:rsidR="00845C80" w:rsidRDefault="00845C80">
      <w:pPr>
        <w:pStyle w:val="ConsPlusNormal"/>
        <w:spacing w:before="220"/>
        <w:ind w:firstLine="540"/>
        <w:jc w:val="both"/>
      </w:pPr>
      <w:r>
        <w:t>14) наличие обеспечительных мер или мер принудительного исполнения, содержащих запрет на осуществление действий в отношении земельного участка;</w:t>
      </w:r>
    </w:p>
    <w:p w:rsidR="00845C80" w:rsidRDefault="00845C80">
      <w:pPr>
        <w:pStyle w:val="ConsPlusNormal"/>
        <w:spacing w:before="220"/>
        <w:ind w:firstLine="540"/>
        <w:jc w:val="both"/>
      </w:pPr>
      <w:r>
        <w:t>15)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845C80" w:rsidRDefault="00845C80">
      <w:pPr>
        <w:pStyle w:val="ConsPlusNormal"/>
        <w:spacing w:before="220"/>
        <w:ind w:firstLine="540"/>
        <w:jc w:val="both"/>
      </w:pPr>
      <w:r>
        <w:lastRenderedPageBreak/>
        <w:t>16)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45C80" w:rsidRDefault="00845C80">
      <w:pPr>
        <w:pStyle w:val="ConsPlusNormal"/>
        <w:spacing w:before="220"/>
        <w:ind w:firstLine="540"/>
        <w:jc w:val="both"/>
      </w:pPr>
      <w:r>
        <w:t>17)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45C80" w:rsidRDefault="00845C80">
      <w:pPr>
        <w:pStyle w:val="ConsPlusNormal"/>
        <w:spacing w:before="220"/>
        <w:ind w:firstLine="540"/>
        <w:jc w:val="both"/>
      </w:pPr>
      <w:r>
        <w:t>18)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45C80" w:rsidRDefault="00845C80">
      <w:pPr>
        <w:pStyle w:val="ConsPlusNormal"/>
        <w:spacing w:before="220"/>
        <w:ind w:firstLine="540"/>
        <w:jc w:val="both"/>
      </w:pPr>
      <w:r>
        <w:t xml:space="preserve">19)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8">
        <w:r>
          <w:rPr>
            <w:color w:val="0000FF"/>
          </w:rPr>
          <w:t>пунктом 19 статьи 39.11</w:t>
        </w:r>
      </w:hyperlink>
      <w:r>
        <w:t xml:space="preserve"> Земельного кодекса Российской Федерации;</w:t>
      </w:r>
    </w:p>
    <w:p w:rsidR="00845C80" w:rsidRDefault="00845C80">
      <w:pPr>
        <w:pStyle w:val="ConsPlusNormal"/>
        <w:spacing w:before="220"/>
        <w:ind w:firstLine="540"/>
        <w:jc w:val="both"/>
      </w:pPr>
      <w:r>
        <w:t xml:space="preserve">20) в отношении земельного участка, указанного в заявлении о его предоставлении, поступило предусмотренное </w:t>
      </w:r>
      <w:hyperlink r:id="rId49">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0">
        <w:r>
          <w:rPr>
            <w:color w:val="0000FF"/>
          </w:rPr>
          <w:t>подпунктом 4 пункта 4 статьи 39.11</w:t>
        </w:r>
      </w:hyperlink>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51">
        <w:r>
          <w:rPr>
            <w:color w:val="0000FF"/>
          </w:rPr>
          <w:t>пунктом 8 статьи 39.11</w:t>
        </w:r>
      </w:hyperlink>
      <w:r>
        <w:t xml:space="preserve"> Земельного кодекса Российской Федерации;</w:t>
      </w:r>
    </w:p>
    <w:p w:rsidR="00845C80" w:rsidRDefault="00845C80">
      <w:pPr>
        <w:pStyle w:val="ConsPlusNormal"/>
        <w:spacing w:before="220"/>
        <w:ind w:firstLine="540"/>
        <w:jc w:val="both"/>
      </w:pPr>
      <w:r>
        <w:t xml:space="preserve">21) в отношении земельного участка, указанного в заявлении о его предоставлении, опубликовано и размещено в соответствии с </w:t>
      </w:r>
      <w:hyperlink r:id="rId52">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845C80" w:rsidRDefault="00845C80">
      <w:pPr>
        <w:pStyle w:val="ConsPlusNormal"/>
        <w:spacing w:before="220"/>
        <w:ind w:firstLine="540"/>
        <w:jc w:val="both"/>
      </w:pPr>
      <w:r>
        <w:t xml:space="preserve">22)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53">
        <w:r>
          <w:rPr>
            <w:color w:val="0000FF"/>
          </w:rPr>
          <w:t>подпунктом 10 пункта 2 статьи 39.10</w:t>
        </w:r>
      </w:hyperlink>
      <w:r>
        <w:t xml:space="preserve"> Земельного кодекса Российской Федерации;</w:t>
      </w:r>
    </w:p>
    <w:p w:rsidR="00845C80" w:rsidRDefault="00845C80">
      <w:pPr>
        <w:pStyle w:val="ConsPlusNormal"/>
        <w:spacing w:before="220"/>
        <w:ind w:firstLine="540"/>
        <w:jc w:val="both"/>
      </w:pPr>
      <w:r>
        <w:t>23)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845C80" w:rsidRDefault="00845C80">
      <w:pPr>
        <w:pStyle w:val="ConsPlusNormal"/>
        <w:spacing w:before="220"/>
        <w:ind w:firstLine="540"/>
        <w:jc w:val="both"/>
      </w:pPr>
      <w:r>
        <w:lastRenderedPageBreak/>
        <w:t>24)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45C80" w:rsidRDefault="00845C80">
      <w:pPr>
        <w:pStyle w:val="ConsPlusNormal"/>
        <w:spacing w:before="220"/>
        <w:ind w:firstLine="540"/>
        <w:jc w:val="both"/>
      </w:pPr>
      <w:r>
        <w:t>25)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45C80" w:rsidRDefault="00845C80">
      <w:pPr>
        <w:pStyle w:val="ConsPlusNormal"/>
        <w:spacing w:before="220"/>
        <w:ind w:firstLine="540"/>
        <w:jc w:val="both"/>
      </w:pPr>
      <w:r>
        <w:t>26)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45C80" w:rsidRDefault="00845C80">
      <w:pPr>
        <w:pStyle w:val="ConsPlusNormal"/>
        <w:spacing w:before="220"/>
        <w:ind w:firstLine="540"/>
        <w:jc w:val="both"/>
      </w:pPr>
      <w:r>
        <w:t>27)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45C80" w:rsidRDefault="00845C80">
      <w:pPr>
        <w:pStyle w:val="ConsPlusNormal"/>
        <w:jc w:val="both"/>
      </w:pPr>
    </w:p>
    <w:p w:rsidR="00845C80" w:rsidRDefault="00845C80">
      <w:pPr>
        <w:pStyle w:val="ConsPlusNormal"/>
        <w:jc w:val="center"/>
        <w:outlineLvl w:val="2"/>
      </w:pPr>
      <w:r>
        <w:t>Перечень услуг, которые являются необходимыми</w:t>
      </w:r>
    </w:p>
    <w:p w:rsidR="00845C80" w:rsidRDefault="00845C80">
      <w:pPr>
        <w:pStyle w:val="ConsPlusNormal"/>
        <w:jc w:val="center"/>
      </w:pPr>
      <w:r>
        <w:t>и обязательными для предоставления муниципальной услуги,</w:t>
      </w:r>
    </w:p>
    <w:p w:rsidR="00845C80" w:rsidRDefault="00845C80">
      <w:pPr>
        <w:pStyle w:val="ConsPlusNormal"/>
        <w:jc w:val="center"/>
      </w:pPr>
      <w:r>
        <w:t>в том числе сведения о документе (документах), выдаваемом</w:t>
      </w:r>
    </w:p>
    <w:p w:rsidR="00845C80" w:rsidRDefault="00845C80">
      <w:pPr>
        <w:pStyle w:val="ConsPlusNormal"/>
        <w:jc w:val="center"/>
      </w:pPr>
      <w:r>
        <w:t>(выдаваемых) организациями, участвующими в предоставлении</w:t>
      </w:r>
    </w:p>
    <w:p w:rsidR="00845C80" w:rsidRDefault="00845C80">
      <w:pPr>
        <w:pStyle w:val="ConsPlusNormal"/>
        <w:jc w:val="center"/>
      </w:pPr>
      <w:r>
        <w:t>муниципальной услуги</w:t>
      </w:r>
    </w:p>
    <w:p w:rsidR="00845C80" w:rsidRDefault="00845C80">
      <w:pPr>
        <w:pStyle w:val="ConsPlusNormal"/>
        <w:jc w:val="both"/>
      </w:pPr>
    </w:p>
    <w:p w:rsidR="00845C80" w:rsidRDefault="00845C80">
      <w:pPr>
        <w:pStyle w:val="ConsPlusNormal"/>
        <w:ind w:firstLine="540"/>
        <w:jc w:val="both"/>
      </w:pPr>
      <w:r>
        <w:t>32. При предоставлении муниципальной услуги оказание иных услуг, которые являются необходимыми и обязательными для предоставления муниципальной услуги, а также участие иных организаций в предоставлении муниципальной услуги не осуществляется.</w:t>
      </w:r>
    </w:p>
    <w:p w:rsidR="00845C80" w:rsidRDefault="00845C80">
      <w:pPr>
        <w:pStyle w:val="ConsPlusNormal"/>
        <w:jc w:val="both"/>
      </w:pPr>
    </w:p>
    <w:p w:rsidR="00845C80" w:rsidRDefault="00845C80">
      <w:pPr>
        <w:pStyle w:val="ConsPlusNormal"/>
        <w:jc w:val="center"/>
        <w:outlineLvl w:val="2"/>
      </w:pPr>
      <w:r>
        <w:t>Порядок, размер и основания взимания государственной</w:t>
      </w:r>
    </w:p>
    <w:p w:rsidR="00845C80" w:rsidRDefault="00845C80">
      <w:pPr>
        <w:pStyle w:val="ConsPlusNormal"/>
        <w:jc w:val="center"/>
      </w:pPr>
      <w:r>
        <w:t>пошлины или иной платы, взимаемой за предоставление</w:t>
      </w:r>
    </w:p>
    <w:p w:rsidR="00845C80" w:rsidRDefault="00845C80">
      <w:pPr>
        <w:pStyle w:val="ConsPlusNormal"/>
        <w:jc w:val="center"/>
      </w:pPr>
      <w:r>
        <w:t>муниципальной услуги</w:t>
      </w:r>
    </w:p>
    <w:p w:rsidR="00845C80" w:rsidRDefault="00845C80">
      <w:pPr>
        <w:pStyle w:val="ConsPlusNormal"/>
        <w:jc w:val="both"/>
      </w:pPr>
    </w:p>
    <w:p w:rsidR="00845C80" w:rsidRDefault="00845C80">
      <w:pPr>
        <w:pStyle w:val="ConsPlusNormal"/>
        <w:ind w:firstLine="540"/>
        <w:jc w:val="both"/>
      </w:pPr>
      <w:r>
        <w:t>33. Взимание с заявителя государственной пошлины или иной платы за предоставление муниципальной услуги не предусмотрено.</w:t>
      </w:r>
    </w:p>
    <w:p w:rsidR="00845C80" w:rsidRDefault="00845C80">
      <w:pPr>
        <w:pStyle w:val="ConsPlusNormal"/>
        <w:jc w:val="both"/>
      </w:pPr>
    </w:p>
    <w:p w:rsidR="00845C80" w:rsidRDefault="00845C80">
      <w:pPr>
        <w:pStyle w:val="ConsPlusNormal"/>
        <w:jc w:val="center"/>
        <w:outlineLvl w:val="2"/>
      </w:pPr>
      <w:r>
        <w:t>Порядок, размер и основания взимания платы за предоставление</w:t>
      </w:r>
    </w:p>
    <w:p w:rsidR="00845C80" w:rsidRDefault="00845C80">
      <w:pPr>
        <w:pStyle w:val="ConsPlusNormal"/>
        <w:jc w:val="center"/>
      </w:pPr>
      <w:r>
        <w:t>услуг, которые являются необходимыми и обязательными</w:t>
      </w:r>
    </w:p>
    <w:p w:rsidR="00845C80" w:rsidRDefault="00845C80">
      <w:pPr>
        <w:pStyle w:val="ConsPlusNormal"/>
        <w:jc w:val="center"/>
      </w:pPr>
      <w:r>
        <w:t>для предоставления муниципальной услуги, включая информацию</w:t>
      </w:r>
    </w:p>
    <w:p w:rsidR="00845C80" w:rsidRDefault="00845C80">
      <w:pPr>
        <w:pStyle w:val="ConsPlusNormal"/>
        <w:jc w:val="center"/>
      </w:pPr>
      <w:r>
        <w:t>о методике расчета размера такой платы</w:t>
      </w:r>
    </w:p>
    <w:p w:rsidR="00845C80" w:rsidRDefault="00845C80">
      <w:pPr>
        <w:pStyle w:val="ConsPlusNormal"/>
        <w:jc w:val="both"/>
      </w:pPr>
    </w:p>
    <w:p w:rsidR="00845C80" w:rsidRDefault="00845C80">
      <w:pPr>
        <w:pStyle w:val="ConsPlusNormal"/>
        <w:ind w:firstLine="540"/>
        <w:jc w:val="both"/>
      </w:pPr>
      <w:r>
        <w:t>34. Взимание с заявителя платы за предоставление услуг, которые являются необходимыми и обязательными для предоставления муниципальной услуги, не предусмотрено.</w:t>
      </w:r>
    </w:p>
    <w:p w:rsidR="00845C80" w:rsidRDefault="00845C80">
      <w:pPr>
        <w:pStyle w:val="ConsPlusNormal"/>
        <w:jc w:val="both"/>
      </w:pPr>
    </w:p>
    <w:p w:rsidR="00845C80" w:rsidRDefault="00845C80">
      <w:pPr>
        <w:pStyle w:val="ConsPlusNormal"/>
        <w:jc w:val="center"/>
        <w:outlineLvl w:val="2"/>
      </w:pPr>
      <w:r>
        <w:t>Максимальный срок ожидания в очереди при подаче запроса</w:t>
      </w:r>
    </w:p>
    <w:p w:rsidR="00845C80" w:rsidRDefault="00845C80">
      <w:pPr>
        <w:pStyle w:val="ConsPlusNormal"/>
        <w:jc w:val="center"/>
      </w:pPr>
      <w:r>
        <w:t>о предоставлении муниципальной услуги и при получении</w:t>
      </w:r>
    </w:p>
    <w:p w:rsidR="00845C80" w:rsidRDefault="00845C80">
      <w:pPr>
        <w:pStyle w:val="ConsPlusNormal"/>
        <w:jc w:val="center"/>
      </w:pPr>
      <w:r>
        <w:t>результата предоставления муниципальной услуги</w:t>
      </w:r>
    </w:p>
    <w:p w:rsidR="00845C80" w:rsidRDefault="00845C80">
      <w:pPr>
        <w:pStyle w:val="ConsPlusNormal"/>
        <w:jc w:val="both"/>
      </w:pPr>
    </w:p>
    <w:p w:rsidR="00845C80" w:rsidRDefault="00845C80">
      <w:pPr>
        <w:pStyle w:val="ConsPlusNormal"/>
        <w:ind w:firstLine="540"/>
        <w:jc w:val="both"/>
      </w:pPr>
      <w:r>
        <w:lastRenderedPageBreak/>
        <w:t>35.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845C80" w:rsidRDefault="00845C80">
      <w:pPr>
        <w:pStyle w:val="ConsPlusNormal"/>
        <w:jc w:val="both"/>
      </w:pPr>
    </w:p>
    <w:p w:rsidR="00845C80" w:rsidRDefault="00845C80">
      <w:pPr>
        <w:pStyle w:val="ConsPlusNormal"/>
        <w:jc w:val="center"/>
        <w:outlineLvl w:val="2"/>
      </w:pPr>
      <w:r>
        <w:t>Срок и порядок регистрации заявления о предоставлении</w:t>
      </w:r>
    </w:p>
    <w:p w:rsidR="00845C80" w:rsidRDefault="00845C80">
      <w:pPr>
        <w:pStyle w:val="ConsPlusNormal"/>
        <w:jc w:val="center"/>
      </w:pPr>
      <w:r>
        <w:t>муниципальной услуги, в том числе в электронной форме</w:t>
      </w:r>
    </w:p>
    <w:p w:rsidR="00845C80" w:rsidRDefault="00845C80">
      <w:pPr>
        <w:pStyle w:val="ConsPlusNormal"/>
        <w:jc w:val="both"/>
      </w:pPr>
    </w:p>
    <w:p w:rsidR="00845C80" w:rsidRDefault="00845C80">
      <w:pPr>
        <w:pStyle w:val="ConsPlusNormal"/>
        <w:ind w:firstLine="540"/>
        <w:jc w:val="both"/>
      </w:pPr>
      <w:r>
        <w:t>36. Заявление о предоставлении муниципальной услуги регистрируется в день его поступления в Администрацию.</w:t>
      </w:r>
    </w:p>
    <w:p w:rsidR="00845C80" w:rsidRDefault="00845C80">
      <w:pPr>
        <w:pStyle w:val="ConsPlusNormal"/>
        <w:jc w:val="both"/>
      </w:pPr>
    </w:p>
    <w:p w:rsidR="00845C80" w:rsidRDefault="00845C80">
      <w:pPr>
        <w:pStyle w:val="ConsPlusNormal"/>
        <w:jc w:val="center"/>
        <w:outlineLvl w:val="2"/>
      </w:pPr>
      <w:r>
        <w:t>Требование к помещениям, в которых</w:t>
      </w:r>
    </w:p>
    <w:p w:rsidR="00845C80" w:rsidRDefault="00845C80">
      <w:pPr>
        <w:pStyle w:val="ConsPlusNormal"/>
        <w:jc w:val="center"/>
      </w:pPr>
      <w:r>
        <w:t>предоставляется муниципальная услуга, к месту ожидания,</w:t>
      </w:r>
    </w:p>
    <w:p w:rsidR="00845C80" w:rsidRDefault="00845C80">
      <w:pPr>
        <w:pStyle w:val="ConsPlusNormal"/>
        <w:jc w:val="center"/>
      </w:pPr>
      <w:r>
        <w:t>приема заявлений, размещению и оформлению визуальной,</w:t>
      </w:r>
    </w:p>
    <w:p w:rsidR="00845C80" w:rsidRDefault="00845C80">
      <w:pPr>
        <w:pStyle w:val="ConsPlusNormal"/>
        <w:jc w:val="center"/>
      </w:pPr>
      <w:r>
        <w:t>текстовой и мультимедийной информации о порядке</w:t>
      </w:r>
    </w:p>
    <w:p w:rsidR="00845C80" w:rsidRDefault="00845C80">
      <w:pPr>
        <w:pStyle w:val="ConsPlusNormal"/>
        <w:jc w:val="center"/>
      </w:pPr>
      <w:r>
        <w:t>предоставления такой услуги</w:t>
      </w:r>
    </w:p>
    <w:p w:rsidR="00845C80" w:rsidRDefault="00845C80">
      <w:pPr>
        <w:pStyle w:val="ConsPlusNormal"/>
        <w:jc w:val="both"/>
      </w:pPr>
    </w:p>
    <w:p w:rsidR="00845C80" w:rsidRDefault="00845C80">
      <w:pPr>
        <w:pStyle w:val="ConsPlusNormal"/>
        <w:ind w:firstLine="540"/>
        <w:jc w:val="both"/>
      </w:pPr>
      <w:r>
        <w:t>37. Центральный вход в здание, в котором расположена Администрация, должен быть оборудован информационной табличкой (вывеской), содержащей информацию о наименовании органа местного самоуправления, месте его нахождения и графике работы.</w:t>
      </w:r>
    </w:p>
    <w:p w:rsidR="00845C80" w:rsidRDefault="00845C80">
      <w:pPr>
        <w:pStyle w:val="ConsPlusNormal"/>
        <w:spacing w:before="220"/>
        <w:ind w:firstLine="540"/>
        <w:jc w:val="both"/>
      </w:pPr>
      <w:r>
        <w:t>Вход в здание, в котором расположена Администрация, и выход из него оборудуются соответствующими указателями с автономными источниками бесперебойного питания.</w:t>
      </w:r>
    </w:p>
    <w:p w:rsidR="00845C80" w:rsidRDefault="00845C80">
      <w:pPr>
        <w:pStyle w:val="ConsPlusNormal"/>
        <w:spacing w:before="220"/>
        <w:ind w:firstLine="540"/>
        <w:jc w:val="both"/>
      </w:pPr>
      <w:r>
        <w:t>Перед зданием имеются парковочные места, предназначенные для размещения транспортных средств заявителей, в том числе для размещения специальных транспортных средств инвалидов. Количество парковочных мест определяется исходя из фактической нагрузки и возможностей для их размещения перед зданием, но не может составлять менее трех парковочных мест.</w:t>
      </w:r>
    </w:p>
    <w:p w:rsidR="00845C80" w:rsidRDefault="00845C80">
      <w:pPr>
        <w:pStyle w:val="ConsPlusNormal"/>
        <w:spacing w:before="220"/>
        <w:ind w:firstLine="540"/>
        <w:jc w:val="both"/>
      </w:pPr>
      <w:r>
        <w:t>38. Вход в здание осуществляется свободно.</w:t>
      </w:r>
    </w:p>
    <w:p w:rsidR="00845C80" w:rsidRDefault="00845C80">
      <w:pPr>
        <w:pStyle w:val="ConsPlusNormal"/>
        <w:spacing w:before="220"/>
        <w:ind w:firstLine="540"/>
        <w:jc w:val="both"/>
      </w:pPr>
      <w:r>
        <w:t>39. Помещения, в которых осуществляется предоставление муниципальной услуги, должны быть оборудованы:</w:t>
      </w:r>
    </w:p>
    <w:p w:rsidR="00845C80" w:rsidRDefault="00845C80">
      <w:pPr>
        <w:pStyle w:val="ConsPlusNormal"/>
        <w:spacing w:before="220"/>
        <w:ind w:firstLine="540"/>
        <w:jc w:val="both"/>
      </w:pPr>
      <w:r>
        <w:t>1) противопожарной системой и средствами пожаротушения;</w:t>
      </w:r>
    </w:p>
    <w:p w:rsidR="00845C80" w:rsidRDefault="00845C80">
      <w:pPr>
        <w:pStyle w:val="ConsPlusNormal"/>
        <w:spacing w:before="220"/>
        <w:ind w:firstLine="540"/>
        <w:jc w:val="both"/>
      </w:pPr>
      <w:r>
        <w:t>2) системой оповещения о возникновении чрезвычайной ситуации.</w:t>
      </w:r>
    </w:p>
    <w:p w:rsidR="00845C80" w:rsidRDefault="00845C80">
      <w:pPr>
        <w:pStyle w:val="ConsPlusNormal"/>
        <w:spacing w:before="220"/>
        <w:ind w:firstLine="540"/>
        <w:jc w:val="both"/>
      </w:pPr>
      <w:r>
        <w:t>40. Муниципальный служащий, работник Администрации осуществляет прием заявителей в кабинете, предназначенном для работы муниципального служащего, специалиста (далее - кабинет приема).</w:t>
      </w:r>
    </w:p>
    <w:p w:rsidR="00845C80" w:rsidRDefault="00845C80">
      <w:pPr>
        <w:pStyle w:val="ConsPlusNormal"/>
        <w:spacing w:before="220"/>
        <w:ind w:firstLine="540"/>
        <w:jc w:val="both"/>
      </w:pPr>
      <w:r>
        <w:t>Кабинет приема должен быть оборудован информационной табличкой (вывеской) с указанием:</w:t>
      </w:r>
    </w:p>
    <w:p w:rsidR="00845C80" w:rsidRDefault="00845C80">
      <w:pPr>
        <w:pStyle w:val="ConsPlusNormal"/>
        <w:spacing w:before="220"/>
        <w:ind w:firstLine="540"/>
        <w:jc w:val="both"/>
      </w:pPr>
      <w:r>
        <w:t>1) номера кабинета;</w:t>
      </w:r>
    </w:p>
    <w:p w:rsidR="00845C80" w:rsidRDefault="00845C80">
      <w:pPr>
        <w:pStyle w:val="ConsPlusNormal"/>
        <w:spacing w:before="220"/>
        <w:ind w:firstLine="540"/>
        <w:jc w:val="both"/>
      </w:pPr>
      <w:r>
        <w:t>2) фамилии, имени, отчества (последнее при наличии) и должности муниципального служащего, работника.</w:t>
      </w:r>
    </w:p>
    <w:p w:rsidR="00845C80" w:rsidRDefault="00845C80">
      <w:pPr>
        <w:pStyle w:val="ConsPlusNormal"/>
        <w:spacing w:before="220"/>
        <w:ind w:firstLine="540"/>
        <w:jc w:val="both"/>
      </w:pPr>
      <w:r>
        <w:t xml:space="preserve">41. Кабинет приема должен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54">
        <w:r>
          <w:rPr>
            <w:color w:val="0000FF"/>
          </w:rPr>
          <w:t>СанПиН 2.2.2/2.4.1340-03</w:t>
        </w:r>
      </w:hyperlink>
      <w:r>
        <w:t>".</w:t>
      </w:r>
    </w:p>
    <w:p w:rsidR="00845C80" w:rsidRDefault="00845C80">
      <w:pPr>
        <w:pStyle w:val="ConsPlusNormal"/>
        <w:spacing w:before="220"/>
        <w:ind w:firstLine="540"/>
        <w:jc w:val="both"/>
      </w:pPr>
      <w:r>
        <w:t>42. Места ожидания для заявителей, места для заполнения заявлений должны соответствовать комфортным условиям для заявителей.</w:t>
      </w:r>
    </w:p>
    <w:p w:rsidR="00845C80" w:rsidRDefault="00845C80">
      <w:pPr>
        <w:pStyle w:val="ConsPlusNormal"/>
        <w:spacing w:before="220"/>
        <w:ind w:firstLine="540"/>
        <w:jc w:val="both"/>
      </w:pPr>
      <w:r>
        <w:lastRenderedPageBreak/>
        <w:t>Места ожидания для заявителей в очереди на предоставление или получение документов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трех мест.</w:t>
      </w:r>
    </w:p>
    <w:p w:rsidR="00845C80" w:rsidRDefault="00845C80">
      <w:pPr>
        <w:pStyle w:val="ConsPlusNormal"/>
        <w:spacing w:before="220"/>
        <w:ind w:firstLine="540"/>
        <w:jc w:val="both"/>
      </w:pPr>
      <w:r>
        <w:t>Места для заполнения заявлений о предоставлении муниципальной услуги оборудуются столами и шариковыми ручками. Количество мест для заполнения заявлений определяется исходя из фактической нагрузки и возможностей для их размещения в здании, но не может составлять менее трех мест.</w:t>
      </w:r>
    </w:p>
    <w:p w:rsidR="00845C80" w:rsidRDefault="00845C80">
      <w:pPr>
        <w:pStyle w:val="ConsPlusNormal"/>
        <w:spacing w:before="220"/>
        <w:ind w:firstLine="540"/>
        <w:jc w:val="both"/>
      </w:pPr>
      <w:r>
        <w:t>43. Места для информирования, предназначенные для ознакомления заявителей с информационными материалами, оборудуются информационными стендами.</w:t>
      </w:r>
    </w:p>
    <w:p w:rsidR="00845C80" w:rsidRDefault="00845C80">
      <w:pPr>
        <w:pStyle w:val="ConsPlusNormal"/>
        <w:spacing w:before="220"/>
        <w:ind w:firstLine="540"/>
        <w:jc w:val="both"/>
      </w:pPr>
      <w:r>
        <w:t>44. На информационных стендах размещается следующая информация:</w:t>
      </w:r>
    </w:p>
    <w:p w:rsidR="00845C80" w:rsidRDefault="00845C80">
      <w:pPr>
        <w:pStyle w:val="ConsPlusNormal"/>
        <w:spacing w:before="220"/>
        <w:ind w:firstLine="540"/>
        <w:jc w:val="both"/>
      </w:pPr>
      <w:r>
        <w:t>1) извлечения из нормативных правовых актов, регулирующих порядок предоставления муниципальной услуги;</w:t>
      </w:r>
    </w:p>
    <w:p w:rsidR="00845C80" w:rsidRDefault="00845C80">
      <w:pPr>
        <w:pStyle w:val="ConsPlusNormal"/>
        <w:spacing w:before="220"/>
        <w:ind w:firstLine="540"/>
        <w:jc w:val="both"/>
      </w:pPr>
      <w:r>
        <w:t>2) текст Административного регламента предоставления муниципальной услуги;</w:t>
      </w:r>
    </w:p>
    <w:p w:rsidR="00845C80" w:rsidRDefault="00845C80">
      <w:pPr>
        <w:pStyle w:val="ConsPlusNormal"/>
        <w:spacing w:before="220"/>
        <w:ind w:firstLine="540"/>
        <w:jc w:val="both"/>
      </w:pPr>
      <w:r>
        <w:t>3) перечень документов, представление которых необходимо для получения муниципальной услуги, и требования, предъявляемые к этим документам;</w:t>
      </w:r>
    </w:p>
    <w:p w:rsidR="00845C80" w:rsidRDefault="00845C80">
      <w:pPr>
        <w:pStyle w:val="ConsPlusNormal"/>
        <w:spacing w:before="220"/>
        <w:ind w:firstLine="540"/>
        <w:jc w:val="both"/>
      </w:pPr>
      <w:r>
        <w:t>4) образцы документов, представление которых необходимо для получения муниципальной услуги;</w:t>
      </w:r>
    </w:p>
    <w:p w:rsidR="00845C80" w:rsidRDefault="00845C80">
      <w:pPr>
        <w:pStyle w:val="ConsPlusNormal"/>
        <w:spacing w:before="220"/>
        <w:ind w:firstLine="540"/>
        <w:jc w:val="both"/>
      </w:pPr>
      <w:r>
        <w:t>5) место нахождения, график работы, номера телефонов, адрес официального сайта Администрации в сети "Интернет", адреса электронной почты Администрации;</w:t>
      </w:r>
    </w:p>
    <w:p w:rsidR="00845C80" w:rsidRDefault="00845C80">
      <w:pPr>
        <w:pStyle w:val="ConsPlusNormal"/>
        <w:spacing w:before="220"/>
        <w:ind w:firstLine="540"/>
        <w:jc w:val="both"/>
      </w:pPr>
      <w:r>
        <w:t>6) условия и порядок получения информации о предоставлении муниципальной услуги;</w:t>
      </w:r>
    </w:p>
    <w:p w:rsidR="00845C80" w:rsidRDefault="00845C80">
      <w:pPr>
        <w:pStyle w:val="ConsPlusNormal"/>
        <w:spacing w:before="220"/>
        <w:ind w:firstLine="540"/>
        <w:jc w:val="both"/>
      </w:pPr>
      <w:r>
        <w:t>7) номера кабинетов, фамилии, имена, отчества (последнее при наличии), должности муниципальных служащих, работников, осуществляющих предоставление муниципальной услуги, и график приема ими заявителей;</w:t>
      </w:r>
    </w:p>
    <w:p w:rsidR="00845C80" w:rsidRDefault="00845C80">
      <w:pPr>
        <w:pStyle w:val="ConsPlusNormal"/>
        <w:spacing w:before="220"/>
        <w:ind w:firstLine="540"/>
        <w:jc w:val="both"/>
      </w:pPr>
      <w:r>
        <w:t>8) информация о предоставлении муниципальной услуги в целом и выполнении отдельных административных процедур, предусмотренных Административным регламентом;</w:t>
      </w:r>
    </w:p>
    <w:p w:rsidR="00845C80" w:rsidRDefault="00845C80">
      <w:pPr>
        <w:pStyle w:val="ConsPlusNormal"/>
        <w:spacing w:before="220"/>
        <w:ind w:firstLine="540"/>
        <w:jc w:val="both"/>
      </w:pPr>
      <w:r>
        <w:t>9) порядок досудебного (внесудебного) обжалования действий (бездействия) и решений, осуществляемых (принятых) в ходе предоставления муниципальной услуги.</w:t>
      </w:r>
    </w:p>
    <w:p w:rsidR="00845C80" w:rsidRDefault="00845C80">
      <w:pPr>
        <w:pStyle w:val="ConsPlusNormal"/>
        <w:spacing w:before="220"/>
        <w:ind w:firstLine="540"/>
        <w:jc w:val="both"/>
      </w:pPr>
      <w:r>
        <w:t>45. При предоставлении муниципальной услуги для лиц с ограниченными возможностями должны быть обеспечены:</w:t>
      </w:r>
    </w:p>
    <w:p w:rsidR="00845C80" w:rsidRDefault="00845C80">
      <w:pPr>
        <w:pStyle w:val="ConsPlusNormal"/>
        <w:spacing w:before="220"/>
        <w:ind w:firstLine="540"/>
        <w:jc w:val="both"/>
      </w:pPr>
      <w:r>
        <w:t>1) условия беспрепятственного доступа к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845C80" w:rsidRDefault="00845C80">
      <w:pPr>
        <w:pStyle w:val="ConsPlusNormal"/>
        <w:spacing w:before="220"/>
        <w:ind w:firstLine="540"/>
        <w:jc w:val="both"/>
      </w:pPr>
      <w:r>
        <w:t>2) возможность самостоятельного передвижения по территории, на которой расположены здания, помещения, в которых предоставляется муниципальная услуга, а также входа в такие здания, помещения и выхода из них;</w:t>
      </w:r>
    </w:p>
    <w:p w:rsidR="00845C80" w:rsidRDefault="00845C80">
      <w:pPr>
        <w:pStyle w:val="ConsPlusNormal"/>
        <w:spacing w:before="220"/>
        <w:ind w:firstLine="540"/>
        <w:jc w:val="both"/>
      </w:pPr>
      <w:r>
        <w:t>3) условия посадки в транспортное средство и высадки из него, в том числе с использованием кресла-коляски;</w:t>
      </w:r>
    </w:p>
    <w:p w:rsidR="00845C80" w:rsidRDefault="00845C80">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w:t>
      </w:r>
    </w:p>
    <w:p w:rsidR="00845C80" w:rsidRDefault="00845C80">
      <w:pPr>
        <w:pStyle w:val="ConsPlusNormal"/>
        <w:spacing w:before="220"/>
        <w:ind w:firstLine="540"/>
        <w:jc w:val="both"/>
      </w:pPr>
      <w:r>
        <w:lastRenderedPageBreak/>
        <w:t>5) надлежащее размещение оборудования и носителей информации, необходимых для обеспечения беспрепятственного доступа инвалидов к зданиям, помещениям, в которых предоставляется муниципальная услуга, с учетом ограничений их жизнедеятельности;</w:t>
      </w:r>
    </w:p>
    <w:p w:rsidR="00845C80" w:rsidRDefault="00845C80">
      <w:pPr>
        <w:pStyle w:val="ConsPlusNormal"/>
        <w:spacing w:before="22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45C80" w:rsidRDefault="00845C80">
      <w:pPr>
        <w:pStyle w:val="ConsPlusNormal"/>
        <w:spacing w:before="220"/>
        <w:ind w:firstLine="540"/>
        <w:jc w:val="both"/>
      </w:pPr>
      <w:r>
        <w:t>7) допуск сурдопереводчика и тифлосурдопереводчика;</w:t>
      </w:r>
    </w:p>
    <w:p w:rsidR="00845C80" w:rsidRDefault="00845C80">
      <w:pPr>
        <w:pStyle w:val="ConsPlusNormal"/>
        <w:spacing w:before="220"/>
        <w:ind w:firstLine="540"/>
        <w:jc w:val="both"/>
      </w:pPr>
      <w:r>
        <w:t>8) допуск собаки-проводника в здания, помещения, в которых предоставляется муниципальная услуга;</w:t>
      </w:r>
    </w:p>
    <w:p w:rsidR="00845C80" w:rsidRDefault="00845C80">
      <w:pPr>
        <w:pStyle w:val="ConsPlusNormal"/>
        <w:spacing w:before="220"/>
        <w:ind w:firstLine="540"/>
        <w:jc w:val="both"/>
      </w:pPr>
      <w:r>
        <w:t>9) оказание помощи в преодолении барьеров, мешающих получению ими муниципальной услуги наравне с другими лицами.</w:t>
      </w:r>
    </w:p>
    <w:p w:rsidR="00845C80" w:rsidRDefault="00845C80">
      <w:pPr>
        <w:pStyle w:val="ConsPlusNormal"/>
        <w:spacing w:before="220"/>
        <w:ind w:firstLine="540"/>
        <w:jc w:val="both"/>
      </w:pPr>
      <w:r>
        <w:t>В случае невозможности полностью приспособить здание, помещение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845C80" w:rsidRDefault="00845C80">
      <w:pPr>
        <w:pStyle w:val="ConsPlusNormal"/>
        <w:jc w:val="both"/>
      </w:pPr>
    </w:p>
    <w:p w:rsidR="00845C80" w:rsidRDefault="00845C80">
      <w:pPr>
        <w:pStyle w:val="ConsPlusNormal"/>
        <w:jc w:val="center"/>
        <w:outlineLvl w:val="2"/>
      </w:pPr>
      <w:r>
        <w:t>Показатели доступности и качества муниципальной услуги</w:t>
      </w:r>
    </w:p>
    <w:p w:rsidR="00845C80" w:rsidRDefault="00845C80">
      <w:pPr>
        <w:pStyle w:val="ConsPlusNormal"/>
        <w:jc w:val="both"/>
      </w:pPr>
    </w:p>
    <w:p w:rsidR="00845C80" w:rsidRDefault="00845C80">
      <w:pPr>
        <w:pStyle w:val="ConsPlusNormal"/>
        <w:ind w:firstLine="540"/>
        <w:jc w:val="both"/>
      </w:pPr>
      <w:r>
        <w:t>46. Основными показателями доступности и качества муниципальной услуги являются:</w:t>
      </w:r>
    </w:p>
    <w:p w:rsidR="00845C80" w:rsidRDefault="00845C80">
      <w:pPr>
        <w:pStyle w:val="ConsPlusNormal"/>
        <w:spacing w:before="220"/>
        <w:ind w:firstLine="540"/>
        <w:jc w:val="both"/>
      </w:pPr>
      <w:r>
        <w:t>1) открытость и полнота информации для заявителей о порядке и сроках предоставления муниципальной услуги;</w:t>
      </w:r>
    </w:p>
    <w:p w:rsidR="00845C80" w:rsidRDefault="00845C80">
      <w:pPr>
        <w:pStyle w:val="ConsPlusNormal"/>
        <w:spacing w:before="220"/>
        <w:ind w:firstLine="540"/>
        <w:jc w:val="both"/>
      </w:pPr>
      <w:r>
        <w:t>2) соблюдение стандарта предоставления муниципальной услуги;</w:t>
      </w:r>
    </w:p>
    <w:p w:rsidR="00845C80" w:rsidRDefault="00845C80">
      <w:pPr>
        <w:pStyle w:val="ConsPlusNormal"/>
        <w:spacing w:before="220"/>
        <w:ind w:firstLine="540"/>
        <w:jc w:val="both"/>
      </w:pPr>
      <w:r>
        <w:t>3) доля обоснованных жалоб заявителей на действия (бездействие) и решения, осуществляемые (принимаемые) в ходе предоставления муниципальной услуги, - не более 5 процентов от общего количества жалоб заявителей на действия (бездействие) и решения, осуществляемые (принимаемые) в ходе предоставления муниципальной услуги;</w:t>
      </w:r>
    </w:p>
    <w:p w:rsidR="00845C80" w:rsidRDefault="00845C80">
      <w:pPr>
        <w:pStyle w:val="ConsPlusNormal"/>
        <w:spacing w:before="220"/>
        <w:ind w:firstLine="540"/>
        <w:jc w:val="both"/>
      </w:pPr>
      <w:r>
        <w:t>4) доступность обращения за предоставлением муниципальной услуги, в том числе для лиц с ограниченными возможностями здоровья;</w:t>
      </w:r>
    </w:p>
    <w:p w:rsidR="00845C80" w:rsidRDefault="00845C80">
      <w:pPr>
        <w:pStyle w:val="ConsPlusNormal"/>
        <w:spacing w:before="220"/>
        <w:ind w:firstLine="540"/>
        <w:jc w:val="both"/>
      </w:pPr>
      <w:r>
        <w:t xml:space="preserve">5) возможность совершения действий, которые заявитель вправе совершить в электронной форме при получении муниципальной услуги с использованием Единого портала, Регионального портала, официального сайта Администрации, указанных в </w:t>
      </w:r>
      <w:hyperlink w:anchor="P387">
        <w:r>
          <w:rPr>
            <w:color w:val="0000FF"/>
          </w:rPr>
          <w:t>пункте 48</w:t>
        </w:r>
      </w:hyperlink>
      <w:r>
        <w:t xml:space="preserve"> административного регламента;</w:t>
      </w:r>
    </w:p>
    <w:p w:rsidR="00845C80" w:rsidRDefault="00845C80">
      <w:pPr>
        <w:pStyle w:val="ConsPlusNormal"/>
        <w:spacing w:before="220"/>
        <w:ind w:firstLine="540"/>
        <w:jc w:val="both"/>
      </w:pPr>
      <w:r>
        <w:t>6) количество взаимодействий заявителя с должностными лицами при предоставлении муниципальной услуги и их продолжительность.</w:t>
      </w:r>
    </w:p>
    <w:p w:rsidR="00845C80" w:rsidRDefault="00845C80">
      <w:pPr>
        <w:pStyle w:val="ConsPlusNormal"/>
        <w:spacing w:before="220"/>
        <w:ind w:firstLine="540"/>
        <w:jc w:val="both"/>
      </w:pPr>
      <w:r>
        <w:t>Количество взаимодействий заявителя с должностными лицами при предоставлении муниципальной услуги и их продолжительность определены Административным регламентом.</w:t>
      </w:r>
    </w:p>
    <w:p w:rsidR="00845C80" w:rsidRDefault="00845C80">
      <w:pPr>
        <w:pStyle w:val="ConsPlusNormal"/>
        <w:jc w:val="both"/>
      </w:pPr>
    </w:p>
    <w:p w:rsidR="00845C80" w:rsidRDefault="00845C80">
      <w:pPr>
        <w:pStyle w:val="ConsPlusNormal"/>
        <w:jc w:val="center"/>
        <w:outlineLvl w:val="2"/>
      </w:pPr>
      <w:r>
        <w:t>Иные требования, в том числе учитывающие особенности</w:t>
      </w:r>
    </w:p>
    <w:p w:rsidR="00845C80" w:rsidRDefault="00845C80">
      <w:pPr>
        <w:pStyle w:val="ConsPlusNormal"/>
        <w:jc w:val="center"/>
      </w:pPr>
      <w:r>
        <w:t>предоставления муниципальной услуги в многофункциональных</w:t>
      </w:r>
    </w:p>
    <w:p w:rsidR="00845C80" w:rsidRDefault="00845C80">
      <w:pPr>
        <w:pStyle w:val="ConsPlusNormal"/>
        <w:jc w:val="center"/>
      </w:pPr>
      <w:r>
        <w:t>центрах предоставления государственных и муниципальных услуг</w:t>
      </w:r>
    </w:p>
    <w:p w:rsidR="00845C80" w:rsidRDefault="00845C80">
      <w:pPr>
        <w:pStyle w:val="ConsPlusNormal"/>
        <w:jc w:val="center"/>
      </w:pPr>
      <w:r>
        <w:t>и особенности предоставления муниципальной услуги</w:t>
      </w:r>
    </w:p>
    <w:p w:rsidR="00845C80" w:rsidRDefault="00845C80">
      <w:pPr>
        <w:pStyle w:val="ConsPlusNormal"/>
        <w:jc w:val="center"/>
      </w:pPr>
      <w:r>
        <w:t>в электронной форме</w:t>
      </w:r>
    </w:p>
    <w:p w:rsidR="00845C80" w:rsidRDefault="00845C80">
      <w:pPr>
        <w:pStyle w:val="ConsPlusNormal"/>
        <w:jc w:val="both"/>
      </w:pPr>
    </w:p>
    <w:p w:rsidR="00845C80" w:rsidRDefault="00845C80">
      <w:pPr>
        <w:pStyle w:val="ConsPlusNormal"/>
        <w:ind w:firstLine="540"/>
        <w:jc w:val="both"/>
      </w:pPr>
      <w:r>
        <w:t xml:space="preserve">47. Предоставление муниципальной услуги в многофункциональном центре предоставления государственных и муниципальных услуг осуществляется в соответствии с соглашением о </w:t>
      </w:r>
      <w:r>
        <w:lastRenderedPageBreak/>
        <w:t>взаимодействии.</w:t>
      </w:r>
    </w:p>
    <w:p w:rsidR="00845C80" w:rsidRDefault="00845C80">
      <w:pPr>
        <w:pStyle w:val="ConsPlusNormal"/>
        <w:spacing w:before="220"/>
        <w:ind w:firstLine="540"/>
        <w:jc w:val="both"/>
      </w:pPr>
      <w:bookmarkStart w:id="11" w:name="P387"/>
      <w:bookmarkEnd w:id="11"/>
      <w:r>
        <w:t>48. При предоставлении муниципальной услуги в электронном виде заявителю доступны следующие действия:</w:t>
      </w:r>
    </w:p>
    <w:p w:rsidR="00845C80" w:rsidRDefault="00845C80">
      <w:pPr>
        <w:pStyle w:val="ConsPlusNormal"/>
        <w:spacing w:before="220"/>
        <w:ind w:firstLine="540"/>
        <w:jc w:val="both"/>
      </w:pPr>
      <w:r>
        <w:t>1) получение информации о порядке и сроках предоставления муниципальной услуги - на Едином портале, на Региональном портале, на официальном сайте Администрации;</w:t>
      </w:r>
    </w:p>
    <w:p w:rsidR="00845C80" w:rsidRDefault="00845C80">
      <w:pPr>
        <w:pStyle w:val="ConsPlusNormal"/>
        <w:spacing w:before="220"/>
        <w:ind w:firstLine="540"/>
        <w:jc w:val="both"/>
      </w:pPr>
      <w:r>
        <w:t>2) запись на прием в Администрацию, многофункциональный центр предоставления государственных и муниципальных услуг для подачи заявления о предоставлении муниципальной услуги - на Региональном портале;</w:t>
      </w:r>
    </w:p>
    <w:p w:rsidR="00845C80" w:rsidRDefault="00845C80">
      <w:pPr>
        <w:pStyle w:val="ConsPlusNormal"/>
        <w:spacing w:before="220"/>
        <w:ind w:firstLine="540"/>
        <w:jc w:val="both"/>
      </w:pPr>
      <w:r>
        <w:t>3) формирование заявления - на Региональном портале;</w:t>
      </w:r>
    </w:p>
    <w:p w:rsidR="00845C80" w:rsidRDefault="00845C80">
      <w:pPr>
        <w:pStyle w:val="ConsPlusNormal"/>
        <w:spacing w:before="220"/>
        <w:ind w:firstLine="540"/>
        <w:jc w:val="both"/>
      </w:pPr>
      <w:r>
        <w:t>4) прием и регистрация заявления о предоставлении муниципальной услуги и иных документов, необходимых для предоставления услуги - на Региональном портале;</w:t>
      </w:r>
    </w:p>
    <w:p w:rsidR="00845C80" w:rsidRDefault="00845C80">
      <w:pPr>
        <w:pStyle w:val="ConsPlusNormal"/>
        <w:spacing w:before="220"/>
        <w:ind w:firstLine="540"/>
        <w:jc w:val="both"/>
      </w:pPr>
      <w:r>
        <w:t>5) получение результата предоставления услуги - на Региональном портале;</w:t>
      </w:r>
    </w:p>
    <w:p w:rsidR="00845C80" w:rsidRDefault="00845C80">
      <w:pPr>
        <w:pStyle w:val="ConsPlusNormal"/>
        <w:spacing w:before="220"/>
        <w:ind w:firstLine="540"/>
        <w:jc w:val="both"/>
      </w:pPr>
      <w:r>
        <w:t>6) получение сведений о ходе выполнения заявления - на Региональном портале;</w:t>
      </w:r>
    </w:p>
    <w:p w:rsidR="00845C80" w:rsidRDefault="00845C80">
      <w:pPr>
        <w:pStyle w:val="ConsPlusNormal"/>
        <w:spacing w:before="220"/>
        <w:ind w:firstLine="540"/>
        <w:jc w:val="both"/>
      </w:pPr>
      <w:r>
        <w:t>7) осуществление оценки качества предоставления услуги - на Региональном портале, специализированном сайте "Ваш Контроль" (</w:t>
      </w:r>
      <w:hyperlink r:id="rId55">
        <w:r>
          <w:rPr>
            <w:color w:val="0000FF"/>
          </w:rPr>
          <w:t>vashkontrol.ru</w:t>
        </w:r>
      </w:hyperlink>
      <w:r>
        <w:t>);</w:t>
      </w:r>
    </w:p>
    <w:p w:rsidR="00845C80" w:rsidRDefault="00845C80">
      <w:pPr>
        <w:pStyle w:val="ConsPlusNormal"/>
        <w:spacing w:before="220"/>
        <w:ind w:firstLine="540"/>
        <w:jc w:val="both"/>
      </w:pPr>
      <w:r>
        <w:t>8) досудебное (внесудебное) обжалование решений и действий (бездействия) Администрации, должностного лица Администрации либо муниципального служащего, работника - на портале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hyperlink r:id="rId56">
        <w:r>
          <w:rPr>
            <w:color w:val="0000FF"/>
          </w:rPr>
          <w:t>do.gosuslugi.ru</w:t>
        </w:r>
      </w:hyperlink>
      <w:r>
        <w:t>), на Региональном портале, официальном сайте Администрации.</w:t>
      </w:r>
    </w:p>
    <w:p w:rsidR="00845C80" w:rsidRDefault="00845C80">
      <w:pPr>
        <w:pStyle w:val="ConsPlusNormal"/>
        <w:spacing w:before="220"/>
        <w:ind w:firstLine="540"/>
        <w:jc w:val="both"/>
      </w:pPr>
      <w:r>
        <w:t>49. При формировании заявления о предоставлении муниципальной услуги в электронной форме используется простая электронная подпись заявителя.</w:t>
      </w:r>
    </w:p>
    <w:p w:rsidR="00845C80" w:rsidRDefault="00845C80">
      <w:pPr>
        <w:pStyle w:val="ConsPlusNormal"/>
        <w:spacing w:before="220"/>
        <w:ind w:firstLine="540"/>
        <w:jc w:val="both"/>
      </w:pPr>
      <w:r>
        <w:t>50. Доверенность, подтверждающая полномочие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845C80" w:rsidRDefault="00845C80">
      <w:pPr>
        <w:pStyle w:val="ConsPlusNormal"/>
        <w:spacing w:before="220"/>
        <w:ind w:firstLine="540"/>
        <w:jc w:val="both"/>
      </w:pPr>
      <w:r>
        <w:t>51. Копии документов, прилагаемых к заявлению о предоставлении муниципальной услуги, в отношении которых Административным регламентом не установлено требование о нотариальном свидетельствовании, подписываются простой электронной подписью заявителя. Для подписания таких документов допускается использование усиленной квалифицированной электронной подписи.</w:t>
      </w:r>
    </w:p>
    <w:p w:rsidR="00845C80" w:rsidRDefault="00845C80">
      <w:pPr>
        <w:pStyle w:val="ConsPlusNormal"/>
        <w:jc w:val="both"/>
      </w:pPr>
    </w:p>
    <w:p w:rsidR="00845C80" w:rsidRDefault="00845C80">
      <w:pPr>
        <w:pStyle w:val="ConsPlusNormal"/>
        <w:jc w:val="center"/>
        <w:outlineLvl w:val="1"/>
      </w:pPr>
      <w:bookmarkStart w:id="12" w:name="P400"/>
      <w:bookmarkEnd w:id="12"/>
      <w:r>
        <w:t>Раздел III</w:t>
      </w:r>
    </w:p>
    <w:p w:rsidR="00845C80" w:rsidRDefault="00845C80">
      <w:pPr>
        <w:pStyle w:val="ConsPlusNormal"/>
        <w:jc w:val="center"/>
      </w:pPr>
      <w:r>
        <w:t>Состав, последовательность и сроки выполнения</w:t>
      </w:r>
    </w:p>
    <w:p w:rsidR="00845C80" w:rsidRDefault="00845C80">
      <w:pPr>
        <w:pStyle w:val="ConsPlusNormal"/>
        <w:jc w:val="center"/>
      </w:pPr>
      <w:r>
        <w:t>административных процедур (действий), требования к порядку</w:t>
      </w:r>
    </w:p>
    <w:p w:rsidR="00845C80" w:rsidRDefault="00845C80">
      <w:pPr>
        <w:pStyle w:val="ConsPlusNormal"/>
        <w:jc w:val="center"/>
      </w:pPr>
      <w:r>
        <w:t>их выполнения, в том числе особенности выполнения</w:t>
      </w:r>
    </w:p>
    <w:p w:rsidR="00845C80" w:rsidRDefault="00845C80">
      <w:pPr>
        <w:pStyle w:val="ConsPlusNormal"/>
        <w:jc w:val="center"/>
      </w:pPr>
      <w:r>
        <w:t>административных процедур (действий) в электронной форме,</w:t>
      </w:r>
    </w:p>
    <w:p w:rsidR="00845C80" w:rsidRDefault="00845C80">
      <w:pPr>
        <w:pStyle w:val="ConsPlusNormal"/>
        <w:jc w:val="center"/>
      </w:pPr>
      <w:r>
        <w:t>а также особенности выполнения административных процедур</w:t>
      </w:r>
    </w:p>
    <w:p w:rsidR="00845C80" w:rsidRDefault="00845C80">
      <w:pPr>
        <w:pStyle w:val="ConsPlusNormal"/>
        <w:jc w:val="center"/>
      </w:pPr>
      <w:r>
        <w:t>в многофункциональных центрах</w:t>
      </w:r>
    </w:p>
    <w:p w:rsidR="00845C80" w:rsidRDefault="00845C80">
      <w:pPr>
        <w:pStyle w:val="ConsPlusNormal"/>
        <w:jc w:val="both"/>
      </w:pPr>
    </w:p>
    <w:p w:rsidR="00845C80" w:rsidRDefault="00845C80">
      <w:pPr>
        <w:pStyle w:val="ConsPlusNormal"/>
        <w:jc w:val="center"/>
        <w:outlineLvl w:val="2"/>
      </w:pPr>
      <w:r>
        <w:t>Состав административных процедур в рамках</w:t>
      </w:r>
    </w:p>
    <w:p w:rsidR="00845C80" w:rsidRDefault="00845C80">
      <w:pPr>
        <w:pStyle w:val="ConsPlusNormal"/>
        <w:jc w:val="center"/>
      </w:pPr>
      <w:r>
        <w:t>предоставления муниципальной услуги</w:t>
      </w:r>
    </w:p>
    <w:p w:rsidR="00845C80" w:rsidRDefault="00845C80">
      <w:pPr>
        <w:pStyle w:val="ConsPlusNormal"/>
        <w:jc w:val="both"/>
      </w:pPr>
    </w:p>
    <w:p w:rsidR="00845C80" w:rsidRDefault="00845C80">
      <w:pPr>
        <w:pStyle w:val="ConsPlusNormal"/>
        <w:ind w:firstLine="540"/>
        <w:jc w:val="both"/>
      </w:pPr>
      <w:r>
        <w:lastRenderedPageBreak/>
        <w:t>52. При предоставлении в аренду земельного участка, находящегося в собственности МО "Городской округ "Город Нарьян-Мар", осуществляются следующие административные процедуры:</w:t>
      </w:r>
    </w:p>
    <w:p w:rsidR="00845C80" w:rsidRDefault="00845C80">
      <w:pPr>
        <w:pStyle w:val="ConsPlusNormal"/>
        <w:spacing w:before="220"/>
        <w:ind w:firstLine="540"/>
        <w:jc w:val="both"/>
      </w:pPr>
      <w:r>
        <w:t>1) прием заявления о предоставлении муниципальной услуги и прилагаемых к нему документов, регистрация заявления;</w:t>
      </w:r>
    </w:p>
    <w:p w:rsidR="00845C80" w:rsidRDefault="00845C80">
      <w:pPr>
        <w:pStyle w:val="ConsPlusNormal"/>
        <w:spacing w:before="220"/>
        <w:ind w:firstLine="540"/>
        <w:jc w:val="both"/>
      </w:pPr>
      <w:r>
        <w:t>2) рассмотрение заявления о предоставлении муниципальной услуги и прилагаемых к нему документов, предоставление (отказ в предоставлении) в аренду земельного участка, находящегося в собственности МО "Городской округ "Город Нарьян-Мар".</w:t>
      </w:r>
    </w:p>
    <w:p w:rsidR="00845C80" w:rsidRDefault="00845C80">
      <w:pPr>
        <w:pStyle w:val="ConsPlusNormal"/>
        <w:spacing w:before="220"/>
        <w:ind w:firstLine="540"/>
        <w:jc w:val="both"/>
      </w:pPr>
      <w:r>
        <w:t>53. При предоставлении в собственность, в аренду земельного участка, находящегося в собственности МО "Городской округ "Город Нарьян-Мар", на котором расположены здания, сооружения, осуществляются следующие административные процедуры:</w:t>
      </w:r>
    </w:p>
    <w:p w:rsidR="00845C80" w:rsidRDefault="00845C80">
      <w:pPr>
        <w:pStyle w:val="ConsPlusNormal"/>
        <w:spacing w:before="220"/>
        <w:ind w:firstLine="540"/>
        <w:jc w:val="both"/>
      </w:pPr>
      <w:r>
        <w:t>1) прием заявления о предоставлении муниципальной услуги и прилагаемых к нему документов, регистрация заявления;</w:t>
      </w:r>
    </w:p>
    <w:p w:rsidR="00845C80" w:rsidRDefault="00845C80">
      <w:pPr>
        <w:pStyle w:val="ConsPlusNormal"/>
        <w:spacing w:before="220"/>
        <w:ind w:firstLine="540"/>
        <w:jc w:val="both"/>
      </w:pPr>
      <w:r>
        <w:t>2) рассмотрение заявления о предоставлении муниципальной услуги и прилагаемых к нему документов, предоставление (отказ в предоставлении) в собственность, в аренду земельного участка, находящегося в собственности МО "Городской округ "Город Нарьян-Мар", на котором расположены здания, сооружения.</w:t>
      </w:r>
    </w:p>
    <w:p w:rsidR="00845C80" w:rsidRDefault="00845C80">
      <w:pPr>
        <w:pStyle w:val="ConsPlusNormal"/>
        <w:spacing w:before="220"/>
        <w:ind w:firstLine="540"/>
        <w:jc w:val="both"/>
      </w:pPr>
      <w:r>
        <w:t xml:space="preserve">54. </w:t>
      </w:r>
      <w:hyperlink w:anchor="P923">
        <w:r>
          <w:rPr>
            <w:color w:val="0000FF"/>
          </w:rPr>
          <w:t>Блок-схема</w:t>
        </w:r>
      </w:hyperlink>
      <w:r>
        <w:t xml:space="preserve"> предоставления муниципальной услуги приводится в Приложении 3 к настоящему Административному регламенту.</w:t>
      </w:r>
    </w:p>
    <w:p w:rsidR="00845C80" w:rsidRDefault="00845C80">
      <w:pPr>
        <w:pStyle w:val="ConsPlusNormal"/>
        <w:jc w:val="both"/>
      </w:pPr>
    </w:p>
    <w:p w:rsidR="00845C80" w:rsidRDefault="00845C80">
      <w:pPr>
        <w:pStyle w:val="ConsPlusNormal"/>
        <w:jc w:val="center"/>
        <w:outlineLvl w:val="2"/>
      </w:pPr>
      <w:r>
        <w:t>Прием заявления о предоставлении</w:t>
      </w:r>
    </w:p>
    <w:p w:rsidR="00845C80" w:rsidRDefault="00845C80">
      <w:pPr>
        <w:pStyle w:val="ConsPlusNormal"/>
        <w:jc w:val="center"/>
      </w:pPr>
      <w:r>
        <w:t>в аренду земельного участка, находящегося в собственности</w:t>
      </w:r>
    </w:p>
    <w:p w:rsidR="00845C80" w:rsidRDefault="00845C80">
      <w:pPr>
        <w:pStyle w:val="ConsPlusNormal"/>
        <w:jc w:val="center"/>
      </w:pPr>
      <w:r>
        <w:t>МО "Городской округ "Город Нарьян-Мар" и прилагаемых</w:t>
      </w:r>
    </w:p>
    <w:p w:rsidR="00845C80" w:rsidRDefault="00845C80">
      <w:pPr>
        <w:pStyle w:val="ConsPlusNormal"/>
        <w:jc w:val="center"/>
      </w:pPr>
      <w:r>
        <w:t>к нему документов, регистрация заявления</w:t>
      </w:r>
    </w:p>
    <w:p w:rsidR="00845C80" w:rsidRDefault="00845C80">
      <w:pPr>
        <w:pStyle w:val="ConsPlusNormal"/>
        <w:jc w:val="both"/>
      </w:pPr>
    </w:p>
    <w:p w:rsidR="00845C80" w:rsidRDefault="00845C80">
      <w:pPr>
        <w:pStyle w:val="ConsPlusNormal"/>
        <w:ind w:firstLine="540"/>
        <w:jc w:val="both"/>
      </w:pPr>
      <w:r>
        <w:t>55. Основанием для начала исполнения административной процедуры является поступление заявления о предоставлении муниципальной услуги в Администрацию.</w:t>
      </w:r>
    </w:p>
    <w:p w:rsidR="00845C80" w:rsidRDefault="00845C80">
      <w:pPr>
        <w:pStyle w:val="ConsPlusNormal"/>
        <w:spacing w:before="220"/>
        <w:ind w:firstLine="540"/>
        <w:jc w:val="both"/>
      </w:pPr>
      <w:r>
        <w:t>56. Муниципальный служащий, работник Администрации, ответственный за исполнение административной процедуры, принимает заявление о предоставлении муниципальной услуги и прилагаемые к нему документы, регистрирует заявление в день его поступления в Администрацию.</w:t>
      </w:r>
    </w:p>
    <w:p w:rsidR="00845C80" w:rsidRDefault="00845C80">
      <w:pPr>
        <w:pStyle w:val="ConsPlusNormal"/>
        <w:spacing w:before="220"/>
        <w:ind w:firstLine="540"/>
        <w:jc w:val="both"/>
      </w:pPr>
      <w:r>
        <w:t>57. Результатом исполнения административной процедуры является прием заявления о предоставлении муниципальной услуги и прилагаемых к нему документов, регистрация заявления.</w:t>
      </w:r>
    </w:p>
    <w:p w:rsidR="00845C80" w:rsidRDefault="00845C80">
      <w:pPr>
        <w:pStyle w:val="ConsPlusNormal"/>
        <w:spacing w:before="220"/>
        <w:ind w:firstLine="540"/>
        <w:jc w:val="both"/>
      </w:pPr>
      <w:r>
        <w:t>58. Способом фиксации исполнения административной процедуры является проставление регистрационного штампа на заявлении о предоставлении муниципальной услуги.</w:t>
      </w:r>
    </w:p>
    <w:p w:rsidR="00845C80" w:rsidRDefault="00845C80">
      <w:pPr>
        <w:pStyle w:val="ConsPlusNormal"/>
        <w:spacing w:before="220"/>
        <w:ind w:firstLine="540"/>
        <w:jc w:val="both"/>
      </w:pPr>
      <w:r>
        <w:t xml:space="preserve">59. В случае если заявитель обращается в многофункциональный центр предоставления государственных и муниципальных услуг и представляет пакет документов, указанных в </w:t>
      </w:r>
      <w:hyperlink w:anchor="P197">
        <w:r>
          <w:rPr>
            <w:color w:val="0000FF"/>
          </w:rPr>
          <w:t>пунктах 22</w:t>
        </w:r>
      </w:hyperlink>
      <w:r>
        <w:t xml:space="preserve"> - </w:t>
      </w:r>
      <w:hyperlink w:anchor="P212">
        <w:r>
          <w:rPr>
            <w:color w:val="0000FF"/>
          </w:rPr>
          <w:t>23</w:t>
        </w:r>
      </w:hyperlink>
      <w:r>
        <w:t xml:space="preserve"> Административного регламента, специалист многофункционального центра предоставления государственных и муниципальных услуг, ответственный за прием документов:</w:t>
      </w:r>
    </w:p>
    <w:p w:rsidR="00845C80" w:rsidRDefault="00845C80">
      <w:pPr>
        <w:pStyle w:val="ConsPlusNormal"/>
        <w:spacing w:before="220"/>
        <w:ind w:firstLine="540"/>
        <w:jc w:val="both"/>
      </w:pPr>
      <w:r>
        <w:t>1) устанавливает личность заявителя (проверяет документ, удостоверяющий его личность);</w:t>
      </w:r>
    </w:p>
    <w:p w:rsidR="00845C80" w:rsidRDefault="00845C80">
      <w:pPr>
        <w:pStyle w:val="ConsPlusNormal"/>
        <w:spacing w:before="220"/>
        <w:ind w:firstLine="540"/>
        <w:jc w:val="both"/>
      </w:pPr>
      <w:r>
        <w:t>2) принимает документы, проверяет правильность написания заявления о предоставлении муниципальной услуги и соответствие сведений, указанных в заявлении, данным документа, удостоверяющего личность;</w:t>
      </w:r>
    </w:p>
    <w:p w:rsidR="00845C80" w:rsidRDefault="00845C80">
      <w:pPr>
        <w:pStyle w:val="ConsPlusNormal"/>
        <w:spacing w:before="220"/>
        <w:ind w:firstLine="540"/>
        <w:jc w:val="both"/>
      </w:pPr>
      <w:r>
        <w:lastRenderedPageBreak/>
        <w:t xml:space="preserve">3) проверяет наличие всех необходимых документов, указанных в </w:t>
      </w:r>
      <w:hyperlink w:anchor="P197">
        <w:r>
          <w:rPr>
            <w:color w:val="0000FF"/>
          </w:rPr>
          <w:t>пунктах 22</w:t>
        </w:r>
      </w:hyperlink>
      <w:r>
        <w:t xml:space="preserve"> - </w:t>
      </w:r>
      <w:hyperlink w:anchor="P212">
        <w:r>
          <w:rPr>
            <w:color w:val="0000FF"/>
          </w:rPr>
          <w:t>23</w:t>
        </w:r>
      </w:hyperlink>
      <w:r>
        <w:t xml:space="preserve"> Административного регламента.</w:t>
      </w:r>
    </w:p>
    <w:p w:rsidR="00845C80" w:rsidRDefault="00845C80">
      <w:pPr>
        <w:pStyle w:val="ConsPlusNormal"/>
        <w:spacing w:before="220"/>
        <w:ind w:firstLine="540"/>
        <w:jc w:val="both"/>
      </w:pPr>
      <w:r>
        <w:t xml:space="preserve">60. При установлении фактов отсутствия необходимых документов, указанных в </w:t>
      </w:r>
      <w:hyperlink w:anchor="P197">
        <w:r>
          <w:rPr>
            <w:color w:val="0000FF"/>
          </w:rPr>
          <w:t>пунктах 22</w:t>
        </w:r>
      </w:hyperlink>
      <w:r>
        <w:t xml:space="preserve"> - </w:t>
      </w:r>
      <w:hyperlink w:anchor="P212">
        <w:r>
          <w:rPr>
            <w:color w:val="0000FF"/>
          </w:rPr>
          <w:t>23</w:t>
        </w:r>
      </w:hyperlink>
      <w:r>
        <w:t xml:space="preserve"> Административного регламента, специалист многофункционального центра уведомляет заявителя о наличии препятствий для приема документов, объясняет заявителю выявленные недостатки в представленных документах и возвращает их заявителю для устранения недостатков.</w:t>
      </w:r>
    </w:p>
    <w:p w:rsidR="00845C80" w:rsidRDefault="00845C80">
      <w:pPr>
        <w:pStyle w:val="ConsPlusNormal"/>
        <w:spacing w:before="220"/>
        <w:ind w:firstLine="540"/>
        <w:jc w:val="both"/>
      </w:pPr>
      <w:r>
        <w:t>61. В случае если документы оформлены правильно, специалист многофункционального центра предоставления государственных и муниципальных услуг в установленном порядке передает заявление о предоставлении муниципальной услуги с прилагаемыми к нему документами в Администрацию.</w:t>
      </w:r>
    </w:p>
    <w:p w:rsidR="00845C80" w:rsidRDefault="00845C80">
      <w:pPr>
        <w:pStyle w:val="ConsPlusNormal"/>
        <w:spacing w:before="220"/>
        <w:ind w:firstLine="540"/>
        <w:jc w:val="both"/>
      </w:pPr>
      <w:r>
        <w:t>62. Для подачи заявления о предоставлении муниципальной услуги в электронной форме заявитель:</w:t>
      </w:r>
    </w:p>
    <w:p w:rsidR="00845C80" w:rsidRDefault="00845C80">
      <w:pPr>
        <w:pStyle w:val="ConsPlusNormal"/>
        <w:spacing w:before="220"/>
        <w:ind w:firstLine="540"/>
        <w:jc w:val="both"/>
      </w:pPr>
      <w:r>
        <w:t>1) осуществляет вход на Региональный портал под своей учетной записью;</w:t>
      </w:r>
    </w:p>
    <w:p w:rsidR="00845C80" w:rsidRDefault="00845C80">
      <w:pPr>
        <w:pStyle w:val="ConsPlusNormal"/>
        <w:spacing w:before="220"/>
        <w:ind w:firstLine="540"/>
        <w:jc w:val="both"/>
      </w:pPr>
      <w:r>
        <w:t>2) открывают форму заявления, которая предусмотрена для муниципальной услуги;</w:t>
      </w:r>
    </w:p>
    <w:p w:rsidR="00845C80" w:rsidRDefault="00845C80">
      <w:pPr>
        <w:pStyle w:val="ConsPlusNormal"/>
        <w:spacing w:before="220"/>
        <w:ind w:firstLine="540"/>
        <w:jc w:val="both"/>
      </w:pPr>
      <w:r>
        <w:t>3) формирует заявление, прикладывает необходимые документы в электронном виде;</w:t>
      </w:r>
    </w:p>
    <w:p w:rsidR="00845C80" w:rsidRDefault="00845C80">
      <w:pPr>
        <w:pStyle w:val="ConsPlusNormal"/>
        <w:spacing w:before="220"/>
        <w:ind w:firstLine="540"/>
        <w:jc w:val="both"/>
      </w:pPr>
      <w:r>
        <w:t>4) отправляет заявление в Администрацию.</w:t>
      </w:r>
    </w:p>
    <w:p w:rsidR="00845C80" w:rsidRDefault="00845C80">
      <w:pPr>
        <w:pStyle w:val="ConsPlusNormal"/>
        <w:spacing w:before="220"/>
        <w:ind w:firstLine="540"/>
        <w:jc w:val="both"/>
      </w:pPr>
      <w:r>
        <w:t>63. Формирование заявления заявителем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какой-либо иной форме.</w:t>
      </w:r>
    </w:p>
    <w:p w:rsidR="00845C80" w:rsidRDefault="00845C80">
      <w:pPr>
        <w:pStyle w:val="ConsPlusNormal"/>
        <w:spacing w:before="220"/>
        <w:ind w:firstLine="540"/>
        <w:jc w:val="both"/>
      </w:pPr>
      <w: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45C80" w:rsidRDefault="00845C80">
      <w:pPr>
        <w:pStyle w:val="ConsPlusNormal"/>
        <w:spacing w:before="220"/>
        <w:ind w:firstLine="540"/>
        <w:jc w:val="both"/>
      </w:pPr>
      <w:r>
        <w:t>При формировании заявления заявителю обеспечивается:</w:t>
      </w:r>
    </w:p>
    <w:p w:rsidR="00845C80" w:rsidRDefault="00845C80">
      <w:pPr>
        <w:pStyle w:val="ConsPlusNormal"/>
        <w:spacing w:before="220"/>
        <w:ind w:firstLine="540"/>
        <w:jc w:val="both"/>
      </w:pPr>
      <w:r>
        <w:t>возможность копирования и сохранения заявления;</w:t>
      </w:r>
    </w:p>
    <w:p w:rsidR="00845C80" w:rsidRDefault="00845C80">
      <w:pPr>
        <w:pStyle w:val="ConsPlusNormal"/>
        <w:spacing w:before="220"/>
        <w:ind w:firstLine="540"/>
        <w:jc w:val="both"/>
      </w:pPr>
      <w:r>
        <w:t>возможность печати на бумажном носителе копии электронной формы заявления;</w:t>
      </w:r>
    </w:p>
    <w:p w:rsidR="00845C80" w:rsidRDefault="00845C80">
      <w:pPr>
        <w:pStyle w:val="ConsPlusNormal"/>
        <w:spacing w:before="220"/>
        <w:ind w:firstLine="540"/>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45C80" w:rsidRDefault="00845C80">
      <w:pPr>
        <w:pStyle w:val="ConsPlusNormal"/>
        <w:spacing w:before="22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845C80" w:rsidRDefault="00845C80">
      <w:pPr>
        <w:pStyle w:val="ConsPlusNormal"/>
        <w:spacing w:before="220"/>
        <w:ind w:firstLine="540"/>
        <w:jc w:val="both"/>
      </w:pPr>
      <w:r>
        <w:t>возможность доступа заявителя на Региональном портале к ранее поданным им заявлениям в течение не менее одного года, а также частично сформированных запросов - в течение не менее 3 месяцев.</w:t>
      </w:r>
    </w:p>
    <w:p w:rsidR="00845C80" w:rsidRDefault="00845C80">
      <w:pPr>
        <w:pStyle w:val="ConsPlusNormal"/>
        <w:spacing w:before="220"/>
        <w:ind w:firstLine="540"/>
        <w:jc w:val="both"/>
      </w:pPr>
      <w:r>
        <w:t xml:space="preserve">Сформированное и подписанное заявление и иные документы, указанные в </w:t>
      </w:r>
      <w:hyperlink w:anchor="P197">
        <w:r>
          <w:rPr>
            <w:color w:val="0000FF"/>
          </w:rPr>
          <w:t>пунктах 22</w:t>
        </w:r>
      </w:hyperlink>
      <w:r>
        <w:t xml:space="preserve"> - </w:t>
      </w:r>
      <w:hyperlink w:anchor="P212">
        <w:r>
          <w:rPr>
            <w:color w:val="0000FF"/>
          </w:rPr>
          <w:t>23</w:t>
        </w:r>
      </w:hyperlink>
      <w:r>
        <w:t xml:space="preserve"> настоящего Административного регламента, необходимые для предоставления муниципальной услуги, направляются в Администрацию посредством Регионального портала.</w:t>
      </w:r>
    </w:p>
    <w:p w:rsidR="00845C80" w:rsidRDefault="00845C80">
      <w:pPr>
        <w:pStyle w:val="ConsPlusNormal"/>
        <w:spacing w:before="220"/>
        <w:ind w:firstLine="540"/>
        <w:jc w:val="both"/>
      </w:pPr>
      <w:r>
        <w:t xml:space="preserve">64. В целях предоставления муниципальной услуги осуществляется прием заявителей по </w:t>
      </w:r>
      <w:r>
        <w:lastRenderedPageBreak/>
        <w:t>предварительной записи.</w:t>
      </w:r>
    </w:p>
    <w:p w:rsidR="00845C80" w:rsidRDefault="00845C80">
      <w:pPr>
        <w:pStyle w:val="ConsPlusNormal"/>
        <w:spacing w:before="220"/>
        <w:ind w:firstLine="540"/>
        <w:jc w:val="both"/>
      </w:pPr>
      <w:r>
        <w:t>Запись на прием проводится посредством Регионального портала.</w:t>
      </w:r>
    </w:p>
    <w:p w:rsidR="00845C80" w:rsidRDefault="00845C80">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845C80" w:rsidRDefault="00845C80">
      <w:pPr>
        <w:pStyle w:val="ConsPlusNormal"/>
        <w:spacing w:before="220"/>
        <w:ind w:firstLine="540"/>
        <w:jc w:val="both"/>
      </w:pPr>
      <w:r>
        <w:t>Администрация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45C80" w:rsidRDefault="00845C80">
      <w:pPr>
        <w:pStyle w:val="ConsPlusNormal"/>
        <w:spacing w:before="220"/>
        <w:ind w:firstLine="540"/>
        <w:jc w:val="both"/>
      </w:pPr>
      <w:r>
        <w:t>65. Администрация обеспечивает прием заявления о предоставлении муниципальной услуги и прилагаемых к нему документов, направленных заявителем через Региональный портал, и регистрацию заявления без необходимости повторного представления заявителем таких документов на бумажном носителе.</w:t>
      </w:r>
    </w:p>
    <w:p w:rsidR="00845C80" w:rsidRDefault="00845C80">
      <w:pPr>
        <w:pStyle w:val="ConsPlusNormal"/>
        <w:spacing w:before="220"/>
        <w:ind w:firstLine="540"/>
        <w:jc w:val="both"/>
      </w:pPr>
      <w:r>
        <w:t>66. Государственная пошлина за предоставление муниципальной услуги не взимается.</w:t>
      </w:r>
    </w:p>
    <w:p w:rsidR="00845C80" w:rsidRDefault="00845C80">
      <w:pPr>
        <w:pStyle w:val="ConsPlusNormal"/>
        <w:spacing w:before="220"/>
        <w:ind w:firstLine="540"/>
        <w:jc w:val="both"/>
      </w:pPr>
      <w:r>
        <w:t>67. Заявитель имеет возможность получения информации о ходе предоставления муниципальной услуги.</w:t>
      </w:r>
    </w:p>
    <w:p w:rsidR="00845C80" w:rsidRDefault="00845C80">
      <w:pPr>
        <w:pStyle w:val="ConsPlusNormal"/>
        <w:spacing w:before="220"/>
        <w:ind w:firstLine="540"/>
        <w:jc w:val="both"/>
      </w:pPr>
      <w:r>
        <w:t>68. Информация о ходе предоставления муниципальной услуги направляется заявителю в срок, не превышающий 1 рабочего дня после завершения выполнения соответствующего действия с использованием средств Регионального портала.</w:t>
      </w:r>
    </w:p>
    <w:p w:rsidR="00845C80" w:rsidRDefault="00845C80">
      <w:pPr>
        <w:pStyle w:val="ConsPlusNormal"/>
        <w:spacing w:before="220"/>
        <w:ind w:firstLine="540"/>
        <w:jc w:val="both"/>
      </w:pPr>
      <w:r>
        <w:t>69. При предоставлении муниципальной услуги в электронной форме заявителю направляется:</w:t>
      </w:r>
    </w:p>
    <w:p w:rsidR="00845C80" w:rsidRDefault="00845C80">
      <w:pPr>
        <w:pStyle w:val="ConsPlusNormal"/>
        <w:spacing w:before="220"/>
        <w:ind w:firstLine="540"/>
        <w:jc w:val="both"/>
      </w:pPr>
      <w:r>
        <w:t>1) уведомление о записи на прием в Администрацию или многофункциональный центр;</w:t>
      </w:r>
    </w:p>
    <w:p w:rsidR="00845C80" w:rsidRDefault="00845C80">
      <w:pPr>
        <w:pStyle w:val="ConsPlusNormal"/>
        <w:spacing w:before="220"/>
        <w:ind w:firstLine="540"/>
        <w:jc w:val="both"/>
      </w:pPr>
      <w:r>
        <w:t>2) уведомление о начале процедуры предоставления муниципальной услуги;</w:t>
      </w:r>
    </w:p>
    <w:p w:rsidR="00845C80" w:rsidRDefault="00845C80">
      <w:pPr>
        <w:pStyle w:val="ConsPlusNormal"/>
        <w:spacing w:before="220"/>
        <w:ind w:firstLine="540"/>
        <w:jc w:val="both"/>
      </w:pPr>
      <w:r>
        <w:t>3) уведомление о результатах рассмотрения заявления и документов, необходимых для предоставления муниципальной услуги;</w:t>
      </w:r>
    </w:p>
    <w:p w:rsidR="00845C80" w:rsidRDefault="00845C80">
      <w:pPr>
        <w:pStyle w:val="ConsPlusNormal"/>
        <w:spacing w:before="220"/>
        <w:ind w:firstLine="540"/>
        <w:jc w:val="both"/>
      </w:pPr>
      <w:r>
        <w:t>4) уведомление о возможности получить документ, являющейся результатом предоставления муниципальной услуги.</w:t>
      </w:r>
    </w:p>
    <w:p w:rsidR="00845C80" w:rsidRDefault="00845C80">
      <w:pPr>
        <w:pStyle w:val="ConsPlusNormal"/>
        <w:jc w:val="both"/>
      </w:pPr>
    </w:p>
    <w:p w:rsidR="00845C80" w:rsidRDefault="00845C80">
      <w:pPr>
        <w:pStyle w:val="ConsPlusNormal"/>
        <w:jc w:val="center"/>
        <w:outlineLvl w:val="2"/>
      </w:pPr>
      <w:r>
        <w:t>Рассмотрение заявления о предоставлении</w:t>
      </w:r>
    </w:p>
    <w:p w:rsidR="00845C80" w:rsidRDefault="00845C80">
      <w:pPr>
        <w:pStyle w:val="ConsPlusNormal"/>
        <w:jc w:val="center"/>
      </w:pPr>
      <w:r>
        <w:t>(отказ в предоставлении) в аренду земельного участка,</w:t>
      </w:r>
    </w:p>
    <w:p w:rsidR="00845C80" w:rsidRDefault="00845C80">
      <w:pPr>
        <w:pStyle w:val="ConsPlusNormal"/>
        <w:jc w:val="center"/>
      </w:pPr>
      <w:r>
        <w:t>находящегося в собственности МО "Городской округ</w:t>
      </w:r>
    </w:p>
    <w:p w:rsidR="00845C80" w:rsidRDefault="00845C80">
      <w:pPr>
        <w:pStyle w:val="ConsPlusNormal"/>
        <w:jc w:val="center"/>
      </w:pPr>
      <w:r>
        <w:t>"Город Нарьян-Мар" и прилагаемых к нему документов</w:t>
      </w:r>
    </w:p>
    <w:p w:rsidR="00845C80" w:rsidRDefault="00845C80">
      <w:pPr>
        <w:pStyle w:val="ConsPlusNormal"/>
        <w:jc w:val="both"/>
      </w:pPr>
    </w:p>
    <w:p w:rsidR="00845C80" w:rsidRDefault="00845C80">
      <w:pPr>
        <w:pStyle w:val="ConsPlusNormal"/>
        <w:ind w:firstLine="540"/>
        <w:jc w:val="both"/>
      </w:pPr>
      <w:r>
        <w:t>70. Основанием для начала исполнения административной процедуры рассмотрения заявления и документов, предоставление (отказ в предоставлении) в аренду земельного участка, находящегося в собственности МО "Городской округ "Город Нарьян-Мар", является прием заявления о предоставлении муниципальной услуги и прилагаемых к нему документов, регистрация заявления.</w:t>
      </w:r>
    </w:p>
    <w:p w:rsidR="00845C80" w:rsidRDefault="00845C80">
      <w:pPr>
        <w:pStyle w:val="ConsPlusNormal"/>
        <w:spacing w:before="220"/>
        <w:ind w:firstLine="540"/>
        <w:jc w:val="both"/>
      </w:pPr>
      <w:r>
        <w:t xml:space="preserve">71. Глава МО "Городской округ "Город Нарьян-Мар", лицо, исполняющее его обязанности, заместитель главы в течение 2 рабочих дней с даты регистрации в Администрации заявления и приложенных к нему документов передает их начальнику УМИ и ЗО. Начальник УМИ и ЗО в течение 1 рабочего дня определяет из числа муниципальных служащих, работников УМИ и ЗО исполнителя, ответственного за исполнение административной процедуры (далее - </w:t>
      </w:r>
      <w:r>
        <w:lastRenderedPageBreak/>
        <w:t>ответственный исполнитель).</w:t>
      </w:r>
    </w:p>
    <w:p w:rsidR="00845C80" w:rsidRDefault="00845C80">
      <w:pPr>
        <w:pStyle w:val="ConsPlusNormal"/>
        <w:spacing w:before="220"/>
        <w:ind w:firstLine="540"/>
        <w:jc w:val="both"/>
      </w:pPr>
      <w:r>
        <w:t>Фамилия, имя, отчество (последнее - при наличии) ответственного исполнителя, его номер телефона должны быть сообщены заявителю по его письменному или устному обращению.</w:t>
      </w:r>
    </w:p>
    <w:p w:rsidR="00845C80" w:rsidRDefault="00845C80">
      <w:pPr>
        <w:pStyle w:val="ConsPlusNormal"/>
        <w:spacing w:before="220"/>
        <w:ind w:firstLine="540"/>
        <w:jc w:val="both"/>
      </w:pPr>
      <w:r>
        <w:t>72. Ответственный исполнитель не позднее 4 рабочих дней со дня поступления в УМИ и ЗО надлежащим образом оформленного заявления о предоставлении муниципальной услуги и прилагаемых к нему документов осуществляет проверку полноты и достоверности представленных в них сведений с целью оценки:</w:t>
      </w:r>
    </w:p>
    <w:p w:rsidR="00845C80" w:rsidRDefault="00845C80">
      <w:pPr>
        <w:pStyle w:val="ConsPlusNormal"/>
        <w:spacing w:before="220"/>
        <w:ind w:firstLine="540"/>
        <w:jc w:val="both"/>
      </w:pPr>
      <w:r>
        <w:t xml:space="preserve">1) соответствия представленного заявителем заявления требованиям, указанным в </w:t>
      </w:r>
      <w:hyperlink w:anchor="P197">
        <w:r>
          <w:rPr>
            <w:color w:val="0000FF"/>
          </w:rPr>
          <w:t>пунктах 22</w:t>
        </w:r>
      </w:hyperlink>
      <w:r>
        <w:t xml:space="preserve"> - </w:t>
      </w:r>
      <w:hyperlink w:anchor="P212">
        <w:r>
          <w:rPr>
            <w:color w:val="0000FF"/>
          </w:rPr>
          <w:t>23</w:t>
        </w:r>
      </w:hyperlink>
      <w:r>
        <w:t xml:space="preserve"> Административного регламента;</w:t>
      </w:r>
    </w:p>
    <w:p w:rsidR="00845C80" w:rsidRDefault="00845C80">
      <w:pPr>
        <w:pStyle w:val="ConsPlusNormal"/>
        <w:spacing w:before="220"/>
        <w:ind w:firstLine="540"/>
        <w:jc w:val="both"/>
      </w:pPr>
      <w:r>
        <w:t>2) наличия у Администрации полномочий на принятие решения по указанному в заявлении земельному участку;</w:t>
      </w:r>
    </w:p>
    <w:p w:rsidR="00845C80" w:rsidRDefault="00845C80">
      <w:pPr>
        <w:pStyle w:val="ConsPlusNormal"/>
        <w:spacing w:before="220"/>
        <w:ind w:firstLine="540"/>
        <w:jc w:val="both"/>
      </w:pPr>
      <w:r>
        <w:t xml:space="preserve">3) наличие в полном объеме представленных документов, указанных в </w:t>
      </w:r>
      <w:hyperlink w:anchor="P197">
        <w:r>
          <w:rPr>
            <w:color w:val="0000FF"/>
          </w:rPr>
          <w:t>пунктах 22</w:t>
        </w:r>
      </w:hyperlink>
      <w:r>
        <w:t xml:space="preserve"> - </w:t>
      </w:r>
      <w:hyperlink w:anchor="P212">
        <w:r>
          <w:rPr>
            <w:color w:val="0000FF"/>
          </w:rPr>
          <w:t>23</w:t>
        </w:r>
      </w:hyperlink>
      <w:r>
        <w:t xml:space="preserve"> Административного регламента;</w:t>
      </w:r>
    </w:p>
    <w:p w:rsidR="00845C80" w:rsidRDefault="00845C80">
      <w:pPr>
        <w:pStyle w:val="ConsPlusNormal"/>
        <w:spacing w:before="220"/>
        <w:ind w:firstLine="540"/>
        <w:jc w:val="both"/>
      </w:pPr>
      <w:r>
        <w:t>4) согласованности информации между представленными документами;</w:t>
      </w:r>
    </w:p>
    <w:p w:rsidR="00845C80" w:rsidRDefault="00845C80">
      <w:pPr>
        <w:pStyle w:val="ConsPlusNormal"/>
        <w:spacing w:before="220"/>
        <w:ind w:firstLine="540"/>
        <w:jc w:val="both"/>
      </w:pPr>
      <w:r>
        <w:t>5) соответствия сведениям о заявителе, полученным Администрацией путем межведомственного информационного взаимодействия с Росреестром.</w:t>
      </w:r>
    </w:p>
    <w:p w:rsidR="00845C80" w:rsidRDefault="00845C80">
      <w:pPr>
        <w:pStyle w:val="ConsPlusNormal"/>
        <w:spacing w:before="220"/>
        <w:ind w:firstLine="540"/>
        <w:jc w:val="both"/>
      </w:pPr>
      <w:r>
        <w:t xml:space="preserve">73. В случае выявления оснований для отказа в предоставлении муниципальной услуги, указанных в </w:t>
      </w:r>
      <w:hyperlink w:anchor="P261">
        <w:r>
          <w:rPr>
            <w:color w:val="0000FF"/>
          </w:rPr>
          <w:t>пункте 31</w:t>
        </w:r>
      </w:hyperlink>
      <w:r>
        <w:t xml:space="preserve"> Административного регламента, ответственный исполнитель в течение 2 рабочих дней со дня выявления указанных оснований подготавливает мотивированный отказ в предоставлении в аренду земельного участка, находящегося в собственности МО "Городской округ "Город Нарьян-Мар", с указанием причин отказа.</w:t>
      </w:r>
    </w:p>
    <w:p w:rsidR="00845C80" w:rsidRDefault="00845C80">
      <w:pPr>
        <w:pStyle w:val="ConsPlusNormal"/>
        <w:spacing w:before="220"/>
        <w:ind w:firstLine="540"/>
        <w:jc w:val="both"/>
      </w:pPr>
      <w:r>
        <w:t>Отказ в предоставлении земельного участка оформляется в форме уведомления за подписью руководителя (заместителя руководителя) Администрации.</w:t>
      </w:r>
    </w:p>
    <w:p w:rsidR="00845C80" w:rsidRDefault="00845C80">
      <w:pPr>
        <w:pStyle w:val="ConsPlusNormal"/>
        <w:spacing w:before="220"/>
        <w:ind w:firstLine="540"/>
        <w:jc w:val="both"/>
      </w:pPr>
      <w:r>
        <w:t>74. Ответственный исполнитель в течение 1 рабочего дня со дня подписания уведомления об отказе в предоставлении земельного участка направляет его заявителю в личный кабинет на Региональном портале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45C80" w:rsidRDefault="00845C80">
      <w:pPr>
        <w:pStyle w:val="ConsPlusNormal"/>
        <w:spacing w:before="220"/>
        <w:ind w:firstLine="540"/>
        <w:jc w:val="both"/>
      </w:pPr>
      <w:r>
        <w:t>По желанию заявителя уведомление об отказе в предоставлении земельного участка в течение 5 рабочих дней со дня его оформления может быть вручено:</w:t>
      </w:r>
    </w:p>
    <w:p w:rsidR="00845C80" w:rsidRDefault="00845C80">
      <w:pPr>
        <w:pStyle w:val="ConsPlusNormal"/>
        <w:spacing w:before="220"/>
        <w:ind w:firstLine="540"/>
        <w:jc w:val="both"/>
      </w:pPr>
      <w:r>
        <w:t>1) на бумажном носителе непосредственно в Администрации. В случае невозможности вручения в Администрации в установленный срок ответственный исполнитель направляет документ заявителю заказным почтовым отправлением;</w:t>
      </w:r>
    </w:p>
    <w:p w:rsidR="00845C80" w:rsidRDefault="00845C80">
      <w:pPr>
        <w:pStyle w:val="ConsPlusNormal"/>
        <w:spacing w:before="220"/>
        <w:ind w:firstLine="540"/>
        <w:jc w:val="both"/>
      </w:pPr>
      <w:r>
        <w:t>2) на бумажном носителе в МФЦ.</w:t>
      </w:r>
    </w:p>
    <w:p w:rsidR="00845C80" w:rsidRDefault="00845C80">
      <w:pPr>
        <w:pStyle w:val="ConsPlusNormal"/>
        <w:spacing w:before="220"/>
        <w:ind w:firstLine="540"/>
        <w:jc w:val="both"/>
      </w:pPr>
      <w:r>
        <w:t>75. Вместе с уведомлением об отказе в предоставлении земельного участка заявителю возвращаются все представленные им документы.</w:t>
      </w:r>
    </w:p>
    <w:p w:rsidR="00845C80" w:rsidRDefault="00845C80">
      <w:pPr>
        <w:pStyle w:val="ConsPlusNormal"/>
        <w:spacing w:before="220"/>
        <w:ind w:firstLine="540"/>
        <w:jc w:val="both"/>
      </w:pPr>
      <w:r>
        <w:t xml:space="preserve">76. В случае если в ходе проверки не выявлены основания для отказа в предоставлении земельного участка, установленные в </w:t>
      </w:r>
      <w:hyperlink w:anchor="P261">
        <w:r>
          <w:rPr>
            <w:color w:val="0000FF"/>
          </w:rPr>
          <w:t>пункте 31</w:t>
        </w:r>
      </w:hyperlink>
      <w:r>
        <w:t xml:space="preserve"> настоящего Административного регламента, ответственный исполнитель в течение 2 рабочих дней со дня окончания проверки оформляет проект договора аренды земельного участка, находящегося в собственности МО "Городской округ "Город Нарьян-Мар", в трех экземплярах.</w:t>
      </w:r>
    </w:p>
    <w:p w:rsidR="00845C80" w:rsidRDefault="00845C80">
      <w:pPr>
        <w:pStyle w:val="ConsPlusNormal"/>
        <w:spacing w:before="220"/>
        <w:ind w:firstLine="540"/>
        <w:jc w:val="both"/>
      </w:pPr>
      <w:r>
        <w:t xml:space="preserve">77. Ответственный исполнитель в течение 5 рабочих дней со дня оформления проекта </w:t>
      </w:r>
      <w:r>
        <w:lastRenderedPageBreak/>
        <w:t>договора аренды земельного участка, находящегося в собственности МО "Городской округ "Город Нарьян-Мар", вручает заявителю непосредственно в Администрации под роспись, направляет заказным почтовым отправлением с уведомлением о вручении или через МФЦ три экземпляра договора аренды земельного участка, находящегося в собственности МО "Городской округ "Город Нарьян-Мар".</w:t>
      </w:r>
    </w:p>
    <w:p w:rsidR="00845C80" w:rsidRDefault="00845C80">
      <w:pPr>
        <w:pStyle w:val="ConsPlusNormal"/>
        <w:spacing w:before="220"/>
        <w:ind w:firstLine="540"/>
        <w:jc w:val="both"/>
      </w:pPr>
      <w:r>
        <w:t>78. Результатом исполнения административной процедуры рассмотрения заявления и документов, предоставление (отказ в предоставлении) в аренду земельного участка, находящегося в собственности МО "Городской округ "Город Нарьян-Мар", является:</w:t>
      </w:r>
    </w:p>
    <w:p w:rsidR="00845C80" w:rsidRDefault="00845C80">
      <w:pPr>
        <w:pStyle w:val="ConsPlusNormal"/>
        <w:spacing w:before="220"/>
        <w:ind w:firstLine="540"/>
        <w:jc w:val="both"/>
      </w:pPr>
      <w:r>
        <w:t>1) предоставление в аренду земельного участка, находящегося в собственности МО "Городской округ "Город Нарьян-Мар";</w:t>
      </w:r>
    </w:p>
    <w:p w:rsidR="00845C80" w:rsidRDefault="00845C80">
      <w:pPr>
        <w:pStyle w:val="ConsPlusNormal"/>
        <w:spacing w:before="220"/>
        <w:ind w:firstLine="540"/>
        <w:jc w:val="both"/>
      </w:pPr>
      <w:r>
        <w:t>2) отказ в предоставлении земельного участка.</w:t>
      </w:r>
    </w:p>
    <w:p w:rsidR="00845C80" w:rsidRDefault="00845C80">
      <w:pPr>
        <w:pStyle w:val="ConsPlusNormal"/>
        <w:spacing w:before="220"/>
        <w:ind w:firstLine="540"/>
        <w:jc w:val="both"/>
      </w:pPr>
      <w:r>
        <w:t>79. Способом фиксации исполнения административной процедуры является:</w:t>
      </w:r>
    </w:p>
    <w:p w:rsidR="00845C80" w:rsidRDefault="00845C80">
      <w:pPr>
        <w:pStyle w:val="ConsPlusNormal"/>
        <w:spacing w:before="220"/>
        <w:ind w:firstLine="540"/>
        <w:jc w:val="both"/>
      </w:pPr>
      <w:r>
        <w:t>1) договор аренды земельного участка;</w:t>
      </w:r>
    </w:p>
    <w:p w:rsidR="00845C80" w:rsidRDefault="00845C80">
      <w:pPr>
        <w:pStyle w:val="ConsPlusNormal"/>
        <w:spacing w:before="220"/>
        <w:ind w:firstLine="540"/>
        <w:jc w:val="both"/>
      </w:pPr>
      <w:r>
        <w:t>2) уведомление об отказе в предоставлении земельного участка в аренду.</w:t>
      </w:r>
    </w:p>
    <w:p w:rsidR="00845C80" w:rsidRDefault="00845C80">
      <w:pPr>
        <w:pStyle w:val="ConsPlusNormal"/>
        <w:jc w:val="both"/>
      </w:pPr>
    </w:p>
    <w:p w:rsidR="00845C80" w:rsidRDefault="00845C80">
      <w:pPr>
        <w:pStyle w:val="ConsPlusNormal"/>
        <w:jc w:val="center"/>
        <w:outlineLvl w:val="2"/>
      </w:pPr>
      <w:r>
        <w:t>Прием заявления о предоставлении в собственность,</w:t>
      </w:r>
    </w:p>
    <w:p w:rsidR="00845C80" w:rsidRDefault="00845C80">
      <w:pPr>
        <w:pStyle w:val="ConsPlusNormal"/>
        <w:jc w:val="center"/>
      </w:pPr>
      <w:r>
        <w:t>в аренду земельного участка, находящегося в собственности</w:t>
      </w:r>
    </w:p>
    <w:p w:rsidR="00845C80" w:rsidRDefault="00845C80">
      <w:pPr>
        <w:pStyle w:val="ConsPlusNormal"/>
        <w:jc w:val="center"/>
      </w:pPr>
      <w:r>
        <w:t>МО "Городской округ "Город Нарьян-Мар", на котором</w:t>
      </w:r>
    </w:p>
    <w:p w:rsidR="00845C80" w:rsidRDefault="00845C80">
      <w:pPr>
        <w:pStyle w:val="ConsPlusNormal"/>
        <w:jc w:val="center"/>
      </w:pPr>
      <w:r>
        <w:t>расположены здания, сооружения, и прилагаемых к нему</w:t>
      </w:r>
    </w:p>
    <w:p w:rsidR="00845C80" w:rsidRDefault="00845C80">
      <w:pPr>
        <w:pStyle w:val="ConsPlusNormal"/>
        <w:jc w:val="center"/>
      </w:pPr>
      <w:r>
        <w:t>документов, регистрация заявления</w:t>
      </w:r>
    </w:p>
    <w:p w:rsidR="00845C80" w:rsidRDefault="00845C80">
      <w:pPr>
        <w:pStyle w:val="ConsPlusNormal"/>
        <w:jc w:val="both"/>
      </w:pPr>
    </w:p>
    <w:p w:rsidR="00845C80" w:rsidRDefault="00845C80">
      <w:pPr>
        <w:pStyle w:val="ConsPlusNormal"/>
        <w:ind w:firstLine="540"/>
        <w:jc w:val="both"/>
      </w:pPr>
      <w:r>
        <w:t>80. Основанием для начала исполнения административной процедуры является поступление заявления о предоставлении муниципальной услуги в Администрацию.</w:t>
      </w:r>
    </w:p>
    <w:p w:rsidR="00845C80" w:rsidRDefault="00845C80">
      <w:pPr>
        <w:pStyle w:val="ConsPlusNormal"/>
        <w:spacing w:before="220"/>
        <w:ind w:firstLine="540"/>
        <w:jc w:val="both"/>
      </w:pPr>
      <w:r>
        <w:t>81. Муниципальный служащий, работник Администрации, ответственный за исполнение административной процедуры, принимает заявление о предоставлении муниципальной услуги и прилагаемые к нему документов, регистрирует заявление в день его поступления в Администрацию.</w:t>
      </w:r>
    </w:p>
    <w:p w:rsidR="00845C80" w:rsidRDefault="00845C80">
      <w:pPr>
        <w:pStyle w:val="ConsPlusNormal"/>
        <w:spacing w:before="220"/>
        <w:ind w:firstLine="540"/>
        <w:jc w:val="both"/>
      </w:pPr>
      <w:r>
        <w:t>82. Результатом исполнения административной процедуры является прием заявления о предоставлении муниципальной услуги и прилагаемых к нему документов, регистрация заявления.</w:t>
      </w:r>
    </w:p>
    <w:p w:rsidR="00845C80" w:rsidRDefault="00845C80">
      <w:pPr>
        <w:pStyle w:val="ConsPlusNormal"/>
        <w:spacing w:before="220"/>
        <w:ind w:firstLine="540"/>
        <w:jc w:val="both"/>
      </w:pPr>
      <w:r>
        <w:t>83. Способом фиксации исполнения административной процедуры является проставление регистрационного штампа на заявлении о предоставлении муниципальной услуги.</w:t>
      </w:r>
    </w:p>
    <w:p w:rsidR="00845C80" w:rsidRDefault="00845C80">
      <w:pPr>
        <w:pStyle w:val="ConsPlusNormal"/>
        <w:spacing w:before="220"/>
        <w:ind w:firstLine="540"/>
        <w:jc w:val="both"/>
      </w:pPr>
      <w:r>
        <w:t xml:space="preserve">84. В случае если заявитель обращается в многофункциональный центр предоставления государственных и муниципальных услуг и представляет пакет документов, указанных в </w:t>
      </w:r>
      <w:hyperlink w:anchor="P197">
        <w:r>
          <w:rPr>
            <w:color w:val="0000FF"/>
          </w:rPr>
          <w:t>пунктах 22</w:t>
        </w:r>
      </w:hyperlink>
      <w:r>
        <w:t xml:space="preserve"> - </w:t>
      </w:r>
      <w:hyperlink w:anchor="P212">
        <w:r>
          <w:rPr>
            <w:color w:val="0000FF"/>
          </w:rPr>
          <w:t>23</w:t>
        </w:r>
      </w:hyperlink>
      <w:r>
        <w:t xml:space="preserve"> Административного регламента, специалист многофункционального центра предоставления государственных и муниципальных услуг, ответственный за прием документов:</w:t>
      </w:r>
    </w:p>
    <w:p w:rsidR="00845C80" w:rsidRDefault="00845C80">
      <w:pPr>
        <w:pStyle w:val="ConsPlusNormal"/>
        <w:spacing w:before="220"/>
        <w:ind w:firstLine="540"/>
        <w:jc w:val="both"/>
      </w:pPr>
      <w:r>
        <w:t>1) устанавливает личность заявителя (проверяет документ, удостоверяющий его личность);</w:t>
      </w:r>
    </w:p>
    <w:p w:rsidR="00845C80" w:rsidRDefault="00845C80">
      <w:pPr>
        <w:pStyle w:val="ConsPlusNormal"/>
        <w:spacing w:before="220"/>
        <w:ind w:firstLine="540"/>
        <w:jc w:val="both"/>
      </w:pPr>
      <w:r>
        <w:t>2) принимает документы, проверяет правильность написания заявления о предоставлении муниципальной услуги и соответствие сведений, указанных в заявлении, данным документа, удостоверяющего личность;</w:t>
      </w:r>
    </w:p>
    <w:p w:rsidR="00845C80" w:rsidRDefault="00845C80">
      <w:pPr>
        <w:pStyle w:val="ConsPlusNormal"/>
        <w:spacing w:before="220"/>
        <w:ind w:firstLine="540"/>
        <w:jc w:val="both"/>
      </w:pPr>
      <w:r>
        <w:t xml:space="preserve">3) проверяет наличие всех необходимых документов, указанных в </w:t>
      </w:r>
      <w:hyperlink w:anchor="P197">
        <w:r>
          <w:rPr>
            <w:color w:val="0000FF"/>
          </w:rPr>
          <w:t>пунктах 22</w:t>
        </w:r>
      </w:hyperlink>
      <w:r>
        <w:t xml:space="preserve"> - </w:t>
      </w:r>
      <w:hyperlink w:anchor="P212">
        <w:r>
          <w:rPr>
            <w:color w:val="0000FF"/>
          </w:rPr>
          <w:t>23</w:t>
        </w:r>
      </w:hyperlink>
      <w:r>
        <w:t xml:space="preserve"> Административного регламента.</w:t>
      </w:r>
    </w:p>
    <w:p w:rsidR="00845C80" w:rsidRDefault="00845C80">
      <w:pPr>
        <w:pStyle w:val="ConsPlusNormal"/>
        <w:spacing w:before="220"/>
        <w:ind w:firstLine="540"/>
        <w:jc w:val="both"/>
      </w:pPr>
      <w:r>
        <w:lastRenderedPageBreak/>
        <w:t xml:space="preserve">85. При установлении фактов отсутствия необходимых документов, указанных в </w:t>
      </w:r>
      <w:hyperlink w:anchor="P197">
        <w:r>
          <w:rPr>
            <w:color w:val="0000FF"/>
          </w:rPr>
          <w:t>пунктах 22</w:t>
        </w:r>
      </w:hyperlink>
      <w:r>
        <w:t xml:space="preserve"> - </w:t>
      </w:r>
      <w:hyperlink w:anchor="P212">
        <w:r>
          <w:rPr>
            <w:color w:val="0000FF"/>
          </w:rPr>
          <w:t>23</w:t>
        </w:r>
      </w:hyperlink>
      <w:r>
        <w:t xml:space="preserve"> Административного регламента, специалист многофункционального центра уведомляет заявителя о наличии препятствий для приема документов, объясняет заявителю выявленные недостатки в представленных документах и возвращает их заявителю для устранения недостатков.</w:t>
      </w:r>
    </w:p>
    <w:p w:rsidR="00845C80" w:rsidRDefault="00845C80">
      <w:pPr>
        <w:pStyle w:val="ConsPlusNormal"/>
        <w:spacing w:before="220"/>
        <w:ind w:firstLine="540"/>
        <w:jc w:val="both"/>
      </w:pPr>
      <w:r>
        <w:t>86. В случае если документы оформлены правильно, специалист многофункционального центра предоставления государственных и муниципальных услуг в установленном порядке передает заявление о предоставлении муниципальной услуги с прилагаемыми к нему документами в Администрацию.</w:t>
      </w:r>
    </w:p>
    <w:p w:rsidR="00845C80" w:rsidRDefault="00845C80">
      <w:pPr>
        <w:pStyle w:val="ConsPlusNormal"/>
        <w:spacing w:before="220"/>
        <w:ind w:firstLine="540"/>
        <w:jc w:val="both"/>
      </w:pPr>
      <w:r>
        <w:t>87. Для подачи заявления о предоставлении муниципальной услуги в электронной форме заявитель:</w:t>
      </w:r>
    </w:p>
    <w:p w:rsidR="00845C80" w:rsidRDefault="00845C80">
      <w:pPr>
        <w:pStyle w:val="ConsPlusNormal"/>
        <w:spacing w:before="220"/>
        <w:ind w:firstLine="540"/>
        <w:jc w:val="both"/>
      </w:pPr>
      <w:r>
        <w:t>1) осуществляет вход на Региональный портал под своей учетной записью;</w:t>
      </w:r>
    </w:p>
    <w:p w:rsidR="00845C80" w:rsidRDefault="00845C80">
      <w:pPr>
        <w:pStyle w:val="ConsPlusNormal"/>
        <w:spacing w:before="220"/>
        <w:ind w:firstLine="540"/>
        <w:jc w:val="both"/>
      </w:pPr>
      <w:r>
        <w:t>2) открывают форму заявления, которая предусмотрена для муниципальной услуги;</w:t>
      </w:r>
    </w:p>
    <w:p w:rsidR="00845C80" w:rsidRDefault="00845C80">
      <w:pPr>
        <w:pStyle w:val="ConsPlusNormal"/>
        <w:spacing w:before="220"/>
        <w:ind w:firstLine="540"/>
        <w:jc w:val="both"/>
      </w:pPr>
      <w:r>
        <w:t>3) формирует заявление, прикладывает необходимые документы в электронном виде;</w:t>
      </w:r>
    </w:p>
    <w:p w:rsidR="00845C80" w:rsidRDefault="00845C80">
      <w:pPr>
        <w:pStyle w:val="ConsPlusNormal"/>
        <w:spacing w:before="220"/>
        <w:ind w:firstLine="540"/>
        <w:jc w:val="both"/>
      </w:pPr>
      <w:r>
        <w:t>4) отправляет заявление в Администрацию.</w:t>
      </w:r>
    </w:p>
    <w:p w:rsidR="00845C80" w:rsidRDefault="00845C80">
      <w:pPr>
        <w:pStyle w:val="ConsPlusNormal"/>
        <w:spacing w:before="220"/>
        <w:ind w:firstLine="540"/>
        <w:jc w:val="both"/>
      </w:pPr>
      <w:r>
        <w:t>88. Формирование заявления заявителем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какой-либо иной форме.</w:t>
      </w:r>
    </w:p>
    <w:p w:rsidR="00845C80" w:rsidRDefault="00845C80">
      <w:pPr>
        <w:pStyle w:val="ConsPlusNormal"/>
        <w:spacing w:before="220"/>
        <w:ind w:firstLine="540"/>
        <w:jc w:val="both"/>
      </w:pPr>
      <w: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45C80" w:rsidRDefault="00845C80">
      <w:pPr>
        <w:pStyle w:val="ConsPlusNormal"/>
        <w:spacing w:before="220"/>
        <w:ind w:firstLine="540"/>
        <w:jc w:val="both"/>
      </w:pPr>
      <w:r>
        <w:t>При формировании заявления заявителю обеспечивается:</w:t>
      </w:r>
    </w:p>
    <w:p w:rsidR="00845C80" w:rsidRDefault="00845C80">
      <w:pPr>
        <w:pStyle w:val="ConsPlusNormal"/>
        <w:spacing w:before="220"/>
        <w:ind w:firstLine="540"/>
        <w:jc w:val="both"/>
      </w:pPr>
      <w:r>
        <w:t>возможность копирования и сохранения заявления;</w:t>
      </w:r>
    </w:p>
    <w:p w:rsidR="00845C80" w:rsidRDefault="00845C80">
      <w:pPr>
        <w:pStyle w:val="ConsPlusNormal"/>
        <w:spacing w:before="220"/>
        <w:ind w:firstLine="540"/>
        <w:jc w:val="both"/>
      </w:pPr>
      <w:r>
        <w:t>возможность печати на бумажном носителе копии электронной формы заявления;</w:t>
      </w:r>
    </w:p>
    <w:p w:rsidR="00845C80" w:rsidRDefault="00845C80">
      <w:pPr>
        <w:pStyle w:val="ConsPlusNormal"/>
        <w:spacing w:before="220"/>
        <w:ind w:firstLine="540"/>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45C80" w:rsidRDefault="00845C80">
      <w:pPr>
        <w:pStyle w:val="ConsPlusNormal"/>
        <w:spacing w:before="22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845C80" w:rsidRDefault="00845C80">
      <w:pPr>
        <w:pStyle w:val="ConsPlusNormal"/>
        <w:spacing w:before="220"/>
        <w:ind w:firstLine="540"/>
        <w:jc w:val="both"/>
      </w:pPr>
      <w:r>
        <w:t>возможность доступа заявителя на Региональном портале к ранее поданным им заявлениям в течение не менее одного года, а также частично сформированных запросов - в течение не менее 3 месяцев.</w:t>
      </w:r>
    </w:p>
    <w:p w:rsidR="00845C80" w:rsidRDefault="00845C80">
      <w:pPr>
        <w:pStyle w:val="ConsPlusNormal"/>
        <w:spacing w:before="220"/>
        <w:ind w:firstLine="540"/>
        <w:jc w:val="both"/>
      </w:pPr>
      <w:r>
        <w:t xml:space="preserve">Сформированное и подписанное заявление и иные документы, указанные </w:t>
      </w:r>
      <w:hyperlink w:anchor="P197">
        <w:r>
          <w:rPr>
            <w:color w:val="0000FF"/>
          </w:rPr>
          <w:t>пунктах 22</w:t>
        </w:r>
      </w:hyperlink>
      <w:r>
        <w:t xml:space="preserve"> - </w:t>
      </w:r>
      <w:hyperlink w:anchor="P212">
        <w:r>
          <w:rPr>
            <w:color w:val="0000FF"/>
          </w:rPr>
          <w:t>23</w:t>
        </w:r>
      </w:hyperlink>
      <w:r>
        <w:t xml:space="preserve"> настоящего Административного регламента, необходимые для предоставления муниципальной услуги, направляются в Администрацию посредством Регионального портала.</w:t>
      </w:r>
    </w:p>
    <w:p w:rsidR="00845C80" w:rsidRDefault="00845C80">
      <w:pPr>
        <w:pStyle w:val="ConsPlusNormal"/>
        <w:spacing w:before="220"/>
        <w:ind w:firstLine="540"/>
        <w:jc w:val="both"/>
      </w:pPr>
      <w:r>
        <w:t>89. В целях предоставления муниципальной услуги осуществляется прием заявителей по предварительной записи.</w:t>
      </w:r>
    </w:p>
    <w:p w:rsidR="00845C80" w:rsidRDefault="00845C80">
      <w:pPr>
        <w:pStyle w:val="ConsPlusNormal"/>
        <w:spacing w:before="220"/>
        <w:ind w:firstLine="540"/>
        <w:jc w:val="both"/>
      </w:pPr>
      <w:r>
        <w:t>Запись на прием проводится посредством Регионального портала.</w:t>
      </w:r>
    </w:p>
    <w:p w:rsidR="00845C80" w:rsidRDefault="00845C80">
      <w:pPr>
        <w:pStyle w:val="ConsPlusNormal"/>
        <w:spacing w:before="220"/>
        <w:ind w:firstLine="540"/>
        <w:jc w:val="both"/>
      </w:pPr>
      <w:r>
        <w:lastRenderedPageBreak/>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845C80" w:rsidRDefault="00845C80">
      <w:pPr>
        <w:pStyle w:val="ConsPlusNormal"/>
        <w:spacing w:before="220"/>
        <w:ind w:firstLine="540"/>
        <w:jc w:val="both"/>
      </w:pPr>
      <w:r>
        <w:t>Администрация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45C80" w:rsidRDefault="00845C80">
      <w:pPr>
        <w:pStyle w:val="ConsPlusNormal"/>
        <w:spacing w:before="220"/>
        <w:ind w:firstLine="540"/>
        <w:jc w:val="both"/>
      </w:pPr>
      <w:r>
        <w:t>90. Администрация обеспечивает прием заявления о предоставлении муниципальной услуги и прилагаемых к нему документов, направленных заявителем через Региональный портал, и регистрацию заявления без необходимости повторного представления заявителем таких документов на бумажном носителе.</w:t>
      </w:r>
    </w:p>
    <w:p w:rsidR="00845C80" w:rsidRDefault="00845C80">
      <w:pPr>
        <w:pStyle w:val="ConsPlusNormal"/>
        <w:spacing w:before="220"/>
        <w:ind w:firstLine="540"/>
        <w:jc w:val="both"/>
      </w:pPr>
      <w:r>
        <w:t>91. Государственная пошлина за предоставление муниципальной услуги не взимается.</w:t>
      </w:r>
    </w:p>
    <w:p w:rsidR="00845C80" w:rsidRDefault="00845C80">
      <w:pPr>
        <w:pStyle w:val="ConsPlusNormal"/>
        <w:spacing w:before="220"/>
        <w:ind w:firstLine="540"/>
        <w:jc w:val="both"/>
      </w:pPr>
      <w:r>
        <w:t>92. Заявитель имеет возможность получения информации о ходе предоставления муниципальной услуги.</w:t>
      </w:r>
    </w:p>
    <w:p w:rsidR="00845C80" w:rsidRDefault="00845C80">
      <w:pPr>
        <w:pStyle w:val="ConsPlusNormal"/>
        <w:spacing w:before="220"/>
        <w:ind w:firstLine="540"/>
        <w:jc w:val="both"/>
      </w:pPr>
      <w:r>
        <w:t>93. Информация о ходе предоставления муниципальной услуги направляется заявителю в срок, не превышающий 1 рабочего дня после завершения выполнения соответствующего действия с использованием средств Регионального портала.</w:t>
      </w:r>
    </w:p>
    <w:p w:rsidR="00845C80" w:rsidRDefault="00845C80">
      <w:pPr>
        <w:pStyle w:val="ConsPlusNormal"/>
        <w:spacing w:before="220"/>
        <w:ind w:firstLine="540"/>
        <w:jc w:val="both"/>
      </w:pPr>
      <w:r>
        <w:t>94. При предоставлении муниципальной услуги в электронной форме заявителю направляется:</w:t>
      </w:r>
    </w:p>
    <w:p w:rsidR="00845C80" w:rsidRDefault="00845C80">
      <w:pPr>
        <w:pStyle w:val="ConsPlusNormal"/>
        <w:spacing w:before="220"/>
        <w:ind w:firstLine="540"/>
        <w:jc w:val="both"/>
      </w:pPr>
      <w:r>
        <w:t>1) уведомление о записи на прием в Администрацию или многофункциональный центр;</w:t>
      </w:r>
    </w:p>
    <w:p w:rsidR="00845C80" w:rsidRDefault="00845C80">
      <w:pPr>
        <w:pStyle w:val="ConsPlusNormal"/>
        <w:spacing w:before="220"/>
        <w:ind w:firstLine="540"/>
        <w:jc w:val="both"/>
      </w:pPr>
      <w:r>
        <w:t>2) уведомление о начале процедуры предоставления муниципальной услуги;</w:t>
      </w:r>
    </w:p>
    <w:p w:rsidR="00845C80" w:rsidRDefault="00845C80">
      <w:pPr>
        <w:pStyle w:val="ConsPlusNormal"/>
        <w:spacing w:before="220"/>
        <w:ind w:firstLine="540"/>
        <w:jc w:val="both"/>
      </w:pPr>
      <w:r>
        <w:t>3) уведомление о результатах рассмотрения заявления и документов, необходимых для предоставления муниципальной услуги;</w:t>
      </w:r>
    </w:p>
    <w:p w:rsidR="00845C80" w:rsidRDefault="00845C80">
      <w:pPr>
        <w:pStyle w:val="ConsPlusNormal"/>
        <w:spacing w:before="220"/>
        <w:ind w:firstLine="540"/>
        <w:jc w:val="both"/>
      </w:pPr>
      <w:r>
        <w:t>4) уведомление о возможности получить документ, являющейся результатом предоставления муниципальной услуги.</w:t>
      </w:r>
    </w:p>
    <w:p w:rsidR="00845C80" w:rsidRDefault="00845C80">
      <w:pPr>
        <w:pStyle w:val="ConsPlusNormal"/>
        <w:jc w:val="both"/>
      </w:pPr>
    </w:p>
    <w:p w:rsidR="00845C80" w:rsidRDefault="00845C80">
      <w:pPr>
        <w:pStyle w:val="ConsPlusNormal"/>
        <w:jc w:val="center"/>
        <w:outlineLvl w:val="2"/>
      </w:pPr>
      <w:r>
        <w:t>Рассмотрение заявления о предоставлении в собственность,</w:t>
      </w:r>
    </w:p>
    <w:p w:rsidR="00845C80" w:rsidRDefault="00845C80">
      <w:pPr>
        <w:pStyle w:val="ConsPlusNormal"/>
        <w:jc w:val="center"/>
      </w:pPr>
      <w:r>
        <w:t>в аренду земельного участка, находящегося в собственности МО</w:t>
      </w:r>
    </w:p>
    <w:p w:rsidR="00845C80" w:rsidRDefault="00845C80">
      <w:pPr>
        <w:pStyle w:val="ConsPlusNormal"/>
        <w:jc w:val="center"/>
      </w:pPr>
      <w:r>
        <w:t>"Городской округ "Город Нарьян-Мар", на котором расположены</w:t>
      </w:r>
    </w:p>
    <w:p w:rsidR="00845C80" w:rsidRDefault="00845C80">
      <w:pPr>
        <w:pStyle w:val="ConsPlusNormal"/>
        <w:jc w:val="center"/>
      </w:pPr>
      <w:r>
        <w:t>здания, сооружения, и прилагаемых к нему документов</w:t>
      </w:r>
    </w:p>
    <w:p w:rsidR="00845C80" w:rsidRDefault="00845C80">
      <w:pPr>
        <w:pStyle w:val="ConsPlusNormal"/>
        <w:jc w:val="both"/>
      </w:pPr>
    </w:p>
    <w:p w:rsidR="00845C80" w:rsidRDefault="00845C80">
      <w:pPr>
        <w:pStyle w:val="ConsPlusNormal"/>
        <w:ind w:firstLine="540"/>
        <w:jc w:val="both"/>
      </w:pPr>
      <w:r>
        <w:t>95. Основанием для начала исполнения административной процедуры рассмотрения заявления и документов, предоставление (отказ в предоставлении) в собственность, в аренду земельного участка, находящегося в собственности МО "Городской округ "Город Нарьян-Мар", на котором расположены здания, сооружения, является прием заявления о предоставлении муниципальной услуги и прилагаемых к нему документов, регистрация заявления.</w:t>
      </w:r>
    </w:p>
    <w:p w:rsidR="00845C80" w:rsidRDefault="00845C80">
      <w:pPr>
        <w:pStyle w:val="ConsPlusNormal"/>
        <w:spacing w:before="220"/>
        <w:ind w:firstLine="540"/>
        <w:jc w:val="both"/>
      </w:pPr>
      <w:r>
        <w:t>96. Глава МО "Городской округ "Город Нарьян-Мар", лицо, исполняющее его обязанности, заместитель главы в течение 2 рабочих дней с даты регистрации в Администрации заявления и приложенных к нему документов передает их начальнику УМИ и ЗО. Начальник УМИ и ЗО в течение 1 рабочего дня определяет из числа муниципальных служащих, работников УМИ и ЗО исполнителя, ответственного за исполнение административной процедуры (далее - ответственный исполнитель).</w:t>
      </w:r>
    </w:p>
    <w:p w:rsidR="00845C80" w:rsidRDefault="00845C80">
      <w:pPr>
        <w:pStyle w:val="ConsPlusNormal"/>
        <w:spacing w:before="220"/>
        <w:ind w:firstLine="540"/>
        <w:jc w:val="both"/>
      </w:pPr>
      <w:r>
        <w:t>Фамилия, имя, отчество (последнее - при наличии) ответственного исполнителя, его номер телефона должны быть сообщены заявителю по его письменному или устному обращению.</w:t>
      </w:r>
    </w:p>
    <w:p w:rsidR="00845C80" w:rsidRDefault="00845C80">
      <w:pPr>
        <w:pStyle w:val="ConsPlusNormal"/>
        <w:spacing w:before="220"/>
        <w:ind w:firstLine="540"/>
        <w:jc w:val="both"/>
      </w:pPr>
      <w:r>
        <w:lastRenderedPageBreak/>
        <w:t>97. Ответственный исполнитель не позднее 4 рабочих дней со дня поступления в УМИ и ЗО надлежащим образом оформленного заявления о предоставлении муниципальной услуги и прилагаемых к нему документов осуществляет проверку полноты и достоверности представленных в них сведений с целью оценки:</w:t>
      </w:r>
    </w:p>
    <w:p w:rsidR="00845C80" w:rsidRDefault="00845C80">
      <w:pPr>
        <w:pStyle w:val="ConsPlusNormal"/>
        <w:spacing w:before="220"/>
        <w:ind w:firstLine="540"/>
        <w:jc w:val="both"/>
      </w:pPr>
      <w:r>
        <w:t xml:space="preserve">1) соответствия представленного заявителем заявления требованиям, указанным в </w:t>
      </w:r>
      <w:hyperlink w:anchor="P197">
        <w:r>
          <w:rPr>
            <w:color w:val="0000FF"/>
          </w:rPr>
          <w:t>пунктах 22</w:t>
        </w:r>
      </w:hyperlink>
      <w:r>
        <w:t xml:space="preserve"> - </w:t>
      </w:r>
      <w:hyperlink w:anchor="P212">
        <w:r>
          <w:rPr>
            <w:color w:val="0000FF"/>
          </w:rPr>
          <w:t>23</w:t>
        </w:r>
      </w:hyperlink>
      <w:r>
        <w:t xml:space="preserve"> Административного регламента;</w:t>
      </w:r>
    </w:p>
    <w:p w:rsidR="00845C80" w:rsidRDefault="00845C80">
      <w:pPr>
        <w:pStyle w:val="ConsPlusNormal"/>
        <w:spacing w:before="220"/>
        <w:ind w:firstLine="540"/>
        <w:jc w:val="both"/>
      </w:pPr>
      <w:r>
        <w:t>2) наличия у Администрации полномочий на принятие решения по указанному в заявлении земельному участку;</w:t>
      </w:r>
    </w:p>
    <w:p w:rsidR="00845C80" w:rsidRDefault="00845C80">
      <w:pPr>
        <w:pStyle w:val="ConsPlusNormal"/>
        <w:spacing w:before="220"/>
        <w:ind w:firstLine="540"/>
        <w:jc w:val="both"/>
      </w:pPr>
      <w:r>
        <w:t xml:space="preserve">3) наличие в полном объеме представленных документов, указанных в </w:t>
      </w:r>
      <w:hyperlink w:anchor="P197">
        <w:r>
          <w:rPr>
            <w:color w:val="0000FF"/>
          </w:rPr>
          <w:t>пунктах 22</w:t>
        </w:r>
      </w:hyperlink>
      <w:r>
        <w:t xml:space="preserve"> - </w:t>
      </w:r>
      <w:hyperlink w:anchor="P212">
        <w:r>
          <w:rPr>
            <w:color w:val="0000FF"/>
          </w:rPr>
          <w:t>23</w:t>
        </w:r>
      </w:hyperlink>
      <w:r>
        <w:t xml:space="preserve"> Административного регламента;</w:t>
      </w:r>
    </w:p>
    <w:p w:rsidR="00845C80" w:rsidRDefault="00845C80">
      <w:pPr>
        <w:pStyle w:val="ConsPlusNormal"/>
        <w:spacing w:before="220"/>
        <w:ind w:firstLine="540"/>
        <w:jc w:val="both"/>
      </w:pPr>
      <w:r>
        <w:t>4) согласованности информации между представленными документами;</w:t>
      </w:r>
    </w:p>
    <w:p w:rsidR="00845C80" w:rsidRDefault="00845C80">
      <w:pPr>
        <w:pStyle w:val="ConsPlusNormal"/>
        <w:spacing w:before="220"/>
        <w:ind w:firstLine="540"/>
        <w:jc w:val="both"/>
      </w:pPr>
      <w:r>
        <w:t>5) соответствия сведениям о заявителе, полученным Администрацией в рамках межведомственного информационного взаимодействия с Росреестром.</w:t>
      </w:r>
    </w:p>
    <w:p w:rsidR="00845C80" w:rsidRDefault="00845C80">
      <w:pPr>
        <w:pStyle w:val="ConsPlusNormal"/>
        <w:spacing w:before="220"/>
        <w:ind w:firstLine="540"/>
        <w:jc w:val="both"/>
      </w:pPr>
      <w:r>
        <w:t xml:space="preserve">98. В случае выявления оснований для отказа в предоставлении муниципальной услуги, указанных в </w:t>
      </w:r>
      <w:hyperlink w:anchor="P261">
        <w:r>
          <w:rPr>
            <w:color w:val="0000FF"/>
          </w:rPr>
          <w:t>пункте 31</w:t>
        </w:r>
      </w:hyperlink>
      <w:r>
        <w:t xml:space="preserve"> Административного регламента, ответственный исполнитель в течение 2 рабочих дней со дня выявления указанных оснований подготавливает мотивированный отказ в предоставлении в собственность, в аренду земельного участка, находящегося в собственности МО "Городской округ "Город Нарьян-Мар", на котором расположены здания, сооружения, с указанием причин отказа.</w:t>
      </w:r>
    </w:p>
    <w:p w:rsidR="00845C80" w:rsidRDefault="00845C80">
      <w:pPr>
        <w:pStyle w:val="ConsPlusNormal"/>
        <w:spacing w:before="220"/>
        <w:ind w:firstLine="540"/>
        <w:jc w:val="both"/>
      </w:pPr>
      <w:r>
        <w:t>Отказ в предоставлении земельного участка оформляется в форме уведомления за подписью руководителя (заместителя руководителя) Администрации.</w:t>
      </w:r>
    </w:p>
    <w:p w:rsidR="00845C80" w:rsidRDefault="00845C80">
      <w:pPr>
        <w:pStyle w:val="ConsPlusNormal"/>
        <w:spacing w:before="220"/>
        <w:ind w:firstLine="540"/>
        <w:jc w:val="both"/>
      </w:pPr>
      <w:r>
        <w:t>99. Ответственный исполнитель в течение 1 рабочего дня со дня подписания уведомления об отказе в предоставлении в собственность, в аренду земельного участка, находящегося в собственности МО "Городской округ "Город Нарьян-Мар", на котором расположены здания, сооружения, направляет его заявителю в личный кабинет на Региональном портале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45C80" w:rsidRDefault="00845C80">
      <w:pPr>
        <w:pStyle w:val="ConsPlusNormal"/>
        <w:spacing w:before="220"/>
        <w:ind w:firstLine="540"/>
        <w:jc w:val="both"/>
      </w:pPr>
      <w:r>
        <w:t>По желанию заявителя уведомление об отказе в предоставлении земельного участка в течение 5 рабочих дней со дня его оформления может быть вручено:</w:t>
      </w:r>
    </w:p>
    <w:p w:rsidR="00845C80" w:rsidRDefault="00845C80">
      <w:pPr>
        <w:pStyle w:val="ConsPlusNormal"/>
        <w:spacing w:before="220"/>
        <w:ind w:firstLine="540"/>
        <w:jc w:val="both"/>
      </w:pPr>
      <w:r>
        <w:t>1) на бумажном носителе непосредственно в Администрации. В случае невозможности вручения в Администрации в установленный срок ответственный исполнитель направляет документ заявителю заказным почтовым отправлением;</w:t>
      </w:r>
    </w:p>
    <w:p w:rsidR="00845C80" w:rsidRDefault="00845C80">
      <w:pPr>
        <w:pStyle w:val="ConsPlusNormal"/>
        <w:spacing w:before="220"/>
        <w:ind w:firstLine="540"/>
        <w:jc w:val="both"/>
      </w:pPr>
      <w:r>
        <w:t>2) на бумажном носителе в МФЦ.</w:t>
      </w:r>
    </w:p>
    <w:p w:rsidR="00845C80" w:rsidRDefault="00845C80">
      <w:pPr>
        <w:pStyle w:val="ConsPlusNormal"/>
        <w:spacing w:before="220"/>
        <w:ind w:firstLine="540"/>
        <w:jc w:val="both"/>
      </w:pPr>
      <w:r>
        <w:t>100. Вместе с уведомлением об отказе в предоставлении земельного участка заявителю возвращаются все представленные им документы.</w:t>
      </w:r>
    </w:p>
    <w:p w:rsidR="00845C80" w:rsidRDefault="00845C80">
      <w:pPr>
        <w:pStyle w:val="ConsPlusNormal"/>
        <w:spacing w:before="220"/>
        <w:ind w:firstLine="540"/>
        <w:jc w:val="both"/>
      </w:pPr>
      <w:r>
        <w:t xml:space="preserve">101. В случае если в ходе проверки не выявлены основания для отказа в предоставлении земельного участка, установленные в </w:t>
      </w:r>
      <w:hyperlink w:anchor="P261">
        <w:r>
          <w:rPr>
            <w:color w:val="0000FF"/>
          </w:rPr>
          <w:t>пункте 31</w:t>
        </w:r>
      </w:hyperlink>
      <w:r>
        <w:t xml:space="preserve"> настоящего Административного регламента, ответственный исполнитель в течение 2 рабочих дней со дня окончания проверки оформляет проект договора купли-продажи или договора аренды земельного участка, находящегося в собственности МО "Городской округ "Город Нарьян-Мар", на котором расположены здания, сооружения, в трех экземплярах.</w:t>
      </w:r>
    </w:p>
    <w:p w:rsidR="00845C80" w:rsidRDefault="00845C80">
      <w:pPr>
        <w:pStyle w:val="ConsPlusNormal"/>
        <w:spacing w:before="220"/>
        <w:ind w:firstLine="540"/>
        <w:jc w:val="both"/>
      </w:pPr>
      <w:r>
        <w:t xml:space="preserve">102. Ответственный исполнитель в течение 5 рабочих дней со дня оформления проекта </w:t>
      </w:r>
      <w:r>
        <w:lastRenderedPageBreak/>
        <w:t>договора купли-продажи или договора аренды земельного участка, находящегося в собственности МО "Городской округ "Город Нарьян-Мар", на котором расположены здания, сооружения, вручает заявителю непосредственно в Администрации под роспись, направляет заказным почтовым отправлением с уведомлением о вручении или через МФЦ три экземпляра договора купли-продажи или договора аренды земельного участка, находящегося в собственности МО "Городской округ "Город Нарьян-Мар", на котором расположены здания, сооружения, в трех экземплярах.</w:t>
      </w:r>
    </w:p>
    <w:p w:rsidR="00845C80" w:rsidRDefault="00845C80">
      <w:pPr>
        <w:pStyle w:val="ConsPlusNormal"/>
        <w:spacing w:before="220"/>
        <w:ind w:firstLine="540"/>
        <w:jc w:val="both"/>
      </w:pPr>
      <w:r>
        <w:t>103. Результатом исполнения административной процедуры рассмотрения заявления и документов, предоставление (отказ в предоставлении) в собственность, в аренду земельного участка, находящегося в собственности МО "Городской округ "Город Нарьян-Мар", на котором расположены здания, сооружения, является:</w:t>
      </w:r>
    </w:p>
    <w:p w:rsidR="00845C80" w:rsidRDefault="00845C80">
      <w:pPr>
        <w:pStyle w:val="ConsPlusNormal"/>
        <w:spacing w:before="220"/>
        <w:ind w:firstLine="540"/>
        <w:jc w:val="both"/>
      </w:pPr>
      <w:r>
        <w:t>1) предоставление в собственность или в аренду земельного участка, находящегося в собственности МО "Городской округ "Город Нарьян-Мар", на котором расположены здания, сооружения;</w:t>
      </w:r>
    </w:p>
    <w:p w:rsidR="00845C80" w:rsidRDefault="00845C80">
      <w:pPr>
        <w:pStyle w:val="ConsPlusNormal"/>
        <w:spacing w:before="220"/>
        <w:ind w:firstLine="540"/>
        <w:jc w:val="both"/>
      </w:pPr>
      <w:r>
        <w:t>2) отказ в предоставлении земельного участка.</w:t>
      </w:r>
    </w:p>
    <w:p w:rsidR="00845C80" w:rsidRDefault="00845C80">
      <w:pPr>
        <w:pStyle w:val="ConsPlusNormal"/>
        <w:spacing w:before="220"/>
        <w:ind w:firstLine="540"/>
        <w:jc w:val="both"/>
      </w:pPr>
      <w:r>
        <w:t>104. Способом фиксации исполнения административной процедуры является:</w:t>
      </w:r>
    </w:p>
    <w:p w:rsidR="00845C80" w:rsidRDefault="00845C80">
      <w:pPr>
        <w:pStyle w:val="ConsPlusNormal"/>
        <w:spacing w:before="220"/>
        <w:ind w:firstLine="540"/>
        <w:jc w:val="both"/>
      </w:pPr>
      <w:r>
        <w:t>1) договор купли-продажи или договор аренды земельного участка, находящегося в собственности МО "Городской округ "Город Нарьян-Мар", на котором расположены здания, сооружения;</w:t>
      </w:r>
    </w:p>
    <w:p w:rsidR="00845C80" w:rsidRDefault="00845C80">
      <w:pPr>
        <w:pStyle w:val="ConsPlusNormal"/>
        <w:spacing w:before="220"/>
        <w:ind w:firstLine="540"/>
        <w:jc w:val="both"/>
      </w:pPr>
      <w:r>
        <w:t>2) уведомление об отказе в предоставлении земельного участка.</w:t>
      </w:r>
    </w:p>
    <w:p w:rsidR="00845C80" w:rsidRDefault="00845C80">
      <w:pPr>
        <w:pStyle w:val="ConsPlusNormal"/>
        <w:jc w:val="both"/>
      </w:pPr>
    </w:p>
    <w:p w:rsidR="00845C80" w:rsidRDefault="00845C80">
      <w:pPr>
        <w:pStyle w:val="ConsPlusNormal"/>
        <w:jc w:val="center"/>
        <w:outlineLvl w:val="2"/>
      </w:pPr>
      <w:r>
        <w:t>Исправление технических ошибок</w:t>
      </w:r>
    </w:p>
    <w:p w:rsidR="00845C80" w:rsidRDefault="00845C80">
      <w:pPr>
        <w:pStyle w:val="ConsPlusNormal"/>
        <w:jc w:val="both"/>
      </w:pPr>
    </w:p>
    <w:p w:rsidR="00845C80" w:rsidRDefault="00845C80">
      <w:pPr>
        <w:pStyle w:val="ConsPlusNormal"/>
        <w:ind w:firstLine="540"/>
        <w:jc w:val="both"/>
      </w:pPr>
      <w:r>
        <w:t>105. В случае выявления заявителем в полученных документах опечаток и (или) ошибок заявитель представляет в Администрацию заявление об исправлении таких опечаток и (или) ошибок.</w:t>
      </w:r>
    </w:p>
    <w:p w:rsidR="00845C80" w:rsidRDefault="00845C80">
      <w:pPr>
        <w:pStyle w:val="ConsPlusNormal"/>
        <w:spacing w:before="220"/>
        <w:ind w:firstLine="540"/>
        <w:jc w:val="both"/>
      </w:pPr>
      <w:r>
        <w:t>106. Ответственный исполнитель в срок, не превышающий 3 рабочих дней со дня поступления заявления об исправлении опечаток и (или) ошибок, проводит проверку указанных в заявлении сведений.</w:t>
      </w:r>
    </w:p>
    <w:p w:rsidR="00845C80" w:rsidRDefault="00845C80">
      <w:pPr>
        <w:pStyle w:val="ConsPlusNormal"/>
        <w:spacing w:before="220"/>
        <w:ind w:firstLine="540"/>
        <w:jc w:val="both"/>
      </w:pPr>
      <w:r>
        <w:t>107. В случае выявления допущенных опечаток и (или) ошибок в документах, выданных в результате предоставления муниципальной услуги, ответственный исполнитель осуществляет их замену в срок, не превышающий 5 рабочих дней со дня поступления соответствующего заявления.</w:t>
      </w:r>
    </w:p>
    <w:p w:rsidR="00845C80" w:rsidRDefault="00845C80">
      <w:pPr>
        <w:pStyle w:val="ConsPlusNormal"/>
        <w:jc w:val="both"/>
      </w:pPr>
    </w:p>
    <w:p w:rsidR="00845C80" w:rsidRDefault="00845C80">
      <w:pPr>
        <w:pStyle w:val="ConsPlusNormal"/>
        <w:jc w:val="center"/>
        <w:outlineLvl w:val="2"/>
      </w:pPr>
      <w:r>
        <w:t>Формирование и направление</w:t>
      </w:r>
    </w:p>
    <w:p w:rsidR="00845C80" w:rsidRDefault="00845C80">
      <w:pPr>
        <w:pStyle w:val="ConsPlusNormal"/>
        <w:jc w:val="center"/>
      </w:pPr>
      <w:r>
        <w:t>межведомственных запросов</w:t>
      </w:r>
    </w:p>
    <w:p w:rsidR="00845C80" w:rsidRDefault="00845C80">
      <w:pPr>
        <w:pStyle w:val="ConsPlusNormal"/>
        <w:jc w:val="both"/>
      </w:pPr>
    </w:p>
    <w:p w:rsidR="00845C80" w:rsidRDefault="00845C80">
      <w:pPr>
        <w:pStyle w:val="ConsPlusNormal"/>
        <w:ind w:firstLine="540"/>
        <w:jc w:val="both"/>
      </w:pPr>
      <w:r>
        <w:t>108. С целью получения муниципальной услуги не требуется предоставление заявителем документов, выданных иными органами государственной власти, органами местного самоуправления.</w:t>
      </w:r>
    </w:p>
    <w:p w:rsidR="00845C80" w:rsidRDefault="00845C80">
      <w:pPr>
        <w:pStyle w:val="ConsPlusNormal"/>
        <w:spacing w:before="220"/>
        <w:ind w:firstLine="540"/>
        <w:jc w:val="both"/>
      </w:pPr>
      <w:r>
        <w:t xml:space="preserve">Исключение составляют документы, необходимые в соответствии с нормативными правовыми актами для предоставления муниципальной услуги, исчерпывающий перечень которых указан в </w:t>
      </w:r>
      <w:hyperlink w:anchor="P237">
        <w:r>
          <w:rPr>
            <w:color w:val="0000FF"/>
          </w:rPr>
          <w:t>пункте 25</w:t>
        </w:r>
      </w:hyperlink>
      <w:r>
        <w:t xml:space="preserve"> Административного регламента.</w:t>
      </w:r>
    </w:p>
    <w:p w:rsidR="00845C80" w:rsidRDefault="00845C80">
      <w:pPr>
        <w:pStyle w:val="ConsPlusNormal"/>
        <w:spacing w:before="220"/>
        <w:ind w:firstLine="540"/>
        <w:jc w:val="both"/>
      </w:pPr>
      <w:r>
        <w:t>109. В рамках предоставления муниципальной услуги межведомственное информационное взаимодействие осуществляется с:</w:t>
      </w:r>
    </w:p>
    <w:p w:rsidR="00845C80" w:rsidRDefault="00845C80">
      <w:pPr>
        <w:pStyle w:val="ConsPlusNormal"/>
        <w:spacing w:before="220"/>
        <w:ind w:firstLine="540"/>
        <w:jc w:val="both"/>
      </w:pPr>
      <w:r>
        <w:t xml:space="preserve">1) Росреестром с целью получения выписки из ЕГРН об объекте недвижимости (об </w:t>
      </w:r>
      <w:r>
        <w:lastRenderedPageBreak/>
        <w:t>испрашиваемом земельном участке).</w:t>
      </w:r>
    </w:p>
    <w:p w:rsidR="00845C80" w:rsidRDefault="00845C80">
      <w:pPr>
        <w:pStyle w:val="ConsPlusNormal"/>
        <w:spacing w:before="220"/>
        <w:ind w:firstLine="540"/>
        <w:jc w:val="both"/>
      </w:pPr>
      <w:r>
        <w:t xml:space="preserve">110. Межведомственный запрос о представлении документов и (или) информации, указанных в </w:t>
      </w:r>
      <w:hyperlink w:anchor="P237">
        <w:r>
          <w:rPr>
            <w:color w:val="0000FF"/>
          </w:rPr>
          <w:t>пункте 25</w:t>
        </w:r>
      </w:hyperlink>
      <w:r>
        <w:t xml:space="preserve"> Административного регламента, для предоставления муниципальной услуги с использованием межведомственного информационного взаимодействия содержит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845C80" w:rsidRDefault="00845C80">
      <w:pPr>
        <w:pStyle w:val="ConsPlusNormal"/>
        <w:spacing w:before="220"/>
        <w:ind w:firstLine="540"/>
        <w:jc w:val="both"/>
      </w:pPr>
      <w:r>
        <w:t>1) наименование Администрации, направляющей межведомственный запрос;</w:t>
      </w:r>
    </w:p>
    <w:p w:rsidR="00845C80" w:rsidRDefault="00845C80">
      <w:pPr>
        <w:pStyle w:val="ConsPlusNormal"/>
        <w:spacing w:before="220"/>
        <w:ind w:firstLine="540"/>
        <w:jc w:val="both"/>
      </w:pPr>
      <w:r>
        <w:t>2) наименование органа, в адрес которого направляется межведомственный запрос;</w:t>
      </w:r>
    </w:p>
    <w:p w:rsidR="00845C80" w:rsidRDefault="00845C80">
      <w:pPr>
        <w:pStyle w:val="ConsPlusNormal"/>
        <w:spacing w:before="220"/>
        <w:ind w:firstLine="540"/>
        <w:jc w:val="both"/>
      </w:pPr>
      <w: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845C80" w:rsidRDefault="00845C80">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845C80" w:rsidRDefault="00845C80">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845C80" w:rsidRDefault="00845C80">
      <w:pPr>
        <w:pStyle w:val="ConsPlusNormal"/>
        <w:spacing w:before="220"/>
        <w:ind w:firstLine="540"/>
        <w:jc w:val="both"/>
      </w:pPr>
      <w:r>
        <w:t>6) контактная информация для направления ответа на межведомственный запрос;</w:t>
      </w:r>
    </w:p>
    <w:p w:rsidR="00845C80" w:rsidRDefault="00845C80">
      <w:pPr>
        <w:pStyle w:val="ConsPlusNormal"/>
        <w:spacing w:before="220"/>
        <w:ind w:firstLine="540"/>
        <w:jc w:val="both"/>
      </w:pPr>
      <w:r>
        <w:t>7) дата направления межведомственного запроса;</w:t>
      </w:r>
    </w:p>
    <w:p w:rsidR="00845C80" w:rsidRDefault="00845C80">
      <w:pPr>
        <w:pStyle w:val="ConsPlusNormal"/>
        <w:spacing w:before="220"/>
        <w:ind w:firstLine="540"/>
        <w:jc w:val="both"/>
      </w:pPr>
      <w:r>
        <w:t>8) 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45C80" w:rsidRDefault="00845C80">
      <w:pPr>
        <w:pStyle w:val="ConsPlusNormal"/>
        <w:spacing w:before="220"/>
        <w:ind w:firstLine="540"/>
        <w:jc w:val="both"/>
      </w:pPr>
      <w:r>
        <w:t xml:space="preserve">111. Срок подготовки и направления ответа на межведомственный запрос о представлении документов и информации, указанных в </w:t>
      </w:r>
      <w:hyperlink w:anchor="P237">
        <w:r>
          <w:rPr>
            <w:color w:val="0000FF"/>
          </w:rPr>
          <w:t>пункте 25</w:t>
        </w:r>
      </w:hyperlink>
      <w:r>
        <w:t xml:space="preserve"> Административного регламента,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845C80" w:rsidRDefault="00845C80">
      <w:pPr>
        <w:pStyle w:val="ConsPlusNormal"/>
        <w:jc w:val="both"/>
      </w:pPr>
    </w:p>
    <w:p w:rsidR="00845C80" w:rsidRDefault="00845C80">
      <w:pPr>
        <w:pStyle w:val="ConsPlusNormal"/>
        <w:jc w:val="center"/>
        <w:outlineLvl w:val="1"/>
      </w:pPr>
      <w:r>
        <w:t>Раздел IV</w:t>
      </w:r>
    </w:p>
    <w:p w:rsidR="00845C80" w:rsidRDefault="00845C80">
      <w:pPr>
        <w:pStyle w:val="ConsPlusNormal"/>
        <w:jc w:val="center"/>
      </w:pPr>
      <w:r>
        <w:t>Формы контроля за исполнением административного регламента</w:t>
      </w:r>
    </w:p>
    <w:p w:rsidR="00845C80" w:rsidRDefault="00845C80">
      <w:pPr>
        <w:pStyle w:val="ConsPlusNormal"/>
        <w:jc w:val="both"/>
      </w:pPr>
    </w:p>
    <w:p w:rsidR="00845C80" w:rsidRDefault="00845C80">
      <w:pPr>
        <w:pStyle w:val="ConsPlusNormal"/>
        <w:jc w:val="center"/>
        <w:outlineLvl w:val="2"/>
      </w:pPr>
      <w:r>
        <w:t>Порядок осуществления текущего контроля за соблюдением</w:t>
      </w:r>
    </w:p>
    <w:p w:rsidR="00845C80" w:rsidRDefault="00845C80">
      <w:pPr>
        <w:pStyle w:val="ConsPlusNormal"/>
        <w:jc w:val="center"/>
      </w:pPr>
      <w:r>
        <w:t>и исполнением ответственными должностными лицами положений</w:t>
      </w:r>
    </w:p>
    <w:p w:rsidR="00845C80" w:rsidRDefault="00845C80">
      <w:pPr>
        <w:pStyle w:val="ConsPlusNormal"/>
        <w:jc w:val="center"/>
      </w:pPr>
      <w:r>
        <w:t>Административного регламента и иных нормативных правовых</w:t>
      </w:r>
    </w:p>
    <w:p w:rsidR="00845C80" w:rsidRDefault="00845C80">
      <w:pPr>
        <w:pStyle w:val="ConsPlusNormal"/>
        <w:jc w:val="center"/>
      </w:pPr>
      <w:r>
        <w:t>актов, устанавливающих требования к предоставлению</w:t>
      </w:r>
    </w:p>
    <w:p w:rsidR="00845C80" w:rsidRDefault="00845C80">
      <w:pPr>
        <w:pStyle w:val="ConsPlusNormal"/>
        <w:jc w:val="center"/>
      </w:pPr>
      <w:r>
        <w:t>муниципальной услуги, а также принятием ими решений</w:t>
      </w:r>
    </w:p>
    <w:p w:rsidR="00845C80" w:rsidRDefault="00845C80">
      <w:pPr>
        <w:pStyle w:val="ConsPlusNormal"/>
        <w:jc w:val="both"/>
      </w:pPr>
    </w:p>
    <w:p w:rsidR="00845C80" w:rsidRDefault="00845C80">
      <w:pPr>
        <w:pStyle w:val="ConsPlusNormal"/>
        <w:ind w:firstLine="540"/>
        <w:jc w:val="both"/>
      </w:pPr>
      <w:r>
        <w:t xml:space="preserve">112. Контроль за соблюдением Административного регламента муниципальными служащими, работниками Администрации осуществляется в форме текущего контроля и в форме контроля за полнотой и качеством предоставления муниципальной услуги (плановых и </w:t>
      </w:r>
      <w:r>
        <w:lastRenderedPageBreak/>
        <w:t>внеплановых проверок).</w:t>
      </w:r>
    </w:p>
    <w:p w:rsidR="00845C80" w:rsidRDefault="00845C80">
      <w:pPr>
        <w:pStyle w:val="ConsPlusNormal"/>
        <w:spacing w:before="220"/>
        <w:ind w:firstLine="540"/>
        <w:jc w:val="both"/>
      </w:pPr>
      <w:r>
        <w:t>113. Текущий контроль за соблюдением Административного регламента осуществляет первый заместитель главы Администрации МО "Городской округ "Город Нарьян-Мар" в отношении начальника УМИ и ЗО, начальником УМИ и ЗО - в отношении ответственных исполнителей.</w:t>
      </w:r>
    </w:p>
    <w:p w:rsidR="00845C80" w:rsidRDefault="00845C80">
      <w:pPr>
        <w:pStyle w:val="ConsPlusNormal"/>
        <w:jc w:val="both"/>
      </w:pPr>
    </w:p>
    <w:p w:rsidR="00845C80" w:rsidRDefault="00845C80">
      <w:pPr>
        <w:pStyle w:val="ConsPlusNormal"/>
        <w:jc w:val="center"/>
        <w:outlineLvl w:val="2"/>
      </w:pPr>
      <w:r>
        <w:t>Порядок и периодичность осуществления плановых и внеплановых</w:t>
      </w:r>
    </w:p>
    <w:p w:rsidR="00845C80" w:rsidRDefault="00845C80">
      <w:pPr>
        <w:pStyle w:val="ConsPlusNormal"/>
        <w:jc w:val="center"/>
      </w:pPr>
      <w:r>
        <w:t>проверок полноты и качества предоставления муниципальной</w:t>
      </w:r>
    </w:p>
    <w:p w:rsidR="00845C80" w:rsidRDefault="00845C80">
      <w:pPr>
        <w:pStyle w:val="ConsPlusNormal"/>
        <w:jc w:val="center"/>
      </w:pPr>
      <w:r>
        <w:t>услуги, в том числе порядок и формы контроля за полнотой</w:t>
      </w:r>
    </w:p>
    <w:p w:rsidR="00845C80" w:rsidRDefault="00845C80">
      <w:pPr>
        <w:pStyle w:val="ConsPlusNormal"/>
        <w:jc w:val="center"/>
      </w:pPr>
      <w:r>
        <w:t>и качеством предоставления муниципальной услуги</w:t>
      </w:r>
    </w:p>
    <w:p w:rsidR="00845C80" w:rsidRDefault="00845C80">
      <w:pPr>
        <w:pStyle w:val="ConsPlusNormal"/>
        <w:jc w:val="both"/>
      </w:pPr>
    </w:p>
    <w:p w:rsidR="00845C80" w:rsidRDefault="00845C80">
      <w:pPr>
        <w:pStyle w:val="ConsPlusNormal"/>
        <w:ind w:firstLine="540"/>
        <w:jc w:val="both"/>
      </w:pPr>
      <w:r>
        <w:t>114.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при предоставлении муниципальной услуги.</w:t>
      </w:r>
    </w:p>
    <w:p w:rsidR="00845C80" w:rsidRDefault="00845C80">
      <w:pPr>
        <w:pStyle w:val="ConsPlusNormal"/>
        <w:spacing w:before="220"/>
        <w:ind w:firstLine="540"/>
        <w:jc w:val="both"/>
      </w:pPr>
      <w:r>
        <w:t>115. Плановые проверки проводятся по решению главы МО "Городской округ "Город Нарьян-Мар" в отношении муниципальных служащих, работников УМИ и ЗО 1 раз в полгода.</w:t>
      </w:r>
    </w:p>
    <w:p w:rsidR="00845C80" w:rsidRDefault="00845C80">
      <w:pPr>
        <w:pStyle w:val="ConsPlusNormal"/>
        <w:spacing w:before="220"/>
        <w:ind w:firstLine="540"/>
        <w:jc w:val="both"/>
      </w:pPr>
      <w:r>
        <w:t>116. Ежегодный план проверок устанавливается главой МО "Городской округ "Город Нарьян-Мар".</w:t>
      </w:r>
    </w:p>
    <w:p w:rsidR="00845C80" w:rsidRDefault="00845C80">
      <w:pPr>
        <w:pStyle w:val="ConsPlusNormal"/>
        <w:spacing w:before="220"/>
        <w:ind w:firstLine="540"/>
        <w:jc w:val="both"/>
      </w:pPr>
      <w:r>
        <w:t>117. Внеплановые проверки полноты и качества предоставления муниципальной услуги проводятся по решению главы МО "Городской округ "Город Нарьян-Мар" в отношении муниципальных служащих, работников Администрации при поступлении информации о нарушении полноты и качества предоставления муниципальной услуги от заявителей, органов государственной власти.</w:t>
      </w:r>
    </w:p>
    <w:p w:rsidR="00845C80" w:rsidRDefault="00845C80">
      <w:pPr>
        <w:pStyle w:val="ConsPlusNormal"/>
        <w:spacing w:before="220"/>
        <w:ind w:firstLine="540"/>
        <w:jc w:val="both"/>
      </w:pPr>
      <w:r>
        <w:t>118. Проверку проводят муниципальные служащие, работники Администрации, указанные в распорядительном акте Администрации. В проверках обязательно принимает участие муниципальный служащий, работник Администрации, в должностные обязанности которого входит правовое сопровождение деятельности Администрации.</w:t>
      </w:r>
    </w:p>
    <w:p w:rsidR="00845C80" w:rsidRDefault="00845C80">
      <w:pPr>
        <w:pStyle w:val="ConsPlusNormal"/>
        <w:spacing w:before="220"/>
        <w:ind w:firstLine="540"/>
        <w:jc w:val="both"/>
      </w:pPr>
      <w:r>
        <w:t>119. Результаты проверки оформляются актом, отражающим обстоятельства, послужившие основанием проверки, объект проверки, сведения о муниципальном служащем, работнике Администрации, ответственном за предоставление муниципальной услуги, наличие (отсутствие) в действиях муниципального служащего, работника Администрации, ответственного за предоставление муниципальной услуги, обстоятельств, свидетельствующих о нарушении Административного регламента, ссылку на документы, отражающие данные обстоятельства, выводы, недостатки и предложения по их устранению.</w:t>
      </w:r>
    </w:p>
    <w:p w:rsidR="00845C80" w:rsidRDefault="00845C80">
      <w:pPr>
        <w:pStyle w:val="ConsPlusNormal"/>
        <w:jc w:val="both"/>
      </w:pPr>
    </w:p>
    <w:p w:rsidR="00845C80" w:rsidRDefault="00845C80">
      <w:pPr>
        <w:pStyle w:val="ConsPlusNormal"/>
        <w:jc w:val="center"/>
        <w:outlineLvl w:val="2"/>
      </w:pPr>
      <w:r>
        <w:t>Ответственность должностных лиц органа местного</w:t>
      </w:r>
    </w:p>
    <w:p w:rsidR="00845C80" w:rsidRDefault="00845C80">
      <w:pPr>
        <w:pStyle w:val="ConsPlusNormal"/>
        <w:jc w:val="center"/>
      </w:pPr>
      <w:r>
        <w:t>самоуправления за решения и действия (бездействие),</w:t>
      </w:r>
    </w:p>
    <w:p w:rsidR="00845C80" w:rsidRDefault="00845C80">
      <w:pPr>
        <w:pStyle w:val="ConsPlusNormal"/>
        <w:jc w:val="center"/>
      </w:pPr>
      <w:r>
        <w:t>принимаемые (осуществляемые) ими в ходе предоставления</w:t>
      </w:r>
    </w:p>
    <w:p w:rsidR="00845C80" w:rsidRDefault="00845C80">
      <w:pPr>
        <w:pStyle w:val="ConsPlusNormal"/>
        <w:jc w:val="center"/>
      </w:pPr>
      <w:r>
        <w:t>муниципальной услуги</w:t>
      </w:r>
    </w:p>
    <w:p w:rsidR="00845C80" w:rsidRDefault="00845C80">
      <w:pPr>
        <w:pStyle w:val="ConsPlusNormal"/>
        <w:jc w:val="both"/>
      </w:pPr>
    </w:p>
    <w:p w:rsidR="00845C80" w:rsidRDefault="00845C80">
      <w:pPr>
        <w:pStyle w:val="ConsPlusNormal"/>
        <w:ind w:firstLine="540"/>
        <w:jc w:val="both"/>
      </w:pPr>
      <w:r>
        <w:t xml:space="preserve">120. Начальник УМИ и ЗО несет персональную ответственность за организацию исполнения административных процедур, указанных в </w:t>
      </w:r>
      <w:hyperlink w:anchor="P400">
        <w:r>
          <w:rPr>
            <w:color w:val="0000FF"/>
          </w:rPr>
          <w:t>разделе III</w:t>
        </w:r>
      </w:hyperlink>
      <w:r>
        <w:t xml:space="preserve"> Административного регламента.</w:t>
      </w:r>
    </w:p>
    <w:p w:rsidR="00845C80" w:rsidRDefault="00845C80">
      <w:pPr>
        <w:pStyle w:val="ConsPlusNormal"/>
        <w:spacing w:before="220"/>
        <w:ind w:firstLine="540"/>
        <w:jc w:val="both"/>
      </w:pPr>
      <w:r>
        <w:t>121. Ответственный исполнитель несет персональную ответственность за:</w:t>
      </w:r>
    </w:p>
    <w:p w:rsidR="00845C80" w:rsidRDefault="00845C80">
      <w:pPr>
        <w:pStyle w:val="ConsPlusNormal"/>
        <w:spacing w:before="220"/>
        <w:ind w:firstLine="540"/>
        <w:jc w:val="both"/>
      </w:pPr>
      <w:r>
        <w:t>1) соблюдение сроков и порядка приема, регистрации и рассмотрения заявления о предоставлении муниципальной услуги и прилагаемых к нему документов;</w:t>
      </w:r>
    </w:p>
    <w:p w:rsidR="00845C80" w:rsidRDefault="00845C80">
      <w:pPr>
        <w:pStyle w:val="ConsPlusNormal"/>
        <w:spacing w:before="220"/>
        <w:ind w:firstLine="540"/>
        <w:jc w:val="both"/>
      </w:pPr>
      <w:r>
        <w:t xml:space="preserve">2) правильность оформления и выдачу (направление) результата предоставления </w:t>
      </w:r>
      <w:r>
        <w:lastRenderedPageBreak/>
        <w:t>муниципальной услуги;</w:t>
      </w:r>
    </w:p>
    <w:p w:rsidR="00845C80" w:rsidRDefault="00845C80">
      <w:pPr>
        <w:pStyle w:val="ConsPlusNormal"/>
        <w:spacing w:before="220"/>
        <w:ind w:firstLine="540"/>
        <w:jc w:val="both"/>
      </w:pPr>
      <w:r>
        <w:t>3) соответствие результатов рассмотрения документов, представленных заявителем, требованиям законодательства Российской Федерации.</w:t>
      </w:r>
    </w:p>
    <w:p w:rsidR="00845C80" w:rsidRDefault="00845C80">
      <w:pPr>
        <w:pStyle w:val="ConsPlusNormal"/>
        <w:jc w:val="both"/>
      </w:pPr>
    </w:p>
    <w:p w:rsidR="00845C80" w:rsidRDefault="00845C80">
      <w:pPr>
        <w:pStyle w:val="ConsPlusNormal"/>
        <w:jc w:val="center"/>
        <w:outlineLvl w:val="2"/>
      </w:pPr>
      <w:r>
        <w:t>Требования к порядку и формам контроля за предоставлением</w:t>
      </w:r>
    </w:p>
    <w:p w:rsidR="00845C80" w:rsidRDefault="00845C80">
      <w:pPr>
        <w:pStyle w:val="ConsPlusNormal"/>
        <w:jc w:val="center"/>
      </w:pPr>
      <w:r>
        <w:t>муниципальной услуги, в том числе со стороны граждан, их</w:t>
      </w:r>
    </w:p>
    <w:p w:rsidR="00845C80" w:rsidRDefault="00845C80">
      <w:pPr>
        <w:pStyle w:val="ConsPlusNormal"/>
        <w:jc w:val="center"/>
      </w:pPr>
      <w:r>
        <w:t>объединений и организаций</w:t>
      </w:r>
    </w:p>
    <w:p w:rsidR="00845C80" w:rsidRDefault="00845C80">
      <w:pPr>
        <w:pStyle w:val="ConsPlusNormal"/>
        <w:jc w:val="both"/>
      </w:pPr>
    </w:p>
    <w:p w:rsidR="00845C80" w:rsidRDefault="00845C80">
      <w:pPr>
        <w:pStyle w:val="ConsPlusNormal"/>
        <w:ind w:firstLine="540"/>
        <w:jc w:val="both"/>
      </w:pPr>
      <w:r>
        <w:t>122. Для осуществления контроля за предоставлением муниципальной услуги граждане, их объединения и организации имеют право направлять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муниципальными служащими, работниками Администрации, участвующими в предоставлении муниципальной услуги, требований Административного регламента, законов и иных нормативных правовых актов.</w:t>
      </w:r>
    </w:p>
    <w:p w:rsidR="00845C80" w:rsidRDefault="00845C80">
      <w:pPr>
        <w:pStyle w:val="ConsPlusNormal"/>
        <w:spacing w:before="220"/>
        <w:ind w:firstLine="540"/>
        <w:jc w:val="both"/>
      </w:pPr>
      <w:r>
        <w:t>123.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45C80" w:rsidRDefault="00845C80">
      <w:pPr>
        <w:pStyle w:val="ConsPlusNormal"/>
        <w:jc w:val="both"/>
      </w:pPr>
    </w:p>
    <w:p w:rsidR="00845C80" w:rsidRDefault="00845C80">
      <w:pPr>
        <w:pStyle w:val="ConsPlusNormal"/>
        <w:jc w:val="center"/>
        <w:outlineLvl w:val="1"/>
      </w:pPr>
      <w:r>
        <w:t>Раздел V</w:t>
      </w:r>
    </w:p>
    <w:p w:rsidR="00845C80" w:rsidRDefault="00845C80">
      <w:pPr>
        <w:pStyle w:val="ConsPlusNormal"/>
        <w:jc w:val="center"/>
      </w:pPr>
      <w:r>
        <w:t>Досудебный (внесудебный) порядок обжалования решений</w:t>
      </w:r>
    </w:p>
    <w:p w:rsidR="00845C80" w:rsidRDefault="00845C80">
      <w:pPr>
        <w:pStyle w:val="ConsPlusNormal"/>
        <w:jc w:val="center"/>
      </w:pPr>
      <w:r>
        <w:t>и действий (бездействия) Администрации, а также ее</w:t>
      </w:r>
    </w:p>
    <w:p w:rsidR="00845C80" w:rsidRDefault="00845C80">
      <w:pPr>
        <w:pStyle w:val="ConsPlusNormal"/>
        <w:jc w:val="center"/>
      </w:pPr>
      <w:r>
        <w:t>должностных лиц, муниципальных служащих, работников</w:t>
      </w:r>
    </w:p>
    <w:p w:rsidR="00845C80" w:rsidRDefault="00845C80">
      <w:pPr>
        <w:pStyle w:val="ConsPlusNormal"/>
        <w:jc w:val="both"/>
      </w:pPr>
    </w:p>
    <w:p w:rsidR="00845C80" w:rsidRDefault="00845C80">
      <w:pPr>
        <w:pStyle w:val="ConsPlusNormal"/>
        <w:jc w:val="center"/>
        <w:outlineLvl w:val="2"/>
      </w:pPr>
      <w:r>
        <w:t>Информация для заявителя о его праве на досудебное</w:t>
      </w:r>
    </w:p>
    <w:p w:rsidR="00845C80" w:rsidRDefault="00845C80">
      <w:pPr>
        <w:pStyle w:val="ConsPlusNormal"/>
        <w:jc w:val="center"/>
      </w:pPr>
      <w:r>
        <w:t>(внесудебное) обжалование действий (бездействия) и решений,</w:t>
      </w:r>
    </w:p>
    <w:p w:rsidR="00845C80" w:rsidRDefault="00845C80">
      <w:pPr>
        <w:pStyle w:val="ConsPlusNormal"/>
        <w:jc w:val="center"/>
      </w:pPr>
      <w:r>
        <w:t>принятых (осуществляемых) в ходе предоставления</w:t>
      </w:r>
    </w:p>
    <w:p w:rsidR="00845C80" w:rsidRDefault="00845C80">
      <w:pPr>
        <w:pStyle w:val="ConsPlusNormal"/>
        <w:jc w:val="center"/>
      </w:pPr>
      <w:r>
        <w:t>муниципальной услуги</w:t>
      </w:r>
    </w:p>
    <w:p w:rsidR="00845C80" w:rsidRDefault="00845C80">
      <w:pPr>
        <w:pStyle w:val="ConsPlusNormal"/>
        <w:jc w:val="both"/>
      </w:pPr>
    </w:p>
    <w:p w:rsidR="00845C80" w:rsidRDefault="00845C80">
      <w:pPr>
        <w:pStyle w:val="ConsPlusNormal"/>
        <w:ind w:firstLine="540"/>
        <w:jc w:val="both"/>
      </w:pPr>
      <w:r>
        <w:t>124. Заявители имеют право на обжалование действий (бездействия) и решений, принятых (осуществляемых) в ходе предоставления муниципальной услуги, в досудебном (внесудебном) порядке.</w:t>
      </w:r>
    </w:p>
    <w:p w:rsidR="00845C80" w:rsidRDefault="00845C80">
      <w:pPr>
        <w:pStyle w:val="ConsPlusNormal"/>
        <w:spacing w:before="220"/>
        <w:ind w:firstLine="540"/>
        <w:jc w:val="both"/>
      </w:pPr>
      <w:r>
        <w:t xml:space="preserve">125. Основанием для начала процедуры досудебного (внесудебного) обжалования является подача заявителем жалобы в соответствии с </w:t>
      </w:r>
      <w:hyperlink r:id="rId57">
        <w:r>
          <w:rPr>
            <w:color w:val="0000FF"/>
          </w:rPr>
          <w:t>частью 5 статьи 11.2</w:t>
        </w:r>
      </w:hyperlink>
      <w:r>
        <w:t xml:space="preserve"> Федерального закона от 27.07.2010 N 210-ФЗ "Об организации предоставления государственных и муниципальных услуг".</w:t>
      </w:r>
    </w:p>
    <w:p w:rsidR="00845C80" w:rsidRDefault="00845C80">
      <w:pPr>
        <w:pStyle w:val="ConsPlusNormal"/>
        <w:jc w:val="both"/>
      </w:pPr>
    </w:p>
    <w:p w:rsidR="00845C80" w:rsidRDefault="00845C80">
      <w:pPr>
        <w:pStyle w:val="ConsPlusNormal"/>
        <w:jc w:val="center"/>
        <w:outlineLvl w:val="2"/>
      </w:pPr>
      <w:r>
        <w:t>Предмет жалобы</w:t>
      </w:r>
    </w:p>
    <w:p w:rsidR="00845C80" w:rsidRDefault="00845C80">
      <w:pPr>
        <w:pStyle w:val="ConsPlusNormal"/>
        <w:jc w:val="both"/>
      </w:pPr>
    </w:p>
    <w:p w:rsidR="00845C80" w:rsidRDefault="00845C80">
      <w:pPr>
        <w:pStyle w:val="ConsPlusNormal"/>
        <w:ind w:firstLine="540"/>
        <w:jc w:val="both"/>
      </w:pPr>
      <w:r>
        <w:t>126. Предметом досудебного (внесудебного) обжалования являются решение, действие (бездействие) Администрации, должностных лиц и муниципальных служащих, работников Администрации, ответственных за предоставление муниципальной услуги, в том числе:</w:t>
      </w:r>
    </w:p>
    <w:p w:rsidR="00845C80" w:rsidRDefault="00845C80">
      <w:pPr>
        <w:pStyle w:val="ConsPlusNormal"/>
        <w:spacing w:before="220"/>
        <w:ind w:firstLine="540"/>
        <w:jc w:val="both"/>
      </w:pPr>
      <w:r>
        <w:t>1) нарушение срока регистрации заявления заявителя о предоставлении муниципальной услуги;</w:t>
      </w:r>
    </w:p>
    <w:p w:rsidR="00845C80" w:rsidRDefault="00845C80">
      <w:pPr>
        <w:pStyle w:val="ConsPlusNormal"/>
        <w:spacing w:before="220"/>
        <w:ind w:firstLine="540"/>
        <w:jc w:val="both"/>
      </w:pPr>
      <w:r>
        <w:t>2) нарушение срока предоставления муниципальной услуги;</w:t>
      </w:r>
    </w:p>
    <w:p w:rsidR="00845C80" w:rsidRDefault="00845C80">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муниципальной услуги;</w:t>
      </w:r>
    </w:p>
    <w:p w:rsidR="00845C80" w:rsidRDefault="00845C80">
      <w:pPr>
        <w:pStyle w:val="ConsPlusNormal"/>
        <w:spacing w:before="220"/>
        <w:ind w:firstLine="540"/>
        <w:jc w:val="both"/>
      </w:pPr>
      <w:r>
        <w:lastRenderedPageBreak/>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муниципальной услуги;</w:t>
      </w:r>
    </w:p>
    <w:p w:rsidR="00845C80" w:rsidRDefault="00845C80">
      <w:pPr>
        <w:pStyle w:val="ConsPlusNormal"/>
        <w:spacing w:before="220"/>
        <w:ind w:firstLine="540"/>
        <w:jc w:val="both"/>
      </w:pPr>
      <w: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845C80" w:rsidRDefault="00845C80">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845C80" w:rsidRDefault="00845C80">
      <w:pPr>
        <w:pStyle w:val="ConsPlusNormal"/>
        <w:spacing w:before="220"/>
        <w:ind w:firstLine="540"/>
        <w:jc w:val="both"/>
      </w:pPr>
      <w:r>
        <w:t>7) отказ должностных лиц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45C80" w:rsidRDefault="00845C80">
      <w:pPr>
        <w:pStyle w:val="ConsPlusNormal"/>
        <w:jc w:val="both"/>
      </w:pPr>
    </w:p>
    <w:p w:rsidR="00845C80" w:rsidRDefault="00845C80">
      <w:pPr>
        <w:pStyle w:val="ConsPlusNormal"/>
        <w:jc w:val="center"/>
        <w:outlineLvl w:val="2"/>
      </w:pPr>
      <w:r>
        <w:t>Органы местного самоуправления и уполномоченные</w:t>
      </w:r>
    </w:p>
    <w:p w:rsidR="00845C80" w:rsidRDefault="00845C80">
      <w:pPr>
        <w:pStyle w:val="ConsPlusNormal"/>
        <w:jc w:val="center"/>
      </w:pPr>
      <w:r>
        <w:t>на рассмотрение жалобы должностные лица, которым</w:t>
      </w:r>
    </w:p>
    <w:p w:rsidR="00845C80" w:rsidRDefault="00845C80">
      <w:pPr>
        <w:pStyle w:val="ConsPlusNormal"/>
        <w:jc w:val="center"/>
      </w:pPr>
      <w:r>
        <w:t>может быть направлена жалоба заявителя в досудебном</w:t>
      </w:r>
    </w:p>
    <w:p w:rsidR="00845C80" w:rsidRDefault="00845C80">
      <w:pPr>
        <w:pStyle w:val="ConsPlusNormal"/>
        <w:jc w:val="center"/>
      </w:pPr>
      <w:r>
        <w:t>(внесудебном) порядке</w:t>
      </w:r>
    </w:p>
    <w:p w:rsidR="00845C80" w:rsidRDefault="00845C80">
      <w:pPr>
        <w:pStyle w:val="ConsPlusNormal"/>
        <w:jc w:val="both"/>
      </w:pPr>
    </w:p>
    <w:p w:rsidR="00845C80" w:rsidRDefault="00845C80">
      <w:pPr>
        <w:pStyle w:val="ConsPlusNormal"/>
        <w:ind w:firstLine="540"/>
        <w:jc w:val="both"/>
      </w:pPr>
      <w:bookmarkStart w:id="13" w:name="P661"/>
      <w:bookmarkEnd w:id="13"/>
      <w:r>
        <w:t>127. Жалоба на решения, действия (бездействие) должностных лиц и муниципальных служащих, работников Администрации, участвующих в предоставлении муниципальной услуги, казенного учреждения Ненецкого автономного округа "Многофункциональный центр предоставления государственных и муниципальных услуг" направляется в Администрацию и рассматривается руководителем Администрации.</w:t>
      </w:r>
    </w:p>
    <w:p w:rsidR="00845C80" w:rsidRDefault="00845C80">
      <w:pPr>
        <w:pStyle w:val="ConsPlusNormal"/>
        <w:jc w:val="both"/>
      </w:pPr>
    </w:p>
    <w:p w:rsidR="00845C80" w:rsidRDefault="00845C80">
      <w:pPr>
        <w:pStyle w:val="ConsPlusNormal"/>
        <w:jc w:val="center"/>
        <w:outlineLvl w:val="2"/>
      </w:pPr>
      <w:r>
        <w:t>Порядок подачи жалобы</w:t>
      </w:r>
    </w:p>
    <w:p w:rsidR="00845C80" w:rsidRDefault="00845C80">
      <w:pPr>
        <w:pStyle w:val="ConsPlusNormal"/>
        <w:jc w:val="both"/>
      </w:pPr>
    </w:p>
    <w:p w:rsidR="00845C80" w:rsidRDefault="00845C80">
      <w:pPr>
        <w:pStyle w:val="ConsPlusNormal"/>
        <w:ind w:firstLine="540"/>
        <w:jc w:val="both"/>
      </w:pPr>
      <w:r>
        <w:t>128. Жалоба подается в письменной форме на бумажном носителе или в электронной форме.</w:t>
      </w:r>
    </w:p>
    <w:p w:rsidR="00845C80" w:rsidRDefault="00845C80">
      <w:pPr>
        <w:pStyle w:val="ConsPlusNormal"/>
        <w:spacing w:before="220"/>
        <w:ind w:firstLine="540"/>
        <w:jc w:val="both"/>
      </w:pPr>
      <w:r>
        <w:t>129. В письменной форме на бумажном носителе жалоба может быть направлена по почте либо принята лично от заявителя в Администрации, в том числе в ходе личного приема. Также жалоба может быть подана в многофункциональном центре предоставления государственных и муниципальных услуг в случае заключения соглашения о взаимодействии между Администрацией и многофункциональным центром предоставления государственных и муниципальных услуг.</w:t>
      </w:r>
    </w:p>
    <w:p w:rsidR="00845C80" w:rsidRDefault="00845C80">
      <w:pPr>
        <w:pStyle w:val="ConsPlusNormal"/>
        <w:spacing w:before="220"/>
        <w:ind w:firstLine="540"/>
        <w:jc w:val="both"/>
      </w:pPr>
      <w:r>
        <w:t>Прием жалоб осуществляется в рабочее время, установленное для приема заявителей.</w:t>
      </w:r>
    </w:p>
    <w:p w:rsidR="00845C80" w:rsidRDefault="00845C80">
      <w:pPr>
        <w:pStyle w:val="ConsPlusNormal"/>
        <w:spacing w:before="220"/>
        <w:ind w:firstLine="540"/>
        <w:jc w:val="both"/>
      </w:pPr>
      <w:r>
        <w:t>В случае подачи жалобы через МФЦ либо при личном приеме заявитель представляет документ, удостоверяющий его личность в соответствии с законодательством Российской Федерации.</w:t>
      </w:r>
    </w:p>
    <w:p w:rsidR="00845C80" w:rsidRDefault="00845C80">
      <w:pPr>
        <w:pStyle w:val="ConsPlusNormal"/>
        <w:spacing w:before="220"/>
        <w:ind w:firstLine="540"/>
        <w:jc w:val="both"/>
      </w:pPr>
      <w:r>
        <w:t>130. В электронном виде жалоба может быть подана заявителем посредством:</w:t>
      </w:r>
    </w:p>
    <w:p w:rsidR="00845C80" w:rsidRDefault="00845C80">
      <w:pPr>
        <w:pStyle w:val="ConsPlusNormal"/>
        <w:spacing w:before="220"/>
        <w:ind w:firstLine="540"/>
        <w:jc w:val="both"/>
      </w:pPr>
      <w:r>
        <w:t>1) официального сайта Администрации в сети "Интернет";</w:t>
      </w:r>
    </w:p>
    <w:p w:rsidR="00845C80" w:rsidRDefault="00845C80">
      <w:pPr>
        <w:pStyle w:val="ConsPlusNormal"/>
        <w:spacing w:before="220"/>
        <w:ind w:firstLine="540"/>
        <w:jc w:val="both"/>
      </w:pPr>
      <w:r>
        <w:t>2)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hyperlink r:id="rId58">
        <w:r>
          <w:rPr>
            <w:color w:val="0000FF"/>
          </w:rPr>
          <w:t>do.gosuslugi.ru</w:t>
        </w:r>
      </w:hyperlink>
      <w:r>
        <w:t>);</w:t>
      </w:r>
    </w:p>
    <w:p w:rsidR="00845C80" w:rsidRDefault="00845C80">
      <w:pPr>
        <w:pStyle w:val="ConsPlusNormal"/>
        <w:spacing w:before="220"/>
        <w:ind w:firstLine="540"/>
        <w:jc w:val="both"/>
      </w:pPr>
      <w:r>
        <w:t>3) Регионального портала.</w:t>
      </w:r>
    </w:p>
    <w:p w:rsidR="00845C80" w:rsidRDefault="00845C80">
      <w:pPr>
        <w:pStyle w:val="ConsPlusNormal"/>
        <w:spacing w:before="220"/>
        <w:ind w:firstLine="540"/>
        <w:jc w:val="both"/>
      </w:pPr>
      <w:bookmarkStart w:id="14" w:name="P673"/>
      <w:bookmarkEnd w:id="14"/>
      <w:r>
        <w:lastRenderedPageBreak/>
        <w:t>131.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45C80" w:rsidRDefault="00845C80">
      <w:pPr>
        <w:pStyle w:val="ConsPlusNormal"/>
        <w:spacing w:before="220"/>
        <w:ind w:firstLine="540"/>
        <w:jc w:val="both"/>
      </w:pPr>
      <w:r>
        <w:t>1) оформленная в соответствии с законодательством Российской Федерации доверенность;</w:t>
      </w:r>
    </w:p>
    <w:p w:rsidR="00845C80" w:rsidRDefault="00845C80">
      <w:pPr>
        <w:pStyle w:val="ConsPlusNormal"/>
        <w:spacing w:before="220"/>
        <w:ind w:firstLine="540"/>
        <w:jc w:val="both"/>
      </w:pPr>
      <w: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45C80" w:rsidRDefault="00845C80">
      <w:pPr>
        <w:pStyle w:val="ConsPlusNormal"/>
        <w:spacing w:before="220"/>
        <w:ind w:firstLine="540"/>
        <w:jc w:val="both"/>
      </w:pPr>
      <w:r>
        <w:t xml:space="preserve">132. При подаче жалобы в электронном виде документы, указанные в </w:t>
      </w:r>
      <w:hyperlink w:anchor="P673">
        <w:r>
          <w:rPr>
            <w:color w:val="0000FF"/>
          </w:rPr>
          <w:t>пункте 131</w:t>
        </w:r>
      </w:hyperlink>
      <w: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45C80" w:rsidRDefault="00845C80">
      <w:pPr>
        <w:pStyle w:val="ConsPlusNormal"/>
        <w:spacing w:before="220"/>
        <w:ind w:firstLine="540"/>
        <w:jc w:val="both"/>
      </w:pPr>
      <w:bookmarkStart w:id="15" w:name="P677"/>
      <w:bookmarkEnd w:id="15"/>
      <w:r>
        <w:t>133. Жалоба должна содержать:</w:t>
      </w:r>
    </w:p>
    <w:p w:rsidR="00845C80" w:rsidRDefault="00845C80">
      <w:pPr>
        <w:pStyle w:val="ConsPlusNormal"/>
        <w:spacing w:before="220"/>
        <w:ind w:firstLine="540"/>
        <w:jc w:val="both"/>
      </w:pPr>
      <w:r>
        <w:t>1) наименование Администрации, структурного подразделения Администрации, осуществляющего предоставление муниципальной услуги, а также фамилию, имя, отчество (последнее - при наличии) должностного лица, решения, действия (бездействие) которого обжалуются;</w:t>
      </w:r>
    </w:p>
    <w:p w:rsidR="00845C80" w:rsidRDefault="00845C80">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45C80" w:rsidRDefault="00845C80">
      <w:pPr>
        <w:pStyle w:val="ConsPlusNormal"/>
        <w:spacing w:before="220"/>
        <w:ind w:firstLine="540"/>
        <w:jc w:val="both"/>
      </w:pPr>
      <w:r>
        <w:t>3) сведения об обжалуемых решениях, действиях (бездействии) Администрации, должностных лиц, муниципальных служащих, работников;</w:t>
      </w:r>
    </w:p>
    <w:p w:rsidR="00845C80" w:rsidRDefault="00845C80">
      <w:pPr>
        <w:pStyle w:val="ConsPlusNormal"/>
        <w:spacing w:before="220"/>
        <w:ind w:firstLine="540"/>
        <w:jc w:val="both"/>
      </w:pPr>
      <w:r>
        <w:t>4) доводы, на основании которых заявитель не согласен с решением, действием (бездействием) Администрации, должностного лица, муниципального служащего, работника. Заявителем могут быть представлены документы (при наличии), подтверждающие доводы заявителя, либо их копии.</w:t>
      </w:r>
    </w:p>
    <w:p w:rsidR="00845C80" w:rsidRDefault="00845C80">
      <w:pPr>
        <w:pStyle w:val="ConsPlusNormal"/>
        <w:spacing w:before="220"/>
        <w:ind w:firstLine="540"/>
        <w:jc w:val="both"/>
      </w:pPr>
      <w:r>
        <w:t xml:space="preserve">134. Жалоба, не соответствующая требованиям, предусмотренным </w:t>
      </w:r>
      <w:hyperlink w:anchor="P677">
        <w:r>
          <w:rPr>
            <w:color w:val="0000FF"/>
          </w:rPr>
          <w:t>пунктом 133</w:t>
        </w:r>
      </w:hyperlink>
      <w:r>
        <w:t xml:space="preserve"> настоящего Административного регламента, рассматривается в порядке, предусмотренном Федеральным </w:t>
      </w:r>
      <w:hyperlink r:id="rId59">
        <w:r>
          <w:rPr>
            <w:color w:val="0000FF"/>
          </w:rPr>
          <w:t>законом</w:t>
        </w:r>
      </w:hyperlink>
      <w:r>
        <w:t xml:space="preserve"> от 02.05.2006 N 59-ФЗ "О порядке рассмотрения обращений граждан Российской Федерации".</w:t>
      </w:r>
    </w:p>
    <w:p w:rsidR="00845C80" w:rsidRDefault="00845C80">
      <w:pPr>
        <w:pStyle w:val="ConsPlusNormal"/>
        <w:jc w:val="both"/>
      </w:pPr>
    </w:p>
    <w:p w:rsidR="00845C80" w:rsidRDefault="00845C80">
      <w:pPr>
        <w:pStyle w:val="ConsPlusNormal"/>
        <w:jc w:val="center"/>
        <w:outlineLvl w:val="2"/>
      </w:pPr>
      <w:r>
        <w:t>Порядок рассмотрения жалобы</w:t>
      </w:r>
    </w:p>
    <w:p w:rsidR="00845C80" w:rsidRDefault="00845C80">
      <w:pPr>
        <w:pStyle w:val="ConsPlusNormal"/>
        <w:jc w:val="both"/>
      </w:pPr>
    </w:p>
    <w:p w:rsidR="00845C80" w:rsidRDefault="00845C80">
      <w:pPr>
        <w:pStyle w:val="ConsPlusNormal"/>
        <w:ind w:firstLine="540"/>
        <w:jc w:val="both"/>
      </w:pPr>
      <w:bookmarkStart w:id="16" w:name="P686"/>
      <w:bookmarkEnd w:id="16"/>
      <w:r>
        <w:t>135.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845C80" w:rsidRDefault="00845C80">
      <w:pPr>
        <w:pStyle w:val="ConsPlusNormal"/>
        <w:spacing w:before="220"/>
        <w:ind w:firstLine="540"/>
        <w:jc w:val="both"/>
      </w:pPr>
      <w:bookmarkStart w:id="17" w:name="P687"/>
      <w:bookmarkEnd w:id="17"/>
      <w:r>
        <w:t>136.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845C80" w:rsidRDefault="00845C80">
      <w:pPr>
        <w:pStyle w:val="ConsPlusNormal"/>
        <w:spacing w:before="220"/>
        <w:ind w:firstLine="540"/>
        <w:jc w:val="both"/>
      </w:pPr>
      <w:bookmarkStart w:id="18" w:name="P688"/>
      <w:bookmarkEnd w:id="18"/>
      <w:r>
        <w:t>137. При рассмотрении жалобы по существу должностное лицо:</w:t>
      </w:r>
    </w:p>
    <w:p w:rsidR="00845C80" w:rsidRDefault="00845C80">
      <w:pPr>
        <w:pStyle w:val="ConsPlusNormal"/>
        <w:spacing w:before="220"/>
        <w:ind w:firstLine="540"/>
        <w:jc w:val="both"/>
      </w:pPr>
      <w:r>
        <w:t>1) 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w:t>
      </w:r>
    </w:p>
    <w:p w:rsidR="00845C80" w:rsidRDefault="00845C80">
      <w:pPr>
        <w:pStyle w:val="ConsPlusNormal"/>
        <w:spacing w:before="220"/>
        <w:ind w:firstLine="540"/>
        <w:jc w:val="both"/>
      </w:pPr>
      <w:r>
        <w:lastRenderedPageBreak/>
        <w:t>2) запрашивает необходимые для рассмотрения жалобы документы и материалы в других государственных органах, органах местного самоуправления и у иных должностных лиц;</w:t>
      </w:r>
    </w:p>
    <w:p w:rsidR="00845C80" w:rsidRDefault="00845C80">
      <w:pPr>
        <w:pStyle w:val="ConsPlusNormal"/>
        <w:spacing w:before="220"/>
        <w:ind w:firstLine="540"/>
        <w:jc w:val="both"/>
      </w:pPr>
      <w:r>
        <w:t>3) при необходимости назначает проверку.</w:t>
      </w:r>
    </w:p>
    <w:p w:rsidR="00845C80" w:rsidRDefault="00845C80">
      <w:pPr>
        <w:pStyle w:val="ConsPlusNormal"/>
        <w:jc w:val="both"/>
      </w:pPr>
    </w:p>
    <w:p w:rsidR="00845C80" w:rsidRDefault="00845C80">
      <w:pPr>
        <w:pStyle w:val="ConsPlusNormal"/>
        <w:jc w:val="center"/>
        <w:outlineLvl w:val="2"/>
      </w:pPr>
      <w:r>
        <w:t>Сроки рассмотрения жалобы</w:t>
      </w:r>
    </w:p>
    <w:p w:rsidR="00845C80" w:rsidRDefault="00845C80">
      <w:pPr>
        <w:pStyle w:val="ConsPlusNormal"/>
        <w:jc w:val="both"/>
      </w:pPr>
    </w:p>
    <w:p w:rsidR="00845C80" w:rsidRDefault="00845C80">
      <w:pPr>
        <w:pStyle w:val="ConsPlusNormal"/>
        <w:ind w:firstLine="540"/>
        <w:jc w:val="both"/>
      </w:pPr>
      <w:r>
        <w:t>138. Жалоба подлежит рассмотрению в течение 15 рабочих дней со дня ее регистрации, если более короткие сроки рассмотрения жалобы не установлены рассматривающим ее должностным лицом.</w:t>
      </w:r>
    </w:p>
    <w:p w:rsidR="00845C80" w:rsidRDefault="00845C80">
      <w:pPr>
        <w:pStyle w:val="ConsPlusNormal"/>
        <w:spacing w:before="220"/>
        <w:ind w:firstLine="540"/>
        <w:jc w:val="both"/>
      </w:pPr>
      <w:r>
        <w:t>139. В случае обжалования отказа в приеме документов у заявителя либо отказа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45C80" w:rsidRDefault="00845C80">
      <w:pPr>
        <w:pStyle w:val="ConsPlusNormal"/>
        <w:jc w:val="both"/>
      </w:pPr>
    </w:p>
    <w:p w:rsidR="00845C80" w:rsidRDefault="00845C80">
      <w:pPr>
        <w:pStyle w:val="ConsPlusNormal"/>
        <w:jc w:val="center"/>
        <w:outlineLvl w:val="2"/>
      </w:pPr>
      <w:r>
        <w:t>Перечень оснований для приостановления рассмотрения жалобы</w:t>
      </w:r>
    </w:p>
    <w:p w:rsidR="00845C80" w:rsidRDefault="00845C80">
      <w:pPr>
        <w:pStyle w:val="ConsPlusNormal"/>
        <w:jc w:val="center"/>
      </w:pPr>
      <w:r>
        <w:t>в случае, если возможность приостановления предусмотрена</w:t>
      </w:r>
    </w:p>
    <w:p w:rsidR="00845C80" w:rsidRDefault="00845C80">
      <w:pPr>
        <w:pStyle w:val="ConsPlusNormal"/>
        <w:jc w:val="center"/>
      </w:pPr>
      <w:r>
        <w:t>законодательством Российской Федерации</w:t>
      </w:r>
    </w:p>
    <w:p w:rsidR="00845C80" w:rsidRDefault="00845C80">
      <w:pPr>
        <w:pStyle w:val="ConsPlusNormal"/>
        <w:jc w:val="both"/>
      </w:pPr>
    </w:p>
    <w:p w:rsidR="00845C80" w:rsidRDefault="00845C80">
      <w:pPr>
        <w:pStyle w:val="ConsPlusNormal"/>
        <w:ind w:firstLine="540"/>
        <w:jc w:val="both"/>
      </w:pPr>
      <w:r>
        <w:t>140. Основания для приостановления рассмотрения жалобы отсутствуют.</w:t>
      </w:r>
    </w:p>
    <w:p w:rsidR="00845C80" w:rsidRDefault="00845C80">
      <w:pPr>
        <w:pStyle w:val="ConsPlusNormal"/>
        <w:jc w:val="both"/>
      </w:pPr>
    </w:p>
    <w:p w:rsidR="00845C80" w:rsidRDefault="00845C80">
      <w:pPr>
        <w:pStyle w:val="ConsPlusNormal"/>
        <w:jc w:val="center"/>
        <w:outlineLvl w:val="2"/>
      </w:pPr>
      <w:r>
        <w:t>Результат рассмотрения жалобы</w:t>
      </w:r>
    </w:p>
    <w:p w:rsidR="00845C80" w:rsidRDefault="00845C80">
      <w:pPr>
        <w:pStyle w:val="ConsPlusNormal"/>
        <w:jc w:val="both"/>
      </w:pPr>
    </w:p>
    <w:p w:rsidR="00845C80" w:rsidRDefault="00845C80">
      <w:pPr>
        <w:pStyle w:val="ConsPlusNormal"/>
        <w:ind w:firstLine="540"/>
        <w:jc w:val="both"/>
      </w:pPr>
      <w:r>
        <w:t>141. По результатам рассмотрения жалобы должностное лицо, рассматривающее жалобу, принимает решение об удовлетворении жалобы либо об отказе в ее удовлетворении.</w:t>
      </w:r>
    </w:p>
    <w:p w:rsidR="00845C80" w:rsidRDefault="00845C80">
      <w:pPr>
        <w:pStyle w:val="ConsPlusNormal"/>
        <w:spacing w:before="220"/>
        <w:ind w:firstLine="540"/>
        <w:jc w:val="both"/>
      </w:pPr>
      <w:r>
        <w:t>Не позднее пяти рабочих дней со дня принятия решения об удовлетворении жалобы указанное должностное лицо принимает исчерпывающие меры по устранению выявленных нарушений в форме отмены ранее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 выдачи заявителю результата предоставления муниципальной услуги, а также в иных формах, установленных законодательством Российской Федерации.</w:t>
      </w:r>
    </w:p>
    <w:p w:rsidR="00845C80" w:rsidRDefault="00845C80">
      <w:pPr>
        <w:pStyle w:val="ConsPlusNormal"/>
        <w:spacing w:before="220"/>
        <w:ind w:firstLine="540"/>
        <w:jc w:val="both"/>
      </w:pPr>
      <w:r>
        <w:t>142. В удовлетворении жалобы отказывается в следующих случаях:</w:t>
      </w:r>
    </w:p>
    <w:p w:rsidR="00845C80" w:rsidRDefault="00845C80">
      <w:pPr>
        <w:pStyle w:val="ConsPlusNormal"/>
        <w:spacing w:before="220"/>
        <w:ind w:firstLine="540"/>
        <w:jc w:val="both"/>
      </w:pPr>
      <w:r>
        <w:t>1) наличие вступившего в законную силу решения суда, арбитражного суда по жалобе о том же предмете и по тем же основаниям;</w:t>
      </w:r>
    </w:p>
    <w:p w:rsidR="00845C80" w:rsidRDefault="00845C80">
      <w:pPr>
        <w:pStyle w:val="ConsPlusNormal"/>
        <w:spacing w:before="220"/>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rsidR="00845C80" w:rsidRDefault="00845C80">
      <w:pPr>
        <w:pStyle w:val="ConsPlusNormal"/>
        <w:spacing w:before="220"/>
        <w:ind w:firstLine="540"/>
        <w:jc w:val="both"/>
      </w:pPr>
      <w: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845C80" w:rsidRDefault="00845C80">
      <w:pPr>
        <w:pStyle w:val="ConsPlusNormal"/>
        <w:spacing w:before="220"/>
        <w:ind w:firstLine="540"/>
        <w:jc w:val="both"/>
      </w:pPr>
      <w:r>
        <w:t>143. На жалобу заявителя не дается ответ в случаях:</w:t>
      </w:r>
    </w:p>
    <w:p w:rsidR="00845C80" w:rsidRDefault="00845C80">
      <w:pPr>
        <w:pStyle w:val="ConsPlusNormal"/>
        <w:spacing w:before="220"/>
        <w:ind w:firstLine="540"/>
        <w:jc w:val="both"/>
      </w:pPr>
      <w:r>
        <w:t>1) если в жалобе не указаны фамилия физического лица либо наименование юридического лица, направившего жалобу, или почтовый адрес, по которому должен быть направлен ответ;</w:t>
      </w:r>
    </w:p>
    <w:p w:rsidR="00845C80" w:rsidRDefault="00845C80">
      <w:pPr>
        <w:pStyle w:val="ConsPlusNormal"/>
        <w:spacing w:before="220"/>
        <w:ind w:firstLine="540"/>
        <w:jc w:val="both"/>
      </w:pPr>
      <w:r>
        <w:t>2) если текст жалобы, а также почтовый адрес заявителя не поддаются прочтению.</w:t>
      </w:r>
    </w:p>
    <w:p w:rsidR="00845C80" w:rsidRDefault="00845C80">
      <w:pPr>
        <w:pStyle w:val="ConsPlusNormal"/>
        <w:spacing w:before="220"/>
        <w:ind w:firstLine="540"/>
        <w:jc w:val="both"/>
      </w:pPr>
      <w:r>
        <w:t xml:space="preserve">144. При наличии в жалобе нецензурных либо оскорбительных выражений, угроз жизни, здоровью и имуществу лица, участвующего в предоставлении муниципальной услуги, и чьи решения, действия (бездействие) обжалуются, а также членов его семьи должностное лицо, </w:t>
      </w:r>
      <w:r>
        <w:lastRenderedPageBreak/>
        <w:t>рассматривающее жалобу, вправе оставить ее без ответа по существу поставленных в ней вопросов и сообщить гражданину, направившему жалобу, о недопустимости злоупотребления правом.</w:t>
      </w:r>
    </w:p>
    <w:p w:rsidR="00845C80" w:rsidRDefault="00845C80">
      <w:pPr>
        <w:pStyle w:val="ConsPlusNormal"/>
        <w:spacing w:before="220"/>
        <w:ind w:firstLine="540"/>
        <w:jc w:val="both"/>
      </w:pPr>
      <w:r>
        <w:t xml:space="preserve">145. До момента принятия решения по жалобе заявитель имеет право обратиться с заявлением о прекращении рассмотрения жалобы, которое подлежит регистрации и рассмотрению в порядке, предусмотренном в </w:t>
      </w:r>
      <w:hyperlink w:anchor="P686">
        <w:r>
          <w:rPr>
            <w:color w:val="0000FF"/>
          </w:rPr>
          <w:t>пунктах 135</w:t>
        </w:r>
      </w:hyperlink>
      <w:r>
        <w:t xml:space="preserve">, </w:t>
      </w:r>
      <w:hyperlink w:anchor="P687">
        <w:r>
          <w:rPr>
            <w:color w:val="0000FF"/>
          </w:rPr>
          <w:t>136</w:t>
        </w:r>
      </w:hyperlink>
      <w:r>
        <w:t xml:space="preserve">, </w:t>
      </w:r>
      <w:hyperlink w:anchor="P688">
        <w:r>
          <w:rPr>
            <w:color w:val="0000FF"/>
          </w:rPr>
          <w:t>137</w:t>
        </w:r>
      </w:hyperlink>
      <w:r>
        <w:t xml:space="preserve"> настоящего Административного регламента.</w:t>
      </w:r>
    </w:p>
    <w:p w:rsidR="00845C80" w:rsidRDefault="00845C80">
      <w:pPr>
        <w:pStyle w:val="ConsPlusNormal"/>
        <w:spacing w:before="220"/>
        <w:ind w:firstLine="540"/>
        <w:jc w:val="both"/>
      </w:pPr>
      <w:bookmarkStart w:id="19" w:name="P717"/>
      <w:bookmarkEnd w:id="19"/>
      <w:r>
        <w:t xml:space="preserve">146. В случае установления при рассмотрении жалобы признаков состава административного правонарушения, в том числе предусмотренного </w:t>
      </w:r>
      <w:hyperlink r:id="rId60">
        <w:r>
          <w:rPr>
            <w:color w:val="0000FF"/>
          </w:rPr>
          <w:t>частями 3</w:t>
        </w:r>
      </w:hyperlink>
      <w:r>
        <w:t xml:space="preserve">, </w:t>
      </w:r>
      <w:hyperlink r:id="rId61">
        <w:r>
          <w:rPr>
            <w:color w:val="0000FF"/>
          </w:rPr>
          <w:t>5 статьи 5.63</w:t>
        </w:r>
      </w:hyperlink>
      <w:r>
        <w:t xml:space="preserve"> Кодекса Российской Федерации об административных правонарушениях, или признаков состава преступления должностное лицо, рассматривающее жалобу, незамедлительно направляет копию жалобы с приложением всех имеющихся материалов в прокуратуру Ненецкого автономного округа.</w:t>
      </w:r>
    </w:p>
    <w:p w:rsidR="00845C80" w:rsidRDefault="00845C80">
      <w:pPr>
        <w:pStyle w:val="ConsPlusNormal"/>
        <w:spacing w:before="220"/>
        <w:ind w:firstLine="540"/>
        <w:jc w:val="both"/>
      </w:pPr>
      <w:r>
        <w:t xml:space="preserve">В случае установления при рассмотрении жалобы признаков состава административного правонарушения, предусмотренного </w:t>
      </w:r>
      <w:hyperlink r:id="rId62">
        <w:r>
          <w:rPr>
            <w:color w:val="0000FF"/>
          </w:rPr>
          <w:t>статьей 7.1.9</w:t>
        </w:r>
      </w:hyperlink>
      <w:r>
        <w:t xml:space="preserve"> закона Ненецкого автономного округа от 29.06.2002 N 366-ОЗ "Об административных правонарушениях", должностное лицо, рассматривающее жалобу, в течение 3 рабочих дней направляет копию жалобы с приложением всех имеющихся материалов, подтверждающих наличие состава административного правонарушения в Аппарат Администрации Ненецкого автономного округа.</w:t>
      </w:r>
    </w:p>
    <w:p w:rsidR="00845C80" w:rsidRDefault="00845C80">
      <w:pPr>
        <w:pStyle w:val="ConsPlusNormal"/>
        <w:spacing w:before="220"/>
        <w:ind w:firstLine="540"/>
        <w:jc w:val="both"/>
      </w:pPr>
      <w:r>
        <w:t xml:space="preserve">147. В случаях, указанных в </w:t>
      </w:r>
      <w:hyperlink w:anchor="P717">
        <w:r>
          <w:rPr>
            <w:color w:val="0000FF"/>
          </w:rPr>
          <w:t>пункте 146</w:t>
        </w:r>
      </w:hyperlink>
      <w:r>
        <w:t xml:space="preserve"> настоящего Административного регламента, рассмотрение жалобы не прекращается, о чем заявителю сообщается в ответе по результатам рассмотрения жалобы.</w:t>
      </w:r>
    </w:p>
    <w:p w:rsidR="00845C80" w:rsidRDefault="00845C80">
      <w:pPr>
        <w:pStyle w:val="ConsPlusNormal"/>
        <w:jc w:val="both"/>
      </w:pPr>
    </w:p>
    <w:p w:rsidR="00845C80" w:rsidRDefault="00845C80">
      <w:pPr>
        <w:pStyle w:val="ConsPlusNormal"/>
        <w:jc w:val="center"/>
        <w:outlineLvl w:val="2"/>
      </w:pPr>
      <w:r>
        <w:t>Порядок информирования заявителя о результатах</w:t>
      </w:r>
    </w:p>
    <w:p w:rsidR="00845C80" w:rsidRDefault="00845C80">
      <w:pPr>
        <w:pStyle w:val="ConsPlusNormal"/>
        <w:jc w:val="center"/>
      </w:pPr>
      <w:r>
        <w:t>рассмотрения жалобы</w:t>
      </w:r>
    </w:p>
    <w:p w:rsidR="00845C80" w:rsidRDefault="00845C80">
      <w:pPr>
        <w:pStyle w:val="ConsPlusNormal"/>
        <w:jc w:val="both"/>
      </w:pPr>
    </w:p>
    <w:p w:rsidR="00845C80" w:rsidRDefault="00845C80">
      <w:pPr>
        <w:pStyle w:val="ConsPlusNormal"/>
        <w:ind w:firstLine="540"/>
        <w:jc w:val="both"/>
      </w:pPr>
      <w:r>
        <w:t>148. Мотивированный ответ по результатам рассмотрения жалобы подписывается должностным лицом, принявшим решение по жалобе, и направляется заявителю не позднее дня, следующего за днем принятия решения, в письменной форме и по желанию заявителя в форме электронного документа, подписанного электронной подписью должностного лица, принявшего решение по жалобе, вид которой установлен законодательством Российской Федерации.</w:t>
      </w:r>
    </w:p>
    <w:p w:rsidR="00845C80" w:rsidRDefault="00845C80">
      <w:pPr>
        <w:pStyle w:val="ConsPlusNormal"/>
        <w:spacing w:before="220"/>
        <w:ind w:firstLine="540"/>
        <w:jc w:val="both"/>
      </w:pPr>
      <w:r>
        <w:t>149. В ответе по результатам рассмотрения жалобы указываются:</w:t>
      </w:r>
    </w:p>
    <w:p w:rsidR="00845C80" w:rsidRDefault="00845C80">
      <w:pPr>
        <w:pStyle w:val="ConsPlusNormal"/>
        <w:spacing w:before="220"/>
        <w:ind w:firstLine="540"/>
        <w:jc w:val="both"/>
      </w:pPr>
      <w:r>
        <w:t>1) фамилия, имя, отчество (при наличии) для заявителя - физического лица или наименование заявителя - юридического лица, почтовый адрес или адрес электронной почты заявителя;</w:t>
      </w:r>
    </w:p>
    <w:p w:rsidR="00845C80" w:rsidRDefault="00845C80">
      <w:pPr>
        <w:pStyle w:val="ConsPlusNormal"/>
        <w:spacing w:before="220"/>
        <w:ind w:firstLine="540"/>
        <w:jc w:val="both"/>
      </w:pPr>
      <w:r>
        <w:t>2) сведения об обжалуемом решении, действии (бездействии) Администрации, его должностных лиц и муниципальных служащих, работников;</w:t>
      </w:r>
    </w:p>
    <w:p w:rsidR="00845C80" w:rsidRDefault="00845C80">
      <w:pPr>
        <w:pStyle w:val="ConsPlusNormal"/>
        <w:spacing w:before="220"/>
        <w:ind w:firstLine="540"/>
        <w:jc w:val="both"/>
      </w:pPr>
      <w:r>
        <w:t>3) наименование муниципальной услуги, нарушение порядка предоставления которой обжалуется;</w:t>
      </w:r>
    </w:p>
    <w:p w:rsidR="00845C80" w:rsidRDefault="00845C80">
      <w:pPr>
        <w:pStyle w:val="ConsPlusNormal"/>
        <w:spacing w:before="220"/>
        <w:ind w:firstLine="540"/>
        <w:jc w:val="both"/>
      </w:pPr>
      <w:r>
        <w:t>4) основания для принятия решения по жалобе;</w:t>
      </w:r>
    </w:p>
    <w:p w:rsidR="00845C80" w:rsidRDefault="00845C80">
      <w:pPr>
        <w:pStyle w:val="ConsPlusNormal"/>
        <w:spacing w:before="220"/>
        <w:ind w:firstLine="540"/>
        <w:jc w:val="both"/>
      </w:pPr>
      <w:r>
        <w:t>5) принятое по жалобе решение;</w:t>
      </w:r>
    </w:p>
    <w:p w:rsidR="00845C80" w:rsidRDefault="00845C80">
      <w:pPr>
        <w:pStyle w:val="ConsPlusNormal"/>
        <w:spacing w:before="220"/>
        <w:ind w:firstLine="540"/>
        <w:jc w:val="both"/>
      </w:pPr>
      <w:r>
        <w:t>6) сроки устранения выявленных нарушений, в том числе срок предоставления результата муниципальной услуги (в случае, если жалоба признана обоснованной);</w:t>
      </w:r>
    </w:p>
    <w:p w:rsidR="00845C80" w:rsidRDefault="00845C80">
      <w:pPr>
        <w:pStyle w:val="ConsPlusNormal"/>
        <w:spacing w:before="220"/>
        <w:ind w:firstLine="540"/>
        <w:jc w:val="both"/>
      </w:pPr>
      <w:r>
        <w:t>7) сведения о порядке обжалования принятого по жалобе решения;</w:t>
      </w:r>
    </w:p>
    <w:p w:rsidR="00845C80" w:rsidRDefault="00845C80">
      <w:pPr>
        <w:pStyle w:val="ConsPlusNormal"/>
        <w:spacing w:before="220"/>
        <w:ind w:firstLine="540"/>
        <w:jc w:val="both"/>
      </w:pPr>
      <w:r>
        <w:lastRenderedPageBreak/>
        <w:t>8) должность, фамилия, имя, отчество должностного лица, принявшего решение по жалобе.</w:t>
      </w:r>
    </w:p>
    <w:p w:rsidR="00845C80" w:rsidRDefault="00845C80">
      <w:pPr>
        <w:pStyle w:val="ConsPlusNormal"/>
        <w:jc w:val="both"/>
      </w:pPr>
    </w:p>
    <w:p w:rsidR="00845C80" w:rsidRDefault="00845C80">
      <w:pPr>
        <w:pStyle w:val="ConsPlusNormal"/>
        <w:jc w:val="center"/>
        <w:outlineLvl w:val="2"/>
      </w:pPr>
      <w:r>
        <w:t>Порядок обжалования решения по жалобе</w:t>
      </w:r>
    </w:p>
    <w:p w:rsidR="00845C80" w:rsidRDefault="00845C80">
      <w:pPr>
        <w:pStyle w:val="ConsPlusNormal"/>
        <w:jc w:val="both"/>
      </w:pPr>
    </w:p>
    <w:p w:rsidR="00845C80" w:rsidRDefault="00845C80">
      <w:pPr>
        <w:pStyle w:val="ConsPlusNormal"/>
        <w:ind w:firstLine="540"/>
        <w:jc w:val="both"/>
      </w:pPr>
      <w:r>
        <w:t xml:space="preserve">150. Обжалование решения по жалобе осуществляется в порядке, установленном </w:t>
      </w:r>
      <w:hyperlink w:anchor="P661">
        <w:r>
          <w:rPr>
            <w:color w:val="0000FF"/>
          </w:rPr>
          <w:t>пунктом 127</w:t>
        </w:r>
      </w:hyperlink>
      <w:r>
        <w:t xml:space="preserve"> настоящего Административного регламента.</w:t>
      </w:r>
    </w:p>
    <w:p w:rsidR="00845C80" w:rsidRDefault="00845C80">
      <w:pPr>
        <w:pStyle w:val="ConsPlusNormal"/>
        <w:jc w:val="both"/>
      </w:pPr>
    </w:p>
    <w:p w:rsidR="00845C80" w:rsidRDefault="00845C80">
      <w:pPr>
        <w:pStyle w:val="ConsPlusNormal"/>
        <w:jc w:val="center"/>
        <w:outlineLvl w:val="2"/>
      </w:pPr>
      <w:r>
        <w:t>Право заявителя на получение информации и документов,</w:t>
      </w:r>
    </w:p>
    <w:p w:rsidR="00845C80" w:rsidRDefault="00845C80">
      <w:pPr>
        <w:pStyle w:val="ConsPlusNormal"/>
        <w:jc w:val="center"/>
      </w:pPr>
      <w:r>
        <w:t>необходимых для обоснования и рассмотрения жалобы</w:t>
      </w:r>
    </w:p>
    <w:p w:rsidR="00845C80" w:rsidRDefault="00845C80">
      <w:pPr>
        <w:pStyle w:val="ConsPlusNormal"/>
        <w:jc w:val="both"/>
      </w:pPr>
    </w:p>
    <w:p w:rsidR="00845C80" w:rsidRDefault="00845C80">
      <w:pPr>
        <w:pStyle w:val="ConsPlusNormal"/>
        <w:ind w:firstLine="540"/>
        <w:jc w:val="both"/>
      </w:pPr>
      <w:r>
        <w:t>151. Заявитель имеет право на получение исчерпывающей информации и документов, необходимых для обоснования и рассмотрения жалобы.</w:t>
      </w:r>
    </w:p>
    <w:p w:rsidR="00845C80" w:rsidRDefault="00845C80">
      <w:pPr>
        <w:pStyle w:val="ConsPlusNormal"/>
        <w:jc w:val="both"/>
      </w:pPr>
    </w:p>
    <w:p w:rsidR="00845C80" w:rsidRDefault="00845C80">
      <w:pPr>
        <w:pStyle w:val="ConsPlusNormal"/>
        <w:jc w:val="center"/>
        <w:outlineLvl w:val="2"/>
      </w:pPr>
      <w:r>
        <w:t>Способы информирования заявителей о порядке подачи</w:t>
      </w:r>
    </w:p>
    <w:p w:rsidR="00845C80" w:rsidRDefault="00845C80">
      <w:pPr>
        <w:pStyle w:val="ConsPlusNormal"/>
        <w:jc w:val="center"/>
      </w:pPr>
      <w:r>
        <w:t>и рассмотрения жалобы</w:t>
      </w:r>
    </w:p>
    <w:p w:rsidR="00845C80" w:rsidRDefault="00845C80">
      <w:pPr>
        <w:pStyle w:val="ConsPlusNormal"/>
        <w:jc w:val="both"/>
      </w:pPr>
    </w:p>
    <w:p w:rsidR="00845C80" w:rsidRDefault="00845C80">
      <w:pPr>
        <w:pStyle w:val="ConsPlusNormal"/>
        <w:ind w:firstLine="540"/>
        <w:jc w:val="both"/>
      </w:pPr>
      <w:r>
        <w:t>152. Администрация обеспечивает консультирование заявителей о порядке обжалования решений, действий (бездействия) Администрации, его должностных лиц и муниципальных служащих, работников, в том числе по телефону, электронной почте, при личном приеме.</w:t>
      </w:r>
    </w:p>
    <w:p w:rsidR="00845C80" w:rsidRDefault="00845C80">
      <w:pPr>
        <w:pStyle w:val="ConsPlusNormal"/>
        <w:jc w:val="both"/>
      </w:pPr>
    </w:p>
    <w:p w:rsidR="00845C80" w:rsidRDefault="00845C80">
      <w:pPr>
        <w:pStyle w:val="ConsPlusNormal"/>
        <w:jc w:val="both"/>
      </w:pPr>
    </w:p>
    <w:p w:rsidR="00845C80" w:rsidRDefault="00845C80">
      <w:pPr>
        <w:pStyle w:val="ConsPlusNormal"/>
        <w:jc w:val="both"/>
      </w:pPr>
    </w:p>
    <w:p w:rsidR="00845C80" w:rsidRDefault="00845C80">
      <w:pPr>
        <w:pStyle w:val="ConsPlusNormal"/>
        <w:jc w:val="both"/>
      </w:pPr>
    </w:p>
    <w:p w:rsidR="00845C80" w:rsidRDefault="00845C80">
      <w:pPr>
        <w:pStyle w:val="ConsPlusNormal"/>
        <w:jc w:val="both"/>
      </w:pPr>
    </w:p>
    <w:p w:rsidR="00845C80" w:rsidRDefault="00845C80">
      <w:pPr>
        <w:pStyle w:val="ConsPlusNormal"/>
        <w:jc w:val="right"/>
        <w:outlineLvl w:val="1"/>
      </w:pPr>
      <w:r>
        <w:t>Приложение 1</w:t>
      </w:r>
    </w:p>
    <w:p w:rsidR="00845C80" w:rsidRDefault="00845C80">
      <w:pPr>
        <w:pStyle w:val="ConsPlusNormal"/>
        <w:jc w:val="right"/>
      </w:pPr>
      <w:r>
        <w:t>к административному регламенту</w:t>
      </w:r>
    </w:p>
    <w:p w:rsidR="00845C80" w:rsidRDefault="00845C80">
      <w:pPr>
        <w:pStyle w:val="ConsPlusNormal"/>
        <w:jc w:val="right"/>
      </w:pPr>
      <w:r>
        <w:t>предоставления муниципальной услуги</w:t>
      </w:r>
    </w:p>
    <w:p w:rsidR="00845C80" w:rsidRDefault="00845C80">
      <w:pPr>
        <w:pStyle w:val="ConsPlusNormal"/>
        <w:jc w:val="right"/>
      </w:pPr>
      <w:r>
        <w:t>"Предоставление земельных участков,</w:t>
      </w:r>
    </w:p>
    <w:p w:rsidR="00845C80" w:rsidRDefault="00845C80">
      <w:pPr>
        <w:pStyle w:val="ConsPlusNormal"/>
        <w:jc w:val="right"/>
      </w:pPr>
      <w:r>
        <w:t>находящихся в собственности муниципального</w:t>
      </w:r>
    </w:p>
    <w:p w:rsidR="00845C80" w:rsidRDefault="00845C80">
      <w:pPr>
        <w:pStyle w:val="ConsPlusNormal"/>
        <w:jc w:val="right"/>
      </w:pPr>
      <w:r>
        <w:t>образования "Городской округ "Город Нарьян-Мар"</w:t>
      </w:r>
    </w:p>
    <w:p w:rsidR="00845C80" w:rsidRDefault="00845C80">
      <w:pPr>
        <w:pStyle w:val="ConsPlusNormal"/>
        <w:jc w:val="both"/>
      </w:pPr>
    </w:p>
    <w:p w:rsidR="00845C80" w:rsidRDefault="00845C80">
      <w:pPr>
        <w:pStyle w:val="ConsPlusNonformat"/>
        <w:jc w:val="both"/>
      </w:pPr>
      <w:bookmarkStart w:id="20" w:name="P760"/>
      <w:bookmarkEnd w:id="20"/>
      <w:r>
        <w:t xml:space="preserve">                              Форма заявления</w:t>
      </w:r>
    </w:p>
    <w:p w:rsidR="00845C80" w:rsidRDefault="00845C80">
      <w:pPr>
        <w:pStyle w:val="ConsPlusNonformat"/>
        <w:jc w:val="both"/>
      </w:pPr>
    </w:p>
    <w:p w:rsidR="00845C80" w:rsidRDefault="00845C80">
      <w:pPr>
        <w:pStyle w:val="ConsPlusNonformat"/>
        <w:jc w:val="both"/>
      </w:pPr>
      <w:r>
        <w:t xml:space="preserve">                                          Главе МО "Городской округ</w:t>
      </w:r>
    </w:p>
    <w:p w:rsidR="00845C80" w:rsidRDefault="00845C80">
      <w:pPr>
        <w:pStyle w:val="ConsPlusNonformat"/>
        <w:jc w:val="both"/>
      </w:pPr>
      <w:r>
        <w:t xml:space="preserve">                                          "Город Нарьян-Мар"</w:t>
      </w:r>
    </w:p>
    <w:p w:rsidR="00845C80" w:rsidRDefault="00845C80">
      <w:pPr>
        <w:pStyle w:val="ConsPlusNonformat"/>
        <w:jc w:val="both"/>
      </w:pPr>
      <w:r>
        <w:t xml:space="preserve">                                          _________________________________</w:t>
      </w:r>
    </w:p>
    <w:p w:rsidR="00845C80" w:rsidRDefault="00845C80">
      <w:pPr>
        <w:pStyle w:val="ConsPlusNonformat"/>
        <w:jc w:val="both"/>
      </w:pPr>
      <w:r>
        <w:t xml:space="preserve">                                          от ______________________________</w:t>
      </w:r>
    </w:p>
    <w:p w:rsidR="00845C80" w:rsidRDefault="00845C80">
      <w:pPr>
        <w:pStyle w:val="ConsPlusNonformat"/>
        <w:jc w:val="both"/>
      </w:pPr>
      <w:r>
        <w:t xml:space="preserve">                                          _________________________________</w:t>
      </w:r>
    </w:p>
    <w:p w:rsidR="00845C80" w:rsidRDefault="00845C80">
      <w:pPr>
        <w:pStyle w:val="ConsPlusNonformat"/>
        <w:jc w:val="both"/>
      </w:pPr>
      <w:r>
        <w:t xml:space="preserve">                                            (Фамилия, имя и (при наличии)</w:t>
      </w:r>
    </w:p>
    <w:p w:rsidR="00845C80" w:rsidRDefault="00845C80">
      <w:pPr>
        <w:pStyle w:val="ConsPlusNonformat"/>
        <w:jc w:val="both"/>
      </w:pPr>
      <w:r>
        <w:t xml:space="preserve">                                             отчество, место заявителя,</w:t>
      </w:r>
    </w:p>
    <w:p w:rsidR="00845C80" w:rsidRDefault="00845C80">
      <w:pPr>
        <w:pStyle w:val="ConsPlusNonformat"/>
        <w:jc w:val="both"/>
      </w:pPr>
      <w:r>
        <w:t xml:space="preserve">                                              наименование заявителя</w:t>
      </w:r>
    </w:p>
    <w:p w:rsidR="00845C80" w:rsidRDefault="00845C80">
      <w:pPr>
        <w:pStyle w:val="ConsPlusNonformat"/>
        <w:jc w:val="both"/>
      </w:pPr>
      <w:r>
        <w:t xml:space="preserve">                                             (для юридического лица)</w:t>
      </w:r>
    </w:p>
    <w:p w:rsidR="00845C80" w:rsidRDefault="00845C80">
      <w:pPr>
        <w:pStyle w:val="ConsPlusNonformat"/>
        <w:jc w:val="both"/>
      </w:pPr>
      <w:r>
        <w:t xml:space="preserve">                                          Почтовый адрес: _________________</w:t>
      </w:r>
    </w:p>
    <w:p w:rsidR="00845C80" w:rsidRDefault="00845C80">
      <w:pPr>
        <w:pStyle w:val="ConsPlusNonformat"/>
        <w:jc w:val="both"/>
      </w:pPr>
      <w:r>
        <w:t xml:space="preserve">                                          _________________________________</w:t>
      </w:r>
    </w:p>
    <w:p w:rsidR="00845C80" w:rsidRDefault="00845C80">
      <w:pPr>
        <w:pStyle w:val="ConsPlusNonformat"/>
        <w:jc w:val="both"/>
      </w:pPr>
      <w:r>
        <w:t xml:space="preserve">                                          Контактный телефон ______________</w:t>
      </w:r>
    </w:p>
    <w:p w:rsidR="00845C80" w:rsidRDefault="00845C80">
      <w:pPr>
        <w:pStyle w:val="ConsPlusNonformat"/>
        <w:jc w:val="both"/>
      </w:pPr>
      <w:r>
        <w:t xml:space="preserve">                                          Адрес электронной почты _________</w:t>
      </w:r>
    </w:p>
    <w:p w:rsidR="00845C80" w:rsidRDefault="00845C80">
      <w:pPr>
        <w:pStyle w:val="ConsPlusNonformat"/>
        <w:jc w:val="both"/>
      </w:pPr>
    </w:p>
    <w:p w:rsidR="00845C80" w:rsidRDefault="00845C80">
      <w:pPr>
        <w:pStyle w:val="ConsPlusNonformat"/>
        <w:jc w:val="both"/>
      </w:pPr>
      <w:r>
        <w:t xml:space="preserve">                                 ЗАЯВЛЕНИЕ</w:t>
      </w:r>
    </w:p>
    <w:p w:rsidR="00845C80" w:rsidRDefault="00845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16"/>
        <w:gridCol w:w="3855"/>
      </w:tblGrid>
      <w:tr w:rsidR="00845C80">
        <w:tc>
          <w:tcPr>
            <w:tcW w:w="5216" w:type="dxa"/>
          </w:tcPr>
          <w:p w:rsidR="00845C80" w:rsidRDefault="00845C80">
            <w:pPr>
              <w:pStyle w:val="ConsPlusNormal"/>
            </w:pPr>
            <w:r>
              <w:t>Организационно-правовая форма и полное наименование юридического лица; фамилия, имя и (в случае, если имеется) отчество физического лица (индивидуального предпринимателя)</w:t>
            </w:r>
          </w:p>
        </w:tc>
        <w:tc>
          <w:tcPr>
            <w:tcW w:w="3855" w:type="dxa"/>
          </w:tcPr>
          <w:p w:rsidR="00845C80" w:rsidRDefault="00845C80">
            <w:pPr>
              <w:pStyle w:val="ConsPlusNormal"/>
            </w:pPr>
          </w:p>
        </w:tc>
      </w:tr>
      <w:tr w:rsidR="00845C80">
        <w:tc>
          <w:tcPr>
            <w:tcW w:w="5216" w:type="dxa"/>
          </w:tcPr>
          <w:p w:rsidR="00845C80" w:rsidRDefault="00845C80">
            <w:pPr>
              <w:pStyle w:val="ConsPlusNormal"/>
            </w:pPr>
            <w:r>
              <w:t>Сокращенное наименование юридического лица (в случае, если имеется)</w:t>
            </w:r>
          </w:p>
        </w:tc>
        <w:tc>
          <w:tcPr>
            <w:tcW w:w="3855" w:type="dxa"/>
          </w:tcPr>
          <w:p w:rsidR="00845C80" w:rsidRDefault="00845C80">
            <w:pPr>
              <w:pStyle w:val="ConsPlusNormal"/>
            </w:pPr>
          </w:p>
        </w:tc>
      </w:tr>
      <w:tr w:rsidR="00845C80">
        <w:tc>
          <w:tcPr>
            <w:tcW w:w="5216" w:type="dxa"/>
          </w:tcPr>
          <w:p w:rsidR="00845C80" w:rsidRDefault="00845C80">
            <w:pPr>
              <w:pStyle w:val="ConsPlusNormal"/>
            </w:pPr>
            <w:r>
              <w:lastRenderedPageBreak/>
              <w:t>Адрес места нахождения юридического лица; адрес места жительства физического лица (индивидуального предпринимателя) (указать почтовый индекс)</w:t>
            </w:r>
          </w:p>
        </w:tc>
        <w:tc>
          <w:tcPr>
            <w:tcW w:w="3855" w:type="dxa"/>
          </w:tcPr>
          <w:p w:rsidR="00845C80" w:rsidRDefault="00845C80">
            <w:pPr>
              <w:pStyle w:val="ConsPlusNormal"/>
            </w:pPr>
          </w:p>
        </w:tc>
      </w:tr>
      <w:tr w:rsidR="00845C80">
        <w:tc>
          <w:tcPr>
            <w:tcW w:w="5216" w:type="dxa"/>
          </w:tcPr>
          <w:p w:rsidR="00845C80" w:rsidRDefault="00845C80">
            <w:pPr>
              <w:pStyle w:val="ConsPlusNormal"/>
            </w:pPr>
            <w:r>
              <w:t>Почтовый адрес юридического лица (указать почтовый индекс)</w:t>
            </w:r>
          </w:p>
        </w:tc>
        <w:tc>
          <w:tcPr>
            <w:tcW w:w="3855" w:type="dxa"/>
          </w:tcPr>
          <w:p w:rsidR="00845C80" w:rsidRDefault="00845C80">
            <w:pPr>
              <w:pStyle w:val="ConsPlusNormal"/>
            </w:pPr>
          </w:p>
        </w:tc>
      </w:tr>
      <w:tr w:rsidR="00845C80">
        <w:tc>
          <w:tcPr>
            <w:tcW w:w="5216" w:type="dxa"/>
          </w:tcPr>
          <w:p w:rsidR="00845C80" w:rsidRDefault="00845C80">
            <w:pPr>
              <w:pStyle w:val="ConsPlusNormal"/>
            </w:pPr>
            <w:r>
              <w:t>Реквизиты документа, удостоверяющего личность заявителя (в случае обращения в качестве заявителя физического лица)</w:t>
            </w:r>
          </w:p>
        </w:tc>
        <w:tc>
          <w:tcPr>
            <w:tcW w:w="3855" w:type="dxa"/>
          </w:tcPr>
          <w:p w:rsidR="00845C80" w:rsidRDefault="00845C80">
            <w:pPr>
              <w:pStyle w:val="ConsPlusNormal"/>
            </w:pPr>
          </w:p>
        </w:tc>
      </w:tr>
      <w:tr w:rsidR="00845C80">
        <w:tc>
          <w:tcPr>
            <w:tcW w:w="5216" w:type="dxa"/>
          </w:tcPr>
          <w:p w:rsidR="00845C80" w:rsidRDefault="00845C80">
            <w:pPr>
              <w:pStyle w:val="ConsPlusNormal"/>
            </w:pPr>
            <w:r>
              <w:t>Государственный регистрационный номер записи о создании юридического лица</w:t>
            </w:r>
          </w:p>
        </w:tc>
        <w:tc>
          <w:tcPr>
            <w:tcW w:w="3855" w:type="dxa"/>
          </w:tcPr>
          <w:p w:rsidR="00845C80" w:rsidRDefault="00845C80">
            <w:pPr>
              <w:pStyle w:val="ConsPlusNormal"/>
            </w:pPr>
          </w:p>
        </w:tc>
      </w:tr>
      <w:tr w:rsidR="00845C80">
        <w:tc>
          <w:tcPr>
            <w:tcW w:w="5216" w:type="dxa"/>
          </w:tcPr>
          <w:p w:rsidR="00845C80" w:rsidRDefault="00845C80">
            <w:pPr>
              <w:pStyle w:val="ConsPlusNormal"/>
            </w:pPr>
            <w:r>
              <w:t>Государственный регистрационный номер записи о государственной регистрации индивидуального предпринимателя</w:t>
            </w:r>
          </w:p>
        </w:tc>
        <w:tc>
          <w:tcPr>
            <w:tcW w:w="3855" w:type="dxa"/>
          </w:tcPr>
          <w:p w:rsidR="00845C80" w:rsidRDefault="00845C80">
            <w:pPr>
              <w:pStyle w:val="ConsPlusNormal"/>
            </w:pPr>
          </w:p>
        </w:tc>
      </w:tr>
      <w:tr w:rsidR="00845C80">
        <w:tc>
          <w:tcPr>
            <w:tcW w:w="5216" w:type="dxa"/>
          </w:tcPr>
          <w:p w:rsidR="00845C80" w:rsidRDefault="00845C80">
            <w:pPr>
              <w:pStyle w:val="ConsPlusNormal"/>
            </w:pPr>
            <w:r>
              <w:t>ИНН (за исключением случаев, если заявителем является иностранное юридическое лицо)</w:t>
            </w:r>
          </w:p>
        </w:tc>
        <w:tc>
          <w:tcPr>
            <w:tcW w:w="3855" w:type="dxa"/>
          </w:tcPr>
          <w:p w:rsidR="00845C80" w:rsidRDefault="00845C80">
            <w:pPr>
              <w:pStyle w:val="ConsPlusNormal"/>
            </w:pPr>
          </w:p>
        </w:tc>
      </w:tr>
      <w:tr w:rsidR="00845C80">
        <w:tc>
          <w:tcPr>
            <w:tcW w:w="5216" w:type="dxa"/>
          </w:tcPr>
          <w:p w:rsidR="00845C80" w:rsidRDefault="00845C80">
            <w:pPr>
              <w:pStyle w:val="ConsPlusNormal"/>
            </w:pPr>
            <w:r>
              <w:t>Реквизиты документов, подтверждающих наличие у заявителя, принадлежащего ему на праве собственности или ином законном основании земельного участка</w:t>
            </w:r>
          </w:p>
        </w:tc>
        <w:tc>
          <w:tcPr>
            <w:tcW w:w="3855" w:type="dxa"/>
          </w:tcPr>
          <w:p w:rsidR="00845C80" w:rsidRDefault="00845C80">
            <w:pPr>
              <w:pStyle w:val="ConsPlusNormal"/>
            </w:pPr>
          </w:p>
        </w:tc>
      </w:tr>
      <w:tr w:rsidR="00845C80">
        <w:tc>
          <w:tcPr>
            <w:tcW w:w="5216" w:type="dxa"/>
          </w:tcPr>
          <w:p w:rsidR="00845C80" w:rsidRDefault="00845C80">
            <w:pPr>
              <w:pStyle w:val="ConsPlusNormal"/>
            </w:pPr>
            <w:r>
              <w:t>Перечень объектов незавершенного строительства, расположенных на земельном участке с указанием (при их наличии) их кадастровых (инвентарных) номеров и адресных ориентиров</w:t>
            </w:r>
          </w:p>
        </w:tc>
        <w:tc>
          <w:tcPr>
            <w:tcW w:w="3855" w:type="dxa"/>
          </w:tcPr>
          <w:p w:rsidR="00845C80" w:rsidRDefault="00845C80">
            <w:pPr>
              <w:pStyle w:val="ConsPlusNormal"/>
            </w:pPr>
          </w:p>
        </w:tc>
      </w:tr>
    </w:tbl>
    <w:p w:rsidR="00845C80" w:rsidRDefault="00845C80">
      <w:pPr>
        <w:pStyle w:val="ConsPlusNormal"/>
        <w:jc w:val="both"/>
      </w:pPr>
    </w:p>
    <w:p w:rsidR="00845C80" w:rsidRDefault="00845C80">
      <w:pPr>
        <w:pStyle w:val="ConsPlusNonformat"/>
        <w:jc w:val="both"/>
      </w:pPr>
      <w:r>
        <w:t xml:space="preserve">    На  основании  </w:t>
      </w:r>
      <w:hyperlink r:id="rId63">
        <w:r>
          <w:rPr>
            <w:color w:val="0000FF"/>
          </w:rPr>
          <w:t>ст.  39.6</w:t>
        </w:r>
      </w:hyperlink>
      <w:r>
        <w:t xml:space="preserve">  Земельного кодекса Российской Федерации прошу</w:t>
      </w:r>
    </w:p>
    <w:p w:rsidR="00845C80" w:rsidRDefault="00845C80">
      <w:pPr>
        <w:pStyle w:val="ConsPlusNonformat"/>
        <w:jc w:val="both"/>
      </w:pPr>
      <w:r>
        <w:t>предоставить  на  праве  аренды  на срок _____________ (указывается срок не</w:t>
      </w:r>
    </w:p>
    <w:p w:rsidR="00845C80" w:rsidRDefault="00845C80">
      <w:pPr>
        <w:pStyle w:val="ConsPlusNonformat"/>
        <w:jc w:val="both"/>
      </w:pPr>
      <w:r>
        <w:t>более    трех    лет)    земельный    участок    с    кадастровым   номером</w:t>
      </w:r>
    </w:p>
    <w:p w:rsidR="00845C80" w:rsidRDefault="00845C80">
      <w:pPr>
        <w:pStyle w:val="ConsPlusNonformat"/>
        <w:jc w:val="both"/>
      </w:pPr>
      <w:r>
        <w:t>______________________,     для     завершения    строительства    объекта,</w:t>
      </w:r>
    </w:p>
    <w:p w:rsidR="00845C80" w:rsidRDefault="00845C80">
      <w:pPr>
        <w:pStyle w:val="ConsPlusNonformat"/>
        <w:jc w:val="both"/>
      </w:pPr>
      <w:r>
        <w:t>расположенного по адресу: ________________________________________________.</w:t>
      </w:r>
    </w:p>
    <w:p w:rsidR="00845C80" w:rsidRDefault="00845C80">
      <w:pPr>
        <w:pStyle w:val="ConsPlusNonformat"/>
        <w:jc w:val="both"/>
      </w:pPr>
    </w:p>
    <w:p w:rsidR="00845C80" w:rsidRDefault="00845C80">
      <w:pPr>
        <w:pStyle w:val="ConsPlusNonformat"/>
        <w:jc w:val="both"/>
      </w:pPr>
      <w:r>
        <w:t xml:space="preserve">    Даю  согласие  на  обработку персональных данных и (или) биометрических</w:t>
      </w:r>
    </w:p>
    <w:p w:rsidR="00845C80" w:rsidRDefault="00845C80">
      <w:pPr>
        <w:pStyle w:val="ConsPlusNonformat"/>
        <w:jc w:val="both"/>
      </w:pPr>
      <w:r>
        <w:t>данных ________________________ (для физического лица).</w:t>
      </w:r>
    </w:p>
    <w:p w:rsidR="00845C80" w:rsidRDefault="00845C80">
      <w:pPr>
        <w:pStyle w:val="ConsPlusNonformat"/>
        <w:jc w:val="both"/>
      </w:pPr>
    </w:p>
    <w:p w:rsidR="00845C80" w:rsidRDefault="00845C80">
      <w:pPr>
        <w:pStyle w:val="ConsPlusNonformat"/>
        <w:jc w:val="both"/>
      </w:pPr>
      <w:r>
        <w:t xml:space="preserve">    Способ предоставления результатов рассмотрения заявления Уполномоченным</w:t>
      </w:r>
    </w:p>
    <w:p w:rsidR="00845C80" w:rsidRDefault="00845C80">
      <w:pPr>
        <w:pStyle w:val="ConsPlusNonformat"/>
        <w:jc w:val="both"/>
      </w:pPr>
      <w:r>
        <w:t>органом:</w:t>
      </w:r>
    </w:p>
    <w:p w:rsidR="00845C80" w:rsidRDefault="00845C80">
      <w:pPr>
        <w:pStyle w:val="ConsPlusNonformat"/>
        <w:jc w:val="both"/>
      </w:pPr>
      <w:r>
        <w:t xml:space="preserve">    1)   в   виде   бумажного   документа,   который   заявитель   получает</w:t>
      </w:r>
    </w:p>
    <w:p w:rsidR="00845C80" w:rsidRDefault="00845C80">
      <w:pPr>
        <w:pStyle w:val="ConsPlusNonformat"/>
        <w:jc w:val="both"/>
      </w:pPr>
      <w:r>
        <w:t>непосредственно при личном обращении _____________________________________;</w:t>
      </w:r>
    </w:p>
    <w:p w:rsidR="00845C80" w:rsidRDefault="00845C80">
      <w:pPr>
        <w:pStyle w:val="ConsPlusNonformat"/>
        <w:jc w:val="both"/>
      </w:pPr>
      <w:r>
        <w:t xml:space="preserve">    2)  в  виде  бумажного  документа,  который направляется уполномоченным</w:t>
      </w:r>
    </w:p>
    <w:p w:rsidR="00845C80" w:rsidRDefault="00845C80">
      <w:pPr>
        <w:pStyle w:val="ConsPlusNonformat"/>
        <w:jc w:val="both"/>
      </w:pPr>
      <w:r>
        <w:t>органом       заявителю       посредством       почтового       направления</w:t>
      </w:r>
    </w:p>
    <w:p w:rsidR="00845C80" w:rsidRDefault="00845C80">
      <w:pPr>
        <w:pStyle w:val="ConsPlusNonformat"/>
        <w:jc w:val="both"/>
      </w:pPr>
      <w:r>
        <w:t>__________________________________________________________________________;</w:t>
      </w:r>
    </w:p>
    <w:p w:rsidR="00845C80" w:rsidRDefault="00845C80">
      <w:pPr>
        <w:pStyle w:val="ConsPlusNonformat"/>
        <w:jc w:val="both"/>
      </w:pPr>
      <w:r>
        <w:t xml:space="preserve">    3)  в  виде  электронного документа, размещенного на официальном сайте,</w:t>
      </w:r>
    </w:p>
    <w:p w:rsidR="00845C80" w:rsidRDefault="00845C80">
      <w:pPr>
        <w:pStyle w:val="ConsPlusNonformat"/>
        <w:jc w:val="both"/>
      </w:pPr>
      <w:r>
        <w:t>ссылка на который направляется уполномоченным органом заявителю посредством</w:t>
      </w:r>
    </w:p>
    <w:p w:rsidR="00845C80" w:rsidRDefault="00845C80">
      <w:pPr>
        <w:pStyle w:val="ConsPlusNonformat"/>
        <w:jc w:val="both"/>
      </w:pPr>
      <w:r>
        <w:t>электронной почты ________________________________________________________;</w:t>
      </w:r>
    </w:p>
    <w:p w:rsidR="00845C80" w:rsidRDefault="00845C80">
      <w:pPr>
        <w:pStyle w:val="ConsPlusNonformat"/>
        <w:jc w:val="both"/>
      </w:pPr>
      <w:r>
        <w:t xml:space="preserve">    4)  в  виде электронного документа, который направляется уполномоченным</w:t>
      </w:r>
    </w:p>
    <w:p w:rsidR="00845C80" w:rsidRDefault="00845C80">
      <w:pPr>
        <w:pStyle w:val="ConsPlusNonformat"/>
        <w:jc w:val="both"/>
      </w:pPr>
      <w:r>
        <w:t>органом заявителю посредством электронной почты __________________________;</w:t>
      </w:r>
    </w:p>
    <w:p w:rsidR="00845C80" w:rsidRDefault="00845C80">
      <w:pPr>
        <w:pStyle w:val="ConsPlusNonformat"/>
        <w:jc w:val="both"/>
      </w:pPr>
      <w:r>
        <w:t xml:space="preserve">    5) в МФЦ _____________________________________________________________;</w:t>
      </w:r>
    </w:p>
    <w:p w:rsidR="00845C80" w:rsidRDefault="00845C80">
      <w:pPr>
        <w:pStyle w:val="ConsPlusNonformat"/>
        <w:jc w:val="both"/>
      </w:pPr>
      <w:r>
        <w:t xml:space="preserve">    6)  в  виде  электронного  документа,  который  направляется  заявителю</w:t>
      </w:r>
    </w:p>
    <w:p w:rsidR="00845C80" w:rsidRDefault="00845C80">
      <w:pPr>
        <w:pStyle w:val="ConsPlusNonformat"/>
        <w:jc w:val="both"/>
      </w:pPr>
      <w:r>
        <w:t>посредством Регионального портала.</w:t>
      </w:r>
    </w:p>
    <w:p w:rsidR="00845C80" w:rsidRDefault="00845C80">
      <w:pPr>
        <w:pStyle w:val="ConsPlusNonformat"/>
        <w:jc w:val="both"/>
      </w:pPr>
    </w:p>
    <w:p w:rsidR="00845C80" w:rsidRDefault="00845C80">
      <w:pPr>
        <w:pStyle w:val="ConsPlusNonformat"/>
        <w:jc w:val="both"/>
      </w:pPr>
      <w:r>
        <w:t>Приложение:</w:t>
      </w:r>
    </w:p>
    <w:p w:rsidR="00845C80" w:rsidRDefault="00845C80">
      <w:pPr>
        <w:pStyle w:val="ConsPlusNonformat"/>
        <w:jc w:val="both"/>
      </w:pPr>
    </w:p>
    <w:p w:rsidR="00845C80" w:rsidRDefault="00845C80">
      <w:pPr>
        <w:pStyle w:val="ConsPlusNonformat"/>
        <w:jc w:val="both"/>
      </w:pPr>
      <w:r>
        <w:lastRenderedPageBreak/>
        <w:t>________________    ___________________    ______________________________</w:t>
      </w:r>
    </w:p>
    <w:p w:rsidR="00845C80" w:rsidRDefault="00845C80">
      <w:pPr>
        <w:pStyle w:val="ConsPlusNonformat"/>
        <w:jc w:val="both"/>
      </w:pPr>
      <w:r>
        <w:t xml:space="preserve">    (дата)              (подпись)                      (ФИО)</w:t>
      </w:r>
    </w:p>
    <w:p w:rsidR="00845C80" w:rsidRDefault="00845C80">
      <w:pPr>
        <w:pStyle w:val="ConsPlusNormal"/>
        <w:jc w:val="both"/>
      </w:pPr>
    </w:p>
    <w:p w:rsidR="00845C80" w:rsidRDefault="00845C80">
      <w:pPr>
        <w:pStyle w:val="ConsPlusNormal"/>
        <w:jc w:val="both"/>
      </w:pPr>
    </w:p>
    <w:p w:rsidR="00845C80" w:rsidRDefault="00845C80">
      <w:pPr>
        <w:pStyle w:val="ConsPlusNormal"/>
        <w:jc w:val="both"/>
      </w:pPr>
    </w:p>
    <w:p w:rsidR="00845C80" w:rsidRDefault="00845C80">
      <w:pPr>
        <w:pStyle w:val="ConsPlusNormal"/>
        <w:jc w:val="both"/>
      </w:pPr>
    </w:p>
    <w:p w:rsidR="00845C80" w:rsidRDefault="00845C80">
      <w:pPr>
        <w:pStyle w:val="ConsPlusNormal"/>
        <w:jc w:val="both"/>
      </w:pPr>
    </w:p>
    <w:p w:rsidR="00845C80" w:rsidRDefault="00845C80">
      <w:pPr>
        <w:pStyle w:val="ConsPlusNormal"/>
        <w:jc w:val="right"/>
        <w:outlineLvl w:val="1"/>
      </w:pPr>
      <w:r>
        <w:t>Приложение 2</w:t>
      </w:r>
    </w:p>
    <w:p w:rsidR="00845C80" w:rsidRDefault="00845C80">
      <w:pPr>
        <w:pStyle w:val="ConsPlusNormal"/>
        <w:jc w:val="right"/>
      </w:pPr>
      <w:r>
        <w:t>к административному регламенту</w:t>
      </w:r>
    </w:p>
    <w:p w:rsidR="00845C80" w:rsidRDefault="00845C80">
      <w:pPr>
        <w:pStyle w:val="ConsPlusNormal"/>
        <w:jc w:val="right"/>
      </w:pPr>
      <w:r>
        <w:t>"Предоставление земельных участков,</w:t>
      </w:r>
    </w:p>
    <w:p w:rsidR="00845C80" w:rsidRDefault="00845C80">
      <w:pPr>
        <w:pStyle w:val="ConsPlusNormal"/>
        <w:jc w:val="right"/>
      </w:pPr>
      <w:r>
        <w:t>находящихся в собственности муниципального</w:t>
      </w:r>
    </w:p>
    <w:p w:rsidR="00845C80" w:rsidRDefault="00845C80">
      <w:pPr>
        <w:pStyle w:val="ConsPlusNormal"/>
        <w:jc w:val="right"/>
      </w:pPr>
      <w:r>
        <w:t>образования "Городской округ "Город Нарьян-Мар"</w:t>
      </w:r>
    </w:p>
    <w:p w:rsidR="00845C80" w:rsidRDefault="00845C80">
      <w:pPr>
        <w:pStyle w:val="ConsPlusNormal"/>
        <w:jc w:val="both"/>
      </w:pPr>
    </w:p>
    <w:p w:rsidR="00845C80" w:rsidRDefault="00845C80">
      <w:pPr>
        <w:pStyle w:val="ConsPlusNonformat"/>
        <w:jc w:val="both"/>
      </w:pPr>
      <w:bookmarkStart w:id="21" w:name="P839"/>
      <w:bookmarkEnd w:id="21"/>
      <w:r>
        <w:t xml:space="preserve">                              Форма заявления</w:t>
      </w:r>
    </w:p>
    <w:p w:rsidR="00845C80" w:rsidRDefault="00845C80">
      <w:pPr>
        <w:pStyle w:val="ConsPlusNonformat"/>
        <w:jc w:val="both"/>
      </w:pPr>
    </w:p>
    <w:p w:rsidR="00845C80" w:rsidRDefault="00845C80">
      <w:pPr>
        <w:pStyle w:val="ConsPlusNonformat"/>
        <w:jc w:val="both"/>
      </w:pPr>
      <w:r>
        <w:t xml:space="preserve">                                          Главе МО "Городской округ</w:t>
      </w:r>
    </w:p>
    <w:p w:rsidR="00845C80" w:rsidRDefault="00845C80">
      <w:pPr>
        <w:pStyle w:val="ConsPlusNonformat"/>
        <w:jc w:val="both"/>
      </w:pPr>
      <w:r>
        <w:t xml:space="preserve">                                          "Город Нарьян-Мар"</w:t>
      </w:r>
    </w:p>
    <w:p w:rsidR="00845C80" w:rsidRDefault="00845C80">
      <w:pPr>
        <w:pStyle w:val="ConsPlusNonformat"/>
        <w:jc w:val="both"/>
      </w:pPr>
      <w:r>
        <w:t xml:space="preserve">                                          _________________________________</w:t>
      </w:r>
    </w:p>
    <w:p w:rsidR="00845C80" w:rsidRDefault="00845C80">
      <w:pPr>
        <w:pStyle w:val="ConsPlusNonformat"/>
        <w:jc w:val="both"/>
      </w:pPr>
      <w:r>
        <w:t xml:space="preserve">                                          от ______________________________</w:t>
      </w:r>
    </w:p>
    <w:p w:rsidR="00845C80" w:rsidRDefault="00845C80">
      <w:pPr>
        <w:pStyle w:val="ConsPlusNonformat"/>
        <w:jc w:val="both"/>
      </w:pPr>
      <w:r>
        <w:t xml:space="preserve">                                          _________________________________</w:t>
      </w:r>
    </w:p>
    <w:p w:rsidR="00845C80" w:rsidRDefault="00845C80">
      <w:pPr>
        <w:pStyle w:val="ConsPlusNonformat"/>
        <w:jc w:val="both"/>
      </w:pPr>
      <w:r>
        <w:t xml:space="preserve">                                           (Фамилия, имя и (при наличии)</w:t>
      </w:r>
    </w:p>
    <w:p w:rsidR="00845C80" w:rsidRDefault="00845C80">
      <w:pPr>
        <w:pStyle w:val="ConsPlusNonformat"/>
        <w:jc w:val="both"/>
      </w:pPr>
      <w:r>
        <w:t xml:space="preserve">                                             отчество, место заявителя,</w:t>
      </w:r>
    </w:p>
    <w:p w:rsidR="00845C80" w:rsidRDefault="00845C80">
      <w:pPr>
        <w:pStyle w:val="ConsPlusNonformat"/>
        <w:jc w:val="both"/>
      </w:pPr>
      <w:r>
        <w:t xml:space="preserve">                                             наименование заявителя</w:t>
      </w:r>
    </w:p>
    <w:p w:rsidR="00845C80" w:rsidRDefault="00845C80">
      <w:pPr>
        <w:pStyle w:val="ConsPlusNonformat"/>
        <w:jc w:val="both"/>
      </w:pPr>
      <w:r>
        <w:t xml:space="preserve">                                             (для юридического лица)</w:t>
      </w:r>
    </w:p>
    <w:p w:rsidR="00845C80" w:rsidRDefault="00845C80">
      <w:pPr>
        <w:pStyle w:val="ConsPlusNonformat"/>
        <w:jc w:val="both"/>
      </w:pPr>
      <w:r>
        <w:t xml:space="preserve">                                          Почтовый адрес: _________________</w:t>
      </w:r>
    </w:p>
    <w:p w:rsidR="00845C80" w:rsidRDefault="00845C80">
      <w:pPr>
        <w:pStyle w:val="ConsPlusNonformat"/>
        <w:jc w:val="both"/>
      </w:pPr>
      <w:r>
        <w:t xml:space="preserve">                                          _________________________________</w:t>
      </w:r>
    </w:p>
    <w:p w:rsidR="00845C80" w:rsidRDefault="00845C80">
      <w:pPr>
        <w:pStyle w:val="ConsPlusNonformat"/>
        <w:jc w:val="both"/>
      </w:pPr>
      <w:r>
        <w:t xml:space="preserve">                                          Контактный телефон ______________</w:t>
      </w:r>
    </w:p>
    <w:p w:rsidR="00845C80" w:rsidRDefault="00845C80">
      <w:pPr>
        <w:pStyle w:val="ConsPlusNonformat"/>
        <w:jc w:val="both"/>
      </w:pPr>
      <w:r>
        <w:t xml:space="preserve">                                          Адрес электронной почты _________</w:t>
      </w:r>
    </w:p>
    <w:p w:rsidR="00845C80" w:rsidRDefault="00845C80">
      <w:pPr>
        <w:pStyle w:val="ConsPlusNonformat"/>
        <w:jc w:val="both"/>
      </w:pPr>
    </w:p>
    <w:p w:rsidR="00845C80" w:rsidRDefault="00845C80">
      <w:pPr>
        <w:pStyle w:val="ConsPlusNonformat"/>
        <w:jc w:val="both"/>
      </w:pPr>
      <w:r>
        <w:t xml:space="preserve">                                 ЗАЯВЛЕНИЕ</w:t>
      </w:r>
    </w:p>
    <w:p w:rsidR="00845C80" w:rsidRDefault="00845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098"/>
        <w:gridCol w:w="3969"/>
      </w:tblGrid>
      <w:tr w:rsidR="00845C80">
        <w:tc>
          <w:tcPr>
            <w:tcW w:w="5098" w:type="dxa"/>
          </w:tcPr>
          <w:p w:rsidR="00845C80" w:rsidRDefault="00845C80">
            <w:pPr>
              <w:pStyle w:val="ConsPlusNormal"/>
            </w:pPr>
            <w:r>
              <w:t>Организационно-правовая форма и полное наименование юридического лица; фамилия, имя и (в случае, если имеется) отчество физического лица (индивидуального предпринимателя)</w:t>
            </w:r>
          </w:p>
        </w:tc>
        <w:tc>
          <w:tcPr>
            <w:tcW w:w="3969" w:type="dxa"/>
          </w:tcPr>
          <w:p w:rsidR="00845C80" w:rsidRDefault="00845C80">
            <w:pPr>
              <w:pStyle w:val="ConsPlusNormal"/>
            </w:pPr>
          </w:p>
        </w:tc>
      </w:tr>
      <w:tr w:rsidR="00845C80">
        <w:tc>
          <w:tcPr>
            <w:tcW w:w="5098" w:type="dxa"/>
          </w:tcPr>
          <w:p w:rsidR="00845C80" w:rsidRDefault="00845C80">
            <w:pPr>
              <w:pStyle w:val="ConsPlusNormal"/>
            </w:pPr>
            <w:r>
              <w:t>Сокращенное наименование юридического лица (в случае, если имеется)</w:t>
            </w:r>
          </w:p>
        </w:tc>
        <w:tc>
          <w:tcPr>
            <w:tcW w:w="3969" w:type="dxa"/>
          </w:tcPr>
          <w:p w:rsidR="00845C80" w:rsidRDefault="00845C80">
            <w:pPr>
              <w:pStyle w:val="ConsPlusNormal"/>
            </w:pPr>
          </w:p>
        </w:tc>
      </w:tr>
      <w:tr w:rsidR="00845C80">
        <w:tc>
          <w:tcPr>
            <w:tcW w:w="5098" w:type="dxa"/>
          </w:tcPr>
          <w:p w:rsidR="00845C80" w:rsidRDefault="00845C80">
            <w:pPr>
              <w:pStyle w:val="ConsPlusNormal"/>
            </w:pPr>
            <w:r>
              <w:t>Адрес места нахождения юридического лица; адрес места жительства физического лица (индивидуального предпринимателя) (указать почтовый индекс)</w:t>
            </w:r>
          </w:p>
        </w:tc>
        <w:tc>
          <w:tcPr>
            <w:tcW w:w="3969" w:type="dxa"/>
          </w:tcPr>
          <w:p w:rsidR="00845C80" w:rsidRDefault="00845C80">
            <w:pPr>
              <w:pStyle w:val="ConsPlusNormal"/>
            </w:pPr>
          </w:p>
        </w:tc>
      </w:tr>
      <w:tr w:rsidR="00845C80">
        <w:tc>
          <w:tcPr>
            <w:tcW w:w="5098" w:type="dxa"/>
          </w:tcPr>
          <w:p w:rsidR="00845C80" w:rsidRDefault="00845C80">
            <w:pPr>
              <w:pStyle w:val="ConsPlusNormal"/>
            </w:pPr>
            <w:r>
              <w:t>Почтовый адрес юридического лица (указать почтовый индекс)</w:t>
            </w:r>
          </w:p>
        </w:tc>
        <w:tc>
          <w:tcPr>
            <w:tcW w:w="3969" w:type="dxa"/>
          </w:tcPr>
          <w:p w:rsidR="00845C80" w:rsidRDefault="00845C80">
            <w:pPr>
              <w:pStyle w:val="ConsPlusNormal"/>
            </w:pPr>
          </w:p>
        </w:tc>
      </w:tr>
      <w:tr w:rsidR="00845C80">
        <w:tc>
          <w:tcPr>
            <w:tcW w:w="5098" w:type="dxa"/>
          </w:tcPr>
          <w:p w:rsidR="00845C80" w:rsidRDefault="00845C80">
            <w:pPr>
              <w:pStyle w:val="ConsPlusNormal"/>
            </w:pPr>
            <w:r>
              <w:t>Реквизиты документа, удостоверяющего личность заявителя (в случае обращения в качестве заявителя физического лица)</w:t>
            </w:r>
          </w:p>
        </w:tc>
        <w:tc>
          <w:tcPr>
            <w:tcW w:w="3969" w:type="dxa"/>
          </w:tcPr>
          <w:p w:rsidR="00845C80" w:rsidRDefault="00845C80">
            <w:pPr>
              <w:pStyle w:val="ConsPlusNormal"/>
            </w:pPr>
          </w:p>
        </w:tc>
      </w:tr>
      <w:tr w:rsidR="00845C80">
        <w:tc>
          <w:tcPr>
            <w:tcW w:w="5098" w:type="dxa"/>
          </w:tcPr>
          <w:p w:rsidR="00845C80" w:rsidRDefault="00845C80">
            <w:pPr>
              <w:pStyle w:val="ConsPlusNormal"/>
            </w:pPr>
            <w:r>
              <w:t>Государственный регистрационный номер записи о создании юридического лица</w:t>
            </w:r>
          </w:p>
        </w:tc>
        <w:tc>
          <w:tcPr>
            <w:tcW w:w="3969" w:type="dxa"/>
          </w:tcPr>
          <w:p w:rsidR="00845C80" w:rsidRDefault="00845C80">
            <w:pPr>
              <w:pStyle w:val="ConsPlusNormal"/>
            </w:pPr>
          </w:p>
        </w:tc>
      </w:tr>
      <w:tr w:rsidR="00845C80">
        <w:tc>
          <w:tcPr>
            <w:tcW w:w="5098" w:type="dxa"/>
          </w:tcPr>
          <w:p w:rsidR="00845C80" w:rsidRDefault="00845C80">
            <w:pPr>
              <w:pStyle w:val="ConsPlusNormal"/>
            </w:pPr>
            <w:r>
              <w:t>Государственный регистрационный номер записи о государственной регистрации индивидуального предпринимателя</w:t>
            </w:r>
          </w:p>
        </w:tc>
        <w:tc>
          <w:tcPr>
            <w:tcW w:w="3969" w:type="dxa"/>
          </w:tcPr>
          <w:p w:rsidR="00845C80" w:rsidRDefault="00845C80">
            <w:pPr>
              <w:pStyle w:val="ConsPlusNormal"/>
            </w:pPr>
          </w:p>
        </w:tc>
      </w:tr>
      <w:tr w:rsidR="00845C80">
        <w:tc>
          <w:tcPr>
            <w:tcW w:w="5098" w:type="dxa"/>
          </w:tcPr>
          <w:p w:rsidR="00845C80" w:rsidRDefault="00845C80">
            <w:pPr>
              <w:pStyle w:val="ConsPlusNormal"/>
            </w:pPr>
            <w:r>
              <w:lastRenderedPageBreak/>
              <w:t>ИНН (за исключением случаев, если заявителем является иностранное юридическое лицо)</w:t>
            </w:r>
          </w:p>
        </w:tc>
        <w:tc>
          <w:tcPr>
            <w:tcW w:w="3969" w:type="dxa"/>
          </w:tcPr>
          <w:p w:rsidR="00845C80" w:rsidRDefault="00845C80">
            <w:pPr>
              <w:pStyle w:val="ConsPlusNormal"/>
            </w:pPr>
          </w:p>
        </w:tc>
      </w:tr>
      <w:tr w:rsidR="00845C80">
        <w:tc>
          <w:tcPr>
            <w:tcW w:w="5098" w:type="dxa"/>
          </w:tcPr>
          <w:p w:rsidR="00845C80" w:rsidRDefault="00845C80">
            <w:pPr>
              <w:pStyle w:val="ConsPlusNormal"/>
            </w:pPr>
            <w:r>
              <w:t>Реквизиты документов, подтверждающих наличие у заявителя, принадлежащего ему на праве собственности или ином законном основании земельного участка</w:t>
            </w:r>
          </w:p>
        </w:tc>
        <w:tc>
          <w:tcPr>
            <w:tcW w:w="3969" w:type="dxa"/>
          </w:tcPr>
          <w:p w:rsidR="00845C80" w:rsidRDefault="00845C80">
            <w:pPr>
              <w:pStyle w:val="ConsPlusNormal"/>
            </w:pPr>
          </w:p>
        </w:tc>
      </w:tr>
      <w:tr w:rsidR="00845C80">
        <w:tc>
          <w:tcPr>
            <w:tcW w:w="5098" w:type="dxa"/>
          </w:tcPr>
          <w:p w:rsidR="00845C80" w:rsidRDefault="00845C80">
            <w:pPr>
              <w:pStyle w:val="ConsPlusNormal"/>
            </w:pPr>
            <w:r>
              <w:t>Перечень зданий, сооружений, расположенных на земельном участке с указанием (при их наличии) их кадастровых (инвентарных) номеров и адресных ориентиров</w:t>
            </w:r>
          </w:p>
        </w:tc>
        <w:tc>
          <w:tcPr>
            <w:tcW w:w="3969" w:type="dxa"/>
          </w:tcPr>
          <w:p w:rsidR="00845C80" w:rsidRDefault="00845C80">
            <w:pPr>
              <w:pStyle w:val="ConsPlusNormal"/>
            </w:pPr>
          </w:p>
        </w:tc>
      </w:tr>
    </w:tbl>
    <w:p w:rsidR="00845C80" w:rsidRDefault="00845C80">
      <w:pPr>
        <w:pStyle w:val="ConsPlusNormal"/>
        <w:jc w:val="both"/>
      </w:pPr>
    </w:p>
    <w:p w:rsidR="00845C80" w:rsidRDefault="00845C80">
      <w:pPr>
        <w:pStyle w:val="ConsPlusNonformat"/>
        <w:jc w:val="both"/>
      </w:pPr>
      <w:r>
        <w:t xml:space="preserve">    На  основании  </w:t>
      </w:r>
      <w:hyperlink r:id="rId64">
        <w:r>
          <w:rPr>
            <w:color w:val="0000FF"/>
          </w:rPr>
          <w:t>ст.  39.20</w:t>
        </w:r>
      </w:hyperlink>
      <w:r>
        <w:t xml:space="preserve"> Земельного кодекса Российской Федерации прошу</w:t>
      </w:r>
    </w:p>
    <w:p w:rsidR="00845C80" w:rsidRDefault="00845C80">
      <w:pPr>
        <w:pStyle w:val="ConsPlusNonformat"/>
        <w:jc w:val="both"/>
      </w:pPr>
      <w:r>
        <w:t>предоставить на праве _____________________________________________________</w:t>
      </w:r>
    </w:p>
    <w:p w:rsidR="00845C80" w:rsidRDefault="00845C80">
      <w:pPr>
        <w:pStyle w:val="ConsPlusNonformat"/>
        <w:jc w:val="both"/>
      </w:pPr>
      <w:r>
        <w:t xml:space="preserve">                             (нужно указать: собственности, аренды)</w:t>
      </w:r>
    </w:p>
    <w:p w:rsidR="00845C80" w:rsidRDefault="00845C80">
      <w:pPr>
        <w:pStyle w:val="ConsPlusNonformat"/>
        <w:jc w:val="both"/>
      </w:pPr>
      <w:r>
        <w:t>на срок ________________________________ (указывается срок не более 49 лет)</w:t>
      </w:r>
    </w:p>
    <w:p w:rsidR="00845C80" w:rsidRDefault="00845C80">
      <w:pPr>
        <w:pStyle w:val="ConsPlusNonformat"/>
        <w:jc w:val="both"/>
      </w:pPr>
      <w:r>
        <w:t xml:space="preserve">      (в случае аренды земельного участка)</w:t>
      </w:r>
    </w:p>
    <w:p w:rsidR="00845C80" w:rsidRDefault="00845C80">
      <w:pPr>
        <w:pStyle w:val="ConsPlusNonformat"/>
        <w:jc w:val="both"/>
      </w:pPr>
      <w:r>
        <w:t>земельный участок с кадастровым номером __________________________________,</w:t>
      </w:r>
    </w:p>
    <w:p w:rsidR="00845C80" w:rsidRDefault="00845C80">
      <w:pPr>
        <w:pStyle w:val="ConsPlusNonformat"/>
        <w:jc w:val="both"/>
      </w:pPr>
      <w:r>
        <w:t>для целей использования: __________________________________________________</w:t>
      </w:r>
    </w:p>
    <w:p w:rsidR="00845C80" w:rsidRDefault="00845C80">
      <w:pPr>
        <w:pStyle w:val="ConsPlusNonformat"/>
        <w:jc w:val="both"/>
      </w:pPr>
      <w:r>
        <w:t>__________________________________________________________________________,</w:t>
      </w:r>
    </w:p>
    <w:p w:rsidR="00845C80" w:rsidRDefault="00845C80">
      <w:pPr>
        <w:pStyle w:val="ConsPlusNonformat"/>
        <w:jc w:val="both"/>
      </w:pPr>
      <w:r>
        <w:t>расположенный по адресу: _________________________________________________.</w:t>
      </w:r>
    </w:p>
    <w:p w:rsidR="00845C80" w:rsidRDefault="00845C80">
      <w:pPr>
        <w:pStyle w:val="ConsPlusNonformat"/>
        <w:jc w:val="both"/>
      </w:pPr>
    </w:p>
    <w:p w:rsidR="00845C80" w:rsidRDefault="00845C80">
      <w:pPr>
        <w:pStyle w:val="ConsPlusNonformat"/>
        <w:jc w:val="both"/>
      </w:pPr>
      <w:r>
        <w:t xml:space="preserve">    Даю  согласие  на  обработку персональных данных и (или) биометрических</w:t>
      </w:r>
    </w:p>
    <w:p w:rsidR="00845C80" w:rsidRDefault="00845C80">
      <w:pPr>
        <w:pStyle w:val="ConsPlusNonformat"/>
        <w:jc w:val="both"/>
      </w:pPr>
      <w:r>
        <w:t>данных ____________________________________________________________________</w:t>
      </w:r>
    </w:p>
    <w:p w:rsidR="00845C80" w:rsidRDefault="00845C80">
      <w:pPr>
        <w:pStyle w:val="ConsPlusNonformat"/>
        <w:jc w:val="both"/>
      </w:pPr>
      <w:r>
        <w:t>___________________________________________________ (для физического лица).</w:t>
      </w:r>
    </w:p>
    <w:p w:rsidR="00845C80" w:rsidRDefault="00845C80">
      <w:pPr>
        <w:pStyle w:val="ConsPlusNonformat"/>
        <w:jc w:val="both"/>
      </w:pPr>
    </w:p>
    <w:p w:rsidR="00845C80" w:rsidRDefault="00845C80">
      <w:pPr>
        <w:pStyle w:val="ConsPlusNonformat"/>
        <w:jc w:val="both"/>
      </w:pPr>
      <w:r>
        <w:t xml:space="preserve">    Способ предоставления результатов рассмотрения заявления Уполномоченным</w:t>
      </w:r>
    </w:p>
    <w:p w:rsidR="00845C80" w:rsidRDefault="00845C80">
      <w:pPr>
        <w:pStyle w:val="ConsPlusNonformat"/>
        <w:jc w:val="both"/>
      </w:pPr>
      <w:r>
        <w:t>органом:</w:t>
      </w:r>
    </w:p>
    <w:p w:rsidR="00845C80" w:rsidRDefault="00845C80">
      <w:pPr>
        <w:pStyle w:val="ConsPlusNonformat"/>
        <w:jc w:val="both"/>
      </w:pPr>
      <w:r>
        <w:t xml:space="preserve">    1)   в   виде   бумажного   документа,   который   заявитель   получает</w:t>
      </w:r>
    </w:p>
    <w:p w:rsidR="00845C80" w:rsidRDefault="00845C80">
      <w:pPr>
        <w:pStyle w:val="ConsPlusNonformat"/>
        <w:jc w:val="both"/>
      </w:pPr>
      <w:r>
        <w:t>непосредственно при личном обращении _____________________________________;</w:t>
      </w:r>
    </w:p>
    <w:p w:rsidR="00845C80" w:rsidRDefault="00845C80">
      <w:pPr>
        <w:pStyle w:val="ConsPlusNonformat"/>
        <w:jc w:val="both"/>
      </w:pPr>
      <w:r>
        <w:t xml:space="preserve">    2)  в  виде  бумажного  документа,  который направляется уполномоченным</w:t>
      </w:r>
    </w:p>
    <w:p w:rsidR="00845C80" w:rsidRDefault="00845C80">
      <w:pPr>
        <w:pStyle w:val="ConsPlusNonformat"/>
        <w:jc w:val="both"/>
      </w:pPr>
      <w:r>
        <w:t>органом       заявителю       посредством       почтового       направления</w:t>
      </w:r>
    </w:p>
    <w:p w:rsidR="00845C80" w:rsidRDefault="00845C80">
      <w:pPr>
        <w:pStyle w:val="ConsPlusNonformat"/>
        <w:jc w:val="both"/>
      </w:pPr>
      <w:r>
        <w:t>__________________________________________________________________________;</w:t>
      </w:r>
    </w:p>
    <w:p w:rsidR="00845C80" w:rsidRDefault="00845C80">
      <w:pPr>
        <w:pStyle w:val="ConsPlusNonformat"/>
        <w:jc w:val="both"/>
      </w:pPr>
      <w:r>
        <w:t xml:space="preserve">    3)  в  виде  электронного документа, размещенного на официальном сайте,</w:t>
      </w:r>
    </w:p>
    <w:p w:rsidR="00845C80" w:rsidRDefault="00845C80">
      <w:pPr>
        <w:pStyle w:val="ConsPlusNonformat"/>
        <w:jc w:val="both"/>
      </w:pPr>
      <w:r>
        <w:t>ссылка на который направляется уполномоченным органом заявителю посредством</w:t>
      </w:r>
    </w:p>
    <w:p w:rsidR="00845C80" w:rsidRDefault="00845C80">
      <w:pPr>
        <w:pStyle w:val="ConsPlusNonformat"/>
        <w:jc w:val="both"/>
      </w:pPr>
      <w:r>
        <w:t>электронной почты ________________________________________________________;</w:t>
      </w:r>
    </w:p>
    <w:p w:rsidR="00845C80" w:rsidRDefault="00845C80">
      <w:pPr>
        <w:pStyle w:val="ConsPlusNonformat"/>
        <w:jc w:val="both"/>
      </w:pPr>
      <w:r>
        <w:t xml:space="preserve">    4)  в  виде электронного документа, который направляется уполномоченным</w:t>
      </w:r>
    </w:p>
    <w:p w:rsidR="00845C80" w:rsidRDefault="00845C80">
      <w:pPr>
        <w:pStyle w:val="ConsPlusNonformat"/>
        <w:jc w:val="both"/>
      </w:pPr>
      <w:r>
        <w:t>органом заявителю посредством электронной почты __________________________;</w:t>
      </w:r>
    </w:p>
    <w:p w:rsidR="00845C80" w:rsidRDefault="00845C80">
      <w:pPr>
        <w:pStyle w:val="ConsPlusNonformat"/>
        <w:jc w:val="both"/>
      </w:pPr>
      <w:r>
        <w:t xml:space="preserve">    5) в МФЦ _____________________________________________________________;</w:t>
      </w:r>
    </w:p>
    <w:p w:rsidR="00845C80" w:rsidRDefault="00845C80">
      <w:pPr>
        <w:pStyle w:val="ConsPlusNonformat"/>
        <w:jc w:val="both"/>
      </w:pPr>
      <w:r>
        <w:t xml:space="preserve">    6)  в  виде  электронного  документа,  который  направляется  заявителю</w:t>
      </w:r>
    </w:p>
    <w:p w:rsidR="00845C80" w:rsidRDefault="00845C80">
      <w:pPr>
        <w:pStyle w:val="ConsPlusNonformat"/>
        <w:jc w:val="both"/>
      </w:pPr>
      <w:r>
        <w:t>посредством Регионального портала.</w:t>
      </w:r>
    </w:p>
    <w:p w:rsidR="00845C80" w:rsidRDefault="00845C80">
      <w:pPr>
        <w:pStyle w:val="ConsPlusNonformat"/>
        <w:jc w:val="both"/>
      </w:pPr>
    </w:p>
    <w:p w:rsidR="00845C80" w:rsidRDefault="00845C80">
      <w:pPr>
        <w:pStyle w:val="ConsPlusNonformat"/>
        <w:jc w:val="both"/>
      </w:pPr>
      <w:r>
        <w:t>Приложение:</w:t>
      </w:r>
    </w:p>
    <w:p w:rsidR="00845C80" w:rsidRDefault="00845C80">
      <w:pPr>
        <w:pStyle w:val="ConsPlusNonformat"/>
        <w:jc w:val="both"/>
      </w:pPr>
      <w:r>
        <w:t>________________    ___________________    ______________________________</w:t>
      </w:r>
    </w:p>
    <w:p w:rsidR="00845C80" w:rsidRDefault="00845C80">
      <w:pPr>
        <w:pStyle w:val="ConsPlusNonformat"/>
        <w:jc w:val="both"/>
      </w:pPr>
      <w:r>
        <w:t xml:space="preserve">    (дата)              (подпись)                      (ФИО)</w:t>
      </w:r>
    </w:p>
    <w:p w:rsidR="00845C80" w:rsidRDefault="00845C80">
      <w:pPr>
        <w:pStyle w:val="ConsPlusNormal"/>
        <w:jc w:val="both"/>
      </w:pPr>
    </w:p>
    <w:p w:rsidR="00845C80" w:rsidRDefault="00845C80">
      <w:pPr>
        <w:pStyle w:val="ConsPlusNormal"/>
        <w:jc w:val="both"/>
      </w:pPr>
    </w:p>
    <w:p w:rsidR="00845C80" w:rsidRDefault="00845C80">
      <w:pPr>
        <w:pStyle w:val="ConsPlusNormal"/>
        <w:jc w:val="both"/>
      </w:pPr>
    </w:p>
    <w:p w:rsidR="00845C80" w:rsidRDefault="00845C80">
      <w:pPr>
        <w:pStyle w:val="ConsPlusNormal"/>
        <w:jc w:val="both"/>
      </w:pPr>
    </w:p>
    <w:p w:rsidR="00845C80" w:rsidRDefault="00845C80">
      <w:pPr>
        <w:pStyle w:val="ConsPlusNormal"/>
        <w:jc w:val="both"/>
      </w:pPr>
    </w:p>
    <w:p w:rsidR="00845C80" w:rsidRDefault="00845C80">
      <w:pPr>
        <w:pStyle w:val="ConsPlusNormal"/>
        <w:jc w:val="right"/>
        <w:outlineLvl w:val="1"/>
      </w:pPr>
      <w:r>
        <w:t>Приложение 3</w:t>
      </w:r>
    </w:p>
    <w:p w:rsidR="00845C80" w:rsidRDefault="00845C80">
      <w:pPr>
        <w:pStyle w:val="ConsPlusNormal"/>
        <w:jc w:val="right"/>
      </w:pPr>
      <w:r>
        <w:t>к административному регламенту</w:t>
      </w:r>
    </w:p>
    <w:p w:rsidR="00845C80" w:rsidRDefault="00845C80">
      <w:pPr>
        <w:pStyle w:val="ConsPlusNormal"/>
        <w:jc w:val="right"/>
      </w:pPr>
      <w:r>
        <w:t>предоставления муниципальной услуги</w:t>
      </w:r>
    </w:p>
    <w:p w:rsidR="00845C80" w:rsidRDefault="00845C80">
      <w:pPr>
        <w:pStyle w:val="ConsPlusNormal"/>
        <w:jc w:val="right"/>
      </w:pPr>
      <w:r>
        <w:t>"Предоставление земельных участков,</w:t>
      </w:r>
    </w:p>
    <w:p w:rsidR="00845C80" w:rsidRDefault="00845C80">
      <w:pPr>
        <w:pStyle w:val="ConsPlusNormal"/>
        <w:jc w:val="right"/>
      </w:pPr>
      <w:r>
        <w:t>находящихся в собственности муниципального</w:t>
      </w:r>
    </w:p>
    <w:p w:rsidR="00845C80" w:rsidRDefault="00845C80">
      <w:pPr>
        <w:pStyle w:val="ConsPlusNormal"/>
        <w:jc w:val="right"/>
      </w:pPr>
      <w:r>
        <w:t>образования "Городской округ "Город Нарьян-Мар"</w:t>
      </w:r>
    </w:p>
    <w:p w:rsidR="00845C80" w:rsidRDefault="00845C80">
      <w:pPr>
        <w:pStyle w:val="ConsPlusNormal"/>
        <w:jc w:val="both"/>
      </w:pPr>
    </w:p>
    <w:p w:rsidR="00845C80" w:rsidRDefault="00845C80">
      <w:pPr>
        <w:pStyle w:val="ConsPlusNormal"/>
        <w:jc w:val="center"/>
      </w:pPr>
      <w:bookmarkStart w:id="22" w:name="P923"/>
      <w:bookmarkEnd w:id="22"/>
      <w:r>
        <w:lastRenderedPageBreak/>
        <w:t>Блок-схема</w:t>
      </w:r>
    </w:p>
    <w:p w:rsidR="00845C80" w:rsidRDefault="00845C80">
      <w:pPr>
        <w:pStyle w:val="ConsPlusNormal"/>
        <w:jc w:val="center"/>
      </w:pPr>
      <w:r>
        <w:t>предоставления муниципальной услуги "Предоставление</w:t>
      </w:r>
    </w:p>
    <w:p w:rsidR="00845C80" w:rsidRDefault="00845C80">
      <w:pPr>
        <w:pStyle w:val="ConsPlusNormal"/>
        <w:jc w:val="center"/>
      </w:pPr>
      <w:r>
        <w:t>земельных участков, находящихся в собственности</w:t>
      </w:r>
    </w:p>
    <w:p w:rsidR="00845C80" w:rsidRDefault="00845C80">
      <w:pPr>
        <w:pStyle w:val="ConsPlusNormal"/>
        <w:jc w:val="center"/>
      </w:pPr>
      <w:r>
        <w:t>муниципального образования "Городской округ "Город</w:t>
      </w:r>
    </w:p>
    <w:p w:rsidR="00845C80" w:rsidRDefault="00845C80">
      <w:pPr>
        <w:pStyle w:val="ConsPlusNormal"/>
        <w:jc w:val="center"/>
      </w:pPr>
      <w:r>
        <w:t>Нарьян-Мар"</w:t>
      </w:r>
    </w:p>
    <w:p w:rsidR="00845C80" w:rsidRDefault="00845C80">
      <w:pPr>
        <w:pStyle w:val="ConsPlusNormal"/>
        <w:jc w:val="both"/>
      </w:pPr>
    </w:p>
    <w:p w:rsidR="00845C80" w:rsidRDefault="00845C80">
      <w:pPr>
        <w:pStyle w:val="ConsPlusNonformat"/>
        <w:jc w:val="both"/>
      </w:pPr>
      <w:r>
        <w:t>┌─────────────────────────────────────────────────────────────────────────┐</w:t>
      </w:r>
    </w:p>
    <w:p w:rsidR="00845C80" w:rsidRDefault="00845C80">
      <w:pPr>
        <w:pStyle w:val="ConsPlusNonformat"/>
        <w:jc w:val="both"/>
      </w:pPr>
      <w:r>
        <w:t>│                      Начало предоставления услуги                       │</w:t>
      </w:r>
    </w:p>
    <w:p w:rsidR="00845C80" w:rsidRDefault="00845C80">
      <w:pPr>
        <w:pStyle w:val="ConsPlusNonformat"/>
        <w:jc w:val="both"/>
      </w:pPr>
      <w:r>
        <w:t>└────────────────────────────────────┬────────────────────────────────────┘</w:t>
      </w:r>
    </w:p>
    <w:p w:rsidR="00845C80" w:rsidRDefault="00845C80">
      <w:pPr>
        <w:pStyle w:val="ConsPlusNonformat"/>
        <w:jc w:val="both"/>
      </w:pPr>
      <w:r>
        <w:t xml:space="preserve">                        ┌────────────┴───────────┐</w:t>
      </w:r>
    </w:p>
    <w:p w:rsidR="00845C80" w:rsidRDefault="00845C80">
      <w:pPr>
        <w:pStyle w:val="ConsPlusNonformat"/>
        <w:jc w:val="both"/>
      </w:pPr>
      <w:r>
        <w:t xml:space="preserve">                        │Вариант подачи заявления│</w:t>
      </w:r>
    </w:p>
    <w:p w:rsidR="00845C80" w:rsidRDefault="00845C80">
      <w:pPr>
        <w:pStyle w:val="ConsPlusNonformat"/>
        <w:jc w:val="both"/>
      </w:pPr>
      <w:r>
        <w:t xml:space="preserve">            ┌───────────┴────────────┬───────────┴─────────────┐</w:t>
      </w:r>
    </w:p>
    <w:p w:rsidR="00845C80" w:rsidRDefault="00845C80">
      <w:pPr>
        <w:pStyle w:val="ConsPlusNonformat"/>
        <w:jc w:val="both"/>
      </w:pPr>
      <w:r>
        <w:t xml:space="preserve">   ┌────────┴───────┐        ┌───────┴─────────┐   ┌───────────┴──────────┐</w:t>
      </w:r>
    </w:p>
    <w:p w:rsidR="00845C80" w:rsidRDefault="00845C80">
      <w:pPr>
        <w:pStyle w:val="ConsPlusNonformat"/>
        <w:jc w:val="both"/>
      </w:pPr>
      <w:r>
        <w:t xml:space="preserve">   │   через РПГУ   │        │    через МФЦ    │   │в Администрацию лично │</w:t>
      </w:r>
    </w:p>
    <w:p w:rsidR="00845C80" w:rsidRDefault="00845C80">
      <w:pPr>
        <w:pStyle w:val="ConsPlusNonformat"/>
        <w:jc w:val="both"/>
      </w:pPr>
      <w:r>
        <w:t xml:space="preserve">   └────────┬───────┘        └───────┬─────────┘   └───────────┬──────────┘</w:t>
      </w:r>
    </w:p>
    <w:p w:rsidR="00845C80" w:rsidRDefault="00845C80">
      <w:pPr>
        <w:pStyle w:val="ConsPlusNonformat"/>
        <w:jc w:val="both"/>
      </w:pPr>
      <w:r>
        <w:t>┌───────────┴──────────┐ ┌───────────┴────────────┐┌───────────┴──────────┐</w:t>
      </w:r>
    </w:p>
    <w:p w:rsidR="00845C80" w:rsidRDefault="00845C80">
      <w:pPr>
        <w:pStyle w:val="ConsPlusNonformat"/>
        <w:jc w:val="both"/>
      </w:pPr>
      <w:r>
        <w:t>│Заполнение заявления, │ │   Прием и регистрация  ││  Прием и регистрация │</w:t>
      </w:r>
    </w:p>
    <w:p w:rsidR="00845C80" w:rsidRDefault="00845C80">
      <w:pPr>
        <w:pStyle w:val="ConsPlusNonformat"/>
        <w:jc w:val="both"/>
      </w:pPr>
      <w:r>
        <w:t>│приложение документов │ │ заявления и документов ││заявления и документов│</w:t>
      </w:r>
    </w:p>
    <w:p w:rsidR="00845C80" w:rsidRDefault="00845C80">
      <w:pPr>
        <w:pStyle w:val="ConsPlusNonformat"/>
        <w:jc w:val="both"/>
      </w:pPr>
      <w:r>
        <w:t>│  в электронном виде  │ │                        ││                      │</w:t>
      </w:r>
    </w:p>
    <w:p w:rsidR="00845C80" w:rsidRDefault="00845C80">
      <w:pPr>
        <w:pStyle w:val="ConsPlusNonformat"/>
        <w:jc w:val="both"/>
      </w:pPr>
      <w:r>
        <w:t>└───────────┬──────────┘ └───────────┬────────────┘└───────────┬──────────┘</w:t>
      </w:r>
    </w:p>
    <w:p w:rsidR="00845C80" w:rsidRDefault="00845C80">
      <w:pPr>
        <w:pStyle w:val="ConsPlusNonformat"/>
        <w:jc w:val="both"/>
      </w:pPr>
      <w:r>
        <w:t>┌───────────┴──────────┐ ┌───────────┴────────────┐┌───────────┴──────────┐</w:t>
      </w:r>
    </w:p>
    <w:p w:rsidR="00845C80" w:rsidRDefault="00845C80">
      <w:pPr>
        <w:pStyle w:val="ConsPlusNonformat"/>
        <w:jc w:val="both"/>
      </w:pPr>
      <w:r>
        <w:t>│ Передача заявления и │ │  Передача заявления и  ││ Занесение заявления и│</w:t>
      </w:r>
    </w:p>
    <w:p w:rsidR="00845C80" w:rsidRDefault="00845C80">
      <w:pPr>
        <w:pStyle w:val="ConsPlusNonformat"/>
        <w:jc w:val="both"/>
      </w:pPr>
      <w:r>
        <w:t>│ документов в ИС ПГМУ │ │  документов в ИС ПГМУ  ││ документов в ИС ПГМУ │</w:t>
      </w:r>
    </w:p>
    <w:p w:rsidR="00845C80" w:rsidRDefault="00845C80">
      <w:pPr>
        <w:pStyle w:val="ConsPlusNonformat"/>
        <w:jc w:val="both"/>
      </w:pPr>
      <w:r>
        <w:t>└───────────┬──────────┘ └───────────┬────────────┘└───────────┬──────────┘</w:t>
      </w:r>
    </w:p>
    <w:p w:rsidR="00845C80" w:rsidRDefault="00845C80">
      <w:pPr>
        <w:pStyle w:val="ConsPlusNonformat"/>
        <w:jc w:val="both"/>
      </w:pPr>
      <w:r>
        <w:t>┌───────────┴────────────────────────┴─────────────────────────┴──────────┐</w:t>
      </w:r>
    </w:p>
    <w:p w:rsidR="00845C80" w:rsidRDefault="00845C80">
      <w:pPr>
        <w:pStyle w:val="ConsPlusNonformat"/>
        <w:jc w:val="both"/>
      </w:pPr>
      <w:r>
        <w:t>│Рассмотрение заявления и документов, проведение межведомственных проверок│</w:t>
      </w:r>
    </w:p>
    <w:p w:rsidR="00845C80" w:rsidRDefault="00845C80">
      <w:pPr>
        <w:pStyle w:val="ConsPlusNonformat"/>
        <w:jc w:val="both"/>
      </w:pPr>
      <w:r>
        <w:t>└────────────────────────────────────┬────────────────────────────────────┘</w:t>
      </w:r>
    </w:p>
    <w:p w:rsidR="00845C80" w:rsidRDefault="00845C80">
      <w:pPr>
        <w:pStyle w:val="ConsPlusNonformat"/>
        <w:jc w:val="both"/>
      </w:pPr>
      <w:r>
        <w:t>┌────────────────────────────────────┴────────────────────────────────────┐</w:t>
      </w:r>
    </w:p>
    <w:p w:rsidR="00845C80" w:rsidRDefault="00845C80">
      <w:pPr>
        <w:pStyle w:val="ConsPlusNonformat"/>
        <w:jc w:val="both"/>
      </w:pPr>
      <w:r>
        <w:t>│                              Принятие решения                           │</w:t>
      </w:r>
    </w:p>
    <w:p w:rsidR="00845C80" w:rsidRDefault="00845C80">
      <w:pPr>
        <w:pStyle w:val="ConsPlusNonformat"/>
        <w:jc w:val="both"/>
      </w:pPr>
      <w:r>
        <w:t>└───────────┬────────────────────────┬─────────────────────────┬──────────┘</w:t>
      </w:r>
    </w:p>
    <w:p w:rsidR="00845C80" w:rsidRDefault="00845C80">
      <w:pPr>
        <w:pStyle w:val="ConsPlusNonformat"/>
        <w:jc w:val="both"/>
      </w:pPr>
      <w:r>
        <w:t>┌───────────┴──────────┐ ┌───────────┴────────────┐┌───────────┴──────────┐</w:t>
      </w:r>
    </w:p>
    <w:p w:rsidR="00845C80" w:rsidRDefault="00845C80">
      <w:pPr>
        <w:pStyle w:val="ConsPlusNonformat"/>
        <w:jc w:val="both"/>
      </w:pPr>
      <w:r>
        <w:t>│   о предоставлении   │ │     о предоставлении   ││      об отказе в     │</w:t>
      </w:r>
    </w:p>
    <w:p w:rsidR="00845C80" w:rsidRDefault="00845C80">
      <w:pPr>
        <w:pStyle w:val="ConsPlusNonformat"/>
        <w:jc w:val="both"/>
      </w:pPr>
      <w:r>
        <w:t>│  земельного участка  │ │    земельного участка  ││    предоставлении    │</w:t>
      </w:r>
    </w:p>
    <w:p w:rsidR="00845C80" w:rsidRDefault="00845C80">
      <w:pPr>
        <w:pStyle w:val="ConsPlusNonformat"/>
        <w:jc w:val="both"/>
      </w:pPr>
      <w:r>
        <w:t>│      в аренду        │ │      в собственность   ││                      │</w:t>
      </w:r>
    </w:p>
    <w:p w:rsidR="00845C80" w:rsidRDefault="00845C80">
      <w:pPr>
        <w:pStyle w:val="ConsPlusNonformat"/>
        <w:jc w:val="both"/>
      </w:pPr>
      <w:r>
        <w:t>└───────────┬──────────┘ └───────────┬────────────┘└───────────┬──────────┘</w:t>
      </w:r>
    </w:p>
    <w:p w:rsidR="00845C80" w:rsidRDefault="00845C80">
      <w:pPr>
        <w:pStyle w:val="ConsPlusNonformat"/>
        <w:jc w:val="both"/>
      </w:pPr>
      <w:r>
        <w:t>┌───────────┴──────────┐ ┌───────────┴────────────┐┌───────────┴──────────┐</w:t>
      </w:r>
    </w:p>
    <w:p w:rsidR="00845C80" w:rsidRDefault="00845C80">
      <w:pPr>
        <w:pStyle w:val="ConsPlusNonformat"/>
        <w:jc w:val="both"/>
      </w:pPr>
      <w:r>
        <w:t>│оформление соглашения │ │оформление соглашения о ││      оформление      │</w:t>
      </w:r>
    </w:p>
    <w:p w:rsidR="00845C80" w:rsidRDefault="00845C80">
      <w:pPr>
        <w:pStyle w:val="ConsPlusNonformat"/>
        <w:jc w:val="both"/>
      </w:pPr>
      <w:r>
        <w:t>│  о предоставлении    │ │     предоставлении     ││ уведомления об отказе│</w:t>
      </w:r>
    </w:p>
    <w:p w:rsidR="00845C80" w:rsidRDefault="00845C80">
      <w:pPr>
        <w:pStyle w:val="ConsPlusNonformat"/>
        <w:jc w:val="both"/>
      </w:pPr>
      <w:r>
        <w:t>│  земельного участка  │ │  земельного участка в  ││   в предоставлении   │</w:t>
      </w:r>
    </w:p>
    <w:p w:rsidR="00845C80" w:rsidRDefault="00845C80">
      <w:pPr>
        <w:pStyle w:val="ConsPlusNonformat"/>
        <w:jc w:val="both"/>
      </w:pPr>
      <w:r>
        <w:t>│       в аренду       │ │     собственность      ││  земельного участка  │</w:t>
      </w:r>
    </w:p>
    <w:p w:rsidR="00845C80" w:rsidRDefault="00845C80">
      <w:pPr>
        <w:pStyle w:val="ConsPlusNonformat"/>
        <w:jc w:val="both"/>
      </w:pPr>
      <w:r>
        <w:t>└───────────┬──────────┘ └───────────┬────────────┘└───────────┬──────────┘</w:t>
      </w:r>
    </w:p>
    <w:p w:rsidR="00845C80" w:rsidRDefault="00845C80">
      <w:pPr>
        <w:pStyle w:val="ConsPlusNonformat"/>
        <w:jc w:val="both"/>
      </w:pPr>
      <w:r>
        <w:t>┌───────────┴────────────────────────┴─────────────────────────┴──────────┐</w:t>
      </w:r>
    </w:p>
    <w:p w:rsidR="00845C80" w:rsidRDefault="00845C80">
      <w:pPr>
        <w:pStyle w:val="ConsPlusNonformat"/>
        <w:jc w:val="both"/>
      </w:pPr>
      <w:r>
        <w:t>│                      Окончание предоставления услуги                    │</w:t>
      </w:r>
    </w:p>
    <w:p w:rsidR="00845C80" w:rsidRDefault="00845C80">
      <w:pPr>
        <w:pStyle w:val="ConsPlusNonformat"/>
        <w:jc w:val="both"/>
      </w:pPr>
      <w:r>
        <w:t>└─────────────────────────────────────────────────────────────────────────┘</w:t>
      </w:r>
    </w:p>
    <w:p w:rsidR="00845C80" w:rsidRDefault="00845C80">
      <w:pPr>
        <w:pStyle w:val="ConsPlusNormal"/>
        <w:jc w:val="both"/>
      </w:pPr>
    </w:p>
    <w:p w:rsidR="00845C80" w:rsidRDefault="00845C80">
      <w:pPr>
        <w:pStyle w:val="ConsPlusNormal"/>
        <w:jc w:val="both"/>
      </w:pPr>
    </w:p>
    <w:p w:rsidR="00845C80" w:rsidRDefault="00845C80">
      <w:pPr>
        <w:pStyle w:val="ConsPlusNormal"/>
        <w:jc w:val="both"/>
      </w:pPr>
    </w:p>
    <w:p w:rsidR="00845C80" w:rsidRDefault="00845C80">
      <w:pPr>
        <w:pStyle w:val="ConsPlusNormal"/>
        <w:jc w:val="both"/>
      </w:pPr>
    </w:p>
    <w:p w:rsidR="00845C80" w:rsidRDefault="00845C80">
      <w:pPr>
        <w:pStyle w:val="ConsPlusNormal"/>
        <w:jc w:val="both"/>
      </w:pPr>
    </w:p>
    <w:p w:rsidR="00845C80" w:rsidRDefault="00845C80">
      <w:pPr>
        <w:pStyle w:val="ConsPlusNormal"/>
        <w:jc w:val="right"/>
        <w:outlineLvl w:val="1"/>
      </w:pPr>
      <w:r>
        <w:t>Приложение 4</w:t>
      </w:r>
    </w:p>
    <w:p w:rsidR="00845C80" w:rsidRDefault="00845C80">
      <w:pPr>
        <w:pStyle w:val="ConsPlusNormal"/>
        <w:jc w:val="right"/>
      </w:pPr>
      <w:r>
        <w:t>к административному регламенту</w:t>
      </w:r>
    </w:p>
    <w:p w:rsidR="00845C80" w:rsidRDefault="00845C80">
      <w:pPr>
        <w:pStyle w:val="ConsPlusNormal"/>
        <w:jc w:val="right"/>
      </w:pPr>
      <w:r>
        <w:t>предоставления муниципальной услуги</w:t>
      </w:r>
    </w:p>
    <w:p w:rsidR="00845C80" w:rsidRDefault="00845C80">
      <w:pPr>
        <w:pStyle w:val="ConsPlusNormal"/>
        <w:jc w:val="right"/>
      </w:pPr>
      <w:r>
        <w:t>"Предоставление земельных участков,</w:t>
      </w:r>
    </w:p>
    <w:p w:rsidR="00845C80" w:rsidRDefault="00845C80">
      <w:pPr>
        <w:pStyle w:val="ConsPlusNormal"/>
        <w:jc w:val="right"/>
      </w:pPr>
      <w:r>
        <w:t>находящихся в собственности муниципального</w:t>
      </w:r>
    </w:p>
    <w:p w:rsidR="00845C80" w:rsidRDefault="00845C80">
      <w:pPr>
        <w:pStyle w:val="ConsPlusNormal"/>
        <w:jc w:val="right"/>
      </w:pPr>
      <w:r>
        <w:t>образования "Городской округ "Город Нарьян-Мар"</w:t>
      </w:r>
    </w:p>
    <w:p w:rsidR="00845C80" w:rsidRDefault="00845C80">
      <w:pPr>
        <w:pStyle w:val="ConsPlusNormal"/>
        <w:jc w:val="both"/>
      </w:pPr>
    </w:p>
    <w:p w:rsidR="00845C80" w:rsidRDefault="00845C80">
      <w:pPr>
        <w:pStyle w:val="ConsPlusNormal"/>
        <w:jc w:val="center"/>
      </w:pPr>
      <w:r>
        <w:t>Блок-схема</w:t>
      </w:r>
    </w:p>
    <w:p w:rsidR="00845C80" w:rsidRDefault="00845C80">
      <w:pPr>
        <w:pStyle w:val="ConsPlusNormal"/>
        <w:jc w:val="center"/>
      </w:pPr>
      <w:r>
        <w:t>исполнения административной процедуры "Прием заявления</w:t>
      </w:r>
    </w:p>
    <w:p w:rsidR="00845C80" w:rsidRDefault="00845C80">
      <w:pPr>
        <w:pStyle w:val="ConsPlusNormal"/>
        <w:jc w:val="center"/>
      </w:pPr>
      <w:r>
        <w:t>и документов, регистрация заявления"</w:t>
      </w:r>
    </w:p>
    <w:p w:rsidR="00845C80" w:rsidRDefault="00845C80">
      <w:pPr>
        <w:pStyle w:val="ConsPlusNormal"/>
        <w:jc w:val="both"/>
      </w:pPr>
    </w:p>
    <w:p w:rsidR="00845C80" w:rsidRDefault="00845C80">
      <w:pPr>
        <w:pStyle w:val="ConsPlusNonformat"/>
        <w:jc w:val="both"/>
      </w:pPr>
      <w:r>
        <w:lastRenderedPageBreak/>
        <w:t>┌─────────────────────────────────────────────────────────────────────────┐</w:t>
      </w:r>
    </w:p>
    <w:p w:rsidR="00845C80" w:rsidRDefault="00845C80">
      <w:pPr>
        <w:pStyle w:val="ConsPlusNonformat"/>
        <w:jc w:val="both"/>
      </w:pPr>
      <w:r>
        <w:t>│                      Начало административной процедуры                  │</w:t>
      </w:r>
    </w:p>
    <w:p w:rsidR="00845C80" w:rsidRDefault="00845C80">
      <w:pPr>
        <w:pStyle w:val="ConsPlusNonformat"/>
        <w:jc w:val="both"/>
      </w:pPr>
      <w:r>
        <w:t>└────────────────────────────────────┬────────────────────────────────────┘</w:t>
      </w:r>
    </w:p>
    <w:p w:rsidR="00845C80" w:rsidRDefault="00845C80">
      <w:pPr>
        <w:pStyle w:val="ConsPlusNonformat"/>
        <w:jc w:val="both"/>
      </w:pPr>
      <w:r>
        <w:t xml:space="preserve">                        ┌────────────┴───────────┐</w:t>
      </w:r>
    </w:p>
    <w:p w:rsidR="00845C80" w:rsidRDefault="00845C80">
      <w:pPr>
        <w:pStyle w:val="ConsPlusNonformat"/>
        <w:jc w:val="both"/>
      </w:pPr>
      <w:r>
        <w:t xml:space="preserve">                        │Вариант подачи заявления│</w:t>
      </w:r>
    </w:p>
    <w:p w:rsidR="00845C80" w:rsidRDefault="00845C80">
      <w:pPr>
        <w:pStyle w:val="ConsPlusNonformat"/>
        <w:jc w:val="both"/>
      </w:pPr>
      <w:r>
        <w:t xml:space="preserve">            ┌───────────┴────────────┬───────────┴─────────────┐</w:t>
      </w:r>
    </w:p>
    <w:p w:rsidR="00845C80" w:rsidRDefault="00845C80">
      <w:pPr>
        <w:pStyle w:val="ConsPlusNonformat"/>
        <w:jc w:val="both"/>
      </w:pPr>
      <w:r>
        <w:t xml:space="preserve">   ┌────────┴───────┐        ┌───────┴─────────┐   ┌───────────┴──────────┐</w:t>
      </w:r>
    </w:p>
    <w:p w:rsidR="00845C80" w:rsidRDefault="00845C80">
      <w:pPr>
        <w:pStyle w:val="ConsPlusNonformat"/>
        <w:jc w:val="both"/>
      </w:pPr>
      <w:r>
        <w:t xml:space="preserve">   │   через РПГУ   │        │    через МФЦ    │   │в Администрацию лично │</w:t>
      </w:r>
    </w:p>
    <w:p w:rsidR="00845C80" w:rsidRDefault="00845C80">
      <w:pPr>
        <w:pStyle w:val="ConsPlusNonformat"/>
        <w:jc w:val="both"/>
      </w:pPr>
      <w:r>
        <w:t xml:space="preserve">   └────────┬───────┘        └───────┬─────────┘   └───────────┬──────────┘</w:t>
      </w:r>
    </w:p>
    <w:p w:rsidR="00845C80" w:rsidRDefault="00845C80">
      <w:pPr>
        <w:pStyle w:val="ConsPlusNonformat"/>
        <w:jc w:val="both"/>
      </w:pPr>
      <w:r>
        <w:t>┌───────────┴──────────┐ ┌───────────┴────────────┐┌───────────┴──────────┐</w:t>
      </w:r>
    </w:p>
    <w:p w:rsidR="00845C80" w:rsidRDefault="00845C80">
      <w:pPr>
        <w:pStyle w:val="ConsPlusNonformat"/>
        <w:jc w:val="both"/>
      </w:pPr>
      <w:r>
        <w:t>│Заполнение заявления, │ │   Прием и регистрация  ││  Прием и регистрация │</w:t>
      </w:r>
    </w:p>
    <w:p w:rsidR="00845C80" w:rsidRDefault="00845C80">
      <w:pPr>
        <w:pStyle w:val="ConsPlusNonformat"/>
        <w:jc w:val="both"/>
      </w:pPr>
      <w:r>
        <w:t>│приложение документов │ │ заявления и документов ││заявления и документов│</w:t>
      </w:r>
    </w:p>
    <w:p w:rsidR="00845C80" w:rsidRDefault="00845C80">
      <w:pPr>
        <w:pStyle w:val="ConsPlusNonformat"/>
        <w:jc w:val="both"/>
      </w:pPr>
      <w:r>
        <w:t>│  в электронном виде  │ │                        ││                      │</w:t>
      </w:r>
    </w:p>
    <w:p w:rsidR="00845C80" w:rsidRDefault="00845C80">
      <w:pPr>
        <w:pStyle w:val="ConsPlusNonformat"/>
        <w:jc w:val="both"/>
      </w:pPr>
      <w:r>
        <w:t>└───────────┬──────────┘ └───────────┬────────────┘└───────────┬──────────┘</w:t>
      </w:r>
    </w:p>
    <w:p w:rsidR="00845C80" w:rsidRDefault="00845C80">
      <w:pPr>
        <w:pStyle w:val="ConsPlusNonformat"/>
        <w:jc w:val="both"/>
      </w:pPr>
      <w:r>
        <w:t>┌───────────┴──────────┐ ┌───────────┴────────────┐┌───────────┴──────────┐</w:t>
      </w:r>
    </w:p>
    <w:p w:rsidR="00845C80" w:rsidRDefault="00845C80">
      <w:pPr>
        <w:pStyle w:val="ConsPlusNonformat"/>
        <w:jc w:val="both"/>
      </w:pPr>
      <w:r>
        <w:t>│ Передача заявления и │ │  Передача заявления и  ││ Занесение заявления и│</w:t>
      </w:r>
    </w:p>
    <w:p w:rsidR="00845C80" w:rsidRDefault="00845C80">
      <w:pPr>
        <w:pStyle w:val="ConsPlusNonformat"/>
        <w:jc w:val="both"/>
      </w:pPr>
      <w:r>
        <w:t>│ документов в ИС ПГМУ │ │  документов в ИС ПГМУ  ││ документов в ИС ПГМУ │</w:t>
      </w:r>
    </w:p>
    <w:p w:rsidR="00845C80" w:rsidRDefault="00845C80">
      <w:pPr>
        <w:pStyle w:val="ConsPlusNonformat"/>
        <w:jc w:val="both"/>
      </w:pPr>
      <w:r>
        <w:t>└───────────┬──────────┘ └───────────┬────────────┘└───────────┬──────────┘</w:t>
      </w:r>
    </w:p>
    <w:p w:rsidR="00845C80" w:rsidRDefault="00845C80">
      <w:pPr>
        <w:pStyle w:val="ConsPlusNonformat"/>
        <w:jc w:val="both"/>
      </w:pPr>
      <w:r>
        <w:t>┌───────────┴────────────────────────┴─────────────────────────┴──────────┐</w:t>
      </w:r>
    </w:p>
    <w:p w:rsidR="00845C80" w:rsidRDefault="00845C80">
      <w:pPr>
        <w:pStyle w:val="ConsPlusNonformat"/>
        <w:jc w:val="both"/>
      </w:pPr>
      <w:r>
        <w:t>│Рассмотрение заявления и документов, проведение межведомственных проверок│</w:t>
      </w:r>
    </w:p>
    <w:p w:rsidR="00845C80" w:rsidRDefault="00845C80">
      <w:pPr>
        <w:pStyle w:val="ConsPlusNonformat"/>
        <w:jc w:val="both"/>
      </w:pPr>
      <w:r>
        <w:t>└───────────┬────────────────────────┬─────────────────────────┬──────────┘</w:t>
      </w:r>
    </w:p>
    <w:p w:rsidR="00845C80" w:rsidRDefault="00845C80">
      <w:pPr>
        <w:pStyle w:val="ConsPlusNonformat"/>
        <w:jc w:val="both"/>
      </w:pPr>
      <w:r>
        <w:t>┌───────────┴────────────────────────┴─────────────────────────┴──────────┐</w:t>
      </w:r>
    </w:p>
    <w:p w:rsidR="00845C80" w:rsidRDefault="00845C80">
      <w:pPr>
        <w:pStyle w:val="ConsPlusNonformat"/>
        <w:jc w:val="both"/>
      </w:pPr>
      <w:r>
        <w:t>│                     Окончание административной процедуры                │</w:t>
      </w:r>
    </w:p>
    <w:p w:rsidR="00845C80" w:rsidRDefault="00845C80">
      <w:pPr>
        <w:pStyle w:val="ConsPlusNonformat"/>
        <w:jc w:val="both"/>
      </w:pPr>
      <w:r>
        <w:t>└─────────────────────────────────────────────────────────────────────────┘</w:t>
      </w:r>
    </w:p>
    <w:p w:rsidR="00845C80" w:rsidRDefault="00845C80">
      <w:pPr>
        <w:pStyle w:val="ConsPlusNormal"/>
        <w:jc w:val="both"/>
      </w:pPr>
    </w:p>
    <w:p w:rsidR="00845C80" w:rsidRDefault="00845C80">
      <w:pPr>
        <w:pStyle w:val="ConsPlusNormal"/>
        <w:jc w:val="both"/>
      </w:pPr>
    </w:p>
    <w:p w:rsidR="00845C80" w:rsidRDefault="00845C80">
      <w:pPr>
        <w:pStyle w:val="ConsPlusNormal"/>
        <w:jc w:val="both"/>
      </w:pPr>
    </w:p>
    <w:p w:rsidR="00845C80" w:rsidRDefault="00845C80">
      <w:pPr>
        <w:pStyle w:val="ConsPlusNormal"/>
        <w:jc w:val="both"/>
      </w:pPr>
    </w:p>
    <w:p w:rsidR="00845C80" w:rsidRDefault="00845C80">
      <w:pPr>
        <w:pStyle w:val="ConsPlusNormal"/>
        <w:jc w:val="both"/>
      </w:pPr>
    </w:p>
    <w:p w:rsidR="00845C80" w:rsidRDefault="00845C80">
      <w:pPr>
        <w:pStyle w:val="ConsPlusNormal"/>
        <w:jc w:val="right"/>
        <w:outlineLvl w:val="1"/>
      </w:pPr>
      <w:r>
        <w:t>Приложение 5</w:t>
      </w:r>
    </w:p>
    <w:p w:rsidR="00845C80" w:rsidRDefault="00845C80">
      <w:pPr>
        <w:pStyle w:val="ConsPlusNormal"/>
        <w:jc w:val="right"/>
      </w:pPr>
      <w:r>
        <w:t>к административному регламенту</w:t>
      </w:r>
    </w:p>
    <w:p w:rsidR="00845C80" w:rsidRDefault="00845C80">
      <w:pPr>
        <w:pStyle w:val="ConsPlusNormal"/>
        <w:jc w:val="right"/>
      </w:pPr>
      <w:r>
        <w:t>предоставления муниципальной услуги</w:t>
      </w:r>
    </w:p>
    <w:p w:rsidR="00845C80" w:rsidRDefault="00845C80">
      <w:pPr>
        <w:pStyle w:val="ConsPlusNormal"/>
        <w:jc w:val="right"/>
      </w:pPr>
      <w:r>
        <w:t>"Предоставление земельных участков,</w:t>
      </w:r>
    </w:p>
    <w:p w:rsidR="00845C80" w:rsidRDefault="00845C80">
      <w:pPr>
        <w:pStyle w:val="ConsPlusNormal"/>
        <w:jc w:val="right"/>
      </w:pPr>
      <w:r>
        <w:t>находящихся в собственности муниципального</w:t>
      </w:r>
    </w:p>
    <w:p w:rsidR="00845C80" w:rsidRDefault="00845C80">
      <w:pPr>
        <w:pStyle w:val="ConsPlusNormal"/>
        <w:jc w:val="right"/>
      </w:pPr>
      <w:r>
        <w:t>образования "Городской округ "Город Нарьян-Мар"</w:t>
      </w:r>
    </w:p>
    <w:p w:rsidR="00845C80" w:rsidRDefault="00845C80">
      <w:pPr>
        <w:pStyle w:val="ConsPlusNormal"/>
        <w:jc w:val="both"/>
      </w:pPr>
    </w:p>
    <w:p w:rsidR="00845C80" w:rsidRDefault="00845C80">
      <w:pPr>
        <w:pStyle w:val="ConsPlusNormal"/>
        <w:jc w:val="center"/>
      </w:pPr>
      <w:r>
        <w:t>Блок-схема</w:t>
      </w:r>
    </w:p>
    <w:p w:rsidR="00845C80" w:rsidRDefault="00845C80">
      <w:pPr>
        <w:pStyle w:val="ConsPlusNormal"/>
        <w:jc w:val="center"/>
      </w:pPr>
      <w:r>
        <w:t>исполнения административной процедуры</w:t>
      </w:r>
    </w:p>
    <w:p w:rsidR="00845C80" w:rsidRDefault="00845C80">
      <w:pPr>
        <w:pStyle w:val="ConsPlusNormal"/>
        <w:jc w:val="center"/>
      </w:pPr>
      <w:r>
        <w:t>"Рассмотрение документов и принятие решения"</w:t>
      </w:r>
    </w:p>
    <w:p w:rsidR="00845C80" w:rsidRDefault="00845C80">
      <w:pPr>
        <w:pStyle w:val="ConsPlusNormal"/>
        <w:jc w:val="both"/>
      </w:pPr>
    </w:p>
    <w:p w:rsidR="00845C80" w:rsidRDefault="00845C80">
      <w:pPr>
        <w:pStyle w:val="ConsPlusNonformat"/>
        <w:jc w:val="both"/>
      </w:pPr>
      <w:r>
        <w:t>┌─────────────────────────────────────────────────────────────────────────┐</w:t>
      </w:r>
    </w:p>
    <w:p w:rsidR="00845C80" w:rsidRDefault="00845C80">
      <w:pPr>
        <w:pStyle w:val="ConsPlusNonformat"/>
        <w:jc w:val="both"/>
      </w:pPr>
      <w:r>
        <w:t>│                        Начало предоставления услуги                     │</w:t>
      </w:r>
    </w:p>
    <w:p w:rsidR="00845C80" w:rsidRDefault="00845C80">
      <w:pPr>
        <w:pStyle w:val="ConsPlusNonformat"/>
        <w:jc w:val="both"/>
      </w:pPr>
      <w:r>
        <w:t>└────────────────────────────────────┬────────────────────────────────────┘</w:t>
      </w:r>
    </w:p>
    <w:p w:rsidR="00845C80" w:rsidRDefault="00845C80">
      <w:pPr>
        <w:pStyle w:val="ConsPlusNonformat"/>
        <w:jc w:val="both"/>
      </w:pPr>
      <w:r>
        <w:t>┌────────────────────────────────────┴────────────────────────────────────┐</w:t>
      </w:r>
    </w:p>
    <w:p w:rsidR="00845C80" w:rsidRDefault="00845C80">
      <w:pPr>
        <w:pStyle w:val="ConsPlusNonformat"/>
        <w:jc w:val="both"/>
      </w:pPr>
      <w:r>
        <w:t>│                      Определение ответственного исполнителя             │</w:t>
      </w:r>
    </w:p>
    <w:p w:rsidR="00845C80" w:rsidRDefault="00845C80">
      <w:pPr>
        <w:pStyle w:val="ConsPlusNonformat"/>
        <w:jc w:val="both"/>
      </w:pPr>
      <w:r>
        <w:t>└────────────────────────────────────┬────────────────────────────────────┘</w:t>
      </w:r>
    </w:p>
    <w:p w:rsidR="00845C80" w:rsidRDefault="00845C80">
      <w:pPr>
        <w:pStyle w:val="ConsPlusNonformat"/>
        <w:jc w:val="both"/>
      </w:pPr>
      <w:r>
        <w:t>┌────────────────────────────────────┴────────────────────────────────────┐</w:t>
      </w:r>
    </w:p>
    <w:p w:rsidR="00845C80" w:rsidRDefault="00845C80">
      <w:pPr>
        <w:pStyle w:val="ConsPlusNonformat"/>
        <w:jc w:val="both"/>
      </w:pPr>
      <w:r>
        <w:t>│                        Межведомственное взаимодействие                  │</w:t>
      </w:r>
    </w:p>
    <w:p w:rsidR="00845C80" w:rsidRDefault="00845C80">
      <w:pPr>
        <w:pStyle w:val="ConsPlusNonformat"/>
        <w:jc w:val="both"/>
      </w:pPr>
      <w:r>
        <w:t>└────────────────────────────────────┬────────────────────────────────────┘</w:t>
      </w:r>
    </w:p>
    <w:p w:rsidR="00845C80" w:rsidRDefault="00845C80">
      <w:pPr>
        <w:pStyle w:val="ConsPlusNonformat"/>
        <w:jc w:val="both"/>
      </w:pPr>
      <w:r>
        <w:t>┌────────────────────────────────────┴────────────────────────────────────┐</w:t>
      </w:r>
    </w:p>
    <w:p w:rsidR="00845C80" w:rsidRDefault="00845C80">
      <w:pPr>
        <w:pStyle w:val="ConsPlusNonformat"/>
        <w:jc w:val="both"/>
      </w:pPr>
      <w:r>
        <w:t>│                             Проведение проверки                         │</w:t>
      </w:r>
    </w:p>
    <w:p w:rsidR="00845C80" w:rsidRDefault="00845C80">
      <w:pPr>
        <w:pStyle w:val="ConsPlusNonformat"/>
        <w:jc w:val="both"/>
      </w:pPr>
      <w:r>
        <w:t>└────────────────────────────────────┬────────────────────────────────────┘</w:t>
      </w:r>
    </w:p>
    <w:p w:rsidR="00845C80" w:rsidRDefault="00845C80">
      <w:pPr>
        <w:pStyle w:val="ConsPlusNonformat"/>
        <w:jc w:val="both"/>
      </w:pPr>
      <w:r>
        <w:t>┌────────────────────────────────────┴────────────────────────────────────┐</w:t>
      </w:r>
    </w:p>
    <w:p w:rsidR="00845C80" w:rsidRDefault="00845C80">
      <w:pPr>
        <w:pStyle w:val="ConsPlusNonformat"/>
        <w:jc w:val="both"/>
      </w:pPr>
      <w:r>
        <w:t>│                              Принятие решения                           │</w:t>
      </w:r>
    </w:p>
    <w:p w:rsidR="00845C80" w:rsidRDefault="00845C80">
      <w:pPr>
        <w:pStyle w:val="ConsPlusNonformat"/>
        <w:jc w:val="both"/>
      </w:pPr>
      <w:r>
        <w:t>└───────────┬────────────────────────┬─────────────────────────┬──────────┘</w:t>
      </w:r>
    </w:p>
    <w:p w:rsidR="00845C80" w:rsidRDefault="00845C80">
      <w:pPr>
        <w:pStyle w:val="ConsPlusNonformat"/>
        <w:jc w:val="both"/>
      </w:pPr>
      <w:r>
        <w:t>┌───────────┴──────────┐ ┌───────────┴────────────┐┌───────────┴──────────┐</w:t>
      </w:r>
    </w:p>
    <w:p w:rsidR="00845C80" w:rsidRDefault="00845C80">
      <w:pPr>
        <w:pStyle w:val="ConsPlusNonformat"/>
        <w:jc w:val="both"/>
      </w:pPr>
      <w:r>
        <w:t>│   о предоставлении   │ │     о предоставлении   ││      об отказе в     │</w:t>
      </w:r>
    </w:p>
    <w:p w:rsidR="00845C80" w:rsidRDefault="00845C80">
      <w:pPr>
        <w:pStyle w:val="ConsPlusNonformat"/>
        <w:jc w:val="both"/>
      </w:pPr>
      <w:r>
        <w:t>│  земельного участка  │ │    земельного участка  ││    предоставлении    │</w:t>
      </w:r>
    </w:p>
    <w:p w:rsidR="00845C80" w:rsidRDefault="00845C80">
      <w:pPr>
        <w:pStyle w:val="ConsPlusNonformat"/>
        <w:jc w:val="both"/>
      </w:pPr>
      <w:r>
        <w:t>│      в аренду        │ │      в собственность   ││                      │</w:t>
      </w:r>
    </w:p>
    <w:p w:rsidR="00845C80" w:rsidRDefault="00845C80">
      <w:pPr>
        <w:pStyle w:val="ConsPlusNonformat"/>
        <w:jc w:val="both"/>
      </w:pPr>
      <w:r>
        <w:t>└───────────┬──────────┘ └───────────┬────────────┘└───────────┬──────────┘</w:t>
      </w:r>
    </w:p>
    <w:p w:rsidR="00845C80" w:rsidRDefault="00845C80">
      <w:pPr>
        <w:pStyle w:val="ConsPlusNonformat"/>
        <w:jc w:val="both"/>
      </w:pPr>
      <w:r>
        <w:t>┌───────────┴──────────┐ ┌───────────┴────────────┐┌───────────┴──────────┐</w:t>
      </w:r>
    </w:p>
    <w:p w:rsidR="00845C80" w:rsidRDefault="00845C80">
      <w:pPr>
        <w:pStyle w:val="ConsPlusNonformat"/>
        <w:jc w:val="both"/>
      </w:pPr>
      <w:r>
        <w:lastRenderedPageBreak/>
        <w:t>│оформление соглашения │ │оформление соглашения о ││      оформление      │</w:t>
      </w:r>
    </w:p>
    <w:p w:rsidR="00845C80" w:rsidRDefault="00845C80">
      <w:pPr>
        <w:pStyle w:val="ConsPlusNonformat"/>
        <w:jc w:val="both"/>
      </w:pPr>
      <w:r>
        <w:t>│  о предоставлении    │ │     предоставлении     ││ уведомления об отказе│</w:t>
      </w:r>
    </w:p>
    <w:p w:rsidR="00845C80" w:rsidRDefault="00845C80">
      <w:pPr>
        <w:pStyle w:val="ConsPlusNonformat"/>
        <w:jc w:val="both"/>
      </w:pPr>
      <w:r>
        <w:t>│  земельного участка  │ │  земельного участка в  ││   в предоставлении   │</w:t>
      </w:r>
    </w:p>
    <w:p w:rsidR="00845C80" w:rsidRDefault="00845C80">
      <w:pPr>
        <w:pStyle w:val="ConsPlusNonformat"/>
        <w:jc w:val="both"/>
      </w:pPr>
      <w:r>
        <w:t>│       в аренду       │ │     собственность      ││  земельного участка  │</w:t>
      </w:r>
    </w:p>
    <w:p w:rsidR="00845C80" w:rsidRDefault="00845C80">
      <w:pPr>
        <w:pStyle w:val="ConsPlusNonformat"/>
        <w:jc w:val="both"/>
      </w:pPr>
      <w:r>
        <w:t>└───────────┬──────────┘ └───────────┬────────────┘└───────────┬──────────┘</w:t>
      </w:r>
    </w:p>
    <w:p w:rsidR="00845C80" w:rsidRDefault="00845C80">
      <w:pPr>
        <w:pStyle w:val="ConsPlusNonformat"/>
        <w:jc w:val="both"/>
      </w:pPr>
      <w:r>
        <w:t>┌───────────┴────────────────────────┴─────────────────────────┴──────────┐</w:t>
      </w:r>
    </w:p>
    <w:p w:rsidR="00845C80" w:rsidRDefault="00845C80">
      <w:pPr>
        <w:pStyle w:val="ConsPlusNonformat"/>
        <w:jc w:val="both"/>
      </w:pPr>
      <w:r>
        <w:t>│                      Окончание предоставления услуги                    │</w:t>
      </w:r>
    </w:p>
    <w:p w:rsidR="00845C80" w:rsidRDefault="00845C80">
      <w:pPr>
        <w:pStyle w:val="ConsPlusNonformat"/>
        <w:jc w:val="both"/>
      </w:pPr>
      <w:r>
        <w:t>└─────────────────────────────────────────────────────────────────────────┘</w:t>
      </w:r>
    </w:p>
    <w:p w:rsidR="00845C80" w:rsidRDefault="00845C80">
      <w:pPr>
        <w:pStyle w:val="ConsPlusNormal"/>
        <w:jc w:val="both"/>
      </w:pPr>
    </w:p>
    <w:p w:rsidR="00845C80" w:rsidRDefault="00845C80">
      <w:pPr>
        <w:pStyle w:val="ConsPlusNormal"/>
        <w:jc w:val="both"/>
      </w:pPr>
    </w:p>
    <w:p w:rsidR="00845C80" w:rsidRDefault="00845C80">
      <w:pPr>
        <w:pStyle w:val="ConsPlusNormal"/>
        <w:pBdr>
          <w:bottom w:val="single" w:sz="6" w:space="0" w:color="auto"/>
        </w:pBdr>
        <w:spacing w:before="100" w:after="100"/>
        <w:jc w:val="both"/>
        <w:rPr>
          <w:sz w:val="2"/>
          <w:szCs w:val="2"/>
        </w:rPr>
      </w:pPr>
    </w:p>
    <w:p w:rsidR="00587AA6" w:rsidRDefault="00587AA6"/>
    <w:sectPr w:rsidR="00587AA6" w:rsidSect="000C41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845C80"/>
    <w:rsid w:val="00587AA6"/>
    <w:rsid w:val="00845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5C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45C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5C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45C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45C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45C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45C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45C8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www.rosreestr.ru" TargetMode="External"/><Relationship Id="rId18" Type="http://schemas.openxmlformats.org/officeDocument/2006/relationships/hyperlink" Target="uslugi.adm-nao.ru" TargetMode="External"/><Relationship Id="rId26" Type="http://schemas.openxmlformats.org/officeDocument/2006/relationships/hyperlink" Target="https://login.consultant.ru/link/?req=doc&amp;base=LAW&amp;n=511602" TargetMode="External"/><Relationship Id="rId39" Type="http://schemas.openxmlformats.org/officeDocument/2006/relationships/hyperlink" Target="https://login.consultant.ru/link/?req=doc&amp;base=LAW&amp;n=533477&amp;dst=467" TargetMode="External"/><Relationship Id="rId21" Type="http://schemas.openxmlformats.org/officeDocument/2006/relationships/hyperlink" Target="https://login.consultant.ru/link/?req=doc&amp;base=LAW&amp;n=501480" TargetMode="External"/><Relationship Id="rId34" Type="http://schemas.openxmlformats.org/officeDocument/2006/relationships/hyperlink" Target="http://www.pravo.gov.ru" TargetMode="External"/><Relationship Id="rId42" Type="http://schemas.openxmlformats.org/officeDocument/2006/relationships/hyperlink" Target="https://login.consultant.ru/link/?req=doc&amp;base=LAW&amp;n=533477&amp;dst=467" TargetMode="External"/><Relationship Id="rId47" Type="http://schemas.openxmlformats.org/officeDocument/2006/relationships/hyperlink" Target="https://login.consultant.ru/link/?req=doc&amp;base=LAW&amp;n=535009" TargetMode="External"/><Relationship Id="rId50" Type="http://schemas.openxmlformats.org/officeDocument/2006/relationships/hyperlink" Target="https://login.consultant.ru/link/?req=doc&amp;base=LAW&amp;n=533477&amp;dst=611" TargetMode="External"/><Relationship Id="rId55" Type="http://schemas.openxmlformats.org/officeDocument/2006/relationships/hyperlink" Target="vashkontrol.ru" TargetMode="External"/><Relationship Id="rId63" Type="http://schemas.openxmlformats.org/officeDocument/2006/relationships/hyperlink" Target="https://login.consultant.ru/link/?req=doc&amp;base=LAW&amp;n=533477&amp;dst=465" TargetMode="External"/><Relationship Id="rId7" Type="http://schemas.openxmlformats.org/officeDocument/2006/relationships/hyperlink" Target="https://login.consultant.ru/link/?req=doc&amp;base=LAW&amp;n=501480" TargetMode="External"/><Relationship Id="rId2" Type="http://schemas.openxmlformats.org/officeDocument/2006/relationships/settings" Target="settings.xml"/><Relationship Id="rId16" Type="http://schemas.openxmlformats.org/officeDocument/2006/relationships/hyperlink" Target="uslugi.adm-nao.ru" TargetMode="External"/><Relationship Id="rId20" Type="http://schemas.openxmlformats.org/officeDocument/2006/relationships/hyperlink" Target="https://login.consultant.ru/link/?req=doc&amp;base=LAW&amp;n=534994" TargetMode="External"/><Relationship Id="rId29" Type="http://schemas.openxmlformats.org/officeDocument/2006/relationships/hyperlink" Target="https://login.consultant.ru/link/?req=doc&amp;base=LAW&amp;n=531242" TargetMode="External"/><Relationship Id="rId41" Type="http://schemas.openxmlformats.org/officeDocument/2006/relationships/hyperlink" Target="https://login.consultant.ru/link/?req=doc&amp;base=LAW&amp;n=533477&amp;dst=455" TargetMode="External"/><Relationship Id="rId54" Type="http://schemas.openxmlformats.org/officeDocument/2006/relationships/hyperlink" Target="https://login.consultant.ru/link/?req=doc&amp;base=LAW&amp;n=203301&amp;dst=100015" TargetMode="External"/><Relationship Id="rId62" Type="http://schemas.openxmlformats.org/officeDocument/2006/relationships/hyperlink" Target="https://login.consultant.ru/link/?req=doc&amp;base=RLAW913&amp;n=65210&amp;dst=100429" TargetMode="External"/><Relationship Id="rId1" Type="http://schemas.openxmlformats.org/officeDocument/2006/relationships/styles" Target="styles.xml"/><Relationship Id="rId6" Type="http://schemas.openxmlformats.org/officeDocument/2006/relationships/hyperlink" Target="https://login.consultant.ru/link/?req=doc&amp;base=LAW&amp;n=523235&amp;dst=100094" TargetMode="External"/><Relationship Id="rId11" Type="http://schemas.openxmlformats.org/officeDocument/2006/relationships/hyperlink" Target="https://login.consultant.ru/link/?req=doc&amp;base=RLAW913&amp;n=29719" TargetMode="External"/><Relationship Id="rId24" Type="http://schemas.openxmlformats.org/officeDocument/2006/relationships/hyperlink" Target="https://login.consultant.ru/link/?req=doc&amp;base=LAW&amp;n=511583" TargetMode="External"/><Relationship Id="rId32" Type="http://schemas.openxmlformats.org/officeDocument/2006/relationships/hyperlink" Target="http://www.pravo.gov.ru" TargetMode="External"/><Relationship Id="rId37" Type="http://schemas.openxmlformats.org/officeDocument/2006/relationships/hyperlink" Target="https://login.consultant.ru/link/?req=doc&amp;base=RLAW913&amp;n=63656" TargetMode="External"/><Relationship Id="rId40" Type="http://schemas.openxmlformats.org/officeDocument/2006/relationships/hyperlink" Target="https://login.consultant.ru/link/?req=doc&amp;base=LAW&amp;n=533477&amp;dst=435" TargetMode="External"/><Relationship Id="rId45" Type="http://schemas.openxmlformats.org/officeDocument/2006/relationships/hyperlink" Target="https://login.consultant.ru/link/?req=doc&amp;base=LAW&amp;n=533477&amp;dst=1582" TargetMode="External"/><Relationship Id="rId53" Type="http://schemas.openxmlformats.org/officeDocument/2006/relationships/hyperlink" Target="https://login.consultant.ru/link/?req=doc&amp;base=LAW&amp;n=533477&amp;dst=585" TargetMode="External"/><Relationship Id="rId58" Type="http://schemas.openxmlformats.org/officeDocument/2006/relationships/hyperlink" Target="do.gosuslugi.ru" TargetMode="External"/><Relationship Id="rId66" Type="http://schemas.openxmlformats.org/officeDocument/2006/relationships/theme" Target="theme/theme1.xml"/><Relationship Id="rId5" Type="http://schemas.openxmlformats.org/officeDocument/2006/relationships/hyperlink" Target="https://login.consultant.ru/link/?req=doc&amp;base=LAW&amp;n=533477" TargetMode="External"/><Relationship Id="rId15" Type="http://schemas.openxmlformats.org/officeDocument/2006/relationships/hyperlink" Target="gosuslugi.ru" TargetMode="External"/><Relationship Id="rId23" Type="http://schemas.openxmlformats.org/officeDocument/2006/relationships/hyperlink" Target="https://login.consultant.ru/link/?req=doc&amp;base=LAW&amp;n=523235&amp;dst=100094" TargetMode="External"/><Relationship Id="rId28" Type="http://schemas.openxmlformats.org/officeDocument/2006/relationships/hyperlink" Target="https://login.consultant.ru/link/?req=doc&amp;base=LAW&amp;n=391636" TargetMode="External"/><Relationship Id="rId36" Type="http://schemas.openxmlformats.org/officeDocument/2006/relationships/hyperlink" Target="www.pravo.gov.ru" TargetMode="External"/><Relationship Id="rId49" Type="http://schemas.openxmlformats.org/officeDocument/2006/relationships/hyperlink" Target="https://login.consultant.ru/link/?req=doc&amp;base=LAW&amp;n=533477&amp;dst=613" TargetMode="External"/><Relationship Id="rId57" Type="http://schemas.openxmlformats.org/officeDocument/2006/relationships/hyperlink" Target="https://login.consultant.ru/link/?req=doc&amp;base=LAW&amp;n=523235&amp;dst=112" TargetMode="External"/><Relationship Id="rId61" Type="http://schemas.openxmlformats.org/officeDocument/2006/relationships/hyperlink" Target="https://login.consultant.ru/link/?req=doc&amp;base=LAW&amp;n=535147&amp;dst=3697" TargetMode="External"/><Relationship Id="rId10" Type="http://schemas.openxmlformats.org/officeDocument/2006/relationships/hyperlink" Target="https://login.consultant.ru/link/?req=doc&amp;base=RLAW913&amp;n=29828" TargetMode="External"/><Relationship Id="rId19"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467946" TargetMode="External"/><Relationship Id="rId44" Type="http://schemas.openxmlformats.org/officeDocument/2006/relationships/hyperlink" Target="https://login.consultant.ru/link/?req=doc&amp;base=LAW&amp;n=533477&amp;dst=838" TargetMode="External"/><Relationship Id="rId52" Type="http://schemas.openxmlformats.org/officeDocument/2006/relationships/hyperlink" Target="https://login.consultant.ru/link/?req=doc&amp;base=LAW&amp;n=533477&amp;dst=860" TargetMode="External"/><Relationship Id="rId60" Type="http://schemas.openxmlformats.org/officeDocument/2006/relationships/hyperlink" Target="https://login.consultant.ru/link/?req=doc&amp;base=LAW&amp;n=535147&amp;dst=3332" TargetMode="External"/><Relationship Id="rId65"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15871&amp;dst=100229" TargetMode="External"/><Relationship Id="rId14" Type="http://schemas.openxmlformats.org/officeDocument/2006/relationships/hyperlink" Target="mfc.adm-nao.ru" TargetMode="External"/><Relationship Id="rId22" Type="http://schemas.openxmlformats.org/officeDocument/2006/relationships/hyperlink" Target="https://login.consultant.ru/link/?req=doc&amp;base=LAW&amp;n=535009" TargetMode="External"/><Relationship Id="rId27" Type="http://schemas.openxmlformats.org/officeDocument/2006/relationships/hyperlink" Target="https://login.consultant.ru/link/?req=doc&amp;base=LAW&amp;n=442096" TargetMode="External"/><Relationship Id="rId30" Type="http://schemas.openxmlformats.org/officeDocument/2006/relationships/hyperlink" Target="https://login.consultant.ru/link/?req=doc&amp;base=LAW&amp;n=197748" TargetMode="External"/><Relationship Id="rId35" Type="http://schemas.openxmlformats.org/officeDocument/2006/relationships/hyperlink" Target="https://login.consultant.ru/link/?req=doc&amp;base=LAW&amp;n=333037" TargetMode="External"/><Relationship Id="rId43" Type="http://schemas.openxmlformats.org/officeDocument/2006/relationships/hyperlink" Target="https://login.consultant.ru/link/?req=doc&amp;base=LAW&amp;n=533477&amp;dst=575" TargetMode="External"/><Relationship Id="rId48" Type="http://schemas.openxmlformats.org/officeDocument/2006/relationships/hyperlink" Target="https://login.consultant.ru/link/?req=doc&amp;base=LAW&amp;n=533477&amp;dst=640" TargetMode="External"/><Relationship Id="rId56" Type="http://schemas.openxmlformats.org/officeDocument/2006/relationships/hyperlink" Target="do.gosuslugi.ru" TargetMode="External"/><Relationship Id="rId64" Type="http://schemas.openxmlformats.org/officeDocument/2006/relationships/hyperlink" Target="https://login.consultant.ru/link/?req=doc&amp;base=LAW&amp;n=533477&amp;dst=884" TargetMode="External"/><Relationship Id="rId8" Type="http://schemas.openxmlformats.org/officeDocument/2006/relationships/hyperlink" Target="https://login.consultant.ru/link/?req=doc&amp;base=RLAW913&amp;n=58799" TargetMode="External"/><Relationship Id="rId51" Type="http://schemas.openxmlformats.org/officeDocument/2006/relationships/hyperlink" Target="https://login.consultant.ru/link/?req=doc&amp;base=LAW&amp;n=533477&amp;dst=620" TargetMode="External"/><Relationship Id="rId3" Type="http://schemas.openxmlformats.org/officeDocument/2006/relationships/webSettings" Target="webSettings.xml"/><Relationship Id="rId12" Type="http://schemas.openxmlformats.org/officeDocument/2006/relationships/hyperlink" Target="www.adm-nmar.ru" TargetMode="External"/><Relationship Id="rId17" Type="http://schemas.openxmlformats.org/officeDocument/2006/relationships/hyperlink" Target="gosuslugi.ru" TargetMode="External"/><Relationship Id="rId25" Type="http://schemas.openxmlformats.org/officeDocument/2006/relationships/hyperlink" Target="https://login.consultant.ru/link/?req=doc&amp;base=LAW&amp;n=499769" TargetMode="External"/><Relationship Id="rId33" Type="http://schemas.openxmlformats.org/officeDocument/2006/relationships/hyperlink" Target="https://login.consultant.ru/link/?req=doc&amp;base=LAW&amp;n=445069" TargetMode="External"/><Relationship Id="rId38" Type="http://schemas.openxmlformats.org/officeDocument/2006/relationships/hyperlink" Target="https://login.consultant.ru/link/?req=doc&amp;base=RLAW913&amp;n=58799" TargetMode="External"/><Relationship Id="rId46" Type="http://schemas.openxmlformats.org/officeDocument/2006/relationships/hyperlink" Target="https://login.consultant.ru/link/?req=doc&amp;base=LAW&amp;n=533477&amp;dst=1098" TargetMode="External"/><Relationship Id="rId59" Type="http://schemas.openxmlformats.org/officeDocument/2006/relationships/hyperlink" Target="https://login.consultant.ru/link/?req=doc&amp;base=LAW&amp;n=4949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17791</Words>
  <Characters>101413</Characters>
  <Application>Microsoft Office Word</Application>
  <DocSecurity>0</DocSecurity>
  <Lines>845</Lines>
  <Paragraphs>237</Paragraphs>
  <ScaleCrop>false</ScaleCrop>
  <Company>Krokoz™</Company>
  <LinksUpToDate>false</LinksUpToDate>
  <CharactersWithSpaces>118967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mrogacheva</dc:creator>
  <cp:lastModifiedBy>mrogacheva</cp:lastModifiedBy>
  <cp:revision>1</cp:revision>
  <dcterms:created xsi:type="dcterms:W3CDTF">2026-06-18T12:39:00Z</dcterms:created>
  <dcterms:modified xsi:type="dcterms:W3CDTF">2026-06-18T12:39:00Z</dcterms:modified>
</cp:coreProperties>
</file>