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10D" w:rsidRPr="00D126FC" w:rsidRDefault="00E1710D" w:rsidP="00E1710D">
      <w:pPr>
        <w:jc w:val="center"/>
        <w:rPr>
          <w:sz w:val="26"/>
          <w:szCs w:val="26"/>
        </w:rPr>
      </w:pPr>
      <w:bookmarkStart w:id="0" w:name="_GoBack"/>
      <w:bookmarkEnd w:id="0"/>
      <w:r w:rsidRPr="00D126FC">
        <w:rPr>
          <w:noProof/>
          <w:sz w:val="26"/>
          <w:szCs w:val="26"/>
        </w:rPr>
        <w:drawing>
          <wp:inline distT="0" distB="0" distL="0" distR="0">
            <wp:extent cx="466725" cy="5143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10D" w:rsidRPr="00D126FC" w:rsidRDefault="00E1710D" w:rsidP="00E1710D">
      <w:pPr>
        <w:jc w:val="center"/>
        <w:rPr>
          <w:sz w:val="26"/>
          <w:szCs w:val="26"/>
        </w:rPr>
      </w:pPr>
    </w:p>
    <w:p w:rsidR="00A22F21" w:rsidRPr="00D126FC" w:rsidRDefault="00E1710D" w:rsidP="00A22F21">
      <w:pPr>
        <w:pStyle w:val="3"/>
        <w:numPr>
          <w:ilvl w:val="0"/>
          <w:numId w:val="0"/>
        </w:numPr>
        <w:spacing w:before="0" w:after="0"/>
        <w:jc w:val="center"/>
        <w:rPr>
          <w:rFonts w:ascii="Times New Roman" w:hAnsi="Times New Roman" w:cs="Times New Roman"/>
        </w:rPr>
      </w:pPr>
      <w:r w:rsidRPr="00D126FC">
        <w:rPr>
          <w:rFonts w:ascii="Times New Roman" w:hAnsi="Times New Roman" w:cs="Times New Roman"/>
        </w:rPr>
        <w:t xml:space="preserve">Администрация </w:t>
      </w:r>
      <w:r w:rsidR="00A22F21" w:rsidRPr="00D126FC">
        <w:rPr>
          <w:rFonts w:ascii="Times New Roman" w:hAnsi="Times New Roman" w:cs="Times New Roman"/>
        </w:rPr>
        <w:t>муниципального образования</w:t>
      </w:r>
    </w:p>
    <w:p w:rsidR="00E1710D" w:rsidRPr="00D126FC" w:rsidRDefault="00E1710D" w:rsidP="00A22F21">
      <w:pPr>
        <w:pStyle w:val="3"/>
        <w:numPr>
          <w:ilvl w:val="0"/>
          <w:numId w:val="0"/>
        </w:numPr>
        <w:spacing w:before="0" w:after="0"/>
        <w:jc w:val="center"/>
        <w:rPr>
          <w:rFonts w:ascii="Times New Roman" w:hAnsi="Times New Roman" w:cs="Times New Roman"/>
        </w:rPr>
      </w:pPr>
      <w:r w:rsidRPr="00D126FC">
        <w:rPr>
          <w:rFonts w:ascii="Times New Roman" w:hAnsi="Times New Roman" w:cs="Times New Roman"/>
        </w:rPr>
        <w:t xml:space="preserve"> </w:t>
      </w:r>
      <w:r w:rsidR="007A5260" w:rsidRPr="00D126FC">
        <w:rPr>
          <w:rFonts w:ascii="Times New Roman" w:hAnsi="Times New Roman" w:cs="Times New Roman"/>
        </w:rPr>
        <w:t>«</w:t>
      </w:r>
      <w:r w:rsidRPr="00D126FC">
        <w:rPr>
          <w:rFonts w:ascii="Times New Roman" w:hAnsi="Times New Roman" w:cs="Times New Roman"/>
        </w:rPr>
        <w:t xml:space="preserve">Городской округ </w:t>
      </w:r>
      <w:r w:rsidR="007A5260" w:rsidRPr="00D126FC">
        <w:rPr>
          <w:rFonts w:ascii="Times New Roman" w:hAnsi="Times New Roman" w:cs="Times New Roman"/>
        </w:rPr>
        <w:t>«</w:t>
      </w:r>
      <w:r w:rsidRPr="00D126FC">
        <w:rPr>
          <w:rFonts w:ascii="Times New Roman" w:hAnsi="Times New Roman" w:cs="Times New Roman"/>
        </w:rPr>
        <w:t>Город Нарьян-Мар</w:t>
      </w:r>
      <w:r w:rsidR="007A5260" w:rsidRPr="00D126FC">
        <w:rPr>
          <w:rFonts w:ascii="Times New Roman" w:hAnsi="Times New Roman" w:cs="Times New Roman"/>
        </w:rPr>
        <w:t>»</w:t>
      </w:r>
    </w:p>
    <w:p w:rsidR="00E1710D" w:rsidRPr="00D126FC" w:rsidRDefault="00E1710D" w:rsidP="00E1710D">
      <w:pPr>
        <w:pStyle w:val="2"/>
        <w:numPr>
          <w:ilvl w:val="0"/>
          <w:numId w:val="0"/>
        </w:numPr>
        <w:jc w:val="center"/>
        <w:rPr>
          <w:caps/>
          <w:sz w:val="26"/>
          <w:szCs w:val="26"/>
        </w:rPr>
      </w:pPr>
    </w:p>
    <w:p w:rsidR="00E1710D" w:rsidRPr="00D126FC" w:rsidRDefault="00E1710D" w:rsidP="00E1710D">
      <w:pPr>
        <w:pStyle w:val="2"/>
        <w:numPr>
          <w:ilvl w:val="0"/>
          <w:numId w:val="0"/>
        </w:numPr>
        <w:jc w:val="center"/>
        <w:rPr>
          <w:i/>
          <w:caps/>
          <w:sz w:val="26"/>
          <w:szCs w:val="26"/>
        </w:rPr>
      </w:pPr>
      <w:r w:rsidRPr="00D126FC">
        <w:rPr>
          <w:caps/>
          <w:sz w:val="26"/>
          <w:szCs w:val="26"/>
        </w:rPr>
        <w:t>ПОСТАНОВЛЕНИЕ</w:t>
      </w:r>
    </w:p>
    <w:p w:rsidR="00E1710D" w:rsidRPr="00D126FC" w:rsidRDefault="00E1710D" w:rsidP="00E1710D">
      <w:pPr>
        <w:jc w:val="center"/>
        <w:rPr>
          <w:sz w:val="26"/>
          <w:szCs w:val="26"/>
        </w:rPr>
      </w:pPr>
    </w:p>
    <w:p w:rsidR="00E1710D" w:rsidRPr="00D126FC" w:rsidRDefault="00E1710D" w:rsidP="00E1710D">
      <w:pPr>
        <w:rPr>
          <w:sz w:val="26"/>
          <w:szCs w:val="26"/>
        </w:rPr>
      </w:pPr>
      <w:r w:rsidRPr="00D126FC">
        <w:rPr>
          <w:sz w:val="26"/>
          <w:szCs w:val="26"/>
        </w:rPr>
        <w:t xml:space="preserve">от </w:t>
      </w:r>
      <w:r w:rsidR="007A5260" w:rsidRPr="00D126FC">
        <w:rPr>
          <w:sz w:val="26"/>
          <w:szCs w:val="26"/>
        </w:rPr>
        <w:t>«</w:t>
      </w:r>
      <w:r w:rsidRPr="00D126FC">
        <w:rPr>
          <w:sz w:val="26"/>
          <w:szCs w:val="26"/>
        </w:rPr>
        <w:t>___</w:t>
      </w:r>
      <w:r w:rsidR="007A5260" w:rsidRPr="00D126FC">
        <w:rPr>
          <w:sz w:val="26"/>
          <w:szCs w:val="26"/>
        </w:rPr>
        <w:t>»</w:t>
      </w:r>
      <w:r w:rsidRPr="00D126FC">
        <w:rPr>
          <w:sz w:val="26"/>
          <w:szCs w:val="26"/>
        </w:rPr>
        <w:t xml:space="preserve"> _______________№ ______________</w:t>
      </w:r>
    </w:p>
    <w:p w:rsidR="00E1710D" w:rsidRPr="00D126FC" w:rsidRDefault="00E1710D" w:rsidP="00E1710D">
      <w:pPr>
        <w:rPr>
          <w:sz w:val="26"/>
          <w:szCs w:val="26"/>
        </w:rPr>
      </w:pPr>
      <w:r w:rsidRPr="00D126FC">
        <w:rPr>
          <w:sz w:val="26"/>
          <w:szCs w:val="26"/>
        </w:rPr>
        <w:t xml:space="preserve">                 г. Нарьян-Мар</w:t>
      </w:r>
    </w:p>
    <w:p w:rsidR="00E1710D" w:rsidRPr="00D126FC" w:rsidRDefault="00E1710D" w:rsidP="00E1710D">
      <w:pPr>
        <w:rPr>
          <w:sz w:val="26"/>
          <w:szCs w:val="26"/>
        </w:rPr>
      </w:pPr>
    </w:p>
    <w:tbl>
      <w:tblPr>
        <w:tblW w:w="9989" w:type="dxa"/>
        <w:tblLook w:val="0000" w:firstRow="0" w:lastRow="0" w:firstColumn="0" w:lastColumn="0" w:noHBand="0" w:noVBand="0"/>
      </w:tblPr>
      <w:tblGrid>
        <w:gridCol w:w="5070"/>
        <w:gridCol w:w="4919"/>
      </w:tblGrid>
      <w:tr w:rsidR="00E1710D" w:rsidRPr="00D126FC" w:rsidTr="004A2831">
        <w:tc>
          <w:tcPr>
            <w:tcW w:w="5070" w:type="dxa"/>
          </w:tcPr>
          <w:p w:rsidR="00B65660" w:rsidRPr="00D126FC" w:rsidRDefault="00B65660" w:rsidP="00B65660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D126FC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Об утверждении порядка предоставления субсидий в целях финансового возмещения затрат, возникающих в связи с оказанием </w:t>
            </w:r>
            <w:r w:rsidR="00C65F34" w:rsidRPr="00D126FC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гарантированного перечня услуг по погребению </w:t>
            </w:r>
            <w:r w:rsidRPr="00D126FC">
              <w:rPr>
                <w:rFonts w:ascii="Times New Roman" w:hAnsi="Times New Roman" w:cs="Times New Roman"/>
                <w:b w:val="0"/>
                <w:sz w:val="26"/>
                <w:szCs w:val="26"/>
              </w:rPr>
              <w:t>на территории муниципального образования "</w:t>
            </w:r>
            <w:r w:rsidR="00403FC9" w:rsidRPr="00D126FC">
              <w:rPr>
                <w:rFonts w:ascii="Times New Roman" w:hAnsi="Times New Roman" w:cs="Times New Roman"/>
                <w:b w:val="0"/>
                <w:sz w:val="26"/>
                <w:szCs w:val="26"/>
              </w:rPr>
              <w:t>Г</w:t>
            </w:r>
            <w:r w:rsidRPr="00D126FC">
              <w:rPr>
                <w:rFonts w:ascii="Times New Roman" w:hAnsi="Times New Roman" w:cs="Times New Roman"/>
                <w:b w:val="0"/>
                <w:sz w:val="26"/>
                <w:szCs w:val="26"/>
              </w:rPr>
              <w:t>ородской</w:t>
            </w:r>
            <w:r w:rsidR="00403FC9" w:rsidRPr="00D126FC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</w:t>
            </w:r>
            <w:r w:rsidRPr="00D126FC">
              <w:rPr>
                <w:rFonts w:ascii="Times New Roman" w:hAnsi="Times New Roman" w:cs="Times New Roman"/>
                <w:b w:val="0"/>
                <w:sz w:val="26"/>
                <w:szCs w:val="26"/>
              </w:rPr>
              <w:t>округ "</w:t>
            </w:r>
            <w:r w:rsidR="00403FC9" w:rsidRPr="00D126FC">
              <w:rPr>
                <w:rFonts w:ascii="Times New Roman" w:hAnsi="Times New Roman" w:cs="Times New Roman"/>
                <w:b w:val="0"/>
                <w:sz w:val="26"/>
                <w:szCs w:val="26"/>
              </w:rPr>
              <w:t>Г</w:t>
            </w:r>
            <w:r w:rsidRPr="00D126FC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ород </w:t>
            </w:r>
            <w:r w:rsidR="00403FC9" w:rsidRPr="00D126FC">
              <w:rPr>
                <w:rFonts w:ascii="Times New Roman" w:hAnsi="Times New Roman" w:cs="Times New Roman"/>
                <w:b w:val="0"/>
                <w:sz w:val="26"/>
                <w:szCs w:val="26"/>
              </w:rPr>
              <w:t>Н</w:t>
            </w:r>
            <w:r w:rsidRPr="00D126FC">
              <w:rPr>
                <w:rFonts w:ascii="Times New Roman" w:hAnsi="Times New Roman" w:cs="Times New Roman"/>
                <w:b w:val="0"/>
                <w:sz w:val="26"/>
                <w:szCs w:val="26"/>
              </w:rPr>
              <w:t>арьян-</w:t>
            </w:r>
            <w:r w:rsidR="00403FC9" w:rsidRPr="00D126FC">
              <w:rPr>
                <w:rFonts w:ascii="Times New Roman" w:hAnsi="Times New Roman" w:cs="Times New Roman"/>
                <w:b w:val="0"/>
                <w:sz w:val="26"/>
                <w:szCs w:val="26"/>
              </w:rPr>
              <w:t>М</w:t>
            </w:r>
            <w:r w:rsidRPr="00D126FC">
              <w:rPr>
                <w:rFonts w:ascii="Times New Roman" w:hAnsi="Times New Roman" w:cs="Times New Roman"/>
                <w:b w:val="0"/>
                <w:sz w:val="26"/>
                <w:szCs w:val="26"/>
              </w:rPr>
              <w:t>ар"</w:t>
            </w:r>
          </w:p>
          <w:p w:rsidR="00E1710D" w:rsidRPr="00D126FC" w:rsidRDefault="00E1710D" w:rsidP="0036602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4919" w:type="dxa"/>
          </w:tcPr>
          <w:p w:rsidR="00E1710D" w:rsidRPr="00D126FC" w:rsidRDefault="00E1710D" w:rsidP="00AD5AD1">
            <w:pPr>
              <w:jc w:val="center"/>
              <w:rPr>
                <w:sz w:val="26"/>
                <w:szCs w:val="26"/>
              </w:rPr>
            </w:pPr>
          </w:p>
        </w:tc>
      </w:tr>
    </w:tbl>
    <w:p w:rsidR="00E1710D" w:rsidRPr="00D126FC" w:rsidRDefault="00E1710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E1710D" w:rsidRPr="00D126FC" w:rsidRDefault="00E1710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B65660" w:rsidRPr="00D126FC" w:rsidRDefault="00B65660" w:rsidP="00C65F3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126FC">
        <w:rPr>
          <w:sz w:val="26"/>
          <w:szCs w:val="26"/>
        </w:rPr>
        <w:t xml:space="preserve">В соответствии со </w:t>
      </w:r>
      <w:hyperlink r:id="rId6" w:history="1">
        <w:r w:rsidRPr="00D126FC">
          <w:rPr>
            <w:sz w:val="26"/>
            <w:szCs w:val="26"/>
          </w:rPr>
          <w:t>статьей 78</w:t>
        </w:r>
      </w:hyperlink>
      <w:r w:rsidRPr="00D126FC">
        <w:rPr>
          <w:sz w:val="26"/>
          <w:szCs w:val="26"/>
        </w:rPr>
        <w:t xml:space="preserve"> Бюджетного кодекса Российской Федерации, </w:t>
      </w:r>
      <w:hyperlink r:id="rId7" w:history="1">
        <w:r w:rsidRPr="00D126FC">
          <w:rPr>
            <w:sz w:val="26"/>
            <w:szCs w:val="26"/>
          </w:rPr>
          <w:t xml:space="preserve">подпунктом </w:t>
        </w:r>
        <w:r w:rsidR="00005507" w:rsidRPr="00D126FC">
          <w:rPr>
            <w:sz w:val="26"/>
            <w:szCs w:val="26"/>
          </w:rPr>
          <w:t>23</w:t>
        </w:r>
        <w:r w:rsidRPr="00D126FC">
          <w:rPr>
            <w:sz w:val="26"/>
            <w:szCs w:val="26"/>
          </w:rPr>
          <w:t xml:space="preserve"> пункта 1 статьи 16</w:t>
        </w:r>
      </w:hyperlink>
      <w:r w:rsidRPr="00D126FC">
        <w:rPr>
          <w:sz w:val="26"/>
          <w:szCs w:val="26"/>
        </w:rPr>
        <w:t xml:space="preserve"> Федерального закона от 06.10.2003 </w:t>
      </w:r>
      <w:r w:rsidR="00005507" w:rsidRPr="00D126FC">
        <w:rPr>
          <w:sz w:val="26"/>
          <w:szCs w:val="26"/>
        </w:rPr>
        <w:t>№</w:t>
      </w:r>
      <w:r w:rsidRPr="00D126FC">
        <w:rPr>
          <w:sz w:val="26"/>
          <w:szCs w:val="26"/>
        </w:rPr>
        <w:t xml:space="preserve"> 131-ФЗ "Об общих принципах организации местного самоуправления в Российской Федерации" </w:t>
      </w:r>
      <w:r w:rsidR="00C65F34" w:rsidRPr="00D126FC">
        <w:rPr>
          <w:rFonts w:eastAsiaTheme="minorHAnsi"/>
          <w:sz w:val="26"/>
          <w:szCs w:val="26"/>
          <w:lang w:eastAsia="en-US"/>
        </w:rPr>
        <w:t xml:space="preserve">Федеральным </w:t>
      </w:r>
      <w:hyperlink r:id="rId8" w:history="1">
        <w:r w:rsidR="00C65F34" w:rsidRPr="00D126FC">
          <w:rPr>
            <w:rFonts w:eastAsiaTheme="minorHAnsi"/>
            <w:sz w:val="26"/>
            <w:szCs w:val="26"/>
            <w:lang w:eastAsia="en-US"/>
          </w:rPr>
          <w:t>законом</w:t>
        </w:r>
      </w:hyperlink>
      <w:r w:rsidR="00C65F34" w:rsidRPr="00D126FC">
        <w:rPr>
          <w:rFonts w:eastAsiaTheme="minorHAnsi"/>
          <w:sz w:val="26"/>
          <w:szCs w:val="26"/>
          <w:lang w:eastAsia="en-US"/>
        </w:rPr>
        <w:t xml:space="preserve"> от 12.01.1996 № 8-ФЗ "О погребении и похоронном деле" </w:t>
      </w:r>
      <w:r w:rsidR="00005507" w:rsidRPr="00D126FC">
        <w:rPr>
          <w:rFonts w:eastAsiaTheme="minorHAnsi"/>
          <w:sz w:val="26"/>
          <w:szCs w:val="26"/>
          <w:lang w:eastAsia="en-US"/>
        </w:rPr>
        <w:t>пункт</w:t>
      </w:r>
      <w:r w:rsidR="00EF251F">
        <w:rPr>
          <w:rFonts w:eastAsiaTheme="minorHAnsi"/>
          <w:sz w:val="26"/>
          <w:szCs w:val="26"/>
          <w:lang w:eastAsia="en-US"/>
        </w:rPr>
        <w:t>ом</w:t>
      </w:r>
      <w:r w:rsidR="00005507" w:rsidRPr="00D126FC">
        <w:rPr>
          <w:rFonts w:eastAsiaTheme="minorHAnsi"/>
          <w:sz w:val="26"/>
          <w:szCs w:val="26"/>
          <w:lang w:eastAsia="en-US"/>
        </w:rPr>
        <w:t xml:space="preserve"> 2 </w:t>
      </w:r>
      <w:hyperlink r:id="rId9" w:history="1">
        <w:r w:rsidR="00C65F34" w:rsidRPr="00D126FC">
          <w:rPr>
            <w:rFonts w:eastAsiaTheme="minorHAnsi"/>
            <w:sz w:val="26"/>
            <w:szCs w:val="26"/>
            <w:lang w:eastAsia="en-US"/>
          </w:rPr>
          <w:t>Указ</w:t>
        </w:r>
      </w:hyperlink>
      <w:r w:rsidR="00005507" w:rsidRPr="00D126FC">
        <w:rPr>
          <w:rFonts w:eastAsiaTheme="minorHAnsi"/>
          <w:sz w:val="26"/>
          <w:szCs w:val="26"/>
          <w:lang w:eastAsia="en-US"/>
        </w:rPr>
        <w:t>а</w:t>
      </w:r>
      <w:r w:rsidR="00C65F34" w:rsidRPr="00D126FC">
        <w:rPr>
          <w:rFonts w:eastAsiaTheme="minorHAnsi"/>
          <w:sz w:val="26"/>
          <w:szCs w:val="26"/>
          <w:lang w:eastAsia="en-US"/>
        </w:rPr>
        <w:t xml:space="preserve"> Президента РФ от 29.06.1996 № 1001 "О гарантиях прав граждан на предоставле</w:t>
      </w:r>
      <w:r w:rsidR="00C65F34" w:rsidRPr="00D126FC">
        <w:rPr>
          <w:rFonts w:eastAsiaTheme="minorHAnsi"/>
          <w:sz w:val="26"/>
          <w:szCs w:val="26"/>
          <w:lang w:eastAsia="en-US"/>
        </w:rPr>
        <w:lastRenderedPageBreak/>
        <w:t xml:space="preserve">ние услуг по погребению умерших" </w:t>
      </w:r>
      <w:r w:rsidRPr="00D126FC">
        <w:rPr>
          <w:sz w:val="26"/>
          <w:szCs w:val="26"/>
        </w:rPr>
        <w:t>Администрация муниципального образования "Городской округ "Город Нарьян-Мар" постановляет:</w:t>
      </w:r>
    </w:p>
    <w:p w:rsidR="00E1710D" w:rsidRPr="00D126FC" w:rsidRDefault="00E1710D" w:rsidP="00E1710D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E1710D" w:rsidRPr="00D126FC" w:rsidRDefault="00E1710D" w:rsidP="00E1710D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6"/>
          <w:szCs w:val="26"/>
        </w:rPr>
      </w:pPr>
      <w:r w:rsidRPr="00D126FC">
        <w:rPr>
          <w:b/>
          <w:sz w:val="26"/>
          <w:szCs w:val="26"/>
        </w:rPr>
        <w:t>П О С Т А Н О В Л Я Е Т:</w:t>
      </w:r>
    </w:p>
    <w:p w:rsidR="00E1710D" w:rsidRPr="00D126FC" w:rsidRDefault="00E1710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B65660" w:rsidRPr="00D126FC" w:rsidRDefault="00B65660" w:rsidP="00B6566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 xml:space="preserve">1. Утвердить </w:t>
      </w:r>
      <w:hyperlink w:anchor="P37" w:history="1">
        <w:r w:rsidRPr="00D126FC">
          <w:rPr>
            <w:rFonts w:ascii="Times New Roman" w:hAnsi="Times New Roman" w:cs="Times New Roman"/>
            <w:sz w:val="26"/>
            <w:szCs w:val="26"/>
          </w:rPr>
          <w:t>Порядок</w:t>
        </w:r>
      </w:hyperlink>
      <w:r w:rsidRPr="00D126FC">
        <w:rPr>
          <w:rFonts w:ascii="Times New Roman" w:hAnsi="Times New Roman" w:cs="Times New Roman"/>
          <w:sz w:val="26"/>
          <w:szCs w:val="26"/>
        </w:rPr>
        <w:t xml:space="preserve"> </w:t>
      </w:r>
      <w:r w:rsidR="00C65F34" w:rsidRPr="00D126FC">
        <w:rPr>
          <w:rFonts w:ascii="Times New Roman" w:hAnsi="Times New Roman" w:cs="Times New Roman"/>
          <w:sz w:val="26"/>
          <w:szCs w:val="26"/>
        </w:rPr>
        <w:t>предоставления субсидий в целях финансового возмещения затрат, возникающих в связи с оказанием гарантированного перечня услуг по погребению</w:t>
      </w:r>
      <w:r w:rsidR="00C65F34" w:rsidRPr="00D126F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65F34" w:rsidRPr="00D126FC">
        <w:rPr>
          <w:rFonts w:ascii="Times New Roman" w:hAnsi="Times New Roman" w:cs="Times New Roman"/>
          <w:sz w:val="26"/>
          <w:szCs w:val="26"/>
        </w:rPr>
        <w:t>на территории муниципального образования "Городской округ "Город Нарьян-Мар"</w:t>
      </w:r>
      <w:r w:rsidRPr="00D126FC">
        <w:rPr>
          <w:rFonts w:ascii="Times New Roman" w:hAnsi="Times New Roman" w:cs="Times New Roman"/>
          <w:sz w:val="26"/>
          <w:szCs w:val="26"/>
        </w:rPr>
        <w:t xml:space="preserve"> (Приложение).</w:t>
      </w:r>
    </w:p>
    <w:p w:rsidR="00B65660" w:rsidRPr="00D126FC" w:rsidRDefault="00B65660" w:rsidP="00B6566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2. Настоящее постановление вступает в силу после его официального опубликования, но не ранее 01.</w:t>
      </w:r>
      <w:r w:rsidR="00B67B0C">
        <w:rPr>
          <w:rFonts w:ascii="Times New Roman" w:hAnsi="Times New Roman" w:cs="Times New Roman"/>
          <w:sz w:val="26"/>
          <w:szCs w:val="26"/>
        </w:rPr>
        <w:t>12</w:t>
      </w:r>
      <w:r w:rsidRPr="00D126FC">
        <w:rPr>
          <w:rFonts w:ascii="Times New Roman" w:hAnsi="Times New Roman" w:cs="Times New Roman"/>
          <w:sz w:val="26"/>
          <w:szCs w:val="26"/>
        </w:rPr>
        <w:t>.20</w:t>
      </w:r>
      <w:r w:rsidR="004B7AD8">
        <w:rPr>
          <w:rFonts w:ascii="Times New Roman" w:hAnsi="Times New Roman" w:cs="Times New Roman"/>
          <w:sz w:val="26"/>
          <w:szCs w:val="26"/>
        </w:rPr>
        <w:t>20</w:t>
      </w:r>
      <w:r w:rsidRPr="00D126FC">
        <w:rPr>
          <w:rFonts w:ascii="Times New Roman" w:hAnsi="Times New Roman" w:cs="Times New Roman"/>
          <w:sz w:val="26"/>
          <w:szCs w:val="26"/>
        </w:rPr>
        <w:t>.</w:t>
      </w:r>
    </w:p>
    <w:p w:rsidR="007D3297" w:rsidRPr="00D126FC" w:rsidRDefault="007D3297" w:rsidP="00736E28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7D3297" w:rsidRPr="00D126FC" w:rsidRDefault="007D3297" w:rsidP="00736E28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891CF1" w:rsidRPr="00D126FC" w:rsidRDefault="00891CF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A7B76" w:rsidRPr="00D126FC" w:rsidRDefault="00830C9B" w:rsidP="00891C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Г</w:t>
      </w:r>
      <w:r w:rsidR="007D3297" w:rsidRPr="00D126FC">
        <w:rPr>
          <w:rFonts w:ascii="Times New Roman" w:hAnsi="Times New Roman" w:cs="Times New Roman"/>
          <w:sz w:val="26"/>
          <w:szCs w:val="26"/>
        </w:rPr>
        <w:t>лав</w:t>
      </w:r>
      <w:r w:rsidRPr="00D126FC">
        <w:rPr>
          <w:rFonts w:ascii="Times New Roman" w:hAnsi="Times New Roman" w:cs="Times New Roman"/>
          <w:sz w:val="26"/>
          <w:szCs w:val="26"/>
        </w:rPr>
        <w:t>а</w:t>
      </w:r>
      <w:r w:rsidR="007D3297" w:rsidRPr="00D126FC">
        <w:rPr>
          <w:rFonts w:ascii="Times New Roman" w:hAnsi="Times New Roman" w:cs="Times New Roman"/>
          <w:sz w:val="26"/>
          <w:szCs w:val="26"/>
        </w:rPr>
        <w:t xml:space="preserve"> </w:t>
      </w:r>
      <w:r w:rsidRPr="00D126FC">
        <w:rPr>
          <w:rFonts w:ascii="Times New Roman" w:hAnsi="Times New Roman" w:cs="Times New Roman"/>
          <w:sz w:val="26"/>
          <w:szCs w:val="26"/>
        </w:rPr>
        <w:t>г</w:t>
      </w:r>
      <w:r w:rsidR="007D3297" w:rsidRPr="00D126FC">
        <w:rPr>
          <w:rFonts w:ascii="Times New Roman" w:hAnsi="Times New Roman" w:cs="Times New Roman"/>
          <w:sz w:val="26"/>
          <w:szCs w:val="26"/>
        </w:rPr>
        <w:t>ород</w:t>
      </w:r>
      <w:r w:rsidRPr="00D126FC">
        <w:rPr>
          <w:rFonts w:ascii="Times New Roman" w:hAnsi="Times New Roman" w:cs="Times New Roman"/>
          <w:sz w:val="26"/>
          <w:szCs w:val="26"/>
        </w:rPr>
        <w:t>а</w:t>
      </w:r>
      <w:r w:rsidR="007D3297" w:rsidRPr="00D126FC">
        <w:rPr>
          <w:rFonts w:ascii="Times New Roman" w:hAnsi="Times New Roman" w:cs="Times New Roman"/>
          <w:sz w:val="26"/>
          <w:szCs w:val="26"/>
        </w:rPr>
        <w:t xml:space="preserve"> Нарьян-Мар</w:t>
      </w:r>
      <w:r w:rsidRPr="00D126FC">
        <w:rPr>
          <w:rFonts w:ascii="Times New Roman" w:hAnsi="Times New Roman" w:cs="Times New Roman"/>
          <w:sz w:val="26"/>
          <w:szCs w:val="26"/>
        </w:rPr>
        <w:t>а</w:t>
      </w:r>
      <w:r w:rsidR="00534CA3" w:rsidRPr="00D126FC">
        <w:rPr>
          <w:rFonts w:ascii="Times New Roman" w:hAnsi="Times New Roman" w:cs="Times New Roman"/>
          <w:sz w:val="26"/>
          <w:szCs w:val="26"/>
        </w:rPr>
        <w:tab/>
      </w:r>
      <w:r w:rsidR="00534CA3" w:rsidRPr="00D126FC">
        <w:rPr>
          <w:rFonts w:ascii="Times New Roman" w:hAnsi="Times New Roman" w:cs="Times New Roman"/>
          <w:sz w:val="26"/>
          <w:szCs w:val="26"/>
        </w:rPr>
        <w:tab/>
      </w:r>
      <w:r w:rsidR="00534CA3" w:rsidRPr="00D126FC">
        <w:rPr>
          <w:rFonts w:ascii="Times New Roman" w:hAnsi="Times New Roman" w:cs="Times New Roman"/>
          <w:sz w:val="26"/>
          <w:szCs w:val="26"/>
        </w:rPr>
        <w:tab/>
      </w:r>
      <w:r w:rsidR="00534CA3" w:rsidRPr="00D126FC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="00534CA3" w:rsidRPr="00D126FC">
        <w:rPr>
          <w:rFonts w:ascii="Times New Roman" w:hAnsi="Times New Roman" w:cs="Times New Roman"/>
          <w:sz w:val="26"/>
          <w:szCs w:val="26"/>
        </w:rPr>
        <w:tab/>
      </w:r>
      <w:r w:rsidR="00534CA3" w:rsidRPr="00D126FC">
        <w:rPr>
          <w:rFonts w:ascii="Times New Roman" w:hAnsi="Times New Roman" w:cs="Times New Roman"/>
          <w:sz w:val="26"/>
          <w:szCs w:val="26"/>
        </w:rPr>
        <w:tab/>
      </w:r>
      <w:r w:rsidRPr="00D126FC">
        <w:rPr>
          <w:rFonts w:ascii="Times New Roman" w:hAnsi="Times New Roman" w:cs="Times New Roman"/>
          <w:sz w:val="26"/>
          <w:szCs w:val="26"/>
        </w:rPr>
        <w:tab/>
        <w:t xml:space="preserve">     О.О. Белак</w:t>
      </w:r>
    </w:p>
    <w:p w:rsidR="007955A1" w:rsidRPr="00D126FC" w:rsidRDefault="002A7B76" w:rsidP="007955A1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br w:type="column"/>
      </w:r>
      <w:r w:rsidR="007955A1" w:rsidRPr="00D126FC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7955A1" w:rsidRPr="00D126FC" w:rsidRDefault="007955A1" w:rsidP="007955A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7955A1" w:rsidRPr="00D126FC" w:rsidRDefault="007955A1" w:rsidP="007955A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:rsidR="007955A1" w:rsidRPr="00D126FC" w:rsidRDefault="007955A1" w:rsidP="007955A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"Городской округ "Город Нарьян-Мар"</w:t>
      </w:r>
    </w:p>
    <w:p w:rsidR="007955A1" w:rsidRPr="00D126FC" w:rsidRDefault="007955A1" w:rsidP="007955A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hAnsi="Times New Roman" w:cs="Times New Roman"/>
          <w:sz w:val="26"/>
          <w:szCs w:val="26"/>
        </w:rPr>
        <w:t>_</w:t>
      </w:r>
      <w:proofErr w:type="gramStart"/>
      <w:r>
        <w:rPr>
          <w:rFonts w:ascii="Times New Roman" w:hAnsi="Times New Roman" w:cs="Times New Roman"/>
          <w:sz w:val="26"/>
          <w:szCs w:val="26"/>
        </w:rPr>
        <w:t>_</w:t>
      </w:r>
      <w:r w:rsidRPr="00D126FC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_</w:t>
      </w:r>
      <w:proofErr w:type="gramEnd"/>
      <w:r>
        <w:rPr>
          <w:rFonts w:ascii="Times New Roman" w:hAnsi="Times New Roman" w:cs="Times New Roman"/>
          <w:sz w:val="26"/>
          <w:szCs w:val="26"/>
        </w:rPr>
        <w:t>_</w:t>
      </w:r>
      <w:r w:rsidRPr="00D126FC">
        <w:rPr>
          <w:rFonts w:ascii="Times New Roman" w:hAnsi="Times New Roman" w:cs="Times New Roman"/>
          <w:sz w:val="26"/>
          <w:szCs w:val="26"/>
        </w:rPr>
        <w:t xml:space="preserve">.2020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D126F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____</w:t>
      </w:r>
    </w:p>
    <w:p w:rsidR="007955A1" w:rsidRPr="00D126FC" w:rsidRDefault="007955A1" w:rsidP="007955A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bookmarkStart w:id="1" w:name="P37"/>
    <w:bookmarkEnd w:id="1"/>
    <w:p w:rsidR="007955A1" w:rsidRPr="00D126FC" w:rsidRDefault="007955A1" w:rsidP="007955A1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fldChar w:fldCharType="begin"/>
      </w:r>
      <w:r w:rsidRPr="00D126FC">
        <w:rPr>
          <w:rFonts w:ascii="Times New Roman" w:hAnsi="Times New Roman" w:cs="Times New Roman"/>
          <w:sz w:val="26"/>
          <w:szCs w:val="26"/>
        </w:rPr>
        <w:instrText xml:space="preserve"> HYPERLINK \l "P37" </w:instrText>
      </w:r>
      <w:r w:rsidRPr="00D126FC">
        <w:rPr>
          <w:rFonts w:ascii="Times New Roman" w:hAnsi="Times New Roman" w:cs="Times New Roman"/>
          <w:sz w:val="26"/>
          <w:szCs w:val="26"/>
        </w:rPr>
        <w:fldChar w:fldCharType="separate"/>
      </w:r>
      <w:r w:rsidRPr="00D126FC">
        <w:rPr>
          <w:rFonts w:ascii="Times New Roman" w:hAnsi="Times New Roman" w:cs="Times New Roman"/>
          <w:sz w:val="26"/>
          <w:szCs w:val="26"/>
        </w:rPr>
        <w:t>Порядок</w:t>
      </w:r>
      <w:r w:rsidRPr="00D126FC">
        <w:rPr>
          <w:rFonts w:ascii="Times New Roman" w:hAnsi="Times New Roman" w:cs="Times New Roman"/>
          <w:sz w:val="26"/>
          <w:szCs w:val="26"/>
        </w:rPr>
        <w:fldChar w:fldCharType="end"/>
      </w:r>
    </w:p>
    <w:p w:rsidR="007955A1" w:rsidRPr="00D126FC" w:rsidRDefault="007955A1" w:rsidP="007955A1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 xml:space="preserve"> предоставления субсидий в целях </w:t>
      </w:r>
    </w:p>
    <w:p w:rsidR="007955A1" w:rsidRPr="00D126FC" w:rsidRDefault="007955A1" w:rsidP="007955A1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 xml:space="preserve">финансового возмещения затрат, возникающих в связи с оказанием гарантированного перечня услуг по погребению на территории </w:t>
      </w:r>
    </w:p>
    <w:p w:rsidR="007955A1" w:rsidRPr="00D126FC" w:rsidRDefault="007955A1" w:rsidP="007955A1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муниципального образования "Городской округ "Город Нарьян-Мар"</w:t>
      </w:r>
    </w:p>
    <w:p w:rsidR="007955A1" w:rsidRPr="00D126FC" w:rsidRDefault="007955A1" w:rsidP="007955A1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7955A1" w:rsidRPr="00D126FC" w:rsidRDefault="007955A1" w:rsidP="007955A1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Раздел I</w:t>
      </w:r>
    </w:p>
    <w:p w:rsidR="007955A1" w:rsidRPr="00D126FC" w:rsidRDefault="007955A1" w:rsidP="007955A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Общие положения</w:t>
      </w:r>
    </w:p>
    <w:p w:rsidR="007955A1" w:rsidRPr="00D126FC" w:rsidRDefault="007955A1" w:rsidP="007955A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955A1" w:rsidRPr="00D126FC" w:rsidRDefault="007955A1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" w:name="P50"/>
      <w:bookmarkEnd w:id="2"/>
      <w:r w:rsidRPr="00D126FC">
        <w:rPr>
          <w:rFonts w:ascii="Times New Roman" w:hAnsi="Times New Roman" w:cs="Times New Roman"/>
          <w:sz w:val="26"/>
          <w:szCs w:val="26"/>
        </w:rPr>
        <w:t>1. Настоящий Порядок определяет условия и порядок предоставления субсидий в целях финансового возмещения затрат, возникающих в связи с оказанием гарантированного перечня услуг по погребению</w:t>
      </w:r>
      <w:r w:rsidRPr="00D126F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126FC">
        <w:rPr>
          <w:rFonts w:ascii="Times New Roman" w:hAnsi="Times New Roman" w:cs="Times New Roman"/>
          <w:sz w:val="26"/>
          <w:szCs w:val="26"/>
        </w:rPr>
        <w:t xml:space="preserve">на территории муниципального образования "Городской округ "Город Нарьян-Мар"  (далее - Порядок, субсидии, субсидия на возмещение затрат), порядок возврата субсидий в случае нарушения условий, установленных при их предоставлении, а также порядок возврата в текущем </w:t>
      </w:r>
      <w:r w:rsidRPr="00D126FC">
        <w:rPr>
          <w:rFonts w:ascii="Times New Roman" w:hAnsi="Times New Roman" w:cs="Times New Roman"/>
          <w:sz w:val="26"/>
          <w:szCs w:val="26"/>
        </w:rPr>
        <w:lastRenderedPageBreak/>
        <w:t>финансовом году остатков субсидий, не использованных в отчетном финансовом году.</w:t>
      </w:r>
      <w:bookmarkStart w:id="3" w:name="P51"/>
      <w:bookmarkEnd w:id="3"/>
    </w:p>
    <w:p w:rsidR="007955A1" w:rsidRPr="00D126FC" w:rsidRDefault="007955A1" w:rsidP="007955A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252B1">
        <w:rPr>
          <w:rFonts w:ascii="Times New Roman" w:hAnsi="Times New Roman" w:cs="Times New Roman"/>
          <w:sz w:val="26"/>
          <w:szCs w:val="26"/>
        </w:rPr>
        <w:t xml:space="preserve">2. Право на получение субсидии имеет </w:t>
      </w:r>
      <w:r w:rsidRPr="007252B1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специализированная служба по вопросам похоронного дела, юридические лица (за исключением государственных (муниципальных) </w:t>
      </w:r>
      <w:proofErr w:type="spellStart"/>
      <w:r w:rsidRPr="007252B1">
        <w:rPr>
          <w:rFonts w:ascii="Times New Roman" w:eastAsiaTheme="minorHAnsi" w:hAnsi="Times New Roman" w:cs="Times New Roman"/>
          <w:sz w:val="26"/>
          <w:szCs w:val="26"/>
          <w:lang w:eastAsia="en-US"/>
        </w:rPr>
        <w:t>учреждени</w:t>
      </w:r>
      <w:proofErr w:type="spellEnd"/>
      <w:r w:rsidRPr="007252B1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), индивидуальные предприниматели, </w:t>
      </w:r>
      <w:r w:rsidRPr="007252B1">
        <w:rPr>
          <w:rFonts w:ascii="Times New Roman" w:hAnsi="Times New Roman" w:cs="Times New Roman"/>
          <w:sz w:val="26"/>
          <w:szCs w:val="26"/>
        </w:rPr>
        <w:t>(далее – Специализированная служба, Заявитель, Получатель субсидии)</w:t>
      </w:r>
      <w:r w:rsidRPr="007252B1">
        <w:rPr>
          <w:rFonts w:ascii="Times New Roman" w:eastAsiaTheme="minorHAnsi" w:hAnsi="Times New Roman" w:cs="Times New Roman"/>
          <w:sz w:val="26"/>
          <w:szCs w:val="26"/>
          <w:lang w:eastAsia="en-US"/>
        </w:rPr>
        <w:t>,</w:t>
      </w:r>
      <w:r w:rsidRPr="007252B1">
        <w:rPr>
          <w:rFonts w:ascii="Times New Roman" w:hAnsi="Times New Roman" w:cs="Times New Roman"/>
          <w:sz w:val="26"/>
          <w:szCs w:val="26"/>
        </w:rPr>
        <w:t xml:space="preserve"> оказывающая населению на территории муниципального образования "Городской округ "Город Нарьян-Мар", </w:t>
      </w:r>
      <w:r w:rsidRPr="007252B1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гарантированный </w:t>
      </w:r>
      <w:proofErr w:type="spellStart"/>
      <w:r w:rsidRPr="007252B1">
        <w:rPr>
          <w:rFonts w:ascii="Times New Roman" w:eastAsiaTheme="minorHAnsi" w:hAnsi="Times New Roman" w:cs="Times New Roman"/>
          <w:sz w:val="26"/>
          <w:szCs w:val="26"/>
          <w:lang w:eastAsia="en-US"/>
        </w:rPr>
        <w:t>перечнь</w:t>
      </w:r>
      <w:proofErr w:type="spellEnd"/>
      <w:r w:rsidRPr="007252B1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услуг по погребению</w:t>
      </w:r>
      <w:r w:rsidRPr="007252B1">
        <w:rPr>
          <w:rFonts w:ascii="Times New Roman" w:hAnsi="Times New Roman" w:cs="Times New Roman"/>
          <w:sz w:val="26"/>
          <w:szCs w:val="26"/>
        </w:rPr>
        <w:t xml:space="preserve">, </w:t>
      </w:r>
      <w:r w:rsidRPr="007252B1">
        <w:rPr>
          <w:rFonts w:ascii="Times New Roman" w:eastAsiaTheme="minorHAnsi" w:hAnsi="Times New Roman" w:cs="Times New Roman"/>
          <w:sz w:val="26"/>
          <w:szCs w:val="26"/>
          <w:lang w:eastAsia="en-US"/>
        </w:rPr>
        <w:t>предусмотренный Федеральным законом от 12.01.1996 № 8-ФЗ "О погребении и похоронном деле".</w:t>
      </w:r>
    </w:p>
    <w:p w:rsidR="007955A1" w:rsidRDefault="007955A1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BFBFB"/>
        </w:rPr>
      </w:pPr>
      <w:r w:rsidRPr="00D126FC">
        <w:rPr>
          <w:rFonts w:ascii="Times New Roman" w:hAnsi="Times New Roman" w:cs="Times New Roman"/>
          <w:sz w:val="26"/>
          <w:szCs w:val="26"/>
        </w:rPr>
        <w:t xml:space="preserve">3. Субсидия на возмещение затрат предоставляется Администрацией муниципального образования "Городской округ "Город Нарьян-Мар" (далее - Администрация, Главный распорядитель) в рамках </w:t>
      </w:r>
      <w:r w:rsidRPr="00D126FC">
        <w:rPr>
          <w:rFonts w:ascii="Times New Roman" w:hAnsi="Times New Roman" w:cs="Times New Roman"/>
          <w:sz w:val="26"/>
          <w:szCs w:val="26"/>
          <w:shd w:val="clear" w:color="auto" w:fill="FBFBFB"/>
        </w:rPr>
        <w:t>Подпрограммы 5 "Обеспечение комфортных условий проживания на территории муниципального образования "Городской округ "Город Нарьян-Мар" муниципальной программы муниципального образования "Городской округ "Город Нарьян-Мар" "Повышение уровня жизнеобеспечения и безопасности жизнедеятельности населения муниципального образования "Городской округ "Город Нарьян-Мар", утвержденной постановлением Администрации МО "Городской округ "Город Нарьян-Мар" от 31.08.2018 № 587</w:t>
      </w:r>
      <w:r>
        <w:rPr>
          <w:rFonts w:ascii="Times New Roman" w:hAnsi="Times New Roman" w:cs="Times New Roman"/>
          <w:sz w:val="26"/>
          <w:szCs w:val="26"/>
          <w:shd w:val="clear" w:color="auto" w:fill="FBFBFB"/>
        </w:rPr>
        <w:t>.</w:t>
      </w:r>
      <w:r w:rsidRPr="00D126FC">
        <w:rPr>
          <w:rFonts w:ascii="Times New Roman" w:hAnsi="Times New Roman" w:cs="Times New Roman"/>
          <w:sz w:val="26"/>
          <w:szCs w:val="26"/>
          <w:shd w:val="clear" w:color="auto" w:fill="FBFBFB"/>
        </w:rPr>
        <w:t xml:space="preserve"> </w:t>
      </w:r>
    </w:p>
    <w:p w:rsidR="007955A1" w:rsidRPr="00D126FC" w:rsidRDefault="007955A1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shd w:val="clear" w:color="auto" w:fill="FBFBFB"/>
        </w:rPr>
        <w:lastRenderedPageBreak/>
        <w:t>4. </w:t>
      </w:r>
      <w:r w:rsidRPr="00D126FC">
        <w:rPr>
          <w:rFonts w:ascii="Times New Roman" w:hAnsi="Times New Roman" w:cs="Times New Roman"/>
          <w:sz w:val="26"/>
          <w:szCs w:val="26"/>
        </w:rPr>
        <w:t xml:space="preserve">Субсидия на возмещение затрат предоставляется </w:t>
      </w:r>
      <w:r w:rsidRPr="007252B1">
        <w:rPr>
          <w:rFonts w:ascii="Times New Roman" w:hAnsi="Times New Roman" w:cs="Times New Roman"/>
          <w:sz w:val="26"/>
          <w:szCs w:val="26"/>
        </w:rPr>
        <w:t>Получателю субсидии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126FC">
        <w:rPr>
          <w:rFonts w:ascii="Times New Roman" w:hAnsi="Times New Roman" w:cs="Times New Roman"/>
          <w:sz w:val="26"/>
          <w:szCs w:val="26"/>
        </w:rPr>
        <w:t xml:space="preserve">ежемесячно на безвозмездной основе в пределах средств, утвержденных решением Совета городского округа "Город Нарьян-Мар" о бюджете муниципального образования "Городской округ "Город Нарьян-Мар" на соответствующий финансовый год (далее - решение о городском бюджете), сводной бюджетной росписью, лимитами бюджетных обязательств, доведенных в установленном порядке Администрации как получателю средств городского бюджета на цели, предусмотренные </w:t>
      </w:r>
      <w:hyperlink w:anchor="P50" w:history="1">
        <w:r w:rsidRPr="00D126FC">
          <w:rPr>
            <w:rFonts w:ascii="Times New Roman" w:hAnsi="Times New Roman" w:cs="Times New Roman"/>
            <w:sz w:val="26"/>
            <w:szCs w:val="26"/>
          </w:rPr>
          <w:t>пунктом 1</w:t>
        </w:r>
      </w:hyperlink>
      <w:r w:rsidRPr="00D126FC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:rsidR="007955A1" w:rsidRPr="00D126FC" w:rsidRDefault="007955A1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5. Результатом предоставления субсидий является оказание гарантированного перечня услуг по погребению на территории города Нарьян-Мара.</w:t>
      </w:r>
    </w:p>
    <w:p w:rsidR="007955A1" w:rsidRPr="00D126FC" w:rsidRDefault="007955A1" w:rsidP="007955A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955A1" w:rsidRPr="00D126FC" w:rsidRDefault="007955A1" w:rsidP="007955A1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Раздел II</w:t>
      </w:r>
    </w:p>
    <w:p w:rsidR="007955A1" w:rsidRPr="00D126FC" w:rsidRDefault="007955A1" w:rsidP="007955A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Условия и порядок предоставления субсидий</w:t>
      </w:r>
    </w:p>
    <w:p w:rsidR="007955A1" w:rsidRPr="00D126FC" w:rsidRDefault="007955A1" w:rsidP="007955A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955A1" w:rsidRPr="00D126FC" w:rsidRDefault="007955A1" w:rsidP="007955A1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Глава 1. Требования к заявителям</w:t>
      </w:r>
    </w:p>
    <w:p w:rsidR="007955A1" w:rsidRPr="00D126FC" w:rsidRDefault="007955A1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955A1" w:rsidRPr="00D126FC" w:rsidRDefault="007955A1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4" w:name="P62"/>
      <w:bookmarkEnd w:id="4"/>
      <w:r w:rsidRPr="00D126FC">
        <w:rPr>
          <w:rFonts w:ascii="Times New Roman" w:hAnsi="Times New Roman" w:cs="Times New Roman"/>
          <w:sz w:val="26"/>
          <w:szCs w:val="26"/>
        </w:rPr>
        <w:t>6. Субсидии предоставляются при соблюдении следующих условий:</w:t>
      </w:r>
    </w:p>
    <w:p w:rsidR="007955A1" w:rsidRPr="00D126FC" w:rsidRDefault="007955A1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 xml:space="preserve">оказание Получателем субсидий гарантированного перечня услуг по погребению, указанного в пункте 1 статьи 9 Федерального закона от 12.01.1996 № 8-ФЗ "О погребении и похоронном деле" (далее – гарантированный перечень услуг по </w:t>
      </w:r>
      <w:r w:rsidRPr="00D126FC">
        <w:rPr>
          <w:rFonts w:ascii="Times New Roman" w:hAnsi="Times New Roman" w:cs="Times New Roman"/>
          <w:sz w:val="26"/>
          <w:szCs w:val="26"/>
        </w:rPr>
        <w:lastRenderedPageBreak/>
        <w:t>погребению;</w:t>
      </w:r>
    </w:p>
    <w:p w:rsidR="007955A1" w:rsidRPr="00D126FC" w:rsidRDefault="007955A1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 xml:space="preserve">осуществление Получателем субсидий деятельности по оказанию гарантированного перечня услуг по погребению на территории муниципального образования "Городской округ "Город Нарьян-Мар" по установленной постановлением Администрации </w:t>
      </w:r>
      <w:r w:rsidRPr="00D126FC">
        <w:rPr>
          <w:rFonts w:ascii="Times New Roman" w:eastAsiaTheme="minorHAnsi" w:hAnsi="Times New Roman" w:cs="Times New Roman"/>
          <w:sz w:val="26"/>
          <w:szCs w:val="26"/>
          <w:lang w:eastAsia="en-US"/>
        </w:rPr>
        <w:t>стоимости услуг;</w:t>
      </w:r>
    </w:p>
    <w:p w:rsidR="007955A1" w:rsidRPr="00D126FC" w:rsidRDefault="007955A1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достижение З</w:t>
      </w:r>
      <w:r w:rsidRPr="00D126FC">
        <w:rPr>
          <w:rFonts w:ascii="Times New Roman" w:hAnsi="Times New Roman" w:cs="Times New Roman"/>
          <w:sz w:val="26"/>
          <w:szCs w:val="26"/>
        </w:rPr>
        <w:t xml:space="preserve">аявителем </w:t>
      </w:r>
      <w:hyperlink w:anchor="P218" w:history="1">
        <w:r w:rsidRPr="00D126FC">
          <w:rPr>
            <w:rFonts w:ascii="Times New Roman" w:hAnsi="Times New Roman" w:cs="Times New Roman"/>
            <w:sz w:val="26"/>
            <w:szCs w:val="26"/>
          </w:rPr>
          <w:t>показателя</w:t>
        </w:r>
      </w:hyperlink>
      <w:r w:rsidRPr="00D126FC">
        <w:rPr>
          <w:rFonts w:ascii="Times New Roman" w:hAnsi="Times New Roman" w:cs="Times New Roman"/>
          <w:sz w:val="26"/>
          <w:szCs w:val="26"/>
        </w:rPr>
        <w:t xml:space="preserve"> результативности использования субсидий, установленного в соответствии с Приложением N 1 к настоящему Порядку;</w:t>
      </w:r>
    </w:p>
    <w:p w:rsidR="007955A1" w:rsidRPr="00D126FC" w:rsidRDefault="007955A1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 xml:space="preserve">исполнение Заявителем обязательств по возврату средств городского бюджета в случае нарушения условий, установленных при их предоставлении (в случае, если Заявителю ранее предоставлялись субсидии на цели, предусмотренные </w:t>
      </w:r>
      <w:hyperlink w:anchor="P50" w:history="1">
        <w:r w:rsidRPr="00D126FC">
          <w:rPr>
            <w:rFonts w:ascii="Times New Roman" w:hAnsi="Times New Roman" w:cs="Times New Roman"/>
            <w:sz w:val="26"/>
            <w:szCs w:val="26"/>
          </w:rPr>
          <w:t>пунктом 1</w:t>
        </w:r>
      </w:hyperlink>
      <w:r w:rsidRPr="00D126FC">
        <w:rPr>
          <w:rFonts w:ascii="Times New Roman" w:hAnsi="Times New Roman" w:cs="Times New Roman"/>
          <w:sz w:val="26"/>
          <w:szCs w:val="26"/>
        </w:rPr>
        <w:t xml:space="preserve"> настоящего Порядка).</w:t>
      </w:r>
    </w:p>
    <w:p w:rsidR="007955A1" w:rsidRPr="00D126FC" w:rsidRDefault="007955A1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5" w:name="P69"/>
      <w:bookmarkEnd w:id="5"/>
      <w:r w:rsidRPr="00D126FC">
        <w:rPr>
          <w:rFonts w:ascii="Times New Roman" w:hAnsi="Times New Roman" w:cs="Times New Roman"/>
          <w:sz w:val="26"/>
          <w:szCs w:val="26"/>
        </w:rPr>
        <w:t>7. Заявитель на первое число месяца, предшествующего месяцу, в котором планируется заключение соглашения о предоставлении субсидий, должен соответствовать следующим требованиям:</w:t>
      </w:r>
    </w:p>
    <w:p w:rsidR="007955A1" w:rsidRPr="00D126FC" w:rsidRDefault="007955A1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 xml:space="preserve"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включенная в утверждаемый Министерством финансов Российской Федерации перечень государств и территорий, </w:t>
      </w:r>
      <w:r w:rsidRPr="00D126FC">
        <w:rPr>
          <w:rFonts w:ascii="Times New Roman" w:hAnsi="Times New Roman" w:cs="Times New Roman"/>
          <w:sz w:val="26"/>
          <w:szCs w:val="26"/>
        </w:rPr>
        <w:lastRenderedPageBreak/>
        <w:t>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7955A1" w:rsidRDefault="007955A1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 xml:space="preserve">не получать средства из соответствующего бюджета бюджетной системы Российской Федерации в соответствии с иными нормативными правовыми актами на цели, указанные в </w:t>
      </w:r>
      <w:hyperlink w:anchor="P50" w:history="1">
        <w:r w:rsidRPr="00D126FC">
          <w:rPr>
            <w:rFonts w:ascii="Times New Roman" w:hAnsi="Times New Roman" w:cs="Times New Roman"/>
            <w:sz w:val="26"/>
            <w:szCs w:val="26"/>
          </w:rPr>
          <w:t>пункте 1</w:t>
        </w:r>
      </w:hyperlink>
      <w:r w:rsidRPr="00D126FC">
        <w:rPr>
          <w:rFonts w:ascii="Times New Roman" w:hAnsi="Times New Roman" w:cs="Times New Roman"/>
          <w:sz w:val="26"/>
          <w:szCs w:val="26"/>
        </w:rPr>
        <w:t xml:space="preserve"> настоящего Порядка;</w:t>
      </w:r>
    </w:p>
    <w:p w:rsidR="007955A1" w:rsidRPr="004A56F6" w:rsidRDefault="007955A1" w:rsidP="007955A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7252B1">
        <w:rPr>
          <w:rFonts w:eastAsiaTheme="minorHAnsi"/>
          <w:sz w:val="26"/>
          <w:szCs w:val="26"/>
          <w:lang w:eastAsia="en-US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 и о физическом лице - производителе товаров, работ, услуг, являющихся участниками отбора;</w:t>
      </w:r>
      <w:r>
        <w:rPr>
          <w:rFonts w:eastAsiaTheme="minorHAnsi"/>
          <w:sz w:val="26"/>
          <w:szCs w:val="26"/>
          <w:lang w:eastAsia="en-US"/>
        </w:rPr>
        <w:t xml:space="preserve"> </w:t>
      </w:r>
    </w:p>
    <w:p w:rsidR="007955A1" w:rsidRPr="00D126FC" w:rsidRDefault="007955A1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юридическое лицо не должно находиться в процессе реорганизации, ликвидации, банкротства, а индивидуальный предприниматель не должен прекратить деятельность в качестве индивидуального предпринимателя.</w:t>
      </w:r>
    </w:p>
    <w:p w:rsidR="007955A1" w:rsidRPr="00D126FC" w:rsidRDefault="007955A1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 xml:space="preserve">8. Субсидии предоставляются на основании соглашений о предоставлении субсидий, заключаемых Главным распорядителем с Заявителем на соответствующий финансовый год, по </w:t>
      </w:r>
      <w:r w:rsidRPr="00D126FC">
        <w:rPr>
          <w:rFonts w:ascii="Times New Roman" w:hAnsi="Times New Roman" w:cs="Times New Roman"/>
          <w:sz w:val="26"/>
          <w:szCs w:val="26"/>
        </w:rPr>
        <w:lastRenderedPageBreak/>
        <w:t>типовым формам, утвержденным Управлением финансов Администрации муниципального образования "Городской округ "Город Нарьян-Мар" (далее - Соглашение).</w:t>
      </w:r>
    </w:p>
    <w:p w:rsidR="007955A1" w:rsidRPr="00D126FC" w:rsidRDefault="007955A1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8.1. Соглашение о предоставлении субсидии должно предусматривать в том числе:</w:t>
      </w:r>
    </w:p>
    <w:p w:rsidR="007955A1" w:rsidRPr="00D126FC" w:rsidRDefault="007955A1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согласие получателя субсидии на осуществление Администрацией и органами муниципального финансового контроля проверок соблюдения им условий, целей и порядка предоставления субсидии;</w:t>
      </w:r>
    </w:p>
    <w:p w:rsidR="007955A1" w:rsidRPr="00D126FC" w:rsidRDefault="007955A1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изделий;</w:t>
      </w:r>
    </w:p>
    <w:p w:rsidR="007955A1" w:rsidRPr="00D126FC" w:rsidRDefault="007955A1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показатели результативности, порядок, сроки и формы отчетности о достижении этих показателей, а также иные отчеты.</w:t>
      </w:r>
    </w:p>
    <w:p w:rsidR="007955A1" w:rsidRPr="00D126FC" w:rsidRDefault="007955A1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Pr="00D126FC">
        <w:rPr>
          <w:rFonts w:ascii="Times New Roman" w:hAnsi="Times New Roman" w:cs="Times New Roman"/>
          <w:sz w:val="26"/>
          <w:szCs w:val="26"/>
        </w:rPr>
        <w:t>. Основным показателем результативности предоставления субсидий является доля оказанных по гарантированному перечню услуг по погребению.</w:t>
      </w:r>
    </w:p>
    <w:p w:rsidR="007955A1" w:rsidRPr="00D126FC" w:rsidRDefault="007955A1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Доля оказанных по гарантированному перечню услуг по погребению определяется по формуле:</w:t>
      </w:r>
    </w:p>
    <w:p w:rsidR="007955A1" w:rsidRPr="00D126FC" w:rsidRDefault="007955A1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D126FC">
        <w:rPr>
          <w:rFonts w:ascii="Times New Roman" w:hAnsi="Times New Roman" w:cs="Times New Roman"/>
          <w:sz w:val="26"/>
          <w:szCs w:val="26"/>
        </w:rPr>
        <w:t>=</w:t>
      </w:r>
      <w:r>
        <w:rPr>
          <w:rFonts w:ascii="Times New Roman" w:hAnsi="Times New Roman" w:cs="Times New Roman"/>
          <w:sz w:val="26"/>
          <w:szCs w:val="26"/>
        </w:rPr>
        <w:t>100-(</w:t>
      </w:r>
      <w:r w:rsidRPr="00D126FC">
        <w:rPr>
          <w:rFonts w:ascii="Times New Roman" w:hAnsi="Times New Roman" w:cs="Times New Roman"/>
          <w:sz w:val="26"/>
          <w:szCs w:val="26"/>
          <w:lang w:val="en-US"/>
        </w:rPr>
        <w:t>K</w:t>
      </w:r>
      <w:r w:rsidRPr="00D126FC">
        <w:rPr>
          <w:rFonts w:ascii="Times New Roman" w:hAnsi="Times New Roman" w:cs="Times New Roman"/>
          <w:sz w:val="26"/>
          <w:szCs w:val="26"/>
          <w:vertAlign w:val="subscript"/>
        </w:rPr>
        <w:t>1</w:t>
      </w:r>
      <w:r w:rsidRPr="00D126FC">
        <w:rPr>
          <w:rFonts w:ascii="Times New Roman" w:hAnsi="Times New Roman" w:cs="Times New Roman"/>
          <w:sz w:val="26"/>
          <w:szCs w:val="26"/>
        </w:rPr>
        <w:t>/</w:t>
      </w:r>
      <w:r w:rsidRPr="00D126FC">
        <w:rPr>
          <w:rFonts w:ascii="Times New Roman" w:hAnsi="Times New Roman" w:cs="Times New Roman"/>
          <w:sz w:val="26"/>
          <w:szCs w:val="26"/>
          <w:lang w:val="en-US"/>
        </w:rPr>
        <w:t>K</w:t>
      </w:r>
      <w:r w:rsidRPr="00D126FC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D126FC">
        <w:rPr>
          <w:rFonts w:ascii="Times New Roman" w:hAnsi="Times New Roman" w:cs="Times New Roman"/>
          <w:sz w:val="26"/>
          <w:szCs w:val="26"/>
        </w:rPr>
        <w:t>*100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D126FC">
        <w:rPr>
          <w:rFonts w:ascii="Times New Roman" w:hAnsi="Times New Roman" w:cs="Times New Roman"/>
          <w:sz w:val="26"/>
          <w:szCs w:val="26"/>
        </w:rPr>
        <w:t>, где</w:t>
      </w:r>
    </w:p>
    <w:p w:rsidR="007955A1" w:rsidRPr="00D126FC" w:rsidRDefault="007955A1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D126FC">
        <w:rPr>
          <w:rFonts w:ascii="Times New Roman" w:hAnsi="Times New Roman" w:cs="Times New Roman"/>
          <w:sz w:val="26"/>
          <w:szCs w:val="26"/>
        </w:rPr>
        <w:t xml:space="preserve"> – </w:t>
      </w:r>
      <w:proofErr w:type="gramStart"/>
      <w:r w:rsidRPr="00D126FC">
        <w:rPr>
          <w:rFonts w:ascii="Times New Roman" w:hAnsi="Times New Roman" w:cs="Times New Roman"/>
          <w:sz w:val="26"/>
          <w:szCs w:val="26"/>
        </w:rPr>
        <w:t>доля</w:t>
      </w:r>
      <w:proofErr w:type="gramEnd"/>
      <w:r w:rsidRPr="00D126FC">
        <w:rPr>
          <w:rFonts w:ascii="Times New Roman" w:hAnsi="Times New Roman" w:cs="Times New Roman"/>
          <w:sz w:val="26"/>
          <w:szCs w:val="26"/>
        </w:rPr>
        <w:t xml:space="preserve"> оказанных по гарантированному перечню услуг по погребению;</w:t>
      </w:r>
    </w:p>
    <w:p w:rsidR="007955A1" w:rsidRPr="00D126FC" w:rsidRDefault="007955A1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  <w:lang w:val="en-US"/>
        </w:rPr>
        <w:t>K</w:t>
      </w:r>
      <w:r w:rsidRPr="00D126FC">
        <w:rPr>
          <w:rFonts w:ascii="Times New Roman" w:hAnsi="Times New Roman" w:cs="Times New Roman"/>
          <w:sz w:val="26"/>
          <w:szCs w:val="26"/>
          <w:vertAlign w:val="subscript"/>
        </w:rPr>
        <w:t xml:space="preserve">1 </w:t>
      </w:r>
      <w:r w:rsidRPr="00D126FC">
        <w:rPr>
          <w:rFonts w:ascii="Times New Roman" w:hAnsi="Times New Roman" w:cs="Times New Roman"/>
          <w:sz w:val="26"/>
          <w:szCs w:val="26"/>
        </w:rPr>
        <w:t xml:space="preserve">– количество оказанных специализированной службой </w:t>
      </w:r>
      <w:r w:rsidRPr="00D126FC">
        <w:rPr>
          <w:rFonts w:ascii="Times New Roman" w:hAnsi="Times New Roman" w:cs="Times New Roman"/>
          <w:sz w:val="26"/>
          <w:szCs w:val="26"/>
        </w:rPr>
        <w:lastRenderedPageBreak/>
        <w:t>по гарантированному перечню услуг по погребению;</w:t>
      </w:r>
    </w:p>
    <w:p w:rsidR="007955A1" w:rsidRPr="00D126FC" w:rsidRDefault="007955A1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  <w:lang w:val="en-US"/>
        </w:rPr>
        <w:t>K</w:t>
      </w:r>
      <w:r w:rsidRPr="00D126FC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D126FC">
        <w:rPr>
          <w:rFonts w:ascii="Times New Roman" w:hAnsi="Times New Roman" w:cs="Times New Roman"/>
          <w:sz w:val="26"/>
          <w:szCs w:val="26"/>
        </w:rPr>
        <w:t xml:space="preserve"> – количество поступивших заявлений на оказание </w:t>
      </w:r>
      <w:proofErr w:type="spellStart"/>
      <w:r w:rsidRPr="00D126FC">
        <w:rPr>
          <w:rFonts w:ascii="Times New Roman" w:hAnsi="Times New Roman" w:cs="Times New Roman"/>
          <w:sz w:val="26"/>
          <w:szCs w:val="26"/>
        </w:rPr>
        <w:t>гарантированноого</w:t>
      </w:r>
      <w:proofErr w:type="spellEnd"/>
      <w:r w:rsidRPr="00D126FC">
        <w:rPr>
          <w:rFonts w:ascii="Times New Roman" w:hAnsi="Times New Roman" w:cs="Times New Roman"/>
          <w:sz w:val="26"/>
          <w:szCs w:val="26"/>
        </w:rPr>
        <w:t xml:space="preserve"> перечня услуг по погребению с приложением подтверждающих документов. </w:t>
      </w:r>
    </w:p>
    <w:p w:rsidR="007955A1" w:rsidRPr="00D126FC" w:rsidRDefault="007955A1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Значение результата предоставления субсидии и показатель необходимый для его достижения устанавливается в Соглашении согласно Приложению 1 к настоящему Порядку.</w:t>
      </w:r>
    </w:p>
    <w:p w:rsidR="007955A1" w:rsidRPr="00D126FC" w:rsidRDefault="007955A1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Pr="00D126FC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D126FC">
        <w:rPr>
          <w:rFonts w:ascii="Times New Roman" w:hAnsi="Times New Roman" w:cs="Times New Roman"/>
          <w:sz w:val="26"/>
          <w:szCs w:val="26"/>
        </w:rPr>
        <w:t>. В срок до 15 января</w:t>
      </w:r>
      <w:r>
        <w:rPr>
          <w:rFonts w:ascii="Times New Roman" w:hAnsi="Times New Roman" w:cs="Times New Roman"/>
          <w:sz w:val="26"/>
          <w:szCs w:val="26"/>
        </w:rPr>
        <w:t xml:space="preserve"> года, следующего за отчетным, П</w:t>
      </w:r>
      <w:r w:rsidRPr="00D126FC">
        <w:rPr>
          <w:rFonts w:ascii="Times New Roman" w:hAnsi="Times New Roman" w:cs="Times New Roman"/>
          <w:sz w:val="26"/>
          <w:szCs w:val="26"/>
        </w:rPr>
        <w:t>олучатель субсидии предоставляет отчет о достижении показателей результативности по форме, установленной Приложением № 6 к настоящему Порядку.</w:t>
      </w:r>
    </w:p>
    <w:p w:rsidR="00506335" w:rsidRDefault="00506335" w:rsidP="0050633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</w:t>
      </w:r>
      <w:r w:rsidRPr="00D126FC">
        <w:rPr>
          <w:rFonts w:ascii="Times New Roman" w:hAnsi="Times New Roman" w:cs="Times New Roman"/>
          <w:sz w:val="26"/>
          <w:szCs w:val="26"/>
        </w:rPr>
        <w:t>. Администрацией в форме распоряжени</w:t>
      </w:r>
      <w:r>
        <w:rPr>
          <w:rFonts w:ascii="Times New Roman" w:hAnsi="Times New Roman" w:cs="Times New Roman"/>
          <w:sz w:val="26"/>
          <w:szCs w:val="26"/>
        </w:rPr>
        <w:t>я принимаются следующие решения.</w:t>
      </w:r>
    </w:p>
    <w:p w:rsidR="00506335" w:rsidRDefault="00506335" w:rsidP="0050633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</w:t>
      </w:r>
      <w:r w:rsidRPr="00D126FC">
        <w:rPr>
          <w:rFonts w:ascii="Times New Roman" w:hAnsi="Times New Roman" w:cs="Times New Roman"/>
          <w:sz w:val="26"/>
          <w:szCs w:val="26"/>
        </w:rPr>
        <w:t>.1. О заключении Соглашения либо об отказе в заключении Соглашения.</w:t>
      </w:r>
      <w:r>
        <w:rPr>
          <w:rFonts w:ascii="Times New Roman" w:hAnsi="Times New Roman" w:cs="Times New Roman"/>
          <w:sz w:val="26"/>
          <w:szCs w:val="26"/>
        </w:rPr>
        <w:t xml:space="preserve"> Формирование проекта распоряжения осуществляется управлением жилищно-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коомунального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хозяйства Администрации муниципального образования "Городской округ "Город Нарьян-Мар" (</w:t>
      </w:r>
      <w:proofErr w:type="spellStart"/>
      <w:r>
        <w:rPr>
          <w:rFonts w:ascii="Times New Roman" w:hAnsi="Times New Roman" w:cs="Times New Roman"/>
          <w:sz w:val="26"/>
          <w:szCs w:val="26"/>
        </w:rPr>
        <w:t>далле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Управление ЖКХ).</w:t>
      </w:r>
    </w:p>
    <w:p w:rsidR="00506335" w:rsidRPr="00D126FC" w:rsidRDefault="00506335" w:rsidP="0050633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</w:t>
      </w:r>
      <w:r w:rsidRPr="00D126FC">
        <w:rPr>
          <w:rFonts w:ascii="Times New Roman" w:hAnsi="Times New Roman" w:cs="Times New Roman"/>
          <w:sz w:val="26"/>
          <w:szCs w:val="26"/>
        </w:rPr>
        <w:t>.2. О предоставлении субсидии на возмещение затрат либо об отказе в предоставлении субсидии на возмещение затрат.</w:t>
      </w:r>
      <w:r>
        <w:rPr>
          <w:rFonts w:ascii="Times New Roman" w:hAnsi="Times New Roman" w:cs="Times New Roman"/>
          <w:sz w:val="26"/>
          <w:szCs w:val="26"/>
        </w:rPr>
        <w:t xml:space="preserve"> Формирование проекта распоряжения осуществляется управлением эконмического и инвестиционного развития Администрации муниципального образования "Городской округ "Город Нарьян-Мар" (далее – Управление экономики).</w:t>
      </w:r>
    </w:p>
    <w:p w:rsidR="007955A1" w:rsidRPr="00D126FC" w:rsidRDefault="007955A1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11</w:t>
      </w:r>
      <w:r w:rsidRPr="00D126FC">
        <w:rPr>
          <w:rFonts w:ascii="Times New Roman" w:hAnsi="Times New Roman" w:cs="Times New Roman"/>
          <w:sz w:val="26"/>
          <w:szCs w:val="26"/>
        </w:rPr>
        <w:t>. Перечисление средств субсидий на расчетный или корреспондентский счет заявителя, открытый в кредитной организации, по реквизитам, указанным в Соглашениях, осуществляется Администрацией в течение 10 рабочих дней со дня принятия решений о предоставлении субсидии на возмещение затрат.</w:t>
      </w:r>
    </w:p>
    <w:p w:rsidR="007955A1" w:rsidRPr="00D126FC" w:rsidRDefault="007955A1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955A1" w:rsidRPr="00D126FC" w:rsidRDefault="007955A1" w:rsidP="007955A1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Глава 2. Требования к документам, представляемым заявителем</w:t>
      </w:r>
    </w:p>
    <w:p w:rsidR="007955A1" w:rsidRPr="00D126FC" w:rsidRDefault="007955A1" w:rsidP="007955A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955A1" w:rsidRPr="00D126FC" w:rsidRDefault="007955A1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6" w:name="P89"/>
      <w:bookmarkEnd w:id="6"/>
      <w:r w:rsidRPr="00D126FC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D126FC">
        <w:rPr>
          <w:rFonts w:ascii="Times New Roman" w:hAnsi="Times New Roman" w:cs="Times New Roman"/>
          <w:sz w:val="26"/>
          <w:szCs w:val="26"/>
        </w:rPr>
        <w:t xml:space="preserve">. Документы, указанные в </w:t>
      </w:r>
      <w:hyperlink w:anchor="P99" w:history="1">
        <w:r w:rsidRPr="00D126FC">
          <w:rPr>
            <w:rFonts w:ascii="Times New Roman" w:hAnsi="Times New Roman" w:cs="Times New Roman"/>
            <w:sz w:val="26"/>
            <w:szCs w:val="26"/>
          </w:rPr>
          <w:t>пунктах 1</w:t>
        </w:r>
        <w:r>
          <w:rPr>
            <w:rFonts w:ascii="Times New Roman" w:hAnsi="Times New Roman" w:cs="Times New Roman"/>
            <w:sz w:val="26"/>
            <w:szCs w:val="26"/>
          </w:rPr>
          <w:t>6</w:t>
        </w:r>
      </w:hyperlink>
      <w:r w:rsidRPr="00D126FC">
        <w:rPr>
          <w:rFonts w:ascii="Times New Roman" w:hAnsi="Times New Roman" w:cs="Times New Roman"/>
          <w:sz w:val="26"/>
          <w:szCs w:val="26"/>
        </w:rPr>
        <w:t xml:space="preserve">, </w:t>
      </w:r>
      <w:hyperlink w:anchor="P131" w:history="1">
        <w:r>
          <w:rPr>
            <w:rFonts w:ascii="Times New Roman" w:hAnsi="Times New Roman" w:cs="Times New Roman"/>
            <w:sz w:val="26"/>
            <w:szCs w:val="26"/>
          </w:rPr>
          <w:t>22</w:t>
        </w:r>
      </w:hyperlink>
      <w:r w:rsidRPr="00D126FC">
        <w:rPr>
          <w:rFonts w:ascii="Times New Roman" w:hAnsi="Times New Roman" w:cs="Times New Roman"/>
          <w:sz w:val="26"/>
          <w:szCs w:val="26"/>
        </w:rPr>
        <w:t xml:space="preserve"> настоящего Порядка, заполняются от руки или машинописным способом. Документы не должны быть заполнены карандашом. Тексты документов должны быть написаны разборчиво. В документах не должно содержаться подчисток, приписок, зачеркнутых слов и иных не оговоренных в них исправлений. Документы не должны иметь повреждений, наличие которых не позволяет однозначно истолковать их содержание.</w:t>
      </w:r>
    </w:p>
    <w:p w:rsidR="007955A1" w:rsidRPr="00D126FC" w:rsidRDefault="007955A1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Заявитель несет ответственность за достоверность предоставляемых сведений (документов).</w:t>
      </w:r>
    </w:p>
    <w:p w:rsidR="007955A1" w:rsidRPr="00D126FC" w:rsidRDefault="007955A1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направлении З</w:t>
      </w:r>
      <w:r w:rsidRPr="00D126FC">
        <w:rPr>
          <w:rFonts w:ascii="Times New Roman" w:hAnsi="Times New Roman" w:cs="Times New Roman"/>
          <w:sz w:val="26"/>
          <w:szCs w:val="26"/>
        </w:rPr>
        <w:t xml:space="preserve">аявителем документов, указанных в </w:t>
      </w:r>
      <w:hyperlink w:anchor="P99" w:history="1">
        <w:r w:rsidRPr="00D126FC">
          <w:rPr>
            <w:rFonts w:ascii="Times New Roman" w:hAnsi="Times New Roman" w:cs="Times New Roman"/>
            <w:sz w:val="26"/>
            <w:szCs w:val="26"/>
          </w:rPr>
          <w:t>пунктах 1</w:t>
        </w:r>
        <w:r>
          <w:rPr>
            <w:rFonts w:ascii="Times New Roman" w:hAnsi="Times New Roman" w:cs="Times New Roman"/>
            <w:sz w:val="26"/>
            <w:szCs w:val="26"/>
          </w:rPr>
          <w:t>6</w:t>
        </w:r>
      </w:hyperlink>
      <w:r w:rsidRPr="00D126FC">
        <w:rPr>
          <w:rFonts w:ascii="Times New Roman" w:hAnsi="Times New Roman" w:cs="Times New Roman"/>
          <w:sz w:val="26"/>
          <w:szCs w:val="26"/>
        </w:rPr>
        <w:t xml:space="preserve">, </w:t>
      </w:r>
      <w:hyperlink w:anchor="P131" w:history="1">
        <w:r w:rsidRPr="00D126FC">
          <w:rPr>
            <w:rFonts w:ascii="Times New Roman" w:hAnsi="Times New Roman" w:cs="Times New Roman"/>
            <w:sz w:val="26"/>
            <w:szCs w:val="26"/>
          </w:rPr>
          <w:t>2</w:t>
        </w:r>
      </w:hyperlink>
      <w:r>
        <w:rPr>
          <w:rFonts w:ascii="Times New Roman" w:hAnsi="Times New Roman" w:cs="Times New Roman"/>
          <w:sz w:val="26"/>
          <w:szCs w:val="26"/>
        </w:rPr>
        <w:t>2</w:t>
      </w:r>
      <w:r w:rsidRPr="00D126FC">
        <w:rPr>
          <w:rFonts w:ascii="Times New Roman" w:hAnsi="Times New Roman" w:cs="Times New Roman"/>
          <w:sz w:val="26"/>
          <w:szCs w:val="26"/>
        </w:rPr>
        <w:t>, настоящего Порядка, почтовым отправлением днем представления документов считается день отправления, указанный в оттиске штемпеля на почтовом отправлении.</w:t>
      </w:r>
    </w:p>
    <w:p w:rsidR="007955A1" w:rsidRPr="00D126FC" w:rsidRDefault="007955A1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7" w:name="P92"/>
      <w:bookmarkEnd w:id="7"/>
      <w:r w:rsidRPr="00D126FC">
        <w:rPr>
          <w:rFonts w:ascii="Times New Roman" w:hAnsi="Times New Roman" w:cs="Times New Roman"/>
          <w:sz w:val="26"/>
          <w:szCs w:val="26"/>
        </w:rPr>
        <w:lastRenderedPageBreak/>
        <w:t>1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D126FC">
        <w:rPr>
          <w:rFonts w:ascii="Times New Roman" w:hAnsi="Times New Roman" w:cs="Times New Roman"/>
          <w:sz w:val="26"/>
          <w:szCs w:val="26"/>
        </w:rPr>
        <w:t xml:space="preserve">. Копии документов должны быть </w:t>
      </w:r>
      <w:r>
        <w:rPr>
          <w:rFonts w:ascii="Times New Roman" w:hAnsi="Times New Roman" w:cs="Times New Roman"/>
          <w:sz w:val="26"/>
          <w:szCs w:val="26"/>
        </w:rPr>
        <w:t xml:space="preserve">прошнурованы, пронумерованы и </w:t>
      </w:r>
      <w:r w:rsidRPr="00D126FC">
        <w:rPr>
          <w:rFonts w:ascii="Times New Roman" w:hAnsi="Times New Roman" w:cs="Times New Roman"/>
          <w:sz w:val="26"/>
          <w:szCs w:val="26"/>
        </w:rPr>
        <w:t>удостоверены нотариусом или другим должностным лицом, имеющим право совершать нотариальные действия, либо заверяются подписью уполномоченного лица организации с указанием фамилии, имени, отчества (последнее - при наличии) и печатью организации (при наличии), индивидуальным предпринимателем с указанием фамилии, имени, отчества (последнее - при наличии) и печатью (при наличии).</w:t>
      </w:r>
    </w:p>
    <w:p w:rsidR="007955A1" w:rsidRPr="00D126FC" w:rsidRDefault="007955A1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Копии документов, представленные с предъявлением подлинника, заверяются специалистом Администрации, осуществляющим прием документов.</w:t>
      </w:r>
    </w:p>
    <w:p w:rsidR="007955A1" w:rsidRPr="00D126FC" w:rsidRDefault="007955A1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D126FC">
        <w:rPr>
          <w:rFonts w:ascii="Times New Roman" w:hAnsi="Times New Roman" w:cs="Times New Roman"/>
          <w:sz w:val="26"/>
          <w:szCs w:val="26"/>
        </w:rPr>
        <w:t>. Представленные заявителем документы возврату не подлежат и хранятся в Администрации.</w:t>
      </w:r>
    </w:p>
    <w:p w:rsidR="007955A1" w:rsidRPr="00D126FC" w:rsidRDefault="007955A1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8" w:name="P95"/>
      <w:bookmarkEnd w:id="8"/>
      <w:r w:rsidRPr="00D126FC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D126FC">
        <w:rPr>
          <w:rFonts w:ascii="Times New Roman" w:hAnsi="Times New Roman" w:cs="Times New Roman"/>
          <w:sz w:val="26"/>
          <w:szCs w:val="26"/>
        </w:rPr>
        <w:t>. От имени заявителей вправе выступать руководитель юридического лица или представитель при наличии доверенности, подписанной руководителем юридического лица, индивидуальным предпринимателем.</w:t>
      </w:r>
    </w:p>
    <w:p w:rsidR="007955A1" w:rsidRPr="00D126FC" w:rsidRDefault="007955A1" w:rsidP="007955A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955A1" w:rsidRPr="00D126FC" w:rsidRDefault="007955A1" w:rsidP="007955A1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Глава 3. Порядок заключения Соглашения</w:t>
      </w:r>
    </w:p>
    <w:p w:rsidR="007955A1" w:rsidRPr="00D126FC" w:rsidRDefault="007955A1" w:rsidP="007955A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955A1" w:rsidRPr="00D126FC" w:rsidRDefault="007955A1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9" w:name="P99"/>
      <w:bookmarkEnd w:id="9"/>
      <w:r w:rsidRPr="00D126FC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D126FC">
        <w:rPr>
          <w:rFonts w:ascii="Times New Roman" w:hAnsi="Times New Roman" w:cs="Times New Roman"/>
          <w:sz w:val="26"/>
          <w:szCs w:val="26"/>
        </w:rPr>
        <w:t>. Для заключения соглашения Получатель субсидии представляет Главному распорядителю следующие документы:</w:t>
      </w:r>
    </w:p>
    <w:p w:rsidR="007955A1" w:rsidRPr="00D126FC" w:rsidRDefault="00D874F9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hyperlink w:anchor="P254" w:history="1">
        <w:r w:rsidR="007955A1" w:rsidRPr="00D126FC">
          <w:rPr>
            <w:rFonts w:ascii="Times New Roman" w:hAnsi="Times New Roman" w:cs="Times New Roman"/>
            <w:sz w:val="26"/>
            <w:szCs w:val="26"/>
          </w:rPr>
          <w:t>заявление</w:t>
        </w:r>
      </w:hyperlink>
      <w:r w:rsidR="007955A1" w:rsidRPr="00D126FC">
        <w:rPr>
          <w:rFonts w:ascii="Times New Roman" w:hAnsi="Times New Roman" w:cs="Times New Roman"/>
          <w:sz w:val="26"/>
          <w:szCs w:val="26"/>
        </w:rPr>
        <w:t xml:space="preserve"> о заключении соглашения по форме согласно </w:t>
      </w:r>
      <w:r w:rsidR="007955A1" w:rsidRPr="00D126FC">
        <w:rPr>
          <w:rFonts w:ascii="Times New Roman" w:hAnsi="Times New Roman" w:cs="Times New Roman"/>
          <w:sz w:val="26"/>
          <w:szCs w:val="26"/>
        </w:rPr>
        <w:lastRenderedPageBreak/>
        <w:t>Приложению № 2 к настоящему Порядку, подписанное руководителем специализированной службы по вопросам похоронного дела и скрепленное печатью (при наличии), с указанием реквизитов счета, открытого в кредитной организации в установленном порядке;</w:t>
      </w:r>
    </w:p>
    <w:p w:rsidR="007955A1" w:rsidRPr="00D126FC" w:rsidRDefault="007955A1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выписку из Единого государственного реестра юридических лиц (для юридических лиц), полученную не ранее чем за месяц до даты подачи заявления;</w:t>
      </w:r>
    </w:p>
    <w:p w:rsidR="007955A1" w:rsidRPr="00D126FC" w:rsidRDefault="007955A1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копии учредительных документов;</w:t>
      </w:r>
    </w:p>
    <w:p w:rsidR="007955A1" w:rsidRPr="00D126FC" w:rsidRDefault="007955A1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копию свидетельства о государственной регистрации юридического лица, индивидуального предпринимателя, физического лица - производителя товаров, работ, услуг;</w:t>
      </w:r>
    </w:p>
    <w:p w:rsidR="007955A1" w:rsidRPr="00D126FC" w:rsidRDefault="007955A1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копию свидетельства о постановке на учет в налоговом органе;</w:t>
      </w:r>
    </w:p>
    <w:p w:rsidR="007955A1" w:rsidRPr="00D126FC" w:rsidRDefault="00D874F9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hyperlink w:anchor="P352" w:history="1">
        <w:r w:rsidR="007955A1" w:rsidRPr="00D126FC">
          <w:rPr>
            <w:rFonts w:ascii="Times New Roman" w:hAnsi="Times New Roman" w:cs="Times New Roman"/>
            <w:sz w:val="26"/>
            <w:szCs w:val="26"/>
          </w:rPr>
          <w:t>расчеты</w:t>
        </w:r>
      </w:hyperlink>
      <w:r w:rsidR="007955A1" w:rsidRPr="00D126FC">
        <w:rPr>
          <w:rFonts w:ascii="Times New Roman" w:hAnsi="Times New Roman" w:cs="Times New Roman"/>
          <w:sz w:val="26"/>
          <w:szCs w:val="26"/>
        </w:rPr>
        <w:t>, необходимые для определения годового объема субсидии на возмещение затрат, по форме согласно Приложению № 3 к настоящему Порядку.</w:t>
      </w:r>
    </w:p>
    <w:p w:rsidR="007955A1" w:rsidRPr="00D126FC" w:rsidRDefault="007955A1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D126FC">
        <w:rPr>
          <w:rFonts w:ascii="Times New Roman" w:hAnsi="Times New Roman" w:cs="Times New Roman"/>
          <w:sz w:val="26"/>
          <w:szCs w:val="26"/>
        </w:rPr>
        <w:t>. В течение 10 рабочих дней со дня регистрации документов Упр</w:t>
      </w:r>
      <w:r w:rsidR="00506335">
        <w:rPr>
          <w:rFonts w:ascii="Times New Roman" w:hAnsi="Times New Roman" w:cs="Times New Roman"/>
          <w:sz w:val="26"/>
          <w:szCs w:val="26"/>
        </w:rPr>
        <w:t>авление ЖКХ</w:t>
      </w:r>
      <w:r w:rsidRPr="00D126FC">
        <w:rPr>
          <w:rFonts w:ascii="Times New Roman" w:hAnsi="Times New Roman" w:cs="Times New Roman"/>
          <w:sz w:val="26"/>
          <w:szCs w:val="26"/>
        </w:rPr>
        <w:t xml:space="preserve"> рассматривает их, осуществляет проверку и готовит проект соглашения либо заключение об отказе в его заключении.</w:t>
      </w:r>
    </w:p>
    <w:p w:rsidR="007955A1" w:rsidRPr="00D126FC" w:rsidRDefault="007955A1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D126FC">
        <w:rPr>
          <w:rFonts w:ascii="Times New Roman" w:hAnsi="Times New Roman" w:cs="Times New Roman"/>
          <w:sz w:val="26"/>
          <w:szCs w:val="26"/>
        </w:rPr>
        <w:t xml:space="preserve">. Соглашение заключается между Администрацией и заявителем, в отношении которого принято решение о заключении Соглашения, в течение 15 рабочих дней со дня принятия решения. Заявитель в течение 2 рабочих дней со дня получения </w:t>
      </w:r>
      <w:r w:rsidRPr="00D126FC">
        <w:rPr>
          <w:rFonts w:ascii="Times New Roman" w:hAnsi="Times New Roman" w:cs="Times New Roman"/>
          <w:sz w:val="26"/>
          <w:szCs w:val="26"/>
        </w:rPr>
        <w:lastRenderedPageBreak/>
        <w:t>обоих экземпляров Соглашения подписывает их и направляет один экземпляр подписанного Соглашения в Администрацию или письменно извещает Администрацию об отказе от подписания Соглашения с указанием причин отказа.</w:t>
      </w:r>
    </w:p>
    <w:p w:rsidR="007955A1" w:rsidRPr="00D126FC" w:rsidRDefault="007955A1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9</w:t>
      </w:r>
      <w:r w:rsidRPr="00D126FC">
        <w:rPr>
          <w:rFonts w:ascii="Times New Roman" w:hAnsi="Times New Roman" w:cs="Times New Roman"/>
          <w:sz w:val="26"/>
          <w:szCs w:val="26"/>
        </w:rPr>
        <w:t>. Решение об отказе в заключении соглашения принимается Главным распорядителем по представлению Управления ЖКХ в письменной форме и направляется Получателю субсидии в течение 10 рабочих дней со дня составления заключения.</w:t>
      </w:r>
    </w:p>
    <w:p w:rsidR="007955A1" w:rsidRPr="00D126FC" w:rsidRDefault="007955A1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</w:t>
      </w:r>
      <w:r w:rsidRPr="00D126FC">
        <w:rPr>
          <w:rFonts w:ascii="Times New Roman" w:hAnsi="Times New Roman" w:cs="Times New Roman"/>
          <w:sz w:val="26"/>
          <w:szCs w:val="26"/>
        </w:rPr>
        <w:t>. Основаниями для принятия решения об отказе в заключении Соглашения являются:</w:t>
      </w:r>
    </w:p>
    <w:p w:rsidR="007955A1" w:rsidRPr="00D126FC" w:rsidRDefault="007955A1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 xml:space="preserve">несоответствие заявителя требованиям, установленным </w:t>
      </w:r>
      <w:hyperlink w:anchor="P51" w:history="1">
        <w:r w:rsidRPr="00D126FC">
          <w:rPr>
            <w:rFonts w:ascii="Times New Roman" w:hAnsi="Times New Roman" w:cs="Times New Roman"/>
            <w:sz w:val="26"/>
            <w:szCs w:val="26"/>
          </w:rPr>
          <w:t>пунктами 2</w:t>
        </w:r>
      </w:hyperlink>
      <w:r w:rsidRPr="00D126FC">
        <w:rPr>
          <w:rFonts w:ascii="Times New Roman" w:hAnsi="Times New Roman" w:cs="Times New Roman"/>
          <w:sz w:val="26"/>
          <w:szCs w:val="26"/>
        </w:rPr>
        <w:t xml:space="preserve"> и </w:t>
      </w:r>
      <w:hyperlink w:anchor="P69" w:history="1">
        <w:r w:rsidRPr="00D126FC">
          <w:rPr>
            <w:rFonts w:ascii="Times New Roman" w:hAnsi="Times New Roman" w:cs="Times New Roman"/>
            <w:sz w:val="26"/>
            <w:szCs w:val="26"/>
          </w:rPr>
          <w:t>7</w:t>
        </w:r>
      </w:hyperlink>
      <w:r w:rsidRPr="00D126FC">
        <w:rPr>
          <w:rFonts w:ascii="Times New Roman" w:hAnsi="Times New Roman" w:cs="Times New Roman"/>
          <w:sz w:val="26"/>
          <w:szCs w:val="26"/>
        </w:rPr>
        <w:t xml:space="preserve"> настоящего Порядка;</w:t>
      </w:r>
    </w:p>
    <w:p w:rsidR="007955A1" w:rsidRPr="00D126FC" w:rsidRDefault="007955A1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 xml:space="preserve">несоблюдение условий предоставления субсидий, установленных </w:t>
      </w:r>
      <w:hyperlink w:anchor="P62" w:history="1">
        <w:r w:rsidRPr="00D126FC">
          <w:rPr>
            <w:rFonts w:ascii="Times New Roman" w:hAnsi="Times New Roman" w:cs="Times New Roman"/>
            <w:sz w:val="26"/>
            <w:szCs w:val="26"/>
          </w:rPr>
          <w:t>пунктом 6</w:t>
        </w:r>
      </w:hyperlink>
      <w:r w:rsidRPr="00D126FC">
        <w:rPr>
          <w:rFonts w:ascii="Times New Roman" w:hAnsi="Times New Roman" w:cs="Times New Roman"/>
          <w:sz w:val="26"/>
          <w:szCs w:val="26"/>
        </w:rPr>
        <w:t xml:space="preserve"> настоящего Порядка;</w:t>
      </w:r>
    </w:p>
    <w:p w:rsidR="007955A1" w:rsidRPr="00D126FC" w:rsidRDefault="007955A1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 xml:space="preserve">документы, указанные в </w:t>
      </w:r>
      <w:hyperlink w:anchor="P99" w:history="1">
        <w:r w:rsidRPr="00D126FC">
          <w:rPr>
            <w:rFonts w:ascii="Times New Roman" w:hAnsi="Times New Roman" w:cs="Times New Roman"/>
            <w:sz w:val="26"/>
            <w:szCs w:val="26"/>
          </w:rPr>
          <w:t>пункте 1</w:t>
        </w:r>
        <w:r>
          <w:rPr>
            <w:rFonts w:ascii="Times New Roman" w:hAnsi="Times New Roman" w:cs="Times New Roman"/>
            <w:sz w:val="26"/>
            <w:szCs w:val="26"/>
          </w:rPr>
          <w:t>6</w:t>
        </w:r>
      </w:hyperlink>
      <w:r w:rsidRPr="00D126FC">
        <w:rPr>
          <w:rFonts w:ascii="Times New Roman" w:hAnsi="Times New Roman" w:cs="Times New Roman"/>
          <w:sz w:val="26"/>
          <w:szCs w:val="26"/>
        </w:rPr>
        <w:t xml:space="preserve"> настоящего Порядка, представлены не в полном объеме или с нарушением требований, установленных </w:t>
      </w:r>
      <w:hyperlink w:anchor="P89" w:history="1">
        <w:r w:rsidRPr="00D126FC">
          <w:rPr>
            <w:rFonts w:ascii="Times New Roman" w:hAnsi="Times New Roman" w:cs="Times New Roman"/>
            <w:sz w:val="26"/>
            <w:szCs w:val="26"/>
          </w:rPr>
          <w:t>пунктами 1</w:t>
        </w:r>
        <w:r>
          <w:rPr>
            <w:rFonts w:ascii="Times New Roman" w:hAnsi="Times New Roman" w:cs="Times New Roman"/>
            <w:sz w:val="26"/>
            <w:szCs w:val="26"/>
          </w:rPr>
          <w:t>2</w:t>
        </w:r>
      </w:hyperlink>
      <w:r w:rsidRPr="00D126FC">
        <w:rPr>
          <w:rFonts w:ascii="Times New Roman" w:hAnsi="Times New Roman" w:cs="Times New Roman"/>
          <w:sz w:val="26"/>
          <w:szCs w:val="26"/>
        </w:rPr>
        <w:t xml:space="preserve">, </w:t>
      </w:r>
      <w:hyperlink w:anchor="P92" w:history="1">
        <w:r w:rsidRPr="00D126FC">
          <w:rPr>
            <w:rFonts w:ascii="Times New Roman" w:hAnsi="Times New Roman" w:cs="Times New Roman"/>
            <w:sz w:val="26"/>
            <w:szCs w:val="26"/>
          </w:rPr>
          <w:t>1</w:t>
        </w:r>
        <w:r>
          <w:rPr>
            <w:rFonts w:ascii="Times New Roman" w:hAnsi="Times New Roman" w:cs="Times New Roman"/>
            <w:sz w:val="26"/>
            <w:szCs w:val="26"/>
          </w:rPr>
          <w:t>3</w:t>
        </w:r>
      </w:hyperlink>
      <w:r w:rsidRPr="00D126FC">
        <w:rPr>
          <w:rFonts w:ascii="Times New Roman" w:hAnsi="Times New Roman" w:cs="Times New Roman"/>
          <w:sz w:val="26"/>
          <w:szCs w:val="26"/>
        </w:rPr>
        <w:t xml:space="preserve">, </w:t>
      </w:r>
      <w:hyperlink w:anchor="P95" w:history="1">
        <w:r>
          <w:rPr>
            <w:rFonts w:ascii="Times New Roman" w:hAnsi="Times New Roman" w:cs="Times New Roman"/>
            <w:sz w:val="26"/>
            <w:szCs w:val="26"/>
          </w:rPr>
          <w:t>15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126FC">
        <w:rPr>
          <w:rFonts w:ascii="Times New Roman" w:hAnsi="Times New Roman" w:cs="Times New Roman"/>
          <w:sz w:val="26"/>
          <w:szCs w:val="26"/>
        </w:rPr>
        <w:t>настоящего Порядка;</w:t>
      </w:r>
    </w:p>
    <w:p w:rsidR="007955A1" w:rsidRPr="00D126FC" w:rsidRDefault="007955A1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недостоверность предоставленной заявителем информации.</w:t>
      </w:r>
    </w:p>
    <w:p w:rsidR="007955A1" w:rsidRPr="00D126FC" w:rsidRDefault="007955A1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 xml:space="preserve">Получатель субсидии вправе повторно представить Главному распорядителю документы в соответствии с требованиями </w:t>
      </w:r>
      <w:hyperlink w:anchor="P89" w:history="1">
        <w:r w:rsidRPr="00D126FC">
          <w:rPr>
            <w:rFonts w:ascii="Times New Roman" w:hAnsi="Times New Roman" w:cs="Times New Roman"/>
            <w:sz w:val="26"/>
            <w:szCs w:val="26"/>
          </w:rPr>
          <w:t>пунктов 1</w:t>
        </w:r>
      </w:hyperlink>
      <w:r>
        <w:rPr>
          <w:rFonts w:ascii="Times New Roman" w:hAnsi="Times New Roman" w:cs="Times New Roman"/>
          <w:sz w:val="26"/>
          <w:szCs w:val="26"/>
        </w:rPr>
        <w:t>2</w:t>
      </w:r>
      <w:r w:rsidRPr="00D126FC">
        <w:rPr>
          <w:rFonts w:ascii="Times New Roman" w:hAnsi="Times New Roman" w:cs="Times New Roman"/>
          <w:sz w:val="26"/>
          <w:szCs w:val="26"/>
        </w:rPr>
        <w:t xml:space="preserve">, </w:t>
      </w:r>
      <w:hyperlink w:anchor="P92" w:history="1">
        <w:r w:rsidRPr="00D126FC">
          <w:rPr>
            <w:rFonts w:ascii="Times New Roman" w:hAnsi="Times New Roman" w:cs="Times New Roman"/>
            <w:sz w:val="26"/>
            <w:szCs w:val="26"/>
          </w:rPr>
          <w:t>1</w:t>
        </w:r>
      </w:hyperlink>
      <w:r>
        <w:rPr>
          <w:rFonts w:ascii="Times New Roman" w:hAnsi="Times New Roman" w:cs="Times New Roman"/>
          <w:sz w:val="26"/>
          <w:szCs w:val="26"/>
        </w:rPr>
        <w:t>3</w:t>
      </w:r>
      <w:r w:rsidRPr="00D126FC">
        <w:rPr>
          <w:rFonts w:ascii="Times New Roman" w:hAnsi="Times New Roman" w:cs="Times New Roman"/>
          <w:sz w:val="26"/>
          <w:szCs w:val="26"/>
        </w:rPr>
        <w:t xml:space="preserve">, </w:t>
      </w:r>
      <w:hyperlink w:anchor="P95" w:history="1">
        <w:r w:rsidRPr="00D126FC">
          <w:rPr>
            <w:rFonts w:ascii="Times New Roman" w:hAnsi="Times New Roman" w:cs="Times New Roman"/>
            <w:sz w:val="26"/>
            <w:szCs w:val="26"/>
          </w:rPr>
          <w:t>1</w:t>
        </w:r>
      </w:hyperlink>
      <w:r>
        <w:rPr>
          <w:rFonts w:ascii="Times New Roman" w:hAnsi="Times New Roman" w:cs="Times New Roman"/>
          <w:sz w:val="26"/>
          <w:szCs w:val="26"/>
        </w:rPr>
        <w:t>5</w:t>
      </w:r>
      <w:r w:rsidRPr="00D126FC">
        <w:rPr>
          <w:rFonts w:ascii="Times New Roman" w:hAnsi="Times New Roman" w:cs="Times New Roman"/>
          <w:sz w:val="26"/>
          <w:szCs w:val="26"/>
        </w:rPr>
        <w:t xml:space="preserve"> настоящего Порядка при условии устранения замечаний, послуживших основанием для отказа в заключении соглашения.</w:t>
      </w:r>
    </w:p>
    <w:p w:rsidR="007955A1" w:rsidRPr="00D126FC" w:rsidRDefault="007955A1" w:rsidP="007955A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955A1" w:rsidRPr="00D126FC" w:rsidRDefault="007955A1" w:rsidP="007955A1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lastRenderedPageBreak/>
        <w:t>Глава 4. Размер и порядок предоставления</w:t>
      </w:r>
    </w:p>
    <w:p w:rsidR="007955A1" w:rsidRPr="00D126FC" w:rsidRDefault="007955A1" w:rsidP="007955A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субсидии на возмещение затрат</w:t>
      </w:r>
    </w:p>
    <w:p w:rsidR="007955A1" w:rsidRPr="00D126FC" w:rsidRDefault="007955A1" w:rsidP="007955A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955A1" w:rsidRPr="00D126FC" w:rsidRDefault="007955A1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0" w:name="P123"/>
      <w:bookmarkEnd w:id="10"/>
      <w:r w:rsidRPr="00D126FC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D126FC">
        <w:rPr>
          <w:rFonts w:ascii="Times New Roman" w:hAnsi="Times New Roman" w:cs="Times New Roman"/>
          <w:sz w:val="26"/>
          <w:szCs w:val="26"/>
        </w:rPr>
        <w:t>. Размер субсидии на возмещение затрат определяется по следующей формуле:</w:t>
      </w:r>
    </w:p>
    <w:p w:rsidR="007955A1" w:rsidRPr="00D126FC" w:rsidRDefault="007955A1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955A1" w:rsidRPr="00D126FC" w:rsidRDefault="007955A1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D126FC">
        <w:rPr>
          <w:rFonts w:ascii="Times New Roman" w:hAnsi="Times New Roman" w:cs="Times New Roman"/>
          <w:sz w:val="26"/>
          <w:szCs w:val="26"/>
        </w:rPr>
        <w:t>Рс</w:t>
      </w:r>
      <w:proofErr w:type="spellEnd"/>
      <w:r w:rsidRPr="00D126FC">
        <w:rPr>
          <w:rFonts w:ascii="Times New Roman" w:hAnsi="Times New Roman" w:cs="Times New Roman"/>
          <w:sz w:val="26"/>
          <w:szCs w:val="26"/>
          <w:lang w:val="en-US"/>
        </w:rPr>
        <w:t xml:space="preserve"> = </w:t>
      </w:r>
      <w:proofErr w:type="gramStart"/>
      <w:r w:rsidRPr="00D126FC">
        <w:rPr>
          <w:rFonts w:ascii="Times New Roman" w:hAnsi="Times New Roman" w:cs="Times New Roman"/>
          <w:sz w:val="26"/>
          <w:szCs w:val="26"/>
          <w:lang w:val="en-US"/>
        </w:rPr>
        <w:t>SUM(</w:t>
      </w:r>
      <w:proofErr w:type="gramEnd"/>
      <w:r w:rsidRPr="00D126FC">
        <w:rPr>
          <w:rFonts w:ascii="Times New Roman" w:hAnsi="Times New Roman" w:cs="Times New Roman"/>
          <w:sz w:val="26"/>
          <w:szCs w:val="26"/>
          <w:lang w:val="en-US"/>
        </w:rPr>
        <w:t>K</w:t>
      </w:r>
      <w:r w:rsidRPr="00D126FC">
        <w:rPr>
          <w:rFonts w:ascii="Times New Roman" w:hAnsi="Times New Roman" w:cs="Times New Roman"/>
          <w:sz w:val="26"/>
          <w:szCs w:val="26"/>
          <w:vertAlign w:val="subscript"/>
          <w:lang w:val="en-US"/>
        </w:rPr>
        <w:t>1</w:t>
      </w:r>
      <w:r w:rsidRPr="00D126FC">
        <w:rPr>
          <w:rFonts w:ascii="Times New Roman" w:hAnsi="Times New Roman" w:cs="Times New Roman"/>
          <w:sz w:val="26"/>
          <w:szCs w:val="26"/>
          <w:lang w:val="en-US"/>
        </w:rPr>
        <w:t xml:space="preserve"> x (S</w:t>
      </w:r>
      <w:r w:rsidRPr="00D126FC">
        <w:rPr>
          <w:rFonts w:ascii="Times New Roman" w:hAnsi="Times New Roman" w:cs="Times New Roman"/>
          <w:sz w:val="26"/>
          <w:szCs w:val="26"/>
          <w:vertAlign w:val="subscript"/>
          <w:lang w:val="en-US"/>
        </w:rPr>
        <w:t>1</w:t>
      </w:r>
      <w:r w:rsidRPr="00D126FC">
        <w:rPr>
          <w:rFonts w:ascii="Times New Roman" w:hAnsi="Times New Roman" w:cs="Times New Roman"/>
          <w:sz w:val="26"/>
          <w:szCs w:val="26"/>
          <w:lang w:val="en-US"/>
        </w:rPr>
        <w:t xml:space="preserve"> – N) + K</w:t>
      </w:r>
      <w:r w:rsidRPr="00D126FC">
        <w:rPr>
          <w:rFonts w:ascii="Times New Roman" w:hAnsi="Times New Roman" w:cs="Times New Roman"/>
          <w:sz w:val="26"/>
          <w:szCs w:val="26"/>
          <w:vertAlign w:val="subscript"/>
          <w:lang w:val="en-US"/>
        </w:rPr>
        <w:t>2</w:t>
      </w:r>
      <w:r w:rsidRPr="00D126FC">
        <w:rPr>
          <w:rFonts w:ascii="Times New Roman" w:hAnsi="Times New Roman" w:cs="Times New Roman"/>
          <w:sz w:val="26"/>
          <w:szCs w:val="26"/>
          <w:lang w:val="en-US"/>
        </w:rPr>
        <w:t xml:space="preserve"> x S</w:t>
      </w:r>
      <w:r w:rsidRPr="00D126FC">
        <w:rPr>
          <w:rFonts w:ascii="Times New Roman" w:hAnsi="Times New Roman" w:cs="Times New Roman"/>
          <w:sz w:val="26"/>
          <w:szCs w:val="26"/>
          <w:vertAlign w:val="subscript"/>
          <w:lang w:val="en-US"/>
        </w:rPr>
        <w:t>2</w:t>
      </w:r>
      <w:r w:rsidRPr="00D126FC">
        <w:rPr>
          <w:rFonts w:ascii="Times New Roman" w:hAnsi="Times New Roman" w:cs="Times New Roman"/>
          <w:sz w:val="26"/>
          <w:szCs w:val="26"/>
          <w:lang w:val="en-US"/>
        </w:rPr>
        <w:t xml:space="preserve">), </w:t>
      </w:r>
      <w:r w:rsidRPr="00D126FC">
        <w:rPr>
          <w:rFonts w:ascii="Times New Roman" w:hAnsi="Times New Roman" w:cs="Times New Roman"/>
          <w:sz w:val="26"/>
          <w:szCs w:val="26"/>
        </w:rPr>
        <w:t>где</w:t>
      </w:r>
      <w:r w:rsidRPr="00D126FC">
        <w:rPr>
          <w:rFonts w:ascii="Times New Roman" w:hAnsi="Times New Roman" w:cs="Times New Roman"/>
          <w:sz w:val="26"/>
          <w:szCs w:val="26"/>
          <w:lang w:val="en-US"/>
        </w:rPr>
        <w:t>:</w:t>
      </w:r>
    </w:p>
    <w:p w:rsidR="007955A1" w:rsidRPr="00D126FC" w:rsidRDefault="007955A1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7955A1" w:rsidRPr="00D126FC" w:rsidRDefault="007955A1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D126FC">
        <w:rPr>
          <w:rFonts w:ascii="Times New Roman" w:hAnsi="Times New Roman" w:cs="Times New Roman"/>
          <w:sz w:val="26"/>
          <w:szCs w:val="26"/>
        </w:rPr>
        <w:t>Рс</w:t>
      </w:r>
      <w:proofErr w:type="spellEnd"/>
      <w:r w:rsidRPr="00D126FC">
        <w:rPr>
          <w:rFonts w:ascii="Times New Roman" w:hAnsi="Times New Roman" w:cs="Times New Roman"/>
          <w:sz w:val="26"/>
          <w:szCs w:val="26"/>
        </w:rPr>
        <w:t xml:space="preserve"> - размер субсидии, рублей;</w:t>
      </w:r>
    </w:p>
    <w:p w:rsidR="007955A1" w:rsidRPr="007252B1" w:rsidRDefault="007955A1" w:rsidP="007955A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bookmarkStart w:id="11" w:name="P131"/>
      <w:bookmarkEnd w:id="11"/>
      <w:r w:rsidRPr="007252B1">
        <w:rPr>
          <w:rFonts w:eastAsiaTheme="minorHAnsi"/>
          <w:sz w:val="26"/>
          <w:szCs w:val="26"/>
          <w:lang w:eastAsia="en-US"/>
        </w:rPr>
        <w:t>K</w:t>
      </w:r>
      <w:r w:rsidRPr="007252B1">
        <w:rPr>
          <w:rFonts w:eastAsiaTheme="minorHAnsi"/>
          <w:sz w:val="26"/>
          <w:szCs w:val="26"/>
          <w:vertAlign w:val="subscript"/>
          <w:lang w:eastAsia="en-US"/>
        </w:rPr>
        <w:t>1</w:t>
      </w:r>
      <w:r w:rsidRPr="007252B1">
        <w:rPr>
          <w:rFonts w:eastAsiaTheme="minorHAnsi"/>
          <w:sz w:val="26"/>
          <w:szCs w:val="26"/>
          <w:lang w:eastAsia="en-US"/>
        </w:rPr>
        <w:t xml:space="preserve"> - количество умерших, погребение которых произведено Получателем субсидии в рамках оказания гарантированного перечня услуг по погребению в случае наличия супруга, близких родственников, иных родственников, законных представителей или иных лиц, взявших на себя обязанность, а также в случае отсутствия лиц, взявших на себя обязанность осуществить погребение умерших;</w:t>
      </w:r>
    </w:p>
    <w:p w:rsidR="007955A1" w:rsidRPr="00D126FC" w:rsidRDefault="007955A1" w:rsidP="007955A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252B1">
        <w:rPr>
          <w:rFonts w:eastAsiaTheme="minorHAnsi"/>
          <w:sz w:val="26"/>
          <w:szCs w:val="26"/>
          <w:lang w:eastAsia="en-US"/>
        </w:rPr>
        <w:t>S</w:t>
      </w:r>
      <w:r w:rsidRPr="007252B1">
        <w:rPr>
          <w:rFonts w:eastAsiaTheme="minorHAnsi"/>
          <w:sz w:val="26"/>
          <w:szCs w:val="26"/>
          <w:vertAlign w:val="subscript"/>
          <w:lang w:eastAsia="en-US"/>
        </w:rPr>
        <w:t>1</w:t>
      </w:r>
      <w:r w:rsidRPr="007252B1">
        <w:rPr>
          <w:rFonts w:eastAsiaTheme="minorHAnsi"/>
          <w:sz w:val="26"/>
          <w:szCs w:val="26"/>
          <w:lang w:eastAsia="en-US"/>
        </w:rPr>
        <w:t xml:space="preserve"> - установленная постановлением Администрации стоимость услуг в рамках гарантированного перечня услуг по погребению в расчете на одного умершего, которые фактически оказаны Получателем субсидии в случае наличия супруга, близких родственников, иных родственников, законных представителей или иных лиц, взявших на себя обязанность, а также в случае отсутствия лиц, взявших на себя</w:t>
      </w:r>
      <w:r w:rsidRPr="00D126FC">
        <w:rPr>
          <w:rFonts w:eastAsiaTheme="minorHAnsi"/>
          <w:sz w:val="26"/>
          <w:szCs w:val="26"/>
          <w:lang w:eastAsia="en-US"/>
        </w:rPr>
        <w:t xml:space="preserve"> обязанность осуществить погребение умерших;</w:t>
      </w:r>
    </w:p>
    <w:p w:rsidR="007955A1" w:rsidRPr="00D126FC" w:rsidRDefault="007955A1" w:rsidP="007955A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D126FC">
        <w:rPr>
          <w:rFonts w:eastAsiaTheme="minorHAnsi"/>
          <w:sz w:val="26"/>
          <w:szCs w:val="26"/>
          <w:lang w:eastAsia="en-US"/>
        </w:rPr>
        <w:lastRenderedPageBreak/>
        <w:t>N</w:t>
      </w:r>
      <w:r w:rsidRPr="00D126FC">
        <w:rPr>
          <w:rFonts w:eastAsiaTheme="minorHAnsi"/>
          <w:sz w:val="26"/>
          <w:szCs w:val="26"/>
          <w:vertAlign w:val="subscript"/>
          <w:lang w:eastAsia="en-US"/>
        </w:rPr>
        <w:t>1</w:t>
      </w:r>
      <w:r w:rsidRPr="00D126FC">
        <w:rPr>
          <w:rFonts w:eastAsiaTheme="minorHAnsi"/>
          <w:sz w:val="26"/>
          <w:szCs w:val="26"/>
          <w:lang w:eastAsia="en-US"/>
        </w:rPr>
        <w:t xml:space="preserve"> - установленная </w:t>
      </w:r>
      <w:hyperlink r:id="rId10" w:history="1">
        <w:r w:rsidRPr="00D126FC">
          <w:rPr>
            <w:rFonts w:eastAsiaTheme="minorHAnsi"/>
            <w:sz w:val="26"/>
            <w:szCs w:val="26"/>
            <w:lang w:eastAsia="en-US"/>
          </w:rPr>
          <w:t>частью 3 статьи 9</w:t>
        </w:r>
      </w:hyperlink>
      <w:r w:rsidRPr="00D126FC">
        <w:rPr>
          <w:rFonts w:eastAsiaTheme="minorHAnsi"/>
          <w:sz w:val="26"/>
          <w:szCs w:val="26"/>
          <w:lang w:eastAsia="en-US"/>
        </w:rPr>
        <w:t xml:space="preserve"> Федерального закона от 12.01.1996 № 8-ФЗ "О погребении и похоронном деле" стоимость услуг, предоставляемых согласно гарантированному перечню услуг по погребению в расчете на одного умершего, подлежащая возмещению </w:t>
      </w:r>
      <w:r>
        <w:rPr>
          <w:rFonts w:eastAsiaTheme="minorHAnsi"/>
          <w:sz w:val="26"/>
          <w:szCs w:val="26"/>
          <w:lang w:eastAsia="en-US"/>
        </w:rPr>
        <w:t>Получателю субсидии</w:t>
      </w:r>
      <w:r w:rsidRPr="00D126FC">
        <w:rPr>
          <w:rFonts w:eastAsiaTheme="minorHAnsi"/>
          <w:sz w:val="26"/>
          <w:szCs w:val="26"/>
          <w:lang w:eastAsia="en-US"/>
        </w:rPr>
        <w:t xml:space="preserve"> из бюджетов других уровней бюджетной системы Российской Федерации;</w:t>
      </w:r>
    </w:p>
    <w:p w:rsidR="007955A1" w:rsidRPr="00D126FC" w:rsidRDefault="007955A1" w:rsidP="007955A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D126FC">
        <w:rPr>
          <w:rFonts w:eastAsiaTheme="minorHAnsi"/>
          <w:sz w:val="26"/>
          <w:szCs w:val="26"/>
          <w:lang w:eastAsia="en-US"/>
        </w:rPr>
        <w:t>K</w:t>
      </w:r>
      <w:r w:rsidRPr="00B84191">
        <w:rPr>
          <w:rFonts w:eastAsiaTheme="minorHAnsi"/>
          <w:sz w:val="26"/>
          <w:szCs w:val="26"/>
          <w:vertAlign w:val="subscript"/>
          <w:lang w:eastAsia="en-US"/>
        </w:rPr>
        <w:t>2</w:t>
      </w:r>
      <w:r w:rsidRPr="00D126FC">
        <w:rPr>
          <w:rFonts w:eastAsiaTheme="minorHAnsi"/>
          <w:sz w:val="26"/>
          <w:szCs w:val="26"/>
          <w:lang w:eastAsia="en-US"/>
        </w:rPr>
        <w:t xml:space="preserve"> - количество умерших личность которых не установлена, а также граждан, относящихся к категориям, не указанным в </w:t>
      </w:r>
      <w:hyperlink r:id="rId11" w:history="1">
        <w:r w:rsidRPr="00D126FC">
          <w:rPr>
            <w:rFonts w:eastAsiaTheme="minorHAnsi"/>
            <w:sz w:val="26"/>
            <w:szCs w:val="26"/>
            <w:lang w:eastAsia="en-US"/>
          </w:rPr>
          <w:t>части 3 статьи 9</w:t>
        </w:r>
      </w:hyperlink>
      <w:r w:rsidRPr="00D126FC">
        <w:rPr>
          <w:rFonts w:eastAsiaTheme="minorHAnsi"/>
          <w:sz w:val="26"/>
          <w:szCs w:val="26"/>
          <w:lang w:eastAsia="en-US"/>
        </w:rPr>
        <w:t xml:space="preserve"> Федерального закона от 12.01.1996 № 8-ФЗ "О погребении и похоронном деле", погребение которых произведено </w:t>
      </w:r>
      <w:r>
        <w:rPr>
          <w:rFonts w:eastAsiaTheme="minorHAnsi"/>
          <w:sz w:val="26"/>
          <w:szCs w:val="26"/>
          <w:lang w:eastAsia="en-US"/>
        </w:rPr>
        <w:t>Получателем субсидии</w:t>
      </w:r>
      <w:r w:rsidRPr="00D126FC">
        <w:rPr>
          <w:rFonts w:eastAsiaTheme="minorHAnsi"/>
          <w:sz w:val="26"/>
          <w:szCs w:val="26"/>
          <w:lang w:eastAsia="en-US"/>
        </w:rPr>
        <w:t xml:space="preserve"> в рамках оказания гарантированн</w:t>
      </w:r>
      <w:r>
        <w:rPr>
          <w:rFonts w:eastAsiaTheme="minorHAnsi"/>
          <w:sz w:val="26"/>
          <w:szCs w:val="26"/>
          <w:lang w:eastAsia="en-US"/>
        </w:rPr>
        <w:t>ого перечня услуг по погребению;</w:t>
      </w:r>
    </w:p>
    <w:p w:rsidR="007955A1" w:rsidRPr="00D126FC" w:rsidRDefault="007955A1" w:rsidP="007955A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D126FC">
        <w:rPr>
          <w:rFonts w:eastAsiaTheme="minorHAnsi"/>
          <w:sz w:val="26"/>
          <w:szCs w:val="26"/>
          <w:lang w:eastAsia="en-US"/>
        </w:rPr>
        <w:t>S</w:t>
      </w:r>
      <w:r w:rsidRPr="00B84191">
        <w:rPr>
          <w:rFonts w:eastAsiaTheme="minorHAnsi"/>
          <w:sz w:val="26"/>
          <w:szCs w:val="26"/>
          <w:vertAlign w:val="subscript"/>
          <w:lang w:eastAsia="en-US"/>
        </w:rPr>
        <w:t>2</w:t>
      </w:r>
      <w:r w:rsidRPr="00D126FC">
        <w:rPr>
          <w:rFonts w:eastAsiaTheme="minorHAnsi"/>
          <w:sz w:val="26"/>
          <w:szCs w:val="26"/>
          <w:lang w:eastAsia="en-US"/>
        </w:rPr>
        <w:t xml:space="preserve"> - установленная постановлением Администрации МО "</w:t>
      </w:r>
      <w:r>
        <w:rPr>
          <w:rFonts w:eastAsiaTheme="minorHAnsi"/>
          <w:sz w:val="26"/>
          <w:szCs w:val="26"/>
          <w:lang w:eastAsia="en-US"/>
        </w:rPr>
        <w:t>Городской округ "Город Нарьян-Мар</w:t>
      </w:r>
      <w:r w:rsidRPr="00D126FC">
        <w:rPr>
          <w:rFonts w:eastAsiaTheme="minorHAnsi"/>
          <w:sz w:val="26"/>
          <w:szCs w:val="26"/>
          <w:lang w:eastAsia="en-US"/>
        </w:rPr>
        <w:t xml:space="preserve">" стоимость услуг в рамках гарантированного перечня услуг по погребению в расчете на одного умершего личность которых не установлена, а также граждан, относящихся к категориям, не указанным в </w:t>
      </w:r>
      <w:hyperlink r:id="rId12" w:history="1">
        <w:r w:rsidRPr="00D126FC">
          <w:rPr>
            <w:rFonts w:eastAsiaTheme="minorHAnsi"/>
            <w:sz w:val="26"/>
            <w:szCs w:val="26"/>
            <w:lang w:eastAsia="en-US"/>
          </w:rPr>
          <w:t>части 3 статьи 9</w:t>
        </w:r>
      </w:hyperlink>
      <w:r w:rsidRPr="00D126FC">
        <w:rPr>
          <w:rFonts w:eastAsiaTheme="minorHAnsi"/>
          <w:sz w:val="26"/>
          <w:szCs w:val="26"/>
          <w:lang w:eastAsia="en-US"/>
        </w:rPr>
        <w:t xml:space="preserve"> Федерального закона от 12.01.1996 № 8-ФЗ "О погребении и похоронном деле", которые фактически ока</w:t>
      </w:r>
      <w:r>
        <w:rPr>
          <w:rFonts w:eastAsiaTheme="minorHAnsi"/>
          <w:sz w:val="26"/>
          <w:szCs w:val="26"/>
          <w:lang w:eastAsia="en-US"/>
        </w:rPr>
        <w:t>заны Получателем субсидии.</w:t>
      </w:r>
    </w:p>
    <w:p w:rsidR="007955A1" w:rsidRPr="00D126FC" w:rsidRDefault="007955A1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D126FC">
        <w:rPr>
          <w:rFonts w:ascii="Times New Roman" w:hAnsi="Times New Roman" w:cs="Times New Roman"/>
          <w:sz w:val="26"/>
          <w:szCs w:val="26"/>
        </w:rPr>
        <w:t>. Для получения субсидии на возмещение затрат Получатель субсидии, заключивший соглашение, представляет Главному распорядителю ежемесячно, не позднее 20-го числа месяца, следующего за отчетным, следующие документы:</w:t>
      </w:r>
    </w:p>
    <w:p w:rsidR="007955A1" w:rsidRPr="00D126FC" w:rsidRDefault="007955A1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lastRenderedPageBreak/>
        <w:t>заявление о предоставлении субсидии на возмещение затрат по форме согласно Приложению № 4 к настоящему Порядку;</w:t>
      </w:r>
    </w:p>
    <w:p w:rsidR="007955A1" w:rsidRPr="00D126FC" w:rsidRDefault="007955A1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расчет на предоставление субсидии по форме согласно Приложению № 5 к настоящему Порядку;</w:t>
      </w:r>
    </w:p>
    <w:p w:rsidR="007955A1" w:rsidRDefault="007955A1" w:rsidP="007955A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12" w:name="P134"/>
      <w:bookmarkEnd w:id="12"/>
      <w:r w:rsidRPr="00D126FC">
        <w:rPr>
          <w:rFonts w:eastAsiaTheme="minorHAnsi"/>
          <w:sz w:val="26"/>
          <w:szCs w:val="26"/>
          <w:lang w:eastAsia="en-US"/>
        </w:rPr>
        <w:t xml:space="preserve">копии </w:t>
      </w:r>
      <w:proofErr w:type="gramStart"/>
      <w:r>
        <w:rPr>
          <w:rFonts w:eastAsiaTheme="minorHAnsi"/>
          <w:sz w:val="26"/>
          <w:szCs w:val="26"/>
          <w:lang w:eastAsia="en-US"/>
        </w:rPr>
        <w:t>документов</w:t>
      </w:r>
      <w:proofErr w:type="gramEnd"/>
      <w:r>
        <w:rPr>
          <w:rFonts w:eastAsiaTheme="minorHAnsi"/>
          <w:sz w:val="26"/>
          <w:szCs w:val="26"/>
          <w:lang w:eastAsia="en-US"/>
        </w:rPr>
        <w:t xml:space="preserve"> подтверждающих фактическое оказание гарантированного перечня услуг по погребению (в том числе копии </w:t>
      </w:r>
      <w:r w:rsidRPr="00D126FC">
        <w:rPr>
          <w:rFonts w:eastAsiaTheme="minorHAnsi"/>
          <w:sz w:val="26"/>
          <w:szCs w:val="26"/>
          <w:lang w:eastAsia="en-US"/>
        </w:rPr>
        <w:t>справок о смерти умерших</w:t>
      </w:r>
      <w:r>
        <w:rPr>
          <w:rFonts w:eastAsiaTheme="minorHAnsi"/>
          <w:sz w:val="26"/>
          <w:szCs w:val="26"/>
          <w:lang w:eastAsia="en-US"/>
        </w:rPr>
        <w:t xml:space="preserve"> по форме № 33</w:t>
      </w:r>
      <w:r w:rsidRPr="00D126FC">
        <w:rPr>
          <w:rFonts w:eastAsiaTheme="minorHAnsi"/>
          <w:sz w:val="26"/>
          <w:szCs w:val="26"/>
          <w:lang w:eastAsia="en-US"/>
        </w:rPr>
        <w:t>,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D126FC">
        <w:rPr>
          <w:rFonts w:eastAsiaTheme="minorHAnsi"/>
          <w:sz w:val="26"/>
          <w:szCs w:val="26"/>
          <w:lang w:eastAsia="en-US"/>
        </w:rPr>
        <w:t xml:space="preserve">погребение которых произведено </w:t>
      </w:r>
      <w:r>
        <w:rPr>
          <w:rFonts w:eastAsiaTheme="minorHAnsi"/>
          <w:sz w:val="26"/>
          <w:szCs w:val="26"/>
          <w:lang w:eastAsia="en-US"/>
        </w:rPr>
        <w:t>Получателем субсидии,</w:t>
      </w:r>
      <w:r w:rsidRPr="007C049F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>справка ОВД, в которой указано что личность не установлена (при необходимости),</w:t>
      </w:r>
      <w:r w:rsidRPr="00D126FC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>копии свидетельства о смерти, копии а</w:t>
      </w:r>
      <w:r w:rsidRPr="00D126FC">
        <w:rPr>
          <w:rFonts w:eastAsiaTheme="minorHAnsi"/>
          <w:sz w:val="26"/>
          <w:szCs w:val="26"/>
          <w:lang w:eastAsia="en-US"/>
        </w:rPr>
        <w:t>кт</w:t>
      </w:r>
      <w:r>
        <w:rPr>
          <w:rFonts w:eastAsiaTheme="minorHAnsi"/>
          <w:sz w:val="26"/>
          <w:szCs w:val="26"/>
          <w:lang w:eastAsia="en-US"/>
        </w:rPr>
        <w:t>а</w:t>
      </w:r>
      <w:r w:rsidRPr="00D126FC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>о захоронении, заявления о выдаче разрешения на захоронение умершего, копии накладных по форме установленной Получателем субсидии).</w:t>
      </w:r>
    </w:p>
    <w:p w:rsidR="00506335" w:rsidRDefault="007955A1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D126FC">
        <w:rPr>
          <w:rFonts w:ascii="Times New Roman" w:hAnsi="Times New Roman" w:cs="Times New Roman"/>
          <w:sz w:val="26"/>
          <w:szCs w:val="26"/>
        </w:rPr>
        <w:t xml:space="preserve">. </w:t>
      </w:r>
      <w:r w:rsidR="00506335" w:rsidRPr="00D126FC">
        <w:rPr>
          <w:rFonts w:ascii="Times New Roman" w:hAnsi="Times New Roman" w:cs="Times New Roman"/>
          <w:sz w:val="26"/>
          <w:szCs w:val="26"/>
        </w:rPr>
        <w:t xml:space="preserve">Управление ЖКХ в течение 7 рабочих дней со дня получения (регистрации) от Получателя субсидии документов на предоставление субсидии проводит их проверку. При отсутствии замечаний формирует заключение о подтверждении заявленного количества </w:t>
      </w:r>
      <w:r w:rsidR="00506335" w:rsidRPr="006979E4">
        <w:rPr>
          <w:rFonts w:ascii="Times New Roman" w:hAnsi="Times New Roman" w:cs="Times New Roman"/>
          <w:sz w:val="26"/>
          <w:szCs w:val="26"/>
        </w:rPr>
        <w:t>захоронений за отчетный период за подписью начальника Управления ЖКХ с указани</w:t>
      </w:r>
      <w:r w:rsidR="00506335" w:rsidRPr="00D126FC">
        <w:rPr>
          <w:rFonts w:ascii="Times New Roman" w:hAnsi="Times New Roman" w:cs="Times New Roman"/>
          <w:sz w:val="26"/>
          <w:szCs w:val="26"/>
        </w:rPr>
        <w:t xml:space="preserve">ем исполнителя и направляет его с </w:t>
      </w:r>
      <w:hyperlink w:anchor="P352" w:history="1">
        <w:r w:rsidR="00506335" w:rsidRPr="00D126FC">
          <w:rPr>
            <w:rFonts w:ascii="Times New Roman" w:hAnsi="Times New Roman" w:cs="Times New Roman"/>
            <w:sz w:val="26"/>
            <w:szCs w:val="26"/>
          </w:rPr>
          <w:t>расчетом</w:t>
        </w:r>
      </w:hyperlink>
      <w:r w:rsidR="00506335" w:rsidRPr="00D126FC">
        <w:rPr>
          <w:rFonts w:ascii="Times New Roman" w:hAnsi="Times New Roman" w:cs="Times New Roman"/>
          <w:sz w:val="26"/>
          <w:szCs w:val="26"/>
        </w:rPr>
        <w:t xml:space="preserve"> суммы субсидии за отчетный месяц по форме согласно Приложению № 5 в Управление экономики</w:t>
      </w:r>
      <w:r w:rsidR="00506335">
        <w:rPr>
          <w:rFonts w:ascii="Times New Roman" w:hAnsi="Times New Roman" w:cs="Times New Roman"/>
          <w:sz w:val="26"/>
          <w:szCs w:val="26"/>
        </w:rPr>
        <w:t>.</w:t>
      </w:r>
    </w:p>
    <w:p w:rsidR="007955A1" w:rsidRPr="00D126FC" w:rsidRDefault="007955A1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D126FC">
        <w:rPr>
          <w:rFonts w:ascii="Times New Roman" w:hAnsi="Times New Roman" w:cs="Times New Roman"/>
          <w:sz w:val="26"/>
          <w:szCs w:val="26"/>
        </w:rPr>
        <w:t xml:space="preserve">. Управление экономики в течение 3 рабочих дней со дня получения от Управления ЖКХ документов на предоставление </w:t>
      </w:r>
      <w:r w:rsidRPr="00D126FC">
        <w:rPr>
          <w:rFonts w:ascii="Times New Roman" w:hAnsi="Times New Roman" w:cs="Times New Roman"/>
          <w:sz w:val="26"/>
          <w:szCs w:val="26"/>
        </w:rPr>
        <w:lastRenderedPageBreak/>
        <w:t>субсидии проводит проверку расчета заявленного размера субсидии. При отсутствии замечаний готовит проект распоряжения на предоставление субсидии и направляет его на подписание.</w:t>
      </w:r>
    </w:p>
    <w:p w:rsidR="007955A1" w:rsidRPr="00D126FC" w:rsidRDefault="007955A1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D126FC">
        <w:rPr>
          <w:rFonts w:ascii="Times New Roman" w:hAnsi="Times New Roman" w:cs="Times New Roman"/>
          <w:sz w:val="26"/>
          <w:szCs w:val="26"/>
        </w:rPr>
        <w:t xml:space="preserve">. Документы, полученные от Получателя субсидии в соответствии с </w:t>
      </w:r>
      <w:hyperlink w:anchor="P131" w:history="1">
        <w:r w:rsidRPr="00D126FC">
          <w:rPr>
            <w:rFonts w:ascii="Times New Roman" w:hAnsi="Times New Roman" w:cs="Times New Roman"/>
            <w:sz w:val="26"/>
            <w:szCs w:val="26"/>
          </w:rPr>
          <w:t>пунктом 2</w:t>
        </w:r>
        <w:r w:rsidR="00CD2601">
          <w:rPr>
            <w:rFonts w:ascii="Times New Roman" w:hAnsi="Times New Roman" w:cs="Times New Roman"/>
            <w:sz w:val="26"/>
            <w:szCs w:val="26"/>
          </w:rPr>
          <w:t>2</w:t>
        </w:r>
      </w:hyperlink>
      <w:r w:rsidRPr="00D126FC">
        <w:rPr>
          <w:rFonts w:ascii="Times New Roman" w:hAnsi="Times New Roman" w:cs="Times New Roman"/>
          <w:sz w:val="26"/>
          <w:szCs w:val="26"/>
        </w:rPr>
        <w:t xml:space="preserve"> настоящего Порядка, передаются Управлением ЖКХ в отдел бухгалтерского учета и отчетности Администрации муниципального образования "Городской округ "Город Нарьян-Мар".</w:t>
      </w:r>
    </w:p>
    <w:p w:rsidR="007955A1" w:rsidRPr="00D126FC" w:rsidRDefault="007955A1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D126FC">
        <w:rPr>
          <w:rFonts w:ascii="Times New Roman" w:hAnsi="Times New Roman" w:cs="Times New Roman"/>
          <w:sz w:val="26"/>
          <w:szCs w:val="26"/>
        </w:rPr>
        <w:t>. Отдел бухгалтерского учета и отчетности Администрации муниципального образования "Городской округ "Город Нарьян-Мар" в течение 10 рабочих дней с момента принятия решения о предоставлении субсидии перечисляет полностью или частично субсидию на расчетный счет Получателя субсидии, открытый в кредитной организации и указанный в заявлении Получателя субсидии, в соответствии с показателями кассового плана исполнения городского бюджета на текущий финансовый год в установленном порядке.</w:t>
      </w:r>
    </w:p>
    <w:p w:rsidR="007955A1" w:rsidRPr="00D126FC" w:rsidRDefault="007955A1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D126FC">
        <w:rPr>
          <w:rFonts w:ascii="Times New Roman" w:hAnsi="Times New Roman" w:cs="Times New Roman"/>
          <w:sz w:val="26"/>
          <w:szCs w:val="26"/>
        </w:rPr>
        <w:t>. Решение об отказе в предоставлении субсидии принимается Главным распорядителем по представлению Управления ЖКХ или Управления экономики в письменной форме и направляется Получателю субсидии в течение 15 рабочих дней со дня поступления (регистрации) документов.</w:t>
      </w:r>
    </w:p>
    <w:p w:rsidR="007955A1" w:rsidRPr="00D126FC" w:rsidRDefault="007955A1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D126FC">
        <w:rPr>
          <w:rFonts w:ascii="Times New Roman" w:hAnsi="Times New Roman" w:cs="Times New Roman"/>
          <w:sz w:val="26"/>
          <w:szCs w:val="26"/>
        </w:rPr>
        <w:t>. Основаниями для принятия решения об отказе в предоставлении субсидии на возмещение затрат являются:</w:t>
      </w:r>
    </w:p>
    <w:p w:rsidR="007955A1" w:rsidRPr="00D126FC" w:rsidRDefault="007955A1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3" w:name="P145"/>
      <w:bookmarkEnd w:id="13"/>
      <w:r w:rsidRPr="00D126FC">
        <w:rPr>
          <w:rFonts w:ascii="Times New Roman" w:hAnsi="Times New Roman" w:cs="Times New Roman"/>
          <w:sz w:val="26"/>
          <w:szCs w:val="26"/>
        </w:rPr>
        <w:lastRenderedPageBreak/>
        <w:t xml:space="preserve">несоответствие заявителя требованиям, установленным </w:t>
      </w:r>
      <w:hyperlink w:anchor="P51" w:history="1">
        <w:r w:rsidRPr="00D126FC">
          <w:rPr>
            <w:rFonts w:ascii="Times New Roman" w:hAnsi="Times New Roman" w:cs="Times New Roman"/>
            <w:sz w:val="26"/>
            <w:szCs w:val="26"/>
          </w:rPr>
          <w:t>пунктами 2</w:t>
        </w:r>
      </w:hyperlink>
      <w:r w:rsidRPr="00D126FC">
        <w:rPr>
          <w:rFonts w:ascii="Times New Roman" w:hAnsi="Times New Roman" w:cs="Times New Roman"/>
          <w:sz w:val="26"/>
          <w:szCs w:val="26"/>
        </w:rPr>
        <w:t xml:space="preserve"> и </w:t>
      </w:r>
      <w:hyperlink w:anchor="P69" w:history="1">
        <w:r w:rsidRPr="00D126FC">
          <w:rPr>
            <w:rFonts w:ascii="Times New Roman" w:hAnsi="Times New Roman" w:cs="Times New Roman"/>
            <w:sz w:val="26"/>
            <w:szCs w:val="26"/>
          </w:rPr>
          <w:t>7</w:t>
        </w:r>
      </w:hyperlink>
      <w:r w:rsidRPr="00D126FC">
        <w:rPr>
          <w:rFonts w:ascii="Times New Roman" w:hAnsi="Times New Roman" w:cs="Times New Roman"/>
          <w:sz w:val="26"/>
          <w:szCs w:val="26"/>
        </w:rPr>
        <w:t xml:space="preserve"> настоящего Порядка;</w:t>
      </w:r>
    </w:p>
    <w:p w:rsidR="007955A1" w:rsidRPr="00D126FC" w:rsidRDefault="007955A1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4" w:name="P146"/>
      <w:bookmarkEnd w:id="14"/>
      <w:r w:rsidRPr="00D126FC">
        <w:rPr>
          <w:rFonts w:ascii="Times New Roman" w:hAnsi="Times New Roman" w:cs="Times New Roman"/>
          <w:sz w:val="26"/>
          <w:szCs w:val="26"/>
        </w:rPr>
        <w:t xml:space="preserve">несоблюдение условий предоставления субсидий, установленных </w:t>
      </w:r>
      <w:hyperlink w:anchor="P62" w:history="1">
        <w:r w:rsidRPr="00D126FC">
          <w:rPr>
            <w:rFonts w:ascii="Times New Roman" w:hAnsi="Times New Roman" w:cs="Times New Roman"/>
            <w:sz w:val="26"/>
            <w:szCs w:val="26"/>
          </w:rPr>
          <w:t>пунктом 6</w:t>
        </w:r>
      </w:hyperlink>
      <w:r w:rsidRPr="00D126FC">
        <w:rPr>
          <w:rFonts w:ascii="Times New Roman" w:hAnsi="Times New Roman" w:cs="Times New Roman"/>
          <w:sz w:val="26"/>
          <w:szCs w:val="26"/>
        </w:rPr>
        <w:t xml:space="preserve"> настоящего Порядка;</w:t>
      </w:r>
    </w:p>
    <w:p w:rsidR="007955A1" w:rsidRPr="00D126FC" w:rsidRDefault="007955A1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 xml:space="preserve">документы, указанные в </w:t>
      </w:r>
      <w:hyperlink w:anchor="P131" w:history="1">
        <w:r w:rsidRPr="00D126FC">
          <w:rPr>
            <w:rFonts w:ascii="Times New Roman" w:hAnsi="Times New Roman" w:cs="Times New Roman"/>
            <w:sz w:val="26"/>
            <w:szCs w:val="26"/>
          </w:rPr>
          <w:t>пункте 2</w:t>
        </w:r>
        <w:r>
          <w:rPr>
            <w:rFonts w:ascii="Times New Roman" w:hAnsi="Times New Roman" w:cs="Times New Roman"/>
            <w:sz w:val="26"/>
            <w:szCs w:val="26"/>
          </w:rPr>
          <w:t>2</w:t>
        </w:r>
      </w:hyperlink>
      <w:r w:rsidRPr="00D126FC">
        <w:rPr>
          <w:rFonts w:ascii="Times New Roman" w:hAnsi="Times New Roman" w:cs="Times New Roman"/>
          <w:sz w:val="26"/>
          <w:szCs w:val="26"/>
        </w:rPr>
        <w:t xml:space="preserve"> настоящего Порядка, представлены не в полном объеме или с нарушением требований, установленных </w:t>
      </w:r>
      <w:hyperlink w:anchor="P89" w:history="1">
        <w:r w:rsidRPr="00D126FC">
          <w:rPr>
            <w:rFonts w:ascii="Times New Roman" w:hAnsi="Times New Roman" w:cs="Times New Roman"/>
            <w:sz w:val="26"/>
            <w:szCs w:val="26"/>
          </w:rPr>
          <w:t>пунктами 1</w:t>
        </w:r>
        <w:r>
          <w:rPr>
            <w:rFonts w:ascii="Times New Roman" w:hAnsi="Times New Roman" w:cs="Times New Roman"/>
            <w:sz w:val="26"/>
            <w:szCs w:val="26"/>
          </w:rPr>
          <w:t>2</w:t>
        </w:r>
      </w:hyperlink>
      <w:r w:rsidRPr="00D126FC">
        <w:rPr>
          <w:rFonts w:ascii="Times New Roman" w:hAnsi="Times New Roman" w:cs="Times New Roman"/>
          <w:sz w:val="26"/>
          <w:szCs w:val="26"/>
        </w:rPr>
        <w:t xml:space="preserve">, </w:t>
      </w:r>
      <w:hyperlink w:anchor="P92" w:history="1">
        <w:r w:rsidRPr="00D126FC">
          <w:rPr>
            <w:rFonts w:ascii="Times New Roman" w:hAnsi="Times New Roman" w:cs="Times New Roman"/>
            <w:sz w:val="26"/>
            <w:szCs w:val="26"/>
          </w:rPr>
          <w:t>1</w:t>
        </w:r>
      </w:hyperlink>
      <w:r>
        <w:rPr>
          <w:rFonts w:ascii="Times New Roman" w:hAnsi="Times New Roman" w:cs="Times New Roman"/>
          <w:sz w:val="26"/>
          <w:szCs w:val="26"/>
        </w:rPr>
        <w:t>3</w:t>
      </w:r>
      <w:r w:rsidRPr="00D126FC">
        <w:rPr>
          <w:rFonts w:ascii="Times New Roman" w:hAnsi="Times New Roman" w:cs="Times New Roman"/>
          <w:sz w:val="26"/>
          <w:szCs w:val="26"/>
        </w:rPr>
        <w:t xml:space="preserve">, </w:t>
      </w:r>
      <w:hyperlink w:anchor="P95" w:history="1">
        <w:r w:rsidRPr="00D126FC">
          <w:rPr>
            <w:rFonts w:ascii="Times New Roman" w:hAnsi="Times New Roman" w:cs="Times New Roman"/>
            <w:sz w:val="26"/>
            <w:szCs w:val="26"/>
          </w:rPr>
          <w:t>1</w:t>
        </w:r>
      </w:hyperlink>
      <w:r>
        <w:rPr>
          <w:rFonts w:ascii="Times New Roman" w:hAnsi="Times New Roman" w:cs="Times New Roman"/>
          <w:sz w:val="26"/>
          <w:szCs w:val="26"/>
        </w:rPr>
        <w:t>5</w:t>
      </w:r>
      <w:r w:rsidRPr="00D126FC">
        <w:rPr>
          <w:rFonts w:ascii="Times New Roman" w:hAnsi="Times New Roman" w:cs="Times New Roman"/>
          <w:sz w:val="26"/>
          <w:szCs w:val="26"/>
        </w:rPr>
        <w:t xml:space="preserve"> настоящего Порядка;</w:t>
      </w:r>
    </w:p>
    <w:p w:rsidR="007955A1" w:rsidRPr="00D126FC" w:rsidRDefault="007955A1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5" w:name="P148"/>
      <w:bookmarkEnd w:id="15"/>
      <w:r w:rsidRPr="00D126FC">
        <w:rPr>
          <w:rFonts w:ascii="Times New Roman" w:hAnsi="Times New Roman" w:cs="Times New Roman"/>
          <w:sz w:val="26"/>
          <w:szCs w:val="26"/>
        </w:rPr>
        <w:t>отсутствие лимитов бюджетных обязательств на дату принятия решения;</w:t>
      </w:r>
    </w:p>
    <w:p w:rsidR="007955A1" w:rsidRPr="00D126FC" w:rsidRDefault="007955A1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недостоверность предоставленных сведений (документов);</w:t>
      </w:r>
    </w:p>
    <w:p w:rsidR="007955A1" w:rsidRPr="00D126FC" w:rsidRDefault="007955A1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отсутствие Соглашения, заключенного между Администрацией и Получателем.</w:t>
      </w:r>
    </w:p>
    <w:p w:rsidR="007955A1" w:rsidRPr="00D126FC" w:rsidRDefault="007955A1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9</w:t>
      </w:r>
      <w:r w:rsidRPr="00D126FC">
        <w:rPr>
          <w:rFonts w:ascii="Times New Roman" w:hAnsi="Times New Roman" w:cs="Times New Roman"/>
          <w:sz w:val="26"/>
          <w:szCs w:val="26"/>
        </w:rPr>
        <w:t xml:space="preserve">. В случае принятия решения об отказе в предоставлении субсидии по основаниям, установленным </w:t>
      </w:r>
      <w:hyperlink w:anchor="P145" w:history="1">
        <w:r w:rsidRPr="00D126FC">
          <w:rPr>
            <w:rFonts w:ascii="Times New Roman" w:hAnsi="Times New Roman" w:cs="Times New Roman"/>
            <w:sz w:val="26"/>
            <w:szCs w:val="26"/>
          </w:rPr>
          <w:t xml:space="preserve">абзацами </w:t>
        </w:r>
        <w:r>
          <w:rPr>
            <w:rFonts w:ascii="Times New Roman" w:hAnsi="Times New Roman" w:cs="Times New Roman"/>
            <w:sz w:val="26"/>
            <w:szCs w:val="26"/>
          </w:rPr>
          <w:t>третьим</w:t>
        </w:r>
      </w:hyperlink>
      <w:r w:rsidRPr="00D126FC">
        <w:rPr>
          <w:rFonts w:ascii="Times New Roman" w:hAnsi="Times New Roman" w:cs="Times New Roman"/>
          <w:sz w:val="26"/>
          <w:szCs w:val="26"/>
        </w:rPr>
        <w:t xml:space="preserve">, </w:t>
      </w:r>
      <w:hyperlink w:anchor="P146" w:history="1">
        <w:r>
          <w:rPr>
            <w:rFonts w:ascii="Times New Roman" w:hAnsi="Times New Roman" w:cs="Times New Roman"/>
            <w:sz w:val="26"/>
            <w:szCs w:val="26"/>
          </w:rPr>
          <w:t>четвертым</w:t>
        </w:r>
        <w:r w:rsidRPr="00D126FC">
          <w:rPr>
            <w:rFonts w:ascii="Times New Roman" w:hAnsi="Times New Roman" w:cs="Times New Roman"/>
            <w:sz w:val="26"/>
            <w:szCs w:val="26"/>
          </w:rPr>
          <w:t xml:space="preserve"> пункта 2</w:t>
        </w:r>
        <w:r>
          <w:rPr>
            <w:rFonts w:ascii="Times New Roman" w:hAnsi="Times New Roman" w:cs="Times New Roman"/>
            <w:sz w:val="26"/>
            <w:szCs w:val="26"/>
          </w:rPr>
          <w:t>8</w:t>
        </w:r>
      </w:hyperlink>
      <w:r w:rsidRPr="00D126FC">
        <w:rPr>
          <w:rFonts w:ascii="Times New Roman" w:hAnsi="Times New Roman" w:cs="Times New Roman"/>
          <w:sz w:val="26"/>
          <w:szCs w:val="26"/>
        </w:rPr>
        <w:t xml:space="preserve"> настоящего Порядка, Получатель субсидии в течение 5 рабочих дней со дня получения указанного решения вправе повторно представить Главному распорядителю документы с учетом требований </w:t>
      </w:r>
      <w:hyperlink w:anchor="P89" w:history="1">
        <w:r w:rsidRPr="00D126FC">
          <w:rPr>
            <w:rFonts w:ascii="Times New Roman" w:hAnsi="Times New Roman" w:cs="Times New Roman"/>
            <w:sz w:val="26"/>
            <w:szCs w:val="26"/>
          </w:rPr>
          <w:t>пунктов 1</w:t>
        </w:r>
        <w:r>
          <w:rPr>
            <w:rFonts w:ascii="Times New Roman" w:hAnsi="Times New Roman" w:cs="Times New Roman"/>
            <w:sz w:val="26"/>
            <w:szCs w:val="26"/>
          </w:rPr>
          <w:t>2</w:t>
        </w:r>
      </w:hyperlink>
      <w:r w:rsidRPr="00D126FC">
        <w:rPr>
          <w:rFonts w:ascii="Times New Roman" w:hAnsi="Times New Roman" w:cs="Times New Roman"/>
          <w:sz w:val="26"/>
          <w:szCs w:val="26"/>
        </w:rPr>
        <w:t xml:space="preserve">, </w:t>
      </w:r>
      <w:hyperlink w:anchor="P92" w:history="1">
        <w:r w:rsidRPr="00D126FC">
          <w:rPr>
            <w:rFonts w:ascii="Times New Roman" w:hAnsi="Times New Roman" w:cs="Times New Roman"/>
            <w:sz w:val="26"/>
            <w:szCs w:val="26"/>
          </w:rPr>
          <w:t>1</w:t>
        </w:r>
      </w:hyperlink>
      <w:r>
        <w:rPr>
          <w:rFonts w:ascii="Times New Roman" w:hAnsi="Times New Roman" w:cs="Times New Roman"/>
          <w:sz w:val="26"/>
          <w:szCs w:val="26"/>
        </w:rPr>
        <w:t>3</w:t>
      </w:r>
      <w:r w:rsidRPr="00D126FC">
        <w:rPr>
          <w:rFonts w:ascii="Times New Roman" w:hAnsi="Times New Roman" w:cs="Times New Roman"/>
          <w:sz w:val="26"/>
          <w:szCs w:val="26"/>
        </w:rPr>
        <w:t xml:space="preserve">, </w:t>
      </w:r>
      <w:hyperlink w:anchor="P95" w:history="1">
        <w:r w:rsidRPr="00D126FC">
          <w:rPr>
            <w:rFonts w:ascii="Times New Roman" w:hAnsi="Times New Roman" w:cs="Times New Roman"/>
            <w:sz w:val="26"/>
            <w:szCs w:val="26"/>
          </w:rPr>
          <w:t>1</w:t>
        </w:r>
      </w:hyperlink>
      <w:r>
        <w:rPr>
          <w:rFonts w:ascii="Times New Roman" w:hAnsi="Times New Roman" w:cs="Times New Roman"/>
          <w:sz w:val="26"/>
          <w:szCs w:val="26"/>
        </w:rPr>
        <w:t>5</w:t>
      </w:r>
      <w:r w:rsidRPr="00D126FC">
        <w:rPr>
          <w:rFonts w:ascii="Times New Roman" w:hAnsi="Times New Roman" w:cs="Times New Roman"/>
          <w:sz w:val="26"/>
          <w:szCs w:val="26"/>
        </w:rPr>
        <w:t xml:space="preserve">, </w:t>
      </w:r>
      <w:hyperlink w:anchor="P131" w:history="1">
        <w:r w:rsidRPr="00D126FC">
          <w:rPr>
            <w:rFonts w:ascii="Times New Roman" w:hAnsi="Times New Roman" w:cs="Times New Roman"/>
            <w:sz w:val="26"/>
            <w:szCs w:val="26"/>
          </w:rPr>
          <w:t>2</w:t>
        </w:r>
      </w:hyperlink>
      <w:r>
        <w:rPr>
          <w:rFonts w:ascii="Times New Roman" w:hAnsi="Times New Roman" w:cs="Times New Roman"/>
          <w:sz w:val="26"/>
          <w:szCs w:val="26"/>
        </w:rPr>
        <w:t>2</w:t>
      </w:r>
      <w:r w:rsidRPr="00D126FC">
        <w:rPr>
          <w:rFonts w:ascii="Times New Roman" w:hAnsi="Times New Roman" w:cs="Times New Roman"/>
          <w:sz w:val="26"/>
          <w:szCs w:val="26"/>
        </w:rPr>
        <w:t xml:space="preserve"> настоящего Порядка, при условии устранения замечаний, послуживших основанием для отказа в предоставлении субсидии.</w:t>
      </w:r>
    </w:p>
    <w:p w:rsidR="007955A1" w:rsidRPr="00D126FC" w:rsidRDefault="007955A1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30</w:t>
      </w:r>
      <w:r w:rsidRPr="00D126FC">
        <w:rPr>
          <w:rFonts w:ascii="Times New Roman" w:hAnsi="Times New Roman" w:cs="Times New Roman"/>
          <w:sz w:val="26"/>
          <w:szCs w:val="26"/>
        </w:rPr>
        <w:t xml:space="preserve">. В случае внесения изменений в решение о городском бюджете в части увеличения бюджетных ассигнований на цели, указанные в </w:t>
      </w:r>
      <w:hyperlink w:anchor="P50" w:history="1">
        <w:r w:rsidRPr="00D126FC">
          <w:rPr>
            <w:rFonts w:ascii="Times New Roman" w:hAnsi="Times New Roman" w:cs="Times New Roman"/>
            <w:sz w:val="26"/>
            <w:szCs w:val="26"/>
          </w:rPr>
          <w:t>пункте 1</w:t>
        </w:r>
      </w:hyperlink>
      <w:r w:rsidRPr="00D126FC">
        <w:rPr>
          <w:rFonts w:ascii="Times New Roman" w:hAnsi="Times New Roman" w:cs="Times New Roman"/>
          <w:sz w:val="26"/>
          <w:szCs w:val="26"/>
        </w:rPr>
        <w:t xml:space="preserve"> настоящего Порядка, заявления, по которым принято решение об отказе в предоставлении субсидии на возмещение затрат на основании </w:t>
      </w:r>
      <w:hyperlink w:anchor="P148" w:history="1">
        <w:r w:rsidRPr="00D126FC">
          <w:rPr>
            <w:rFonts w:ascii="Times New Roman" w:hAnsi="Times New Roman" w:cs="Times New Roman"/>
            <w:sz w:val="26"/>
            <w:szCs w:val="26"/>
          </w:rPr>
          <w:t>абзаца 5 пункта 2</w:t>
        </w:r>
        <w:r>
          <w:rPr>
            <w:rFonts w:ascii="Times New Roman" w:hAnsi="Times New Roman" w:cs="Times New Roman"/>
            <w:sz w:val="26"/>
            <w:szCs w:val="26"/>
          </w:rPr>
          <w:t>8</w:t>
        </w:r>
      </w:hyperlink>
      <w:r w:rsidRPr="00D126FC">
        <w:rPr>
          <w:rFonts w:ascii="Times New Roman" w:hAnsi="Times New Roman" w:cs="Times New Roman"/>
          <w:sz w:val="26"/>
          <w:szCs w:val="26"/>
        </w:rPr>
        <w:t xml:space="preserve"> </w:t>
      </w:r>
      <w:r w:rsidRPr="00D126FC">
        <w:rPr>
          <w:rFonts w:ascii="Times New Roman" w:hAnsi="Times New Roman" w:cs="Times New Roman"/>
          <w:sz w:val="26"/>
          <w:szCs w:val="26"/>
        </w:rPr>
        <w:lastRenderedPageBreak/>
        <w:t>настоящего Порядка, рассматриваются повторно в порядке очередности, исходя из даты и времени регистрации заявлений, в течение 30 рабочих дней со дня принятия решения об увеличении бюджетных ассигнований.</w:t>
      </w:r>
    </w:p>
    <w:p w:rsidR="007955A1" w:rsidRPr="00D126FC" w:rsidRDefault="007955A1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D126FC">
        <w:rPr>
          <w:rFonts w:ascii="Times New Roman" w:hAnsi="Times New Roman" w:cs="Times New Roman"/>
          <w:sz w:val="26"/>
          <w:szCs w:val="26"/>
        </w:rPr>
        <w:t>. Окончательный расчет за предыдущий год производится на основании расчета, представленного Получателем субсидии, не позднее 1 февраля года, следующего за отчетным, в пределах лимитов бюджетных обязательств.</w:t>
      </w:r>
    </w:p>
    <w:p w:rsidR="007955A1" w:rsidRPr="00D126FC" w:rsidRDefault="007955A1" w:rsidP="007955A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955A1" w:rsidRPr="003700E2" w:rsidRDefault="007955A1" w:rsidP="007955A1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Раздел I</w:t>
      </w:r>
      <w:r>
        <w:rPr>
          <w:rFonts w:ascii="Times New Roman" w:hAnsi="Times New Roman" w:cs="Times New Roman"/>
          <w:sz w:val="26"/>
          <w:szCs w:val="26"/>
          <w:lang w:val="en-US"/>
        </w:rPr>
        <w:t>II</w:t>
      </w:r>
    </w:p>
    <w:p w:rsidR="007955A1" w:rsidRPr="00D126FC" w:rsidRDefault="007955A1" w:rsidP="007955A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Требования об осуществлении контроля за соблюдением условий,</w:t>
      </w:r>
    </w:p>
    <w:p w:rsidR="007955A1" w:rsidRPr="00D126FC" w:rsidRDefault="007955A1" w:rsidP="007955A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целей и порядка предоставления субсидий и ответственности</w:t>
      </w:r>
    </w:p>
    <w:p w:rsidR="007955A1" w:rsidRPr="00D126FC" w:rsidRDefault="007955A1" w:rsidP="007955A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за их нарушение. Порядок возврата субсидий в случае</w:t>
      </w:r>
    </w:p>
    <w:p w:rsidR="007955A1" w:rsidRPr="00D126FC" w:rsidRDefault="007955A1" w:rsidP="007955A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нарушения условий, установленных при их предоставлении,</w:t>
      </w:r>
    </w:p>
    <w:p w:rsidR="007955A1" w:rsidRPr="00D126FC" w:rsidRDefault="007955A1" w:rsidP="007955A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а также возврата остатков субсидии, не использованных</w:t>
      </w:r>
    </w:p>
    <w:p w:rsidR="007955A1" w:rsidRPr="00D126FC" w:rsidRDefault="007955A1" w:rsidP="007955A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в текущем финансовом году</w:t>
      </w:r>
    </w:p>
    <w:p w:rsidR="007955A1" w:rsidRPr="00D126FC" w:rsidRDefault="007955A1" w:rsidP="007955A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955A1" w:rsidRPr="00D126FC" w:rsidRDefault="007955A1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32.</w:t>
      </w:r>
      <w:r w:rsidRPr="00D126FC">
        <w:rPr>
          <w:rFonts w:ascii="Times New Roman" w:hAnsi="Times New Roman" w:cs="Times New Roman"/>
          <w:sz w:val="26"/>
          <w:szCs w:val="26"/>
        </w:rPr>
        <w:t xml:space="preserve"> Главный распорядитель и/или орган финансового контроля проводят обязательные проверки соблюдения получателями субсидий условий, целей и порядка их предоставления.</w:t>
      </w:r>
    </w:p>
    <w:p w:rsidR="007955A1" w:rsidRPr="00D126FC" w:rsidRDefault="007955A1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Получатель субсидии и Исполнители работ обязаны предо</w:t>
      </w:r>
      <w:r w:rsidRPr="00D126FC">
        <w:rPr>
          <w:rFonts w:ascii="Times New Roman" w:hAnsi="Times New Roman" w:cs="Times New Roman"/>
          <w:sz w:val="26"/>
          <w:szCs w:val="26"/>
        </w:rPr>
        <w:lastRenderedPageBreak/>
        <w:t>ставлять запрашиваемые документы и сведения при осуществлении контроля и проведении проверок на предмет целевого использования субсидии в течение 5 (пяти) рабочих дней с момента получения запроса.</w:t>
      </w:r>
    </w:p>
    <w:p w:rsidR="007955A1" w:rsidRPr="00D126FC" w:rsidRDefault="007955A1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6" w:name="P197"/>
      <w:bookmarkEnd w:id="16"/>
      <w:r>
        <w:rPr>
          <w:rFonts w:ascii="Times New Roman" w:hAnsi="Times New Roman" w:cs="Times New Roman"/>
          <w:sz w:val="26"/>
          <w:szCs w:val="26"/>
        </w:rPr>
        <w:t>33</w:t>
      </w:r>
      <w:r w:rsidRPr="00D126FC">
        <w:rPr>
          <w:rFonts w:ascii="Times New Roman" w:hAnsi="Times New Roman" w:cs="Times New Roman"/>
          <w:sz w:val="26"/>
          <w:szCs w:val="26"/>
        </w:rPr>
        <w:t>. За нарушение целей и условий порядка предоставления субсидий предусматриваются следующие меры ответственности.</w:t>
      </w:r>
    </w:p>
    <w:p w:rsidR="007955A1" w:rsidRPr="00D126FC" w:rsidRDefault="007955A1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33.1</w:t>
      </w:r>
      <w:r w:rsidRPr="00D126FC">
        <w:rPr>
          <w:rFonts w:ascii="Times New Roman" w:hAnsi="Times New Roman" w:cs="Times New Roman"/>
          <w:sz w:val="26"/>
          <w:szCs w:val="26"/>
        </w:rPr>
        <w:t>. В случае нарушения получателем субсидии условий, целей и порядка предоставления субсидии, выявленного по фактам проверок, проведенных главным распорядителем и (или) органом внутреннего муниципального финансового контроля, суммы субсидии подлежат возврату в бюджет муниципального образования "Городской округ "Город Нарьян-Мар".</w:t>
      </w:r>
    </w:p>
    <w:p w:rsidR="007955A1" w:rsidRPr="00D126FC" w:rsidRDefault="007955A1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В том числе подлежат возврату излишне выплаченные суммы субсидии по причинам несоответствия расчетов, завышения объемов, установления фактов предоставления ложных либо намеренно искаженных сведений.</w:t>
      </w:r>
    </w:p>
    <w:p w:rsidR="007955A1" w:rsidRPr="00D126FC" w:rsidRDefault="007955A1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33</w:t>
      </w:r>
      <w:r w:rsidRPr="00D126FC">
        <w:rPr>
          <w:rFonts w:ascii="Times New Roman" w:hAnsi="Times New Roman" w:cs="Times New Roman"/>
          <w:sz w:val="26"/>
          <w:szCs w:val="26"/>
        </w:rPr>
        <w:t xml:space="preserve">.2. В случае </w:t>
      </w:r>
      <w:proofErr w:type="spellStart"/>
      <w:r w:rsidRPr="00D126FC">
        <w:rPr>
          <w:rFonts w:ascii="Times New Roman" w:hAnsi="Times New Roman" w:cs="Times New Roman"/>
          <w:sz w:val="26"/>
          <w:szCs w:val="26"/>
        </w:rPr>
        <w:t>недостижения</w:t>
      </w:r>
      <w:proofErr w:type="spellEnd"/>
      <w:r w:rsidRPr="00D126FC">
        <w:rPr>
          <w:rFonts w:ascii="Times New Roman" w:hAnsi="Times New Roman" w:cs="Times New Roman"/>
          <w:sz w:val="26"/>
          <w:szCs w:val="26"/>
        </w:rPr>
        <w:t xml:space="preserve"> </w:t>
      </w:r>
      <w:hyperlink w:anchor="P218" w:history="1">
        <w:r w:rsidRPr="00D126FC">
          <w:rPr>
            <w:rFonts w:ascii="Times New Roman" w:hAnsi="Times New Roman" w:cs="Times New Roman"/>
            <w:sz w:val="26"/>
            <w:szCs w:val="26"/>
          </w:rPr>
          <w:t>показателей</w:t>
        </w:r>
      </w:hyperlink>
      <w:r w:rsidRPr="00D126FC">
        <w:rPr>
          <w:rFonts w:ascii="Times New Roman" w:hAnsi="Times New Roman" w:cs="Times New Roman"/>
          <w:sz w:val="26"/>
          <w:szCs w:val="26"/>
        </w:rPr>
        <w:t>, установленных в приложении № 1 к настоящему Порядку, сумма субсидии подлежит возврату в бюджет муниципального образования "Городской округ "Город Нарьян-Мар" в размере 0,1% от суммы фактически профинансированной субсидии за отчетный период.</w:t>
      </w:r>
    </w:p>
    <w:p w:rsidR="007955A1" w:rsidRPr="00D126FC" w:rsidRDefault="007955A1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34</w:t>
      </w:r>
      <w:r w:rsidRPr="00D126FC">
        <w:rPr>
          <w:rFonts w:ascii="Times New Roman" w:hAnsi="Times New Roman" w:cs="Times New Roman"/>
          <w:sz w:val="26"/>
          <w:szCs w:val="26"/>
        </w:rPr>
        <w:t xml:space="preserve">. Получатель осуществляет возврат бюджетных средств на расчетный счет Администрации в течение 10 рабочих дней </w:t>
      </w:r>
      <w:r w:rsidRPr="00D126FC">
        <w:rPr>
          <w:rFonts w:ascii="Times New Roman" w:hAnsi="Times New Roman" w:cs="Times New Roman"/>
          <w:sz w:val="26"/>
          <w:szCs w:val="26"/>
        </w:rPr>
        <w:lastRenderedPageBreak/>
        <w:t>со дня получения уведомления о возврате полученной субсидии.</w:t>
      </w:r>
    </w:p>
    <w:p w:rsidR="007955A1" w:rsidRPr="00D126FC" w:rsidRDefault="007955A1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35</w:t>
      </w:r>
      <w:r w:rsidRPr="00D126FC">
        <w:rPr>
          <w:rFonts w:ascii="Times New Roman" w:hAnsi="Times New Roman" w:cs="Times New Roman"/>
          <w:sz w:val="26"/>
          <w:szCs w:val="26"/>
        </w:rPr>
        <w:t xml:space="preserve">. В случае неисполнения Получателем субсидии обязательства по возврату субсидии, предусмотренного </w:t>
      </w:r>
      <w:hyperlink w:anchor="P197" w:history="1">
        <w:r w:rsidR="00506335">
          <w:rPr>
            <w:rFonts w:ascii="Times New Roman" w:hAnsi="Times New Roman" w:cs="Times New Roman"/>
            <w:sz w:val="26"/>
            <w:szCs w:val="26"/>
          </w:rPr>
          <w:t>пунктом</w:t>
        </w:r>
      </w:hyperlink>
      <w:r w:rsidR="00506335">
        <w:rPr>
          <w:rFonts w:ascii="Times New Roman" w:hAnsi="Times New Roman" w:cs="Times New Roman"/>
          <w:sz w:val="26"/>
          <w:szCs w:val="26"/>
        </w:rPr>
        <w:t xml:space="preserve"> 33</w:t>
      </w:r>
      <w:r w:rsidRPr="00D126FC">
        <w:rPr>
          <w:rFonts w:ascii="Times New Roman" w:hAnsi="Times New Roman" w:cs="Times New Roman"/>
          <w:sz w:val="26"/>
          <w:szCs w:val="26"/>
        </w:rPr>
        <w:t xml:space="preserve"> настоящего Порядка, взыскание средств бюджета муниципального образования "Городской округ "Город Нарьян-Мар" осуществляется в соответствии с законодательством Российской Федерации.</w:t>
      </w:r>
    </w:p>
    <w:p w:rsidR="007955A1" w:rsidRPr="00D126FC" w:rsidRDefault="007955A1" w:rsidP="007955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36</w:t>
      </w:r>
      <w:r w:rsidRPr="00D126FC">
        <w:rPr>
          <w:rFonts w:ascii="Times New Roman" w:hAnsi="Times New Roman" w:cs="Times New Roman"/>
          <w:sz w:val="26"/>
          <w:szCs w:val="26"/>
        </w:rPr>
        <w:t>. Получатель субсидии и Исполнители работ несут ответственность за нецелевое использование бюджетных средств в соответствии с законодательством Российской Федерации.</w:t>
      </w:r>
    </w:p>
    <w:p w:rsidR="00B65660" w:rsidRPr="00D126FC" w:rsidRDefault="007955A1" w:rsidP="007955A1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column"/>
      </w:r>
    </w:p>
    <w:p w:rsidR="00B65660" w:rsidRPr="00D126FC" w:rsidRDefault="00B65660" w:rsidP="00B65660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 xml:space="preserve">Приложение </w:t>
      </w:r>
      <w:r w:rsidR="00CD54A0" w:rsidRPr="00D126FC">
        <w:rPr>
          <w:rFonts w:ascii="Times New Roman" w:hAnsi="Times New Roman" w:cs="Times New Roman"/>
          <w:sz w:val="26"/>
          <w:szCs w:val="26"/>
        </w:rPr>
        <w:t xml:space="preserve">№ </w:t>
      </w:r>
      <w:r w:rsidRPr="00D126FC">
        <w:rPr>
          <w:rFonts w:ascii="Times New Roman" w:hAnsi="Times New Roman" w:cs="Times New Roman"/>
          <w:sz w:val="26"/>
          <w:szCs w:val="26"/>
        </w:rPr>
        <w:t>1</w:t>
      </w:r>
    </w:p>
    <w:p w:rsidR="00CD54A0" w:rsidRPr="00D126FC" w:rsidRDefault="00B65660" w:rsidP="00CD54A0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 xml:space="preserve">к </w:t>
      </w:r>
      <w:hyperlink w:anchor="P37" w:history="1">
        <w:r w:rsidR="00CD54A0" w:rsidRPr="00D126FC">
          <w:rPr>
            <w:rFonts w:ascii="Times New Roman" w:hAnsi="Times New Roman" w:cs="Times New Roman"/>
            <w:sz w:val="26"/>
            <w:szCs w:val="26"/>
          </w:rPr>
          <w:t>Порядк</w:t>
        </w:r>
      </w:hyperlink>
      <w:r w:rsidR="00CD54A0" w:rsidRPr="00D126FC">
        <w:rPr>
          <w:rFonts w:ascii="Times New Roman" w:hAnsi="Times New Roman" w:cs="Times New Roman"/>
          <w:sz w:val="26"/>
          <w:szCs w:val="26"/>
        </w:rPr>
        <w:t>у предоставления субсидий</w:t>
      </w:r>
    </w:p>
    <w:p w:rsidR="00CD54A0" w:rsidRPr="00D126FC" w:rsidRDefault="00CD54A0" w:rsidP="00CD54A0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 xml:space="preserve"> в целях финансового возмещения затрат,</w:t>
      </w:r>
    </w:p>
    <w:p w:rsidR="00CD54A0" w:rsidRPr="00D126FC" w:rsidRDefault="00CD54A0" w:rsidP="00CD54A0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 xml:space="preserve"> возникающих в связи с оказанием</w:t>
      </w:r>
    </w:p>
    <w:p w:rsidR="00CD54A0" w:rsidRPr="00D126FC" w:rsidRDefault="00CD54A0" w:rsidP="00CD54A0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 xml:space="preserve"> гарантированного перечня услуг по погребению</w:t>
      </w:r>
    </w:p>
    <w:p w:rsidR="00CD54A0" w:rsidRPr="00D126FC" w:rsidRDefault="00CD54A0" w:rsidP="00CD54A0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126FC">
        <w:rPr>
          <w:rFonts w:ascii="Times New Roman" w:hAnsi="Times New Roman" w:cs="Times New Roman"/>
          <w:sz w:val="26"/>
          <w:szCs w:val="26"/>
        </w:rPr>
        <w:t xml:space="preserve">на территории муниципального образования </w:t>
      </w:r>
    </w:p>
    <w:p w:rsidR="00B65660" w:rsidRPr="00D126FC" w:rsidRDefault="00CD54A0" w:rsidP="00CD54A0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"Городской округ "Город Нарьян-Мар"</w:t>
      </w:r>
    </w:p>
    <w:p w:rsidR="00CD54A0" w:rsidRPr="00D126FC" w:rsidRDefault="00CD54A0" w:rsidP="00B65660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17" w:name="P218"/>
      <w:bookmarkEnd w:id="17"/>
    </w:p>
    <w:p w:rsidR="00B65660" w:rsidRPr="00D126FC" w:rsidRDefault="00B65660" w:rsidP="00B65660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Показатель</w:t>
      </w:r>
    </w:p>
    <w:p w:rsidR="00B65660" w:rsidRPr="00D126FC" w:rsidRDefault="00B65660" w:rsidP="00B65660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результативности использования субсидии</w:t>
      </w:r>
    </w:p>
    <w:p w:rsidR="00B65660" w:rsidRPr="00D126FC" w:rsidRDefault="00B65660" w:rsidP="00B6566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6"/>
        <w:gridCol w:w="2506"/>
        <w:gridCol w:w="1134"/>
        <w:gridCol w:w="901"/>
        <w:gridCol w:w="2574"/>
        <w:gridCol w:w="2053"/>
      </w:tblGrid>
      <w:tr w:rsidR="00D126FC" w:rsidRPr="003700E2" w:rsidTr="003700E2">
        <w:tc>
          <w:tcPr>
            <w:tcW w:w="466" w:type="dxa"/>
            <w:vMerge w:val="restart"/>
          </w:tcPr>
          <w:p w:rsidR="00B65660" w:rsidRPr="003700E2" w:rsidRDefault="00B65660" w:rsidP="00C65F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00E2">
              <w:rPr>
                <w:rFonts w:ascii="Times New Roman" w:hAnsi="Times New Roman" w:cs="Times New Roman"/>
                <w:szCs w:val="22"/>
              </w:rPr>
              <w:t>N</w:t>
            </w:r>
          </w:p>
        </w:tc>
        <w:tc>
          <w:tcPr>
            <w:tcW w:w="2506" w:type="dxa"/>
            <w:vMerge w:val="restart"/>
          </w:tcPr>
          <w:p w:rsidR="00B65660" w:rsidRPr="003700E2" w:rsidRDefault="00B65660" w:rsidP="00C65F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00E2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2035" w:type="dxa"/>
            <w:gridSpan w:val="2"/>
          </w:tcPr>
          <w:p w:rsidR="00B65660" w:rsidRPr="003700E2" w:rsidRDefault="00B65660" w:rsidP="00C65F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00E2">
              <w:rPr>
                <w:rFonts w:ascii="Times New Roman" w:hAnsi="Times New Roman" w:cs="Times New Roman"/>
                <w:szCs w:val="22"/>
              </w:rPr>
              <w:t xml:space="preserve">Единица измерения по </w:t>
            </w:r>
            <w:hyperlink r:id="rId13" w:history="1">
              <w:r w:rsidRPr="003700E2">
                <w:rPr>
                  <w:rFonts w:ascii="Times New Roman" w:hAnsi="Times New Roman" w:cs="Times New Roman"/>
                  <w:szCs w:val="22"/>
                </w:rPr>
                <w:t>ОКЕИ</w:t>
              </w:r>
            </w:hyperlink>
          </w:p>
        </w:tc>
        <w:tc>
          <w:tcPr>
            <w:tcW w:w="2574" w:type="dxa"/>
            <w:vMerge w:val="restart"/>
          </w:tcPr>
          <w:p w:rsidR="00B65660" w:rsidRPr="003700E2" w:rsidRDefault="00B65660" w:rsidP="00C65F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00E2">
              <w:rPr>
                <w:rFonts w:ascii="Times New Roman" w:hAnsi="Times New Roman" w:cs="Times New Roman"/>
                <w:szCs w:val="22"/>
              </w:rPr>
              <w:t>Плановое значение показателя</w:t>
            </w:r>
          </w:p>
        </w:tc>
        <w:tc>
          <w:tcPr>
            <w:tcW w:w="2053" w:type="dxa"/>
            <w:vMerge w:val="restart"/>
          </w:tcPr>
          <w:p w:rsidR="00B65660" w:rsidRPr="003700E2" w:rsidRDefault="00B65660" w:rsidP="00C65F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00E2">
              <w:rPr>
                <w:rFonts w:ascii="Times New Roman" w:hAnsi="Times New Roman" w:cs="Times New Roman"/>
                <w:szCs w:val="22"/>
              </w:rPr>
              <w:t>Срок, на который запланировано достижение показателя</w:t>
            </w:r>
          </w:p>
        </w:tc>
      </w:tr>
      <w:tr w:rsidR="00D126FC" w:rsidRPr="003700E2" w:rsidTr="003700E2">
        <w:tc>
          <w:tcPr>
            <w:tcW w:w="466" w:type="dxa"/>
            <w:vMerge/>
          </w:tcPr>
          <w:p w:rsidR="00B65660" w:rsidRPr="003700E2" w:rsidRDefault="00B65660" w:rsidP="00C65F34">
            <w:pPr>
              <w:rPr>
                <w:sz w:val="22"/>
                <w:szCs w:val="22"/>
              </w:rPr>
            </w:pPr>
          </w:p>
        </w:tc>
        <w:tc>
          <w:tcPr>
            <w:tcW w:w="2506" w:type="dxa"/>
            <w:vMerge/>
          </w:tcPr>
          <w:p w:rsidR="00B65660" w:rsidRPr="003700E2" w:rsidRDefault="00B65660" w:rsidP="00C65F34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B65660" w:rsidRPr="003700E2" w:rsidRDefault="00B65660" w:rsidP="00C65F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00E2">
              <w:rPr>
                <w:rFonts w:ascii="Times New Roman" w:hAnsi="Times New Roman" w:cs="Times New Roman"/>
                <w:szCs w:val="22"/>
              </w:rPr>
              <w:t>Наименование</w:t>
            </w:r>
          </w:p>
        </w:tc>
        <w:tc>
          <w:tcPr>
            <w:tcW w:w="901" w:type="dxa"/>
          </w:tcPr>
          <w:p w:rsidR="00B65660" w:rsidRPr="003700E2" w:rsidRDefault="00B65660" w:rsidP="00C65F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00E2">
              <w:rPr>
                <w:rFonts w:ascii="Times New Roman" w:hAnsi="Times New Roman" w:cs="Times New Roman"/>
                <w:szCs w:val="22"/>
              </w:rPr>
              <w:t>Код</w:t>
            </w:r>
          </w:p>
        </w:tc>
        <w:tc>
          <w:tcPr>
            <w:tcW w:w="2574" w:type="dxa"/>
            <w:vMerge/>
          </w:tcPr>
          <w:p w:rsidR="00B65660" w:rsidRPr="003700E2" w:rsidRDefault="00B65660" w:rsidP="00C65F34">
            <w:pPr>
              <w:rPr>
                <w:sz w:val="22"/>
                <w:szCs w:val="22"/>
              </w:rPr>
            </w:pPr>
          </w:p>
        </w:tc>
        <w:tc>
          <w:tcPr>
            <w:tcW w:w="2053" w:type="dxa"/>
            <w:vMerge/>
          </w:tcPr>
          <w:p w:rsidR="00B65660" w:rsidRPr="003700E2" w:rsidRDefault="00B65660" w:rsidP="00C65F34">
            <w:pPr>
              <w:rPr>
                <w:sz w:val="22"/>
                <w:szCs w:val="22"/>
              </w:rPr>
            </w:pPr>
          </w:p>
        </w:tc>
      </w:tr>
      <w:tr w:rsidR="00D126FC" w:rsidRPr="003700E2" w:rsidTr="003700E2">
        <w:tc>
          <w:tcPr>
            <w:tcW w:w="466" w:type="dxa"/>
          </w:tcPr>
          <w:p w:rsidR="00B65660" w:rsidRPr="003700E2" w:rsidRDefault="00B65660" w:rsidP="00C65F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00E2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506" w:type="dxa"/>
          </w:tcPr>
          <w:p w:rsidR="00B65660" w:rsidRPr="003700E2" w:rsidRDefault="00B65660" w:rsidP="00C65F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00E2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134" w:type="dxa"/>
          </w:tcPr>
          <w:p w:rsidR="00B65660" w:rsidRPr="003700E2" w:rsidRDefault="00B65660" w:rsidP="00C65F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00E2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901" w:type="dxa"/>
          </w:tcPr>
          <w:p w:rsidR="00B65660" w:rsidRPr="003700E2" w:rsidRDefault="00B65660" w:rsidP="00C65F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00E2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2574" w:type="dxa"/>
          </w:tcPr>
          <w:p w:rsidR="00B65660" w:rsidRPr="003700E2" w:rsidRDefault="00B65660" w:rsidP="00C65F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00E2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2053" w:type="dxa"/>
          </w:tcPr>
          <w:p w:rsidR="00B65660" w:rsidRPr="003700E2" w:rsidRDefault="00B65660" w:rsidP="00C65F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00E2">
              <w:rPr>
                <w:rFonts w:ascii="Times New Roman" w:hAnsi="Times New Roman" w:cs="Times New Roman"/>
                <w:szCs w:val="22"/>
              </w:rPr>
              <w:t>6</w:t>
            </w:r>
          </w:p>
        </w:tc>
      </w:tr>
      <w:tr w:rsidR="00D126FC" w:rsidRPr="003700E2" w:rsidTr="003700E2">
        <w:tc>
          <w:tcPr>
            <w:tcW w:w="466" w:type="dxa"/>
          </w:tcPr>
          <w:p w:rsidR="0026684D" w:rsidRPr="003700E2" w:rsidRDefault="0026684D" w:rsidP="002668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00E2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506" w:type="dxa"/>
          </w:tcPr>
          <w:p w:rsidR="0026684D" w:rsidRPr="003700E2" w:rsidRDefault="0026684D" w:rsidP="0026684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700E2">
              <w:rPr>
                <w:rFonts w:ascii="Times New Roman" w:hAnsi="Times New Roman" w:cs="Times New Roman"/>
                <w:szCs w:val="22"/>
              </w:rPr>
              <w:t>Доля оказанных услуг по гарантированному перечню по погребению</w:t>
            </w:r>
          </w:p>
        </w:tc>
        <w:tc>
          <w:tcPr>
            <w:tcW w:w="1134" w:type="dxa"/>
          </w:tcPr>
          <w:p w:rsidR="0026684D" w:rsidRPr="003700E2" w:rsidRDefault="0026684D" w:rsidP="0026684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00E2">
              <w:rPr>
                <w:rFonts w:ascii="Times New Roman" w:hAnsi="Times New Roman" w:cs="Times New Roman"/>
                <w:szCs w:val="22"/>
              </w:rPr>
              <w:t>процент</w:t>
            </w:r>
          </w:p>
        </w:tc>
        <w:tc>
          <w:tcPr>
            <w:tcW w:w="901" w:type="dxa"/>
          </w:tcPr>
          <w:p w:rsidR="0026684D" w:rsidRPr="003700E2" w:rsidRDefault="0026684D" w:rsidP="0026684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00E2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2574" w:type="dxa"/>
          </w:tcPr>
          <w:p w:rsidR="0026684D" w:rsidRPr="003700E2" w:rsidRDefault="0026684D" w:rsidP="002668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00E2">
              <w:rPr>
                <w:rFonts w:ascii="Times New Roman" w:hAnsi="Times New Roman" w:cs="Times New Roman"/>
                <w:szCs w:val="22"/>
              </w:rPr>
              <w:t>не более 1% от общего количества обращений</w:t>
            </w:r>
          </w:p>
        </w:tc>
        <w:tc>
          <w:tcPr>
            <w:tcW w:w="2053" w:type="dxa"/>
          </w:tcPr>
          <w:p w:rsidR="0026684D" w:rsidRPr="003700E2" w:rsidRDefault="0026684D" w:rsidP="003700E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700E2">
              <w:rPr>
                <w:rFonts w:ascii="Times New Roman" w:hAnsi="Times New Roman" w:cs="Times New Roman"/>
                <w:szCs w:val="22"/>
              </w:rPr>
              <w:t xml:space="preserve">По итогам отчетного </w:t>
            </w:r>
            <w:r w:rsidR="003700E2">
              <w:rPr>
                <w:rFonts w:ascii="Times New Roman" w:hAnsi="Times New Roman" w:cs="Times New Roman"/>
                <w:szCs w:val="22"/>
              </w:rPr>
              <w:t>года</w:t>
            </w:r>
          </w:p>
        </w:tc>
      </w:tr>
    </w:tbl>
    <w:p w:rsidR="00B65660" w:rsidRPr="00D126FC" w:rsidRDefault="00B65660" w:rsidP="00B6566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65660" w:rsidRPr="00D126FC" w:rsidRDefault="00B65660" w:rsidP="00B6566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65660" w:rsidRPr="00D126FC" w:rsidRDefault="00B65660" w:rsidP="00B6566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65660" w:rsidRPr="00D126FC" w:rsidRDefault="00B65660" w:rsidP="00B6566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65660" w:rsidRPr="00D126FC" w:rsidRDefault="00B65660" w:rsidP="00B6566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65660" w:rsidRPr="00D126FC" w:rsidRDefault="00B14B95" w:rsidP="00B65660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column"/>
      </w:r>
      <w:r w:rsidR="00B65660" w:rsidRPr="00D126FC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  <w:r w:rsidR="0026684D" w:rsidRPr="00D126FC">
        <w:rPr>
          <w:rFonts w:ascii="Times New Roman" w:hAnsi="Times New Roman" w:cs="Times New Roman"/>
          <w:sz w:val="26"/>
          <w:szCs w:val="26"/>
        </w:rPr>
        <w:t>№</w:t>
      </w:r>
      <w:r w:rsidR="00B65660" w:rsidRPr="00D126FC">
        <w:rPr>
          <w:rFonts w:ascii="Times New Roman" w:hAnsi="Times New Roman" w:cs="Times New Roman"/>
          <w:sz w:val="26"/>
          <w:szCs w:val="26"/>
        </w:rPr>
        <w:t xml:space="preserve"> 2</w:t>
      </w:r>
    </w:p>
    <w:p w:rsidR="00CD54A0" w:rsidRPr="00D126FC" w:rsidRDefault="00CD54A0" w:rsidP="00CD54A0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 xml:space="preserve">к </w:t>
      </w:r>
      <w:hyperlink w:anchor="P37" w:history="1">
        <w:r w:rsidRPr="00D126FC">
          <w:rPr>
            <w:rFonts w:ascii="Times New Roman" w:hAnsi="Times New Roman" w:cs="Times New Roman"/>
            <w:sz w:val="26"/>
            <w:szCs w:val="26"/>
          </w:rPr>
          <w:t>Порядк</w:t>
        </w:r>
      </w:hyperlink>
      <w:r w:rsidRPr="00D126FC">
        <w:rPr>
          <w:rFonts w:ascii="Times New Roman" w:hAnsi="Times New Roman" w:cs="Times New Roman"/>
          <w:sz w:val="26"/>
          <w:szCs w:val="26"/>
        </w:rPr>
        <w:t>у предоставления субсидий</w:t>
      </w:r>
    </w:p>
    <w:p w:rsidR="00CD54A0" w:rsidRPr="00D126FC" w:rsidRDefault="00CD54A0" w:rsidP="00CD54A0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 xml:space="preserve"> в целях финансового возмещения затрат,</w:t>
      </w:r>
    </w:p>
    <w:p w:rsidR="00CD54A0" w:rsidRPr="00D126FC" w:rsidRDefault="00CD54A0" w:rsidP="00CD54A0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 xml:space="preserve"> возникающих в связи с оказанием</w:t>
      </w:r>
    </w:p>
    <w:p w:rsidR="00CD54A0" w:rsidRPr="00D126FC" w:rsidRDefault="00CD54A0" w:rsidP="00CD54A0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 xml:space="preserve"> гарантированного перечня услуг по погребению</w:t>
      </w:r>
    </w:p>
    <w:p w:rsidR="00CD54A0" w:rsidRPr="00D126FC" w:rsidRDefault="00CD54A0" w:rsidP="00CD54A0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126FC">
        <w:rPr>
          <w:rFonts w:ascii="Times New Roman" w:hAnsi="Times New Roman" w:cs="Times New Roman"/>
          <w:sz w:val="26"/>
          <w:szCs w:val="26"/>
        </w:rPr>
        <w:t xml:space="preserve">на территории муниципального образования </w:t>
      </w:r>
    </w:p>
    <w:p w:rsidR="00CD54A0" w:rsidRPr="00D126FC" w:rsidRDefault="00CD54A0" w:rsidP="00CD54A0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"Городской округ "Город Нарьян-Мар"</w:t>
      </w:r>
    </w:p>
    <w:p w:rsidR="00B65660" w:rsidRPr="00D126FC" w:rsidRDefault="00B65660" w:rsidP="00CD54A0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B65660" w:rsidRPr="00D126FC" w:rsidRDefault="00B65660" w:rsidP="00CD54A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18" w:name="P254"/>
      <w:bookmarkEnd w:id="18"/>
      <w:r w:rsidRPr="00D126FC">
        <w:rPr>
          <w:rFonts w:ascii="Times New Roman" w:hAnsi="Times New Roman" w:cs="Times New Roman"/>
          <w:sz w:val="26"/>
          <w:szCs w:val="26"/>
        </w:rPr>
        <w:t>Заявление</w:t>
      </w:r>
    </w:p>
    <w:p w:rsidR="00B65660" w:rsidRPr="00D126FC" w:rsidRDefault="00B65660" w:rsidP="00CD54A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о заключении Соглашения</w:t>
      </w:r>
    </w:p>
    <w:p w:rsidR="00B65660" w:rsidRPr="00D126FC" w:rsidRDefault="00B65660" w:rsidP="00B6566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B65660" w:rsidRPr="00D126FC" w:rsidRDefault="00B65660" w:rsidP="00B6566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126FC">
        <w:rPr>
          <w:rFonts w:ascii="Times New Roman" w:hAnsi="Times New Roman" w:cs="Times New Roman"/>
          <w:sz w:val="26"/>
          <w:szCs w:val="26"/>
        </w:rPr>
        <w:t>Сведения</w:t>
      </w:r>
      <w:r w:rsidR="004268C1" w:rsidRPr="00D126FC">
        <w:rPr>
          <w:rFonts w:ascii="Times New Roman" w:hAnsi="Times New Roman" w:cs="Times New Roman"/>
          <w:sz w:val="26"/>
          <w:szCs w:val="26"/>
        </w:rPr>
        <w:t xml:space="preserve"> </w:t>
      </w:r>
      <w:r w:rsidRPr="00D126FC">
        <w:rPr>
          <w:rFonts w:ascii="Times New Roman" w:hAnsi="Times New Roman" w:cs="Times New Roman"/>
          <w:sz w:val="26"/>
          <w:szCs w:val="26"/>
        </w:rPr>
        <w:t xml:space="preserve"> заявителе</w:t>
      </w:r>
      <w:proofErr w:type="gramEnd"/>
      <w:r w:rsidRPr="00D126FC">
        <w:rPr>
          <w:rFonts w:ascii="Times New Roman" w:hAnsi="Times New Roman" w:cs="Times New Roman"/>
          <w:sz w:val="26"/>
          <w:szCs w:val="26"/>
        </w:rPr>
        <w:t>:______________________________________________________</w:t>
      </w:r>
    </w:p>
    <w:p w:rsidR="00B65660" w:rsidRPr="00D126FC" w:rsidRDefault="00B65660" w:rsidP="00B65660">
      <w:pPr>
        <w:pStyle w:val="ConsPlusNonformat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 w:rsidRPr="00D126FC">
        <w:rPr>
          <w:rFonts w:ascii="Times New Roman" w:hAnsi="Times New Roman" w:cs="Times New Roman"/>
          <w:sz w:val="26"/>
          <w:szCs w:val="26"/>
          <w:vertAlign w:val="superscript"/>
        </w:rPr>
        <w:t xml:space="preserve"> </w:t>
      </w:r>
      <w:r w:rsidR="004268C1" w:rsidRPr="00D126FC"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                                                         </w:t>
      </w:r>
      <w:r w:rsidRPr="00D126FC"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     (полное и (или) сокращенное наименование заявителя)</w:t>
      </w:r>
    </w:p>
    <w:p w:rsidR="00B65660" w:rsidRPr="00D126FC" w:rsidRDefault="00B65660" w:rsidP="00B6566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3710"/>
        <w:gridCol w:w="4932"/>
      </w:tblGrid>
      <w:tr w:rsidR="00B14B95" w:rsidRPr="00D126FC" w:rsidTr="00CD54A0">
        <w:tc>
          <w:tcPr>
            <w:tcW w:w="680" w:type="dxa"/>
          </w:tcPr>
          <w:p w:rsidR="00B14B95" w:rsidRPr="00D126FC" w:rsidRDefault="00B14B95" w:rsidP="003700E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3710" w:type="dxa"/>
          </w:tcPr>
          <w:p w:rsidR="00B14B95" w:rsidRPr="00D126FC" w:rsidRDefault="003700E2" w:rsidP="003700E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реквизитов</w:t>
            </w:r>
          </w:p>
        </w:tc>
        <w:tc>
          <w:tcPr>
            <w:tcW w:w="4932" w:type="dxa"/>
          </w:tcPr>
          <w:p w:rsidR="00B14B95" w:rsidRPr="00D126FC" w:rsidRDefault="003700E2" w:rsidP="003700E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Значения</w:t>
            </w:r>
          </w:p>
        </w:tc>
      </w:tr>
      <w:tr w:rsidR="00D126FC" w:rsidRPr="00D126FC" w:rsidTr="003700E2">
        <w:trPr>
          <w:trHeight w:val="553"/>
        </w:trPr>
        <w:tc>
          <w:tcPr>
            <w:tcW w:w="680" w:type="dxa"/>
          </w:tcPr>
          <w:p w:rsidR="00B65660" w:rsidRPr="00D126FC" w:rsidRDefault="00B65660" w:rsidP="00C65F3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6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710" w:type="dxa"/>
          </w:tcPr>
          <w:p w:rsidR="00B65660" w:rsidRPr="00D126FC" w:rsidRDefault="00B65660" w:rsidP="00C65F3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6FC">
              <w:rPr>
                <w:rFonts w:ascii="Times New Roman" w:hAnsi="Times New Roman" w:cs="Times New Roman"/>
                <w:sz w:val="26"/>
                <w:szCs w:val="26"/>
              </w:rPr>
              <w:t>Место нахождения</w:t>
            </w:r>
          </w:p>
        </w:tc>
        <w:tc>
          <w:tcPr>
            <w:tcW w:w="4932" w:type="dxa"/>
          </w:tcPr>
          <w:p w:rsidR="00B65660" w:rsidRPr="00D126FC" w:rsidRDefault="00B65660" w:rsidP="00C65F3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26FC" w:rsidRPr="00D126FC" w:rsidTr="00CD54A0">
        <w:tc>
          <w:tcPr>
            <w:tcW w:w="680" w:type="dxa"/>
          </w:tcPr>
          <w:p w:rsidR="00B65660" w:rsidRPr="00D126FC" w:rsidRDefault="00B65660" w:rsidP="00C65F3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6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710" w:type="dxa"/>
          </w:tcPr>
          <w:p w:rsidR="00B65660" w:rsidRPr="00D126FC" w:rsidRDefault="00B65660" w:rsidP="00C65F3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6FC">
              <w:rPr>
                <w:rFonts w:ascii="Times New Roman" w:hAnsi="Times New Roman" w:cs="Times New Roman"/>
                <w:sz w:val="26"/>
                <w:szCs w:val="26"/>
              </w:rPr>
              <w:t>Банковские реквизиты</w:t>
            </w:r>
          </w:p>
        </w:tc>
        <w:tc>
          <w:tcPr>
            <w:tcW w:w="4932" w:type="dxa"/>
          </w:tcPr>
          <w:p w:rsidR="00B65660" w:rsidRPr="00D126FC" w:rsidRDefault="00B65660" w:rsidP="00C65F3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26FC" w:rsidRPr="00D126FC" w:rsidTr="00CD54A0">
        <w:tc>
          <w:tcPr>
            <w:tcW w:w="680" w:type="dxa"/>
          </w:tcPr>
          <w:p w:rsidR="00B65660" w:rsidRPr="00D126FC" w:rsidRDefault="00B65660" w:rsidP="00C65F3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6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710" w:type="dxa"/>
          </w:tcPr>
          <w:p w:rsidR="00B65660" w:rsidRPr="00D126FC" w:rsidRDefault="00B65660" w:rsidP="00C65F3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6FC">
              <w:rPr>
                <w:rFonts w:ascii="Times New Roman" w:hAnsi="Times New Roman" w:cs="Times New Roman"/>
                <w:sz w:val="26"/>
                <w:szCs w:val="26"/>
              </w:rPr>
              <w:t>Наименование банка</w:t>
            </w:r>
          </w:p>
        </w:tc>
        <w:tc>
          <w:tcPr>
            <w:tcW w:w="4932" w:type="dxa"/>
          </w:tcPr>
          <w:p w:rsidR="00B65660" w:rsidRPr="00D126FC" w:rsidRDefault="00B65660" w:rsidP="00C65F3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26FC" w:rsidRPr="00D126FC" w:rsidTr="00CD54A0">
        <w:tc>
          <w:tcPr>
            <w:tcW w:w="680" w:type="dxa"/>
          </w:tcPr>
          <w:p w:rsidR="00B65660" w:rsidRPr="00D126FC" w:rsidRDefault="00B65660" w:rsidP="00C65F3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6F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710" w:type="dxa"/>
          </w:tcPr>
          <w:p w:rsidR="00B65660" w:rsidRPr="00D126FC" w:rsidRDefault="00B65660" w:rsidP="00C65F3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6FC">
              <w:rPr>
                <w:rFonts w:ascii="Times New Roman" w:hAnsi="Times New Roman" w:cs="Times New Roman"/>
                <w:sz w:val="26"/>
                <w:szCs w:val="26"/>
              </w:rPr>
              <w:t>ИНН/КПП</w:t>
            </w:r>
          </w:p>
        </w:tc>
        <w:tc>
          <w:tcPr>
            <w:tcW w:w="4932" w:type="dxa"/>
          </w:tcPr>
          <w:p w:rsidR="00B65660" w:rsidRPr="00D126FC" w:rsidRDefault="00B65660" w:rsidP="00C65F3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26FC" w:rsidRPr="00D126FC" w:rsidTr="00CD54A0">
        <w:tc>
          <w:tcPr>
            <w:tcW w:w="680" w:type="dxa"/>
          </w:tcPr>
          <w:p w:rsidR="00B65660" w:rsidRPr="00D126FC" w:rsidRDefault="00B65660" w:rsidP="00C65F3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6F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710" w:type="dxa"/>
          </w:tcPr>
          <w:p w:rsidR="00B65660" w:rsidRPr="00D126FC" w:rsidRDefault="00B65660" w:rsidP="00C65F3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6FC">
              <w:rPr>
                <w:rFonts w:ascii="Times New Roman" w:hAnsi="Times New Roman" w:cs="Times New Roman"/>
                <w:sz w:val="26"/>
                <w:szCs w:val="26"/>
              </w:rPr>
              <w:t>Р/</w:t>
            </w:r>
            <w:proofErr w:type="spellStart"/>
            <w:r w:rsidRPr="00D126FC">
              <w:rPr>
                <w:rFonts w:ascii="Times New Roman" w:hAnsi="Times New Roman" w:cs="Times New Roman"/>
                <w:sz w:val="26"/>
                <w:szCs w:val="26"/>
              </w:rPr>
              <w:t>сч</w:t>
            </w:r>
            <w:proofErr w:type="spellEnd"/>
          </w:p>
        </w:tc>
        <w:tc>
          <w:tcPr>
            <w:tcW w:w="4932" w:type="dxa"/>
          </w:tcPr>
          <w:p w:rsidR="00B65660" w:rsidRPr="00D126FC" w:rsidRDefault="00B65660" w:rsidP="00C65F3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26FC" w:rsidRPr="00D126FC" w:rsidTr="00CD54A0">
        <w:tc>
          <w:tcPr>
            <w:tcW w:w="680" w:type="dxa"/>
          </w:tcPr>
          <w:p w:rsidR="00B65660" w:rsidRPr="00D126FC" w:rsidRDefault="00B65660" w:rsidP="00C65F3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6F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710" w:type="dxa"/>
          </w:tcPr>
          <w:p w:rsidR="00B65660" w:rsidRPr="00D126FC" w:rsidRDefault="00B65660" w:rsidP="00C65F3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6FC">
              <w:rPr>
                <w:rFonts w:ascii="Times New Roman" w:hAnsi="Times New Roman" w:cs="Times New Roman"/>
                <w:sz w:val="26"/>
                <w:szCs w:val="26"/>
              </w:rPr>
              <w:t>К/</w:t>
            </w:r>
            <w:proofErr w:type="spellStart"/>
            <w:r w:rsidRPr="00D126FC">
              <w:rPr>
                <w:rFonts w:ascii="Times New Roman" w:hAnsi="Times New Roman" w:cs="Times New Roman"/>
                <w:sz w:val="26"/>
                <w:szCs w:val="26"/>
              </w:rPr>
              <w:t>сч</w:t>
            </w:r>
            <w:proofErr w:type="spellEnd"/>
            <w:r w:rsidRPr="00D126F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932" w:type="dxa"/>
          </w:tcPr>
          <w:p w:rsidR="00B65660" w:rsidRPr="00D126FC" w:rsidRDefault="00B65660" w:rsidP="00C65F3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26FC" w:rsidRPr="00D126FC" w:rsidTr="00CD54A0">
        <w:tc>
          <w:tcPr>
            <w:tcW w:w="680" w:type="dxa"/>
          </w:tcPr>
          <w:p w:rsidR="00B65660" w:rsidRPr="00D126FC" w:rsidRDefault="00B65660" w:rsidP="00C65F3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6FC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710" w:type="dxa"/>
          </w:tcPr>
          <w:p w:rsidR="00B65660" w:rsidRPr="00D126FC" w:rsidRDefault="00B65660" w:rsidP="00C65F3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6FC">
              <w:rPr>
                <w:rFonts w:ascii="Times New Roman" w:hAnsi="Times New Roman" w:cs="Times New Roman"/>
                <w:sz w:val="26"/>
                <w:szCs w:val="26"/>
              </w:rPr>
              <w:t>Л/с</w:t>
            </w:r>
          </w:p>
        </w:tc>
        <w:tc>
          <w:tcPr>
            <w:tcW w:w="4932" w:type="dxa"/>
          </w:tcPr>
          <w:p w:rsidR="00B65660" w:rsidRPr="00D126FC" w:rsidRDefault="00B65660" w:rsidP="00C65F3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26FC" w:rsidRPr="00D126FC" w:rsidTr="00CD54A0">
        <w:tc>
          <w:tcPr>
            <w:tcW w:w="680" w:type="dxa"/>
          </w:tcPr>
          <w:p w:rsidR="00B65660" w:rsidRPr="00D126FC" w:rsidRDefault="00B65660" w:rsidP="00C65F3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6F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3710" w:type="dxa"/>
          </w:tcPr>
          <w:p w:rsidR="00B65660" w:rsidRPr="00D126FC" w:rsidRDefault="00B65660" w:rsidP="00C65F3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6FC">
              <w:rPr>
                <w:rFonts w:ascii="Times New Roman" w:hAnsi="Times New Roman" w:cs="Times New Roman"/>
                <w:sz w:val="26"/>
                <w:szCs w:val="26"/>
              </w:rPr>
              <w:t>БИК</w:t>
            </w:r>
          </w:p>
        </w:tc>
        <w:tc>
          <w:tcPr>
            <w:tcW w:w="4932" w:type="dxa"/>
          </w:tcPr>
          <w:p w:rsidR="00B65660" w:rsidRPr="00D126FC" w:rsidRDefault="00B65660" w:rsidP="00C65F3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26FC" w:rsidRPr="00D126FC" w:rsidTr="00CD54A0">
        <w:tc>
          <w:tcPr>
            <w:tcW w:w="680" w:type="dxa"/>
          </w:tcPr>
          <w:p w:rsidR="00B65660" w:rsidRPr="00D126FC" w:rsidRDefault="00B65660" w:rsidP="00C65F3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6FC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710" w:type="dxa"/>
          </w:tcPr>
          <w:p w:rsidR="00B65660" w:rsidRPr="00D126FC" w:rsidRDefault="00B65660" w:rsidP="00C65F3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6FC">
              <w:rPr>
                <w:rFonts w:ascii="Times New Roman" w:hAnsi="Times New Roman" w:cs="Times New Roman"/>
                <w:sz w:val="26"/>
                <w:szCs w:val="26"/>
              </w:rPr>
              <w:t>ОКАТО</w:t>
            </w:r>
          </w:p>
        </w:tc>
        <w:tc>
          <w:tcPr>
            <w:tcW w:w="4932" w:type="dxa"/>
          </w:tcPr>
          <w:p w:rsidR="00B65660" w:rsidRPr="00D126FC" w:rsidRDefault="00B65660" w:rsidP="00C65F3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26FC" w:rsidRPr="00D126FC" w:rsidTr="00CD54A0">
        <w:tc>
          <w:tcPr>
            <w:tcW w:w="680" w:type="dxa"/>
          </w:tcPr>
          <w:p w:rsidR="00B65660" w:rsidRPr="00D126FC" w:rsidRDefault="00B65660" w:rsidP="00C65F3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6FC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710" w:type="dxa"/>
          </w:tcPr>
          <w:p w:rsidR="00B65660" w:rsidRPr="00D126FC" w:rsidRDefault="00B65660" w:rsidP="00C65F3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6FC">
              <w:rPr>
                <w:rFonts w:ascii="Times New Roman" w:hAnsi="Times New Roman" w:cs="Times New Roman"/>
                <w:sz w:val="26"/>
                <w:szCs w:val="26"/>
              </w:rPr>
              <w:t>ОГРН</w:t>
            </w:r>
          </w:p>
        </w:tc>
        <w:tc>
          <w:tcPr>
            <w:tcW w:w="4932" w:type="dxa"/>
          </w:tcPr>
          <w:p w:rsidR="00B65660" w:rsidRPr="00D126FC" w:rsidRDefault="00B65660" w:rsidP="00C65F3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26FC" w:rsidRPr="00D126FC" w:rsidTr="00CD54A0">
        <w:tc>
          <w:tcPr>
            <w:tcW w:w="680" w:type="dxa"/>
          </w:tcPr>
          <w:p w:rsidR="00B65660" w:rsidRPr="00D126FC" w:rsidRDefault="00B65660" w:rsidP="00C65F3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6FC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710" w:type="dxa"/>
          </w:tcPr>
          <w:p w:rsidR="00B65660" w:rsidRPr="00D126FC" w:rsidRDefault="00B65660" w:rsidP="00C65F3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6FC">
              <w:rPr>
                <w:rFonts w:ascii="Times New Roman" w:hAnsi="Times New Roman" w:cs="Times New Roman"/>
                <w:sz w:val="26"/>
                <w:szCs w:val="26"/>
              </w:rPr>
              <w:t>Контактный телефон</w:t>
            </w:r>
          </w:p>
        </w:tc>
        <w:tc>
          <w:tcPr>
            <w:tcW w:w="4932" w:type="dxa"/>
          </w:tcPr>
          <w:p w:rsidR="00B65660" w:rsidRPr="00D126FC" w:rsidRDefault="00B65660" w:rsidP="00C65F3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26FC" w:rsidRPr="00D126FC" w:rsidTr="00CD54A0">
        <w:tc>
          <w:tcPr>
            <w:tcW w:w="680" w:type="dxa"/>
          </w:tcPr>
          <w:p w:rsidR="00B65660" w:rsidRPr="00D126FC" w:rsidRDefault="00B65660" w:rsidP="00C65F3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6FC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710" w:type="dxa"/>
          </w:tcPr>
          <w:p w:rsidR="00B65660" w:rsidRPr="00D126FC" w:rsidRDefault="00B65660" w:rsidP="00C65F3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6FC">
              <w:rPr>
                <w:rFonts w:ascii="Times New Roman" w:hAnsi="Times New Roman" w:cs="Times New Roman"/>
                <w:sz w:val="26"/>
                <w:szCs w:val="26"/>
              </w:rPr>
              <w:t>Адрес электронной почты</w:t>
            </w:r>
          </w:p>
        </w:tc>
        <w:tc>
          <w:tcPr>
            <w:tcW w:w="4932" w:type="dxa"/>
          </w:tcPr>
          <w:p w:rsidR="00B65660" w:rsidRPr="00D126FC" w:rsidRDefault="00B65660" w:rsidP="00C65F3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65660" w:rsidRPr="00D126FC" w:rsidRDefault="00B65660" w:rsidP="00B6566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65660" w:rsidRPr="00D126FC" w:rsidRDefault="00B65660" w:rsidP="00C64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 xml:space="preserve">В  соответствии  с </w:t>
      </w:r>
      <w:hyperlink w:anchor="P37" w:history="1">
        <w:r w:rsidRPr="00D126FC">
          <w:rPr>
            <w:rFonts w:ascii="Times New Roman" w:hAnsi="Times New Roman" w:cs="Times New Roman"/>
            <w:sz w:val="26"/>
            <w:szCs w:val="26"/>
          </w:rPr>
          <w:t>Порядком</w:t>
        </w:r>
      </w:hyperlink>
      <w:r w:rsidRPr="00D126FC">
        <w:rPr>
          <w:rFonts w:ascii="Times New Roman" w:hAnsi="Times New Roman" w:cs="Times New Roman"/>
          <w:sz w:val="26"/>
          <w:szCs w:val="26"/>
        </w:rPr>
        <w:t xml:space="preserve"> </w:t>
      </w:r>
      <w:r w:rsidR="004268C1" w:rsidRPr="00D126FC">
        <w:rPr>
          <w:rFonts w:ascii="Times New Roman" w:hAnsi="Times New Roman" w:cs="Times New Roman"/>
          <w:sz w:val="26"/>
          <w:szCs w:val="26"/>
        </w:rPr>
        <w:t xml:space="preserve">предоставления субсидий  в целях финансового возмещения затрат, возникающих в связи с оказанием  гарантированного перечня услуг по погребению </w:t>
      </w:r>
      <w:r w:rsidR="004268C1" w:rsidRPr="00D126F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268C1" w:rsidRPr="00D126FC">
        <w:rPr>
          <w:rFonts w:ascii="Times New Roman" w:hAnsi="Times New Roman" w:cs="Times New Roman"/>
          <w:sz w:val="26"/>
          <w:szCs w:val="26"/>
        </w:rPr>
        <w:t>на территории муниципального образования "Городской округ "Город Нарьян-Мар"</w:t>
      </w:r>
      <w:r w:rsidRPr="00D126FC">
        <w:rPr>
          <w:rFonts w:ascii="Times New Roman" w:hAnsi="Times New Roman" w:cs="Times New Roman"/>
          <w:sz w:val="26"/>
          <w:szCs w:val="26"/>
        </w:rPr>
        <w:t>, утвержденным постановлением Администрации</w:t>
      </w:r>
      <w:r w:rsidR="00CD54A0" w:rsidRPr="00D126FC">
        <w:rPr>
          <w:rFonts w:ascii="Times New Roman" w:hAnsi="Times New Roman" w:cs="Times New Roman"/>
          <w:sz w:val="26"/>
          <w:szCs w:val="26"/>
        </w:rPr>
        <w:t xml:space="preserve"> </w:t>
      </w:r>
      <w:r w:rsidR="004268C1" w:rsidRPr="00D126FC">
        <w:rPr>
          <w:rFonts w:ascii="Times New Roman" w:hAnsi="Times New Roman" w:cs="Times New Roman"/>
          <w:sz w:val="26"/>
          <w:szCs w:val="26"/>
        </w:rPr>
        <w:t>м</w:t>
      </w:r>
      <w:r w:rsidRPr="00D126FC">
        <w:rPr>
          <w:rFonts w:ascii="Times New Roman" w:hAnsi="Times New Roman" w:cs="Times New Roman"/>
          <w:sz w:val="26"/>
          <w:szCs w:val="26"/>
        </w:rPr>
        <w:t>униципального  образования  "Городской округ "Город Нарьян-Мар" от _______</w:t>
      </w:r>
      <w:r w:rsidR="004268C1" w:rsidRPr="00D126FC">
        <w:rPr>
          <w:rFonts w:ascii="Times New Roman" w:hAnsi="Times New Roman" w:cs="Times New Roman"/>
          <w:sz w:val="26"/>
          <w:szCs w:val="26"/>
        </w:rPr>
        <w:t xml:space="preserve"> №</w:t>
      </w:r>
      <w:r w:rsidRPr="00D126FC">
        <w:rPr>
          <w:rFonts w:ascii="Times New Roman" w:hAnsi="Times New Roman" w:cs="Times New Roman"/>
          <w:sz w:val="26"/>
          <w:szCs w:val="26"/>
        </w:rPr>
        <w:t xml:space="preserve">  ___,  прошу  заключить  Соглашение  о  предоставлении  субсидии  в целях</w:t>
      </w:r>
      <w:r w:rsidR="004268C1" w:rsidRPr="00D126FC">
        <w:rPr>
          <w:rFonts w:ascii="Times New Roman" w:hAnsi="Times New Roman" w:cs="Times New Roman"/>
          <w:sz w:val="26"/>
          <w:szCs w:val="26"/>
        </w:rPr>
        <w:t xml:space="preserve"> </w:t>
      </w:r>
      <w:r w:rsidR="00C640C6" w:rsidRPr="00D126FC">
        <w:rPr>
          <w:rFonts w:ascii="Times New Roman" w:hAnsi="Times New Roman" w:cs="Times New Roman"/>
          <w:sz w:val="26"/>
          <w:szCs w:val="26"/>
        </w:rPr>
        <w:t>возмещения  затрат</w:t>
      </w:r>
      <w:r w:rsidRPr="00D126FC">
        <w:rPr>
          <w:rFonts w:ascii="Times New Roman" w:hAnsi="Times New Roman" w:cs="Times New Roman"/>
          <w:sz w:val="26"/>
          <w:szCs w:val="26"/>
        </w:rPr>
        <w:t>, связанных с</w:t>
      </w:r>
      <w:r w:rsidR="00C640C6" w:rsidRPr="00D126FC">
        <w:rPr>
          <w:rFonts w:ascii="Times New Roman" w:hAnsi="Times New Roman" w:cs="Times New Roman"/>
          <w:sz w:val="26"/>
          <w:szCs w:val="26"/>
        </w:rPr>
        <w:t xml:space="preserve"> оказанием гарантированного перечня </w:t>
      </w:r>
      <w:r w:rsidRPr="00D126FC">
        <w:rPr>
          <w:rFonts w:ascii="Times New Roman" w:hAnsi="Times New Roman" w:cs="Times New Roman"/>
          <w:sz w:val="26"/>
          <w:szCs w:val="26"/>
        </w:rPr>
        <w:t>услуг</w:t>
      </w:r>
      <w:r w:rsidR="00C640C6" w:rsidRPr="00D126FC">
        <w:rPr>
          <w:rFonts w:ascii="Times New Roman" w:hAnsi="Times New Roman" w:cs="Times New Roman"/>
          <w:sz w:val="26"/>
          <w:szCs w:val="26"/>
        </w:rPr>
        <w:t xml:space="preserve"> по погребению</w:t>
      </w:r>
      <w:r w:rsidRPr="00D126FC">
        <w:rPr>
          <w:rFonts w:ascii="Times New Roman" w:hAnsi="Times New Roman" w:cs="Times New Roman"/>
          <w:sz w:val="26"/>
          <w:szCs w:val="26"/>
        </w:rPr>
        <w:t xml:space="preserve"> на территории муниципального</w:t>
      </w:r>
      <w:r w:rsidR="00C640C6" w:rsidRPr="00D126FC">
        <w:rPr>
          <w:rFonts w:ascii="Times New Roman" w:hAnsi="Times New Roman" w:cs="Times New Roman"/>
          <w:sz w:val="26"/>
          <w:szCs w:val="26"/>
        </w:rPr>
        <w:t xml:space="preserve"> </w:t>
      </w:r>
      <w:r w:rsidRPr="00D126FC">
        <w:rPr>
          <w:rFonts w:ascii="Times New Roman" w:hAnsi="Times New Roman" w:cs="Times New Roman"/>
          <w:sz w:val="26"/>
          <w:szCs w:val="26"/>
        </w:rPr>
        <w:t>образования "Городской округ "Город Нарьян-Мар".</w:t>
      </w:r>
      <w:r w:rsidR="00C640C6" w:rsidRPr="00D126F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65660" w:rsidRPr="00D126FC" w:rsidRDefault="00B65660" w:rsidP="00CD54A0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Настоящим подтверждаю:</w:t>
      </w:r>
    </w:p>
    <w:p w:rsidR="00B65660" w:rsidRPr="00D126FC" w:rsidRDefault="00B65660" w:rsidP="00CD54A0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1) достоверность информации, указанной в представленных документах;</w:t>
      </w:r>
    </w:p>
    <w:p w:rsidR="00B65660" w:rsidRPr="00D126FC" w:rsidRDefault="00B65660" w:rsidP="00CD54A0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2) _____</w:t>
      </w:r>
      <w:r w:rsidR="00C640C6" w:rsidRPr="00D126FC">
        <w:rPr>
          <w:rFonts w:ascii="Times New Roman" w:hAnsi="Times New Roman" w:cs="Times New Roman"/>
          <w:sz w:val="26"/>
          <w:szCs w:val="26"/>
        </w:rPr>
        <w:t>___</w:t>
      </w:r>
      <w:r w:rsidRPr="00D126FC">
        <w:rPr>
          <w:rFonts w:ascii="Times New Roman" w:hAnsi="Times New Roman" w:cs="Times New Roman"/>
          <w:sz w:val="26"/>
          <w:szCs w:val="26"/>
        </w:rPr>
        <w:t>________________________________________________________</w:t>
      </w:r>
    </w:p>
    <w:p w:rsidR="00B65660" w:rsidRPr="00D126FC" w:rsidRDefault="00B65660" w:rsidP="00CD54A0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 w:rsidRPr="00D126FC">
        <w:rPr>
          <w:rFonts w:ascii="Times New Roman" w:hAnsi="Times New Roman" w:cs="Times New Roman"/>
          <w:sz w:val="26"/>
          <w:szCs w:val="26"/>
          <w:vertAlign w:val="superscript"/>
        </w:rPr>
        <w:t xml:space="preserve">     </w:t>
      </w:r>
      <w:r w:rsidR="00C640C6" w:rsidRPr="00D126FC"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                             </w:t>
      </w:r>
      <w:r w:rsidRPr="00D126FC">
        <w:rPr>
          <w:rFonts w:ascii="Times New Roman" w:hAnsi="Times New Roman" w:cs="Times New Roman"/>
          <w:sz w:val="26"/>
          <w:szCs w:val="26"/>
          <w:vertAlign w:val="superscript"/>
        </w:rPr>
        <w:t xml:space="preserve">       (полное и (или) сокращенное наименование заявителя)</w:t>
      </w:r>
    </w:p>
    <w:p w:rsidR="00B65660" w:rsidRPr="00D126FC" w:rsidRDefault="00B65660" w:rsidP="00C640C6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не   является   иностранным   юридическим  лицом,  а  также  российским</w:t>
      </w:r>
      <w:r w:rsidR="00C640C6" w:rsidRPr="00D126FC">
        <w:rPr>
          <w:rFonts w:ascii="Times New Roman" w:hAnsi="Times New Roman" w:cs="Times New Roman"/>
          <w:sz w:val="26"/>
          <w:szCs w:val="26"/>
        </w:rPr>
        <w:t xml:space="preserve"> </w:t>
      </w:r>
      <w:r w:rsidRPr="00D126FC">
        <w:rPr>
          <w:rFonts w:ascii="Times New Roman" w:hAnsi="Times New Roman" w:cs="Times New Roman"/>
          <w:sz w:val="26"/>
          <w:szCs w:val="26"/>
        </w:rPr>
        <w:t>юридическим  лицом,  в уставном (складочном)</w:t>
      </w:r>
      <w:r w:rsidR="00C640C6" w:rsidRPr="00D126FC">
        <w:rPr>
          <w:rFonts w:ascii="Times New Roman" w:hAnsi="Times New Roman" w:cs="Times New Roman"/>
          <w:sz w:val="26"/>
          <w:szCs w:val="26"/>
        </w:rPr>
        <w:t xml:space="preserve"> </w:t>
      </w:r>
      <w:r w:rsidR="00C640C6" w:rsidRPr="00D126FC">
        <w:rPr>
          <w:rFonts w:ascii="Times New Roman" w:hAnsi="Times New Roman" w:cs="Times New Roman"/>
          <w:sz w:val="26"/>
          <w:szCs w:val="26"/>
        </w:rPr>
        <w:lastRenderedPageBreak/>
        <w:t xml:space="preserve">капитале которого доля участия </w:t>
      </w:r>
      <w:r w:rsidRPr="00D126FC">
        <w:rPr>
          <w:rFonts w:ascii="Times New Roman" w:hAnsi="Times New Roman" w:cs="Times New Roman"/>
          <w:sz w:val="26"/>
          <w:szCs w:val="26"/>
        </w:rPr>
        <w:t xml:space="preserve">иностранных   юридических   лиц,   местом   </w:t>
      </w:r>
      <w:r w:rsidR="00C640C6" w:rsidRPr="00D126FC">
        <w:rPr>
          <w:rFonts w:ascii="Times New Roman" w:hAnsi="Times New Roman" w:cs="Times New Roman"/>
          <w:sz w:val="26"/>
          <w:szCs w:val="26"/>
        </w:rPr>
        <w:t xml:space="preserve">регистрации   которых  является </w:t>
      </w:r>
      <w:r w:rsidRPr="00D126FC">
        <w:rPr>
          <w:rFonts w:ascii="Times New Roman" w:hAnsi="Times New Roman" w:cs="Times New Roman"/>
          <w:sz w:val="26"/>
          <w:szCs w:val="26"/>
        </w:rPr>
        <w:t>государство   или   территория,  включенные  в  утверждаемый  Министерством</w:t>
      </w:r>
      <w:r w:rsidR="00C640C6" w:rsidRPr="00D126FC">
        <w:rPr>
          <w:rFonts w:ascii="Times New Roman" w:hAnsi="Times New Roman" w:cs="Times New Roman"/>
          <w:sz w:val="26"/>
          <w:szCs w:val="26"/>
        </w:rPr>
        <w:t xml:space="preserve"> </w:t>
      </w:r>
      <w:r w:rsidRPr="00D126FC">
        <w:rPr>
          <w:rFonts w:ascii="Times New Roman" w:hAnsi="Times New Roman" w:cs="Times New Roman"/>
          <w:sz w:val="26"/>
          <w:szCs w:val="26"/>
        </w:rPr>
        <w:t>финансов   Российской   Федерации   перечень</w:t>
      </w:r>
      <w:r w:rsidR="00C640C6" w:rsidRPr="00D126FC">
        <w:rPr>
          <w:rFonts w:ascii="Times New Roman" w:hAnsi="Times New Roman" w:cs="Times New Roman"/>
          <w:sz w:val="26"/>
          <w:szCs w:val="26"/>
        </w:rPr>
        <w:t xml:space="preserve">   государств   и   территорий, </w:t>
      </w:r>
      <w:r w:rsidRPr="00D126FC">
        <w:rPr>
          <w:rFonts w:ascii="Times New Roman" w:hAnsi="Times New Roman" w:cs="Times New Roman"/>
          <w:sz w:val="26"/>
          <w:szCs w:val="26"/>
        </w:rPr>
        <w:t>предоставляющих   льготный  налоговый  режим  налогообложения  и  (или)  не</w:t>
      </w:r>
      <w:r w:rsidR="00C640C6" w:rsidRPr="00D126FC">
        <w:rPr>
          <w:rFonts w:ascii="Times New Roman" w:hAnsi="Times New Roman" w:cs="Times New Roman"/>
          <w:sz w:val="26"/>
          <w:szCs w:val="26"/>
        </w:rPr>
        <w:t xml:space="preserve"> </w:t>
      </w:r>
      <w:r w:rsidRPr="00D126FC">
        <w:rPr>
          <w:rFonts w:ascii="Times New Roman" w:hAnsi="Times New Roman" w:cs="Times New Roman"/>
          <w:sz w:val="26"/>
          <w:szCs w:val="26"/>
        </w:rPr>
        <w:t>предусматривающих  раскрытия  и  предоставления  информации  при проведении</w:t>
      </w:r>
      <w:r w:rsidR="00C640C6" w:rsidRPr="00D126FC">
        <w:rPr>
          <w:rFonts w:ascii="Times New Roman" w:hAnsi="Times New Roman" w:cs="Times New Roman"/>
          <w:sz w:val="26"/>
          <w:szCs w:val="26"/>
        </w:rPr>
        <w:t xml:space="preserve"> </w:t>
      </w:r>
      <w:r w:rsidRPr="00D126FC">
        <w:rPr>
          <w:rFonts w:ascii="Times New Roman" w:hAnsi="Times New Roman" w:cs="Times New Roman"/>
          <w:sz w:val="26"/>
          <w:szCs w:val="26"/>
        </w:rPr>
        <w:t>финансовых  операций  (офшорные  зоны) в отношении таких юридических лиц, в</w:t>
      </w:r>
      <w:r w:rsidR="00C640C6" w:rsidRPr="00D126FC">
        <w:rPr>
          <w:rFonts w:ascii="Times New Roman" w:hAnsi="Times New Roman" w:cs="Times New Roman"/>
          <w:sz w:val="26"/>
          <w:szCs w:val="26"/>
        </w:rPr>
        <w:t xml:space="preserve"> </w:t>
      </w:r>
      <w:r w:rsidRPr="00D126FC">
        <w:rPr>
          <w:rFonts w:ascii="Times New Roman" w:hAnsi="Times New Roman" w:cs="Times New Roman"/>
          <w:sz w:val="26"/>
          <w:szCs w:val="26"/>
        </w:rPr>
        <w:t>совокупности превышает 50 процентов;</w:t>
      </w:r>
    </w:p>
    <w:p w:rsidR="00C640C6" w:rsidRPr="00D126FC" w:rsidRDefault="00B65660" w:rsidP="00C640C6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126FC">
        <w:rPr>
          <w:rFonts w:ascii="Times New Roman" w:hAnsi="Times New Roman" w:cs="Times New Roman"/>
          <w:sz w:val="26"/>
          <w:szCs w:val="26"/>
        </w:rPr>
        <w:t>не  получает</w:t>
      </w:r>
      <w:proofErr w:type="gramEnd"/>
      <w:r w:rsidRPr="00D126FC">
        <w:rPr>
          <w:rFonts w:ascii="Times New Roman" w:hAnsi="Times New Roman" w:cs="Times New Roman"/>
          <w:sz w:val="26"/>
          <w:szCs w:val="26"/>
        </w:rPr>
        <w:t xml:space="preserve">  средства  из  городского  бюджета  в соответствии с иными</w:t>
      </w:r>
      <w:r w:rsidR="00C640C6" w:rsidRPr="00D126FC">
        <w:rPr>
          <w:rFonts w:ascii="Times New Roman" w:hAnsi="Times New Roman" w:cs="Times New Roman"/>
          <w:sz w:val="26"/>
          <w:szCs w:val="26"/>
        </w:rPr>
        <w:t xml:space="preserve"> </w:t>
      </w:r>
      <w:r w:rsidRPr="00D126FC">
        <w:rPr>
          <w:rFonts w:ascii="Times New Roman" w:hAnsi="Times New Roman" w:cs="Times New Roman"/>
          <w:sz w:val="26"/>
          <w:szCs w:val="26"/>
        </w:rPr>
        <w:t xml:space="preserve">нормативными правовыми актами на цели, указанные в </w:t>
      </w:r>
      <w:hyperlink w:anchor="P50" w:history="1">
        <w:r w:rsidRPr="00D126FC">
          <w:rPr>
            <w:rFonts w:ascii="Times New Roman" w:hAnsi="Times New Roman" w:cs="Times New Roman"/>
            <w:sz w:val="26"/>
            <w:szCs w:val="26"/>
          </w:rPr>
          <w:t>пункте 1</w:t>
        </w:r>
      </w:hyperlink>
      <w:r w:rsidR="00C640C6" w:rsidRPr="00D126FC">
        <w:rPr>
          <w:rFonts w:ascii="Times New Roman" w:hAnsi="Times New Roman" w:cs="Times New Roman"/>
          <w:sz w:val="26"/>
          <w:szCs w:val="26"/>
        </w:rPr>
        <w:t xml:space="preserve"> Порядка;</w:t>
      </w:r>
    </w:p>
    <w:p w:rsidR="00C640C6" w:rsidRPr="00D126FC" w:rsidRDefault="00B65660" w:rsidP="00C640C6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126FC">
        <w:rPr>
          <w:rFonts w:ascii="Times New Roman" w:hAnsi="Times New Roman" w:cs="Times New Roman"/>
          <w:sz w:val="26"/>
          <w:szCs w:val="26"/>
        </w:rPr>
        <w:t>не  находится</w:t>
      </w:r>
      <w:proofErr w:type="gramEnd"/>
      <w:r w:rsidRPr="00D126FC">
        <w:rPr>
          <w:rFonts w:ascii="Times New Roman" w:hAnsi="Times New Roman" w:cs="Times New Roman"/>
          <w:sz w:val="26"/>
          <w:szCs w:val="26"/>
        </w:rPr>
        <w:t xml:space="preserve">  в  процессе  реорганизаци</w:t>
      </w:r>
      <w:r w:rsidR="00C640C6" w:rsidRPr="00D126FC">
        <w:rPr>
          <w:rFonts w:ascii="Times New Roman" w:hAnsi="Times New Roman" w:cs="Times New Roman"/>
          <w:sz w:val="26"/>
          <w:szCs w:val="26"/>
        </w:rPr>
        <w:t>и,  ликвидации,  банкротства.</w:t>
      </w:r>
    </w:p>
    <w:p w:rsidR="00B65660" w:rsidRPr="00D126FC" w:rsidRDefault="00B65660" w:rsidP="00CD54A0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.</w:t>
      </w:r>
    </w:p>
    <w:p w:rsidR="00B65660" w:rsidRPr="00D126FC" w:rsidRDefault="00B65660" w:rsidP="00CD54A0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Решение прошу направить ________________________________________.</w:t>
      </w:r>
    </w:p>
    <w:p w:rsidR="00B65660" w:rsidRPr="00D126FC" w:rsidRDefault="00C640C6" w:rsidP="00CD54A0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 w:rsidRPr="00D126FC"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                                              </w:t>
      </w:r>
      <w:r w:rsidR="00B65660" w:rsidRPr="00D126FC"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         (по электронной почте или почтовым отправлением)</w:t>
      </w:r>
    </w:p>
    <w:p w:rsidR="00B65660" w:rsidRPr="00D126FC" w:rsidRDefault="00B65660" w:rsidP="00C640C6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Даю согласие на проведение проверки изложенных обстоятельств на предмет</w:t>
      </w:r>
      <w:r w:rsidR="00C640C6" w:rsidRPr="00D126FC">
        <w:rPr>
          <w:rFonts w:ascii="Times New Roman" w:hAnsi="Times New Roman" w:cs="Times New Roman"/>
          <w:sz w:val="26"/>
          <w:szCs w:val="26"/>
        </w:rPr>
        <w:t xml:space="preserve"> </w:t>
      </w:r>
      <w:r w:rsidRPr="00D126FC">
        <w:rPr>
          <w:rFonts w:ascii="Times New Roman" w:hAnsi="Times New Roman" w:cs="Times New Roman"/>
          <w:sz w:val="26"/>
          <w:szCs w:val="26"/>
        </w:rPr>
        <w:t>достоверности.</w:t>
      </w:r>
    </w:p>
    <w:p w:rsidR="00C640C6" w:rsidRPr="00D126FC" w:rsidRDefault="00B65660" w:rsidP="00C640C6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 xml:space="preserve">Приложение: </w:t>
      </w:r>
    </w:p>
    <w:p w:rsidR="00B65660" w:rsidRPr="00D126FC" w:rsidRDefault="00B65660" w:rsidP="00C640C6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65660" w:rsidRPr="00D126FC" w:rsidRDefault="00B65660" w:rsidP="00B6566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C640C6" w:rsidRPr="00D126FC" w:rsidRDefault="00C640C6" w:rsidP="00C640C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lastRenderedPageBreak/>
        <w:t>Руководитель организации/</w:t>
      </w:r>
    </w:p>
    <w:p w:rsidR="00C640C6" w:rsidRPr="00D126FC" w:rsidRDefault="00C640C6" w:rsidP="00C640C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представитель по доверенности   ___________ _______________________________</w:t>
      </w:r>
    </w:p>
    <w:p w:rsidR="00C640C6" w:rsidRPr="00D126FC" w:rsidRDefault="00C640C6" w:rsidP="00C640C6">
      <w:pPr>
        <w:pStyle w:val="ConsPlusNonformat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 w:rsidRPr="00D126FC"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                                                                               (</w:t>
      </w:r>
      <w:proofErr w:type="gramStart"/>
      <w:r w:rsidRPr="00D126FC">
        <w:rPr>
          <w:rFonts w:ascii="Times New Roman" w:hAnsi="Times New Roman" w:cs="Times New Roman"/>
          <w:sz w:val="26"/>
          <w:szCs w:val="26"/>
          <w:vertAlign w:val="superscript"/>
        </w:rPr>
        <w:t xml:space="preserve">подпись)   </w:t>
      </w:r>
      <w:proofErr w:type="gramEnd"/>
      <w:r w:rsidRPr="00D126FC"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                      (расшифровка подписи)</w:t>
      </w:r>
    </w:p>
    <w:p w:rsidR="00C640C6" w:rsidRPr="00D126FC" w:rsidRDefault="00C640C6" w:rsidP="00C640C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М.П.</w:t>
      </w:r>
    </w:p>
    <w:p w:rsidR="00C640C6" w:rsidRPr="00D126FC" w:rsidRDefault="00C640C6" w:rsidP="00C640C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C640C6" w:rsidRPr="00D126FC" w:rsidRDefault="00C640C6" w:rsidP="00C640C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Главный бухгалтер              __________ _______________________________</w:t>
      </w:r>
    </w:p>
    <w:p w:rsidR="00C640C6" w:rsidRPr="00D126FC" w:rsidRDefault="00C640C6" w:rsidP="00C640C6">
      <w:pPr>
        <w:pStyle w:val="ConsPlusNonformat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 w:rsidRPr="00D126FC"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                                                                   (</w:t>
      </w:r>
      <w:proofErr w:type="gramStart"/>
      <w:r w:rsidRPr="00D126FC">
        <w:rPr>
          <w:rFonts w:ascii="Times New Roman" w:hAnsi="Times New Roman" w:cs="Times New Roman"/>
          <w:sz w:val="26"/>
          <w:szCs w:val="26"/>
          <w:vertAlign w:val="superscript"/>
        </w:rPr>
        <w:t xml:space="preserve">подпись)   </w:t>
      </w:r>
      <w:proofErr w:type="gramEnd"/>
      <w:r w:rsidRPr="00D126FC"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               (расшифровка подписи)</w:t>
      </w:r>
    </w:p>
    <w:p w:rsidR="00C640C6" w:rsidRPr="00D126FC" w:rsidRDefault="00C640C6" w:rsidP="00C640C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"___" _________ 20__ г.</w:t>
      </w:r>
    </w:p>
    <w:p w:rsidR="00B65660" w:rsidRPr="00D126FC" w:rsidRDefault="00B65660" w:rsidP="00B6566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B65660" w:rsidRPr="00D126FC" w:rsidRDefault="00B65660" w:rsidP="00B6566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65660" w:rsidRPr="00D126FC" w:rsidRDefault="00B65660" w:rsidP="00B6566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C0D4E" w:rsidRPr="00D126FC" w:rsidRDefault="00B14B95" w:rsidP="005C0D4E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column"/>
      </w:r>
      <w:r w:rsidR="005C0D4E" w:rsidRPr="00D126FC">
        <w:rPr>
          <w:rFonts w:ascii="Times New Roman" w:hAnsi="Times New Roman" w:cs="Times New Roman"/>
          <w:sz w:val="26"/>
          <w:szCs w:val="26"/>
        </w:rPr>
        <w:lastRenderedPageBreak/>
        <w:t>Приложение № 3</w:t>
      </w:r>
    </w:p>
    <w:p w:rsidR="005C0D4E" w:rsidRPr="00D126FC" w:rsidRDefault="005C0D4E" w:rsidP="005C0D4E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 xml:space="preserve">к </w:t>
      </w:r>
      <w:hyperlink w:anchor="P37" w:history="1">
        <w:r w:rsidRPr="00D126FC">
          <w:rPr>
            <w:rFonts w:ascii="Times New Roman" w:hAnsi="Times New Roman" w:cs="Times New Roman"/>
            <w:sz w:val="26"/>
            <w:szCs w:val="26"/>
          </w:rPr>
          <w:t>Порядк</w:t>
        </w:r>
      </w:hyperlink>
      <w:r w:rsidRPr="00D126FC">
        <w:rPr>
          <w:rFonts w:ascii="Times New Roman" w:hAnsi="Times New Roman" w:cs="Times New Roman"/>
          <w:sz w:val="26"/>
          <w:szCs w:val="26"/>
        </w:rPr>
        <w:t>у предоставления субсидий</w:t>
      </w:r>
    </w:p>
    <w:p w:rsidR="005C0D4E" w:rsidRPr="00D126FC" w:rsidRDefault="005C0D4E" w:rsidP="005C0D4E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 xml:space="preserve"> в целях финансового возмещения затрат,</w:t>
      </w:r>
    </w:p>
    <w:p w:rsidR="005C0D4E" w:rsidRPr="00D126FC" w:rsidRDefault="005C0D4E" w:rsidP="005C0D4E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 xml:space="preserve"> возникающих в связи с оказанием</w:t>
      </w:r>
    </w:p>
    <w:p w:rsidR="005C0D4E" w:rsidRPr="00D126FC" w:rsidRDefault="005C0D4E" w:rsidP="005C0D4E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 xml:space="preserve"> гарантированного перечня услуг по погребению</w:t>
      </w:r>
    </w:p>
    <w:p w:rsidR="005C0D4E" w:rsidRPr="00D126FC" w:rsidRDefault="005C0D4E" w:rsidP="005C0D4E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126FC">
        <w:rPr>
          <w:rFonts w:ascii="Times New Roman" w:hAnsi="Times New Roman" w:cs="Times New Roman"/>
          <w:sz w:val="26"/>
          <w:szCs w:val="26"/>
        </w:rPr>
        <w:t xml:space="preserve">на территории муниципального образования </w:t>
      </w:r>
    </w:p>
    <w:p w:rsidR="005C0D4E" w:rsidRPr="00D126FC" w:rsidRDefault="005C0D4E" w:rsidP="005C0D4E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"Городской округ "Город Нарьян-Мар"</w:t>
      </w:r>
    </w:p>
    <w:p w:rsidR="00B65660" w:rsidRPr="00D126FC" w:rsidRDefault="00B65660" w:rsidP="00B6566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C0D4E" w:rsidRPr="00D126FC" w:rsidRDefault="005C0D4E" w:rsidP="005C0D4E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Расчет</w:t>
      </w:r>
    </w:p>
    <w:p w:rsidR="00B65660" w:rsidRPr="00D126FC" w:rsidRDefault="005C0D4E" w:rsidP="005C0D4E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годового объема оказываемых услуг</w:t>
      </w:r>
    </w:p>
    <w:p w:rsidR="005C0D4E" w:rsidRPr="00D126FC" w:rsidRDefault="005C0D4E" w:rsidP="005C0D4E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9931" w:type="dxa"/>
        <w:tblLayout w:type="fixed"/>
        <w:tblLook w:val="04A0" w:firstRow="1" w:lastRow="0" w:firstColumn="1" w:lastColumn="0" w:noHBand="0" w:noVBand="1"/>
      </w:tblPr>
      <w:tblGrid>
        <w:gridCol w:w="988"/>
        <w:gridCol w:w="2547"/>
        <w:gridCol w:w="1118"/>
        <w:gridCol w:w="1582"/>
        <w:gridCol w:w="1854"/>
        <w:gridCol w:w="1842"/>
      </w:tblGrid>
      <w:tr w:rsidR="00FE2E49" w:rsidRPr="00FE2E49" w:rsidTr="004C153C">
        <w:tc>
          <w:tcPr>
            <w:tcW w:w="988" w:type="dxa"/>
          </w:tcPr>
          <w:p w:rsidR="005C0D4E" w:rsidRPr="00FE2E49" w:rsidRDefault="005C0D4E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E2E49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2547" w:type="dxa"/>
          </w:tcPr>
          <w:p w:rsidR="005C0D4E" w:rsidRPr="00FE2E49" w:rsidRDefault="005C0D4E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E2E49">
              <w:rPr>
                <w:rFonts w:ascii="Times New Roman" w:hAnsi="Times New Roman" w:cs="Times New Roman"/>
                <w:sz w:val="22"/>
                <w:szCs w:val="22"/>
              </w:rPr>
              <w:t>Наименование оказываемых услуг</w:t>
            </w:r>
          </w:p>
        </w:tc>
        <w:tc>
          <w:tcPr>
            <w:tcW w:w="1118" w:type="dxa"/>
          </w:tcPr>
          <w:p w:rsidR="005C0D4E" w:rsidRPr="00FE2E49" w:rsidRDefault="005C0D4E" w:rsidP="005C0D4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FE2E49">
              <w:rPr>
                <w:rFonts w:ascii="Times New Roman" w:hAnsi="Times New Roman" w:cs="Times New Roman"/>
                <w:sz w:val="22"/>
                <w:szCs w:val="22"/>
              </w:rPr>
              <w:t>Единица измерения</w:t>
            </w:r>
          </w:p>
        </w:tc>
        <w:tc>
          <w:tcPr>
            <w:tcW w:w="1582" w:type="dxa"/>
          </w:tcPr>
          <w:p w:rsidR="005C0D4E" w:rsidRPr="00FE2E49" w:rsidRDefault="005C0D4E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E2E49">
              <w:rPr>
                <w:rFonts w:ascii="Times New Roman" w:hAnsi="Times New Roman" w:cs="Times New Roman"/>
                <w:sz w:val="22"/>
                <w:szCs w:val="22"/>
              </w:rPr>
              <w:t>Количество, объем</w:t>
            </w:r>
          </w:p>
        </w:tc>
        <w:tc>
          <w:tcPr>
            <w:tcW w:w="1854" w:type="dxa"/>
          </w:tcPr>
          <w:p w:rsidR="005C0D4E" w:rsidRPr="00FE2E49" w:rsidRDefault="005C0D4E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E2E49">
              <w:rPr>
                <w:rFonts w:ascii="Times New Roman" w:hAnsi="Times New Roman" w:cs="Times New Roman"/>
                <w:sz w:val="22"/>
                <w:szCs w:val="22"/>
              </w:rPr>
              <w:t>Цена (тариф за единицу измерения, руб.</w:t>
            </w:r>
          </w:p>
        </w:tc>
        <w:tc>
          <w:tcPr>
            <w:tcW w:w="1842" w:type="dxa"/>
          </w:tcPr>
          <w:p w:rsidR="005C0D4E" w:rsidRPr="00FE2E49" w:rsidRDefault="005C0D4E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E2E49">
              <w:rPr>
                <w:rFonts w:ascii="Times New Roman" w:hAnsi="Times New Roman" w:cs="Times New Roman"/>
                <w:sz w:val="22"/>
                <w:szCs w:val="22"/>
              </w:rPr>
              <w:t>Стоимость работ, услуг, всего в год</w:t>
            </w:r>
            <w:r w:rsidR="004268C1" w:rsidRPr="00FE2E49">
              <w:rPr>
                <w:rFonts w:ascii="Times New Roman" w:hAnsi="Times New Roman" w:cs="Times New Roman"/>
                <w:sz w:val="22"/>
                <w:szCs w:val="22"/>
              </w:rPr>
              <w:t>, руб.</w:t>
            </w:r>
          </w:p>
        </w:tc>
      </w:tr>
      <w:tr w:rsidR="00FE2E49" w:rsidRPr="00FE2E49" w:rsidTr="004C153C">
        <w:tc>
          <w:tcPr>
            <w:tcW w:w="988" w:type="dxa"/>
          </w:tcPr>
          <w:p w:rsidR="005C0D4E" w:rsidRPr="00FE2E49" w:rsidRDefault="005C0D4E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E2E4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547" w:type="dxa"/>
          </w:tcPr>
          <w:p w:rsidR="005C0D4E" w:rsidRPr="00FE2E49" w:rsidRDefault="005C0D4E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E2E4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18" w:type="dxa"/>
          </w:tcPr>
          <w:p w:rsidR="005C0D4E" w:rsidRPr="00FE2E49" w:rsidRDefault="005C0D4E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E2E4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82" w:type="dxa"/>
          </w:tcPr>
          <w:p w:rsidR="005C0D4E" w:rsidRPr="00FE2E49" w:rsidRDefault="005C0D4E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E2E4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854" w:type="dxa"/>
          </w:tcPr>
          <w:p w:rsidR="005C0D4E" w:rsidRPr="00FE2E49" w:rsidRDefault="005C0D4E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E2E4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842" w:type="dxa"/>
          </w:tcPr>
          <w:p w:rsidR="005C0D4E" w:rsidRPr="00FE2E49" w:rsidRDefault="005C0D4E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E2E4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FE2E49" w:rsidRPr="00FE2E49" w:rsidTr="004C153C">
        <w:tc>
          <w:tcPr>
            <w:tcW w:w="988" w:type="dxa"/>
          </w:tcPr>
          <w:p w:rsidR="005C0D4E" w:rsidRPr="00FE2E49" w:rsidRDefault="005C0D4E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E2E4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D4E" w:rsidRPr="00FE2E49" w:rsidRDefault="005C0D4E" w:rsidP="005C0D4E">
            <w:pPr>
              <w:rPr>
                <w:sz w:val="22"/>
                <w:szCs w:val="22"/>
              </w:rPr>
            </w:pPr>
            <w:r w:rsidRPr="00FE2E49">
              <w:rPr>
                <w:sz w:val="22"/>
                <w:szCs w:val="22"/>
              </w:rPr>
              <w:t>Оформление документов на погребение</w:t>
            </w:r>
          </w:p>
        </w:tc>
        <w:tc>
          <w:tcPr>
            <w:tcW w:w="1118" w:type="dxa"/>
          </w:tcPr>
          <w:p w:rsidR="005C0D4E" w:rsidRPr="00FE2E49" w:rsidRDefault="005C0D4E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</w:tcPr>
          <w:p w:rsidR="005C0D4E" w:rsidRPr="00FE2E49" w:rsidRDefault="005C0D4E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4" w:type="dxa"/>
          </w:tcPr>
          <w:p w:rsidR="005C0D4E" w:rsidRPr="00FE2E49" w:rsidRDefault="005C0D4E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</w:tcPr>
          <w:p w:rsidR="005C0D4E" w:rsidRPr="00FE2E49" w:rsidRDefault="005C0D4E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E2E49" w:rsidRPr="00FE2E49" w:rsidTr="004C153C">
        <w:tc>
          <w:tcPr>
            <w:tcW w:w="988" w:type="dxa"/>
          </w:tcPr>
          <w:p w:rsidR="005C0D4E" w:rsidRPr="00FE2E49" w:rsidRDefault="005C0D4E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E2E4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D4E" w:rsidRPr="00FE2E49" w:rsidRDefault="005C0D4E" w:rsidP="005C0D4E">
            <w:pPr>
              <w:rPr>
                <w:sz w:val="22"/>
                <w:szCs w:val="22"/>
              </w:rPr>
            </w:pPr>
            <w:r w:rsidRPr="00FE2E49">
              <w:rPr>
                <w:sz w:val="22"/>
                <w:szCs w:val="22"/>
              </w:rPr>
              <w:t>Транспортировка тела в морг (с места обнаружения)</w:t>
            </w:r>
            <w:r w:rsidR="00FE2E49">
              <w:rPr>
                <w:sz w:val="22"/>
                <w:szCs w:val="22"/>
              </w:rPr>
              <w:t xml:space="preserve"> (невостребованные)</w:t>
            </w:r>
          </w:p>
        </w:tc>
        <w:tc>
          <w:tcPr>
            <w:tcW w:w="1118" w:type="dxa"/>
          </w:tcPr>
          <w:p w:rsidR="005C0D4E" w:rsidRPr="00FE2E49" w:rsidRDefault="005C0D4E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</w:tcPr>
          <w:p w:rsidR="005C0D4E" w:rsidRPr="00FE2E49" w:rsidRDefault="005C0D4E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4" w:type="dxa"/>
          </w:tcPr>
          <w:p w:rsidR="005C0D4E" w:rsidRPr="00FE2E49" w:rsidRDefault="005C0D4E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</w:tcPr>
          <w:p w:rsidR="005C0D4E" w:rsidRPr="00FE2E49" w:rsidRDefault="005C0D4E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E2E49" w:rsidRPr="00FE2E49" w:rsidTr="004C153C">
        <w:tc>
          <w:tcPr>
            <w:tcW w:w="988" w:type="dxa"/>
          </w:tcPr>
          <w:p w:rsidR="005C0D4E" w:rsidRPr="00FE2E49" w:rsidRDefault="005C0D4E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E2E4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D4E" w:rsidRPr="00FE2E49" w:rsidRDefault="005C0D4E" w:rsidP="005C0D4E">
            <w:pPr>
              <w:rPr>
                <w:sz w:val="22"/>
                <w:szCs w:val="22"/>
              </w:rPr>
            </w:pPr>
            <w:r w:rsidRPr="00FE2E49">
              <w:rPr>
                <w:sz w:val="22"/>
                <w:szCs w:val="22"/>
              </w:rPr>
              <w:t xml:space="preserve">Облачение тела в полотно </w:t>
            </w:r>
            <w:r w:rsidR="00FE2E49">
              <w:rPr>
                <w:sz w:val="22"/>
                <w:szCs w:val="22"/>
              </w:rPr>
              <w:t>(невостребованные)</w:t>
            </w:r>
          </w:p>
        </w:tc>
        <w:tc>
          <w:tcPr>
            <w:tcW w:w="1118" w:type="dxa"/>
          </w:tcPr>
          <w:p w:rsidR="005C0D4E" w:rsidRPr="00FE2E49" w:rsidRDefault="005C0D4E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</w:tcPr>
          <w:p w:rsidR="005C0D4E" w:rsidRPr="00FE2E49" w:rsidRDefault="005C0D4E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4" w:type="dxa"/>
          </w:tcPr>
          <w:p w:rsidR="005C0D4E" w:rsidRPr="00FE2E49" w:rsidRDefault="005C0D4E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</w:tcPr>
          <w:p w:rsidR="005C0D4E" w:rsidRPr="00FE2E49" w:rsidRDefault="005C0D4E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E2E49" w:rsidRPr="00FE2E49" w:rsidTr="004C153C">
        <w:tc>
          <w:tcPr>
            <w:tcW w:w="988" w:type="dxa"/>
          </w:tcPr>
          <w:p w:rsidR="005C0D4E" w:rsidRPr="00FE2E49" w:rsidRDefault="005C0D4E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E2E4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0D4E" w:rsidRPr="00FE2E49" w:rsidRDefault="005C0D4E" w:rsidP="00FE2E49">
            <w:pPr>
              <w:rPr>
                <w:sz w:val="22"/>
                <w:szCs w:val="22"/>
              </w:rPr>
            </w:pPr>
            <w:r w:rsidRPr="00FE2E49">
              <w:rPr>
                <w:sz w:val="22"/>
                <w:szCs w:val="22"/>
              </w:rPr>
              <w:t xml:space="preserve">Предоставление </w:t>
            </w:r>
            <w:r w:rsidR="00FE2E49" w:rsidRPr="00FE2E49">
              <w:rPr>
                <w:sz w:val="22"/>
                <w:szCs w:val="22"/>
              </w:rPr>
              <w:t>и доставка гроба и других предметов, необходимых для погребения, в том числе</w:t>
            </w:r>
          </w:p>
        </w:tc>
        <w:tc>
          <w:tcPr>
            <w:tcW w:w="1118" w:type="dxa"/>
          </w:tcPr>
          <w:p w:rsidR="005C0D4E" w:rsidRPr="00FE2E49" w:rsidRDefault="005C0D4E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</w:tcPr>
          <w:p w:rsidR="005C0D4E" w:rsidRPr="00FE2E49" w:rsidRDefault="005C0D4E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4" w:type="dxa"/>
          </w:tcPr>
          <w:p w:rsidR="005C0D4E" w:rsidRPr="00FE2E49" w:rsidRDefault="00FE2E49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E2E4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842" w:type="dxa"/>
          </w:tcPr>
          <w:p w:rsidR="005C0D4E" w:rsidRPr="00FE2E49" w:rsidRDefault="005C0D4E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E2E49" w:rsidRPr="00FE2E49" w:rsidTr="004C153C">
        <w:tc>
          <w:tcPr>
            <w:tcW w:w="988" w:type="dxa"/>
          </w:tcPr>
          <w:p w:rsidR="005C0D4E" w:rsidRPr="00FE2E49" w:rsidRDefault="00FE2E49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E2E49">
              <w:rPr>
                <w:rFonts w:ascii="Times New Roman" w:hAnsi="Times New Roman" w:cs="Times New Roman"/>
                <w:sz w:val="22"/>
                <w:szCs w:val="22"/>
              </w:rPr>
              <w:t>4.1.</w:t>
            </w: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D4E" w:rsidRPr="00FE2E49" w:rsidRDefault="00FE2E49" w:rsidP="005C0D4E">
            <w:pPr>
              <w:rPr>
                <w:sz w:val="22"/>
                <w:szCs w:val="22"/>
              </w:rPr>
            </w:pPr>
            <w:r w:rsidRPr="00FE2E49">
              <w:rPr>
                <w:sz w:val="22"/>
                <w:szCs w:val="22"/>
              </w:rPr>
              <w:t>востребованные</w:t>
            </w:r>
          </w:p>
        </w:tc>
        <w:tc>
          <w:tcPr>
            <w:tcW w:w="1118" w:type="dxa"/>
          </w:tcPr>
          <w:p w:rsidR="005C0D4E" w:rsidRPr="00FE2E49" w:rsidRDefault="005C0D4E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</w:tcPr>
          <w:p w:rsidR="005C0D4E" w:rsidRPr="00FE2E49" w:rsidRDefault="005C0D4E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4" w:type="dxa"/>
          </w:tcPr>
          <w:p w:rsidR="005C0D4E" w:rsidRPr="00FE2E49" w:rsidRDefault="005C0D4E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</w:tcPr>
          <w:p w:rsidR="005C0D4E" w:rsidRPr="00FE2E49" w:rsidRDefault="005C0D4E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E2E49" w:rsidRPr="00FE2E49" w:rsidTr="004C153C">
        <w:tc>
          <w:tcPr>
            <w:tcW w:w="988" w:type="dxa"/>
          </w:tcPr>
          <w:p w:rsidR="00FE2E49" w:rsidRPr="00FE2E49" w:rsidRDefault="00FE2E49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E2E49">
              <w:rPr>
                <w:rFonts w:ascii="Times New Roman" w:hAnsi="Times New Roman" w:cs="Times New Roman"/>
                <w:sz w:val="22"/>
                <w:szCs w:val="22"/>
              </w:rPr>
              <w:t>4.2.</w:t>
            </w: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E49" w:rsidRPr="00FE2E49" w:rsidRDefault="00FE2E49" w:rsidP="005C0D4E">
            <w:pPr>
              <w:rPr>
                <w:sz w:val="22"/>
                <w:szCs w:val="22"/>
              </w:rPr>
            </w:pPr>
            <w:r w:rsidRPr="00FE2E49">
              <w:rPr>
                <w:sz w:val="22"/>
                <w:szCs w:val="22"/>
              </w:rPr>
              <w:t>невостребованные</w:t>
            </w:r>
          </w:p>
        </w:tc>
        <w:tc>
          <w:tcPr>
            <w:tcW w:w="1118" w:type="dxa"/>
          </w:tcPr>
          <w:p w:rsidR="00FE2E49" w:rsidRPr="00FE2E49" w:rsidRDefault="00FE2E49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</w:tcPr>
          <w:p w:rsidR="00FE2E49" w:rsidRPr="00FE2E49" w:rsidRDefault="00FE2E49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4" w:type="dxa"/>
          </w:tcPr>
          <w:p w:rsidR="00FE2E49" w:rsidRPr="00FE2E49" w:rsidRDefault="00FE2E49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</w:tcPr>
          <w:p w:rsidR="00FE2E49" w:rsidRPr="00FE2E49" w:rsidRDefault="00FE2E49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E2E49" w:rsidRPr="00FE2E49" w:rsidTr="004C153C">
        <w:tc>
          <w:tcPr>
            <w:tcW w:w="988" w:type="dxa"/>
          </w:tcPr>
          <w:p w:rsidR="005C0D4E" w:rsidRPr="00FE2E49" w:rsidRDefault="005C0D4E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E2E4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D4E" w:rsidRPr="00FE2E49" w:rsidRDefault="005C0D4E" w:rsidP="00FE2E49">
            <w:pPr>
              <w:rPr>
                <w:sz w:val="22"/>
                <w:szCs w:val="22"/>
              </w:rPr>
            </w:pPr>
            <w:r w:rsidRPr="00FE2E49">
              <w:rPr>
                <w:sz w:val="22"/>
                <w:szCs w:val="22"/>
              </w:rPr>
              <w:t xml:space="preserve">Перевозка тела (останков умершего) к месту захоронения </w:t>
            </w:r>
          </w:p>
        </w:tc>
        <w:tc>
          <w:tcPr>
            <w:tcW w:w="1118" w:type="dxa"/>
          </w:tcPr>
          <w:p w:rsidR="005C0D4E" w:rsidRPr="00FE2E49" w:rsidRDefault="005C0D4E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</w:tcPr>
          <w:p w:rsidR="005C0D4E" w:rsidRPr="00FE2E49" w:rsidRDefault="005C0D4E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4" w:type="dxa"/>
          </w:tcPr>
          <w:p w:rsidR="005C0D4E" w:rsidRPr="00FE2E49" w:rsidRDefault="00FE2E49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E2E4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842" w:type="dxa"/>
          </w:tcPr>
          <w:p w:rsidR="005C0D4E" w:rsidRPr="00FE2E49" w:rsidRDefault="005C0D4E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E2E49" w:rsidRPr="00FE2E49" w:rsidTr="004C153C">
        <w:tc>
          <w:tcPr>
            <w:tcW w:w="988" w:type="dxa"/>
          </w:tcPr>
          <w:p w:rsidR="00FE2E49" w:rsidRPr="00FE2E49" w:rsidRDefault="00FE2E49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E2E49">
              <w:rPr>
                <w:rFonts w:ascii="Times New Roman" w:hAnsi="Times New Roman" w:cs="Times New Roman"/>
                <w:sz w:val="22"/>
                <w:szCs w:val="22"/>
              </w:rPr>
              <w:t>5.1</w:t>
            </w: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E49" w:rsidRPr="00FE2E49" w:rsidRDefault="00FE2E49" w:rsidP="005C0D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FE2E49">
              <w:rPr>
                <w:sz w:val="22"/>
                <w:szCs w:val="22"/>
              </w:rPr>
              <w:t xml:space="preserve">остребованные </w:t>
            </w:r>
          </w:p>
        </w:tc>
        <w:tc>
          <w:tcPr>
            <w:tcW w:w="1118" w:type="dxa"/>
          </w:tcPr>
          <w:p w:rsidR="00FE2E49" w:rsidRPr="00FE2E49" w:rsidRDefault="00FE2E49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</w:tcPr>
          <w:p w:rsidR="00FE2E49" w:rsidRPr="00FE2E49" w:rsidRDefault="00FE2E49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4" w:type="dxa"/>
          </w:tcPr>
          <w:p w:rsidR="00FE2E49" w:rsidRPr="00FE2E49" w:rsidRDefault="00FE2E49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</w:tcPr>
          <w:p w:rsidR="00FE2E49" w:rsidRPr="00FE2E49" w:rsidRDefault="00FE2E49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E2E49" w:rsidRPr="00FE2E49" w:rsidTr="004C153C">
        <w:tc>
          <w:tcPr>
            <w:tcW w:w="988" w:type="dxa"/>
          </w:tcPr>
          <w:p w:rsidR="00FE2E49" w:rsidRPr="00FE2E49" w:rsidRDefault="00FE2E49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E2E49">
              <w:rPr>
                <w:rFonts w:ascii="Times New Roman" w:hAnsi="Times New Roman" w:cs="Times New Roman"/>
                <w:sz w:val="22"/>
                <w:szCs w:val="22"/>
              </w:rPr>
              <w:t>5.2</w:t>
            </w: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E49" w:rsidRPr="00FE2E49" w:rsidRDefault="00FE2E49" w:rsidP="005C0D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FE2E49">
              <w:rPr>
                <w:sz w:val="22"/>
                <w:szCs w:val="22"/>
              </w:rPr>
              <w:t>евостребованные (с выносом из морга)</w:t>
            </w:r>
          </w:p>
        </w:tc>
        <w:tc>
          <w:tcPr>
            <w:tcW w:w="1118" w:type="dxa"/>
          </w:tcPr>
          <w:p w:rsidR="00FE2E49" w:rsidRPr="00FE2E49" w:rsidRDefault="00FE2E49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</w:tcPr>
          <w:p w:rsidR="00FE2E49" w:rsidRPr="00FE2E49" w:rsidRDefault="00FE2E49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4" w:type="dxa"/>
          </w:tcPr>
          <w:p w:rsidR="00FE2E49" w:rsidRPr="00FE2E49" w:rsidRDefault="00FE2E49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</w:tcPr>
          <w:p w:rsidR="00FE2E49" w:rsidRPr="00FE2E49" w:rsidRDefault="00FE2E49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E2E49" w:rsidRPr="00FE2E49" w:rsidTr="004C153C">
        <w:tc>
          <w:tcPr>
            <w:tcW w:w="988" w:type="dxa"/>
          </w:tcPr>
          <w:p w:rsidR="005C0D4E" w:rsidRPr="00FE2E49" w:rsidRDefault="00FE2E49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D4E" w:rsidRPr="00FE2E49" w:rsidRDefault="005C0D4E" w:rsidP="005C0D4E">
            <w:pPr>
              <w:rPr>
                <w:sz w:val="22"/>
                <w:szCs w:val="22"/>
              </w:rPr>
            </w:pPr>
            <w:r w:rsidRPr="00FE2E49">
              <w:rPr>
                <w:sz w:val="22"/>
                <w:szCs w:val="22"/>
              </w:rPr>
              <w:t xml:space="preserve">Погребение, </w:t>
            </w:r>
            <w:proofErr w:type="spellStart"/>
            <w:r w:rsidRPr="00FE2E49">
              <w:rPr>
                <w:sz w:val="22"/>
                <w:szCs w:val="22"/>
              </w:rPr>
              <w:t>в.т.ч</w:t>
            </w:r>
            <w:proofErr w:type="spellEnd"/>
            <w:r w:rsidRPr="00FE2E49">
              <w:rPr>
                <w:sz w:val="22"/>
                <w:szCs w:val="22"/>
              </w:rPr>
              <w:t>:</w:t>
            </w:r>
          </w:p>
        </w:tc>
        <w:tc>
          <w:tcPr>
            <w:tcW w:w="1118" w:type="dxa"/>
          </w:tcPr>
          <w:p w:rsidR="005C0D4E" w:rsidRPr="00FE2E49" w:rsidRDefault="005C0D4E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</w:tcPr>
          <w:p w:rsidR="005C0D4E" w:rsidRPr="00FE2E49" w:rsidRDefault="005C0D4E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4" w:type="dxa"/>
          </w:tcPr>
          <w:p w:rsidR="005C0D4E" w:rsidRPr="00FE2E49" w:rsidRDefault="005C0D4E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</w:tcPr>
          <w:p w:rsidR="005C0D4E" w:rsidRPr="00FE2E49" w:rsidRDefault="005C0D4E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E2E49" w:rsidRPr="00FE2E49" w:rsidTr="004C153C">
        <w:tc>
          <w:tcPr>
            <w:tcW w:w="988" w:type="dxa"/>
          </w:tcPr>
          <w:p w:rsidR="005C0D4E" w:rsidRPr="00FE2E49" w:rsidRDefault="00FE2E49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</w:t>
            </w:r>
            <w:r w:rsidR="005C0D4E" w:rsidRPr="00FE2E49">
              <w:rPr>
                <w:rFonts w:ascii="Times New Roman" w:hAnsi="Times New Roman" w:cs="Times New Roman"/>
                <w:sz w:val="22"/>
                <w:szCs w:val="22"/>
              </w:rPr>
              <w:t>.1</w:t>
            </w: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D4E" w:rsidRPr="00FE2E49" w:rsidRDefault="005C0D4E" w:rsidP="005C0D4E">
            <w:pPr>
              <w:outlineLvl w:val="0"/>
              <w:rPr>
                <w:sz w:val="22"/>
                <w:szCs w:val="22"/>
              </w:rPr>
            </w:pPr>
            <w:r w:rsidRPr="00FE2E49">
              <w:rPr>
                <w:sz w:val="22"/>
                <w:szCs w:val="22"/>
              </w:rPr>
              <w:t>Рытье могил</w:t>
            </w:r>
          </w:p>
        </w:tc>
        <w:tc>
          <w:tcPr>
            <w:tcW w:w="1118" w:type="dxa"/>
          </w:tcPr>
          <w:p w:rsidR="005C0D4E" w:rsidRPr="00FE2E49" w:rsidRDefault="005C0D4E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</w:tcPr>
          <w:p w:rsidR="005C0D4E" w:rsidRPr="00FE2E49" w:rsidRDefault="005C0D4E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4" w:type="dxa"/>
          </w:tcPr>
          <w:p w:rsidR="005C0D4E" w:rsidRPr="00FE2E49" w:rsidRDefault="005C0D4E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</w:tcPr>
          <w:p w:rsidR="005C0D4E" w:rsidRPr="00FE2E49" w:rsidRDefault="005C0D4E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E2E49" w:rsidRPr="00FE2E49" w:rsidTr="004C153C">
        <w:tc>
          <w:tcPr>
            <w:tcW w:w="988" w:type="dxa"/>
          </w:tcPr>
          <w:p w:rsidR="005C0D4E" w:rsidRPr="00FE2E49" w:rsidRDefault="00FE2E49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5C0D4E" w:rsidRPr="00FE2E49">
              <w:rPr>
                <w:rFonts w:ascii="Times New Roman" w:hAnsi="Times New Roman" w:cs="Times New Roman"/>
                <w:sz w:val="22"/>
                <w:szCs w:val="22"/>
              </w:rPr>
              <w:t>.2</w:t>
            </w: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D4E" w:rsidRPr="00FE2E49" w:rsidRDefault="005C0D4E" w:rsidP="004C153C">
            <w:pPr>
              <w:outlineLvl w:val="0"/>
              <w:rPr>
                <w:sz w:val="22"/>
                <w:szCs w:val="22"/>
              </w:rPr>
            </w:pPr>
            <w:r w:rsidRPr="00FE2E49">
              <w:rPr>
                <w:sz w:val="22"/>
                <w:szCs w:val="22"/>
              </w:rPr>
              <w:t>Захоронение</w:t>
            </w:r>
            <w:r w:rsidR="004C153C" w:rsidRPr="00FE2E49">
              <w:rPr>
                <w:sz w:val="22"/>
                <w:szCs w:val="22"/>
              </w:rPr>
              <w:t xml:space="preserve"> в том числе</w:t>
            </w:r>
            <w:r w:rsidR="00FE2E49" w:rsidRPr="00FE2E49">
              <w:rPr>
                <w:sz w:val="22"/>
                <w:szCs w:val="22"/>
              </w:rPr>
              <w:t>:</w:t>
            </w:r>
          </w:p>
        </w:tc>
        <w:tc>
          <w:tcPr>
            <w:tcW w:w="1118" w:type="dxa"/>
          </w:tcPr>
          <w:p w:rsidR="005C0D4E" w:rsidRPr="00FE2E49" w:rsidRDefault="005C0D4E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</w:tcPr>
          <w:p w:rsidR="005C0D4E" w:rsidRPr="00FE2E49" w:rsidRDefault="005C0D4E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4" w:type="dxa"/>
          </w:tcPr>
          <w:p w:rsidR="005C0D4E" w:rsidRPr="00FE2E49" w:rsidRDefault="004C153C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E2E4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842" w:type="dxa"/>
          </w:tcPr>
          <w:p w:rsidR="005C0D4E" w:rsidRPr="00FE2E49" w:rsidRDefault="005C0D4E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E2E49" w:rsidRPr="00FE2E49" w:rsidTr="004C153C">
        <w:tc>
          <w:tcPr>
            <w:tcW w:w="988" w:type="dxa"/>
          </w:tcPr>
          <w:p w:rsidR="004C153C" w:rsidRPr="00FE2E49" w:rsidRDefault="00FE2E49" w:rsidP="004C153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4C153C" w:rsidRPr="00FE2E49">
              <w:rPr>
                <w:rFonts w:ascii="Times New Roman" w:hAnsi="Times New Roman" w:cs="Times New Roman"/>
                <w:sz w:val="22"/>
                <w:szCs w:val="22"/>
              </w:rPr>
              <w:t>.2.1</w:t>
            </w: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53C" w:rsidRPr="00FE2E49" w:rsidRDefault="004C153C" w:rsidP="005C0D4E">
            <w:pPr>
              <w:outlineLvl w:val="0"/>
              <w:rPr>
                <w:sz w:val="22"/>
                <w:szCs w:val="22"/>
              </w:rPr>
            </w:pPr>
            <w:r w:rsidRPr="00FE2E49">
              <w:rPr>
                <w:sz w:val="22"/>
                <w:szCs w:val="22"/>
              </w:rPr>
              <w:t>востребованные</w:t>
            </w:r>
          </w:p>
        </w:tc>
        <w:tc>
          <w:tcPr>
            <w:tcW w:w="1118" w:type="dxa"/>
          </w:tcPr>
          <w:p w:rsidR="004C153C" w:rsidRPr="00FE2E49" w:rsidRDefault="004C153C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</w:tcPr>
          <w:p w:rsidR="004C153C" w:rsidRPr="00FE2E49" w:rsidRDefault="004C153C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4" w:type="dxa"/>
          </w:tcPr>
          <w:p w:rsidR="004C153C" w:rsidRPr="00FE2E49" w:rsidRDefault="004C153C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</w:tcPr>
          <w:p w:rsidR="004C153C" w:rsidRPr="00FE2E49" w:rsidRDefault="004C153C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C153C" w:rsidRPr="00FE2E49" w:rsidTr="004C153C">
        <w:tc>
          <w:tcPr>
            <w:tcW w:w="988" w:type="dxa"/>
          </w:tcPr>
          <w:p w:rsidR="004C153C" w:rsidRPr="00FE2E49" w:rsidRDefault="00FE2E49" w:rsidP="004C153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4C153C" w:rsidRPr="00FE2E49">
              <w:rPr>
                <w:rFonts w:ascii="Times New Roman" w:hAnsi="Times New Roman" w:cs="Times New Roman"/>
                <w:sz w:val="22"/>
                <w:szCs w:val="22"/>
              </w:rPr>
              <w:t>.2.2</w:t>
            </w: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53C" w:rsidRPr="00FE2E49" w:rsidRDefault="004C153C" w:rsidP="005C0D4E">
            <w:pPr>
              <w:outlineLvl w:val="0"/>
              <w:rPr>
                <w:sz w:val="22"/>
                <w:szCs w:val="22"/>
              </w:rPr>
            </w:pPr>
            <w:r w:rsidRPr="00FE2E49">
              <w:rPr>
                <w:sz w:val="22"/>
                <w:szCs w:val="22"/>
              </w:rPr>
              <w:t>невостребованные</w:t>
            </w:r>
          </w:p>
        </w:tc>
        <w:tc>
          <w:tcPr>
            <w:tcW w:w="1118" w:type="dxa"/>
          </w:tcPr>
          <w:p w:rsidR="004C153C" w:rsidRPr="00FE2E49" w:rsidRDefault="004C153C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</w:tcPr>
          <w:p w:rsidR="004C153C" w:rsidRPr="00FE2E49" w:rsidRDefault="004C153C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4" w:type="dxa"/>
          </w:tcPr>
          <w:p w:rsidR="004C153C" w:rsidRPr="00FE2E49" w:rsidRDefault="004C153C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</w:tcPr>
          <w:p w:rsidR="004C153C" w:rsidRPr="00FE2E49" w:rsidRDefault="004C153C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E2E49" w:rsidRPr="00FE2E49" w:rsidTr="004C153C">
        <w:tc>
          <w:tcPr>
            <w:tcW w:w="988" w:type="dxa"/>
          </w:tcPr>
          <w:p w:rsidR="005C0D4E" w:rsidRPr="00FE2E49" w:rsidRDefault="00FE2E49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5C0D4E" w:rsidRPr="00FE2E49">
              <w:rPr>
                <w:rFonts w:ascii="Times New Roman" w:hAnsi="Times New Roman" w:cs="Times New Roman"/>
                <w:sz w:val="22"/>
                <w:szCs w:val="22"/>
              </w:rPr>
              <w:t>.3</w:t>
            </w: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D4E" w:rsidRPr="00FE2E49" w:rsidRDefault="005C0D4E" w:rsidP="005C0D4E">
            <w:pPr>
              <w:outlineLvl w:val="0"/>
              <w:rPr>
                <w:sz w:val="22"/>
                <w:szCs w:val="22"/>
              </w:rPr>
            </w:pPr>
            <w:r w:rsidRPr="00FE2E49">
              <w:rPr>
                <w:sz w:val="22"/>
                <w:szCs w:val="22"/>
              </w:rPr>
              <w:t>Установка стелы</w:t>
            </w:r>
          </w:p>
        </w:tc>
        <w:tc>
          <w:tcPr>
            <w:tcW w:w="1118" w:type="dxa"/>
          </w:tcPr>
          <w:p w:rsidR="005C0D4E" w:rsidRPr="00FE2E49" w:rsidRDefault="005C0D4E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</w:tcPr>
          <w:p w:rsidR="005C0D4E" w:rsidRPr="00FE2E49" w:rsidRDefault="005C0D4E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4" w:type="dxa"/>
          </w:tcPr>
          <w:p w:rsidR="005C0D4E" w:rsidRPr="00FE2E49" w:rsidRDefault="005C0D4E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</w:tcPr>
          <w:p w:rsidR="005C0D4E" w:rsidRPr="00FE2E49" w:rsidRDefault="005C0D4E" w:rsidP="005C0D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5C0D4E" w:rsidRPr="00D126FC" w:rsidRDefault="00FE2E49" w:rsidP="005C0D4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5C0D4E" w:rsidRPr="00D126FC" w:rsidRDefault="005C0D4E" w:rsidP="005C0D4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Руководитель организации/</w:t>
      </w:r>
    </w:p>
    <w:p w:rsidR="005C0D4E" w:rsidRPr="00D126FC" w:rsidRDefault="005C0D4E" w:rsidP="005C0D4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представитель по доверенности   ___________ _______________________________</w:t>
      </w:r>
    </w:p>
    <w:p w:rsidR="005C0D4E" w:rsidRPr="00D126FC" w:rsidRDefault="005C0D4E" w:rsidP="005C0D4E">
      <w:pPr>
        <w:pStyle w:val="ConsPlusNonformat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 w:rsidRPr="00D126FC"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                                                                               (</w:t>
      </w:r>
      <w:proofErr w:type="gramStart"/>
      <w:r w:rsidRPr="00D126FC">
        <w:rPr>
          <w:rFonts w:ascii="Times New Roman" w:hAnsi="Times New Roman" w:cs="Times New Roman"/>
          <w:sz w:val="26"/>
          <w:szCs w:val="26"/>
          <w:vertAlign w:val="superscript"/>
        </w:rPr>
        <w:t xml:space="preserve">подпись)   </w:t>
      </w:r>
      <w:proofErr w:type="gramEnd"/>
      <w:r w:rsidRPr="00D126FC"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                      (расшифровка подписи)</w:t>
      </w:r>
    </w:p>
    <w:p w:rsidR="005C0D4E" w:rsidRPr="00D126FC" w:rsidRDefault="005C0D4E" w:rsidP="005C0D4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М.П.</w:t>
      </w:r>
    </w:p>
    <w:p w:rsidR="005C0D4E" w:rsidRPr="00D126FC" w:rsidRDefault="005C0D4E" w:rsidP="005C0D4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C0D4E" w:rsidRPr="00D126FC" w:rsidRDefault="005C0D4E" w:rsidP="005C0D4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Исполнитель               __________ _______________________________</w:t>
      </w:r>
    </w:p>
    <w:p w:rsidR="005C0D4E" w:rsidRPr="00D126FC" w:rsidRDefault="005C0D4E" w:rsidP="005C0D4E">
      <w:pPr>
        <w:pStyle w:val="ConsPlusNonformat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 w:rsidRPr="00D126FC"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                                                                   (</w:t>
      </w:r>
      <w:proofErr w:type="gramStart"/>
      <w:r w:rsidRPr="00D126FC">
        <w:rPr>
          <w:rFonts w:ascii="Times New Roman" w:hAnsi="Times New Roman" w:cs="Times New Roman"/>
          <w:sz w:val="26"/>
          <w:szCs w:val="26"/>
          <w:vertAlign w:val="superscript"/>
        </w:rPr>
        <w:t xml:space="preserve">подпись)   </w:t>
      </w:r>
      <w:proofErr w:type="gramEnd"/>
      <w:r w:rsidRPr="00D126FC"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               (расшифровка подписи)</w:t>
      </w:r>
    </w:p>
    <w:p w:rsidR="005C0D4E" w:rsidRPr="00D126FC" w:rsidRDefault="005C0D4E" w:rsidP="005C0D4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"___" _________ 20__ г.</w:t>
      </w:r>
    </w:p>
    <w:p w:rsidR="005C0D4E" w:rsidRPr="00D126FC" w:rsidRDefault="005C0D4E" w:rsidP="005C0D4E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B65660" w:rsidRPr="00D126FC" w:rsidRDefault="00B14B95" w:rsidP="00B65660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column"/>
      </w:r>
      <w:r w:rsidR="00B65660" w:rsidRPr="00D126FC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  <w:r w:rsidR="00F25F8E" w:rsidRPr="00D126FC">
        <w:rPr>
          <w:rFonts w:ascii="Times New Roman" w:hAnsi="Times New Roman" w:cs="Times New Roman"/>
          <w:sz w:val="26"/>
          <w:szCs w:val="26"/>
        </w:rPr>
        <w:t>№</w:t>
      </w:r>
      <w:r w:rsidR="00B65660" w:rsidRPr="00D126FC">
        <w:rPr>
          <w:rFonts w:ascii="Times New Roman" w:hAnsi="Times New Roman" w:cs="Times New Roman"/>
          <w:sz w:val="26"/>
          <w:szCs w:val="26"/>
        </w:rPr>
        <w:t xml:space="preserve"> 4</w:t>
      </w:r>
    </w:p>
    <w:p w:rsidR="00BD1296" w:rsidRPr="00D126FC" w:rsidRDefault="00BD1296" w:rsidP="00BD129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 xml:space="preserve">к </w:t>
      </w:r>
      <w:hyperlink w:anchor="P37" w:history="1">
        <w:r w:rsidRPr="00D126FC">
          <w:rPr>
            <w:rFonts w:ascii="Times New Roman" w:hAnsi="Times New Roman" w:cs="Times New Roman"/>
            <w:sz w:val="26"/>
            <w:szCs w:val="26"/>
          </w:rPr>
          <w:t>Порядк</w:t>
        </w:r>
      </w:hyperlink>
      <w:r w:rsidRPr="00D126FC">
        <w:rPr>
          <w:rFonts w:ascii="Times New Roman" w:hAnsi="Times New Roman" w:cs="Times New Roman"/>
          <w:sz w:val="26"/>
          <w:szCs w:val="26"/>
        </w:rPr>
        <w:t>у предоставления субсидий</w:t>
      </w:r>
    </w:p>
    <w:p w:rsidR="00BD1296" w:rsidRPr="00D126FC" w:rsidRDefault="00BD1296" w:rsidP="00BD129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 xml:space="preserve"> в целях финансового возмещения затрат,</w:t>
      </w:r>
    </w:p>
    <w:p w:rsidR="00BD1296" w:rsidRPr="00D126FC" w:rsidRDefault="00BD1296" w:rsidP="00BD129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 xml:space="preserve"> возникающих в связи с оказанием</w:t>
      </w:r>
    </w:p>
    <w:p w:rsidR="00BD1296" w:rsidRPr="00D126FC" w:rsidRDefault="00BD1296" w:rsidP="00BD129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 xml:space="preserve"> гарантированного перечня услуг по погребению</w:t>
      </w:r>
    </w:p>
    <w:p w:rsidR="00BD1296" w:rsidRPr="00D126FC" w:rsidRDefault="00BD1296" w:rsidP="00BD129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126FC">
        <w:rPr>
          <w:rFonts w:ascii="Times New Roman" w:hAnsi="Times New Roman" w:cs="Times New Roman"/>
          <w:sz w:val="26"/>
          <w:szCs w:val="26"/>
        </w:rPr>
        <w:t xml:space="preserve">на территории муниципального образования </w:t>
      </w:r>
    </w:p>
    <w:p w:rsidR="00BD1296" w:rsidRPr="00D126FC" w:rsidRDefault="00BD1296" w:rsidP="00BD129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"Городской округ "Город Нарьян-Мар"</w:t>
      </w:r>
    </w:p>
    <w:p w:rsidR="00B65660" w:rsidRPr="00D126FC" w:rsidRDefault="00B65660" w:rsidP="00B65660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B65660" w:rsidRPr="00D126FC" w:rsidRDefault="00B65660" w:rsidP="00CD54A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19" w:name="P588"/>
      <w:bookmarkEnd w:id="19"/>
      <w:r w:rsidRPr="00D126FC">
        <w:rPr>
          <w:rFonts w:ascii="Times New Roman" w:hAnsi="Times New Roman" w:cs="Times New Roman"/>
          <w:sz w:val="26"/>
          <w:szCs w:val="26"/>
        </w:rPr>
        <w:t>Заявление</w:t>
      </w:r>
    </w:p>
    <w:p w:rsidR="00B65660" w:rsidRPr="00D126FC" w:rsidRDefault="00B65660" w:rsidP="00CD54A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о предоставлении субсидии</w:t>
      </w:r>
    </w:p>
    <w:p w:rsidR="00B65660" w:rsidRPr="00D126FC" w:rsidRDefault="00B65660" w:rsidP="00CD54A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B65660" w:rsidRPr="00D126FC" w:rsidRDefault="00B65660" w:rsidP="00CD54A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за период с__________ 20__ г. по ______________ 20__ г.</w:t>
      </w:r>
    </w:p>
    <w:p w:rsidR="00B65660" w:rsidRPr="00D126FC" w:rsidRDefault="00B65660" w:rsidP="00CD54A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B65660" w:rsidRPr="00D126FC" w:rsidRDefault="00B65660" w:rsidP="00CD54A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_________________________________________________</w:t>
      </w:r>
    </w:p>
    <w:p w:rsidR="00B65660" w:rsidRPr="00D126FC" w:rsidRDefault="00B65660" w:rsidP="00CD54A0">
      <w:pPr>
        <w:pStyle w:val="ConsPlusNonformat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D126FC">
        <w:rPr>
          <w:rFonts w:ascii="Times New Roman" w:hAnsi="Times New Roman" w:cs="Times New Roman"/>
          <w:sz w:val="26"/>
          <w:szCs w:val="26"/>
          <w:vertAlign w:val="superscript"/>
        </w:rPr>
        <w:t>(главный распорядитель средств городского бюджета)</w:t>
      </w:r>
    </w:p>
    <w:p w:rsidR="00B65660" w:rsidRPr="00D126FC" w:rsidRDefault="00B65660" w:rsidP="00CD54A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_________________________________________________</w:t>
      </w:r>
    </w:p>
    <w:p w:rsidR="00B65660" w:rsidRPr="00D126FC" w:rsidRDefault="00B65660" w:rsidP="00CD54A0">
      <w:pPr>
        <w:pStyle w:val="ConsPlusNonformat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D126FC">
        <w:rPr>
          <w:rFonts w:ascii="Times New Roman" w:hAnsi="Times New Roman" w:cs="Times New Roman"/>
          <w:sz w:val="26"/>
          <w:szCs w:val="26"/>
          <w:vertAlign w:val="superscript"/>
        </w:rPr>
        <w:t>(получатель субсидии)</w:t>
      </w:r>
    </w:p>
    <w:p w:rsidR="00B65660" w:rsidRPr="00D126FC" w:rsidRDefault="00B65660" w:rsidP="00CD54A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B65660" w:rsidRPr="00D126FC" w:rsidRDefault="00B65660" w:rsidP="00F25F8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 xml:space="preserve">Основание: Соглашение о предоставлении субсидии от ______ </w:t>
      </w:r>
      <w:r w:rsidR="00F25F8E" w:rsidRPr="00D126FC">
        <w:rPr>
          <w:rFonts w:ascii="Times New Roman" w:hAnsi="Times New Roman" w:cs="Times New Roman"/>
          <w:sz w:val="26"/>
          <w:szCs w:val="26"/>
        </w:rPr>
        <w:t>№</w:t>
      </w:r>
      <w:r w:rsidRPr="00D126FC">
        <w:rPr>
          <w:rFonts w:ascii="Times New Roman" w:hAnsi="Times New Roman" w:cs="Times New Roman"/>
          <w:sz w:val="26"/>
          <w:szCs w:val="26"/>
        </w:rPr>
        <w:t xml:space="preserve"> ____</w:t>
      </w:r>
    </w:p>
    <w:p w:rsidR="00B65660" w:rsidRPr="00D126FC" w:rsidRDefault="00B65660" w:rsidP="00CD54A0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91"/>
        <w:gridCol w:w="1644"/>
        <w:gridCol w:w="1758"/>
      </w:tblGrid>
      <w:tr w:rsidR="00D126FC" w:rsidRPr="00D126FC" w:rsidTr="00F25F8E">
        <w:tc>
          <w:tcPr>
            <w:tcW w:w="6091" w:type="dxa"/>
          </w:tcPr>
          <w:p w:rsidR="00B65660" w:rsidRPr="00D126FC" w:rsidRDefault="00B65660" w:rsidP="00C65F3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6FC">
              <w:rPr>
                <w:rFonts w:ascii="Times New Roman" w:hAnsi="Times New Roman" w:cs="Times New Roman"/>
                <w:sz w:val="26"/>
                <w:szCs w:val="26"/>
              </w:rPr>
              <w:t>Наименование субсидии</w:t>
            </w:r>
          </w:p>
        </w:tc>
        <w:tc>
          <w:tcPr>
            <w:tcW w:w="1644" w:type="dxa"/>
          </w:tcPr>
          <w:p w:rsidR="00B65660" w:rsidRPr="00D126FC" w:rsidRDefault="00B65660" w:rsidP="00C65F3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6FC">
              <w:rPr>
                <w:rFonts w:ascii="Times New Roman" w:hAnsi="Times New Roman" w:cs="Times New Roman"/>
                <w:sz w:val="26"/>
                <w:szCs w:val="26"/>
              </w:rPr>
              <w:t>Сумма, руб.</w:t>
            </w:r>
          </w:p>
        </w:tc>
        <w:tc>
          <w:tcPr>
            <w:tcW w:w="1758" w:type="dxa"/>
          </w:tcPr>
          <w:p w:rsidR="00B65660" w:rsidRPr="00D126FC" w:rsidRDefault="00B65660" w:rsidP="00C65F3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6FC">
              <w:rPr>
                <w:rFonts w:ascii="Times New Roman" w:hAnsi="Times New Roman" w:cs="Times New Roman"/>
                <w:sz w:val="26"/>
                <w:szCs w:val="26"/>
              </w:rPr>
              <w:t>Примечание</w:t>
            </w:r>
          </w:p>
        </w:tc>
      </w:tr>
      <w:tr w:rsidR="00D126FC" w:rsidRPr="00D126FC" w:rsidTr="00F25F8E">
        <w:tc>
          <w:tcPr>
            <w:tcW w:w="6091" w:type="dxa"/>
          </w:tcPr>
          <w:p w:rsidR="00B65660" w:rsidRPr="00D126FC" w:rsidRDefault="00B65660" w:rsidP="00F25F8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6FC">
              <w:rPr>
                <w:rFonts w:ascii="Times New Roman" w:hAnsi="Times New Roman" w:cs="Times New Roman"/>
                <w:sz w:val="26"/>
                <w:szCs w:val="26"/>
              </w:rPr>
              <w:t xml:space="preserve">Субсидия в целях </w:t>
            </w:r>
            <w:r w:rsidR="00F25F8E" w:rsidRPr="00D126FC">
              <w:rPr>
                <w:rFonts w:ascii="Times New Roman" w:hAnsi="Times New Roman" w:cs="Times New Roman"/>
                <w:sz w:val="26"/>
                <w:szCs w:val="26"/>
              </w:rPr>
              <w:t xml:space="preserve">финансового возмещения затрат, возникающих в связи с </w:t>
            </w:r>
            <w:proofErr w:type="gramStart"/>
            <w:r w:rsidR="00F25F8E" w:rsidRPr="00D126FC">
              <w:rPr>
                <w:rFonts w:ascii="Times New Roman" w:hAnsi="Times New Roman" w:cs="Times New Roman"/>
                <w:sz w:val="26"/>
                <w:szCs w:val="26"/>
              </w:rPr>
              <w:t>оказанием  гарантированного</w:t>
            </w:r>
            <w:proofErr w:type="gramEnd"/>
            <w:r w:rsidR="00F25F8E" w:rsidRPr="00D126FC">
              <w:rPr>
                <w:rFonts w:ascii="Times New Roman" w:hAnsi="Times New Roman" w:cs="Times New Roman"/>
                <w:sz w:val="26"/>
                <w:szCs w:val="26"/>
              </w:rPr>
              <w:t xml:space="preserve"> перечня услуг по погребению на территории муниципального образования "Городской округ "Город Нарьян-Мар"</w:t>
            </w:r>
          </w:p>
        </w:tc>
        <w:tc>
          <w:tcPr>
            <w:tcW w:w="1644" w:type="dxa"/>
          </w:tcPr>
          <w:p w:rsidR="00B65660" w:rsidRPr="00D126FC" w:rsidRDefault="00B65660" w:rsidP="00C65F3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58" w:type="dxa"/>
          </w:tcPr>
          <w:p w:rsidR="00B65660" w:rsidRPr="00D126FC" w:rsidRDefault="00B65660" w:rsidP="00C65F3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65660" w:rsidRPr="00D126FC" w:rsidRDefault="00B65660" w:rsidP="00B6566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65660" w:rsidRPr="00D126FC" w:rsidRDefault="00B65660" w:rsidP="00F25F8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Полноту и достоверность сведений подтверждаю. Даю согласие на</w:t>
      </w:r>
      <w:r w:rsidR="00F25F8E" w:rsidRPr="00D126FC">
        <w:rPr>
          <w:rFonts w:ascii="Times New Roman" w:hAnsi="Times New Roman" w:cs="Times New Roman"/>
          <w:sz w:val="26"/>
          <w:szCs w:val="26"/>
        </w:rPr>
        <w:t xml:space="preserve"> </w:t>
      </w:r>
      <w:r w:rsidRPr="00D126FC">
        <w:rPr>
          <w:rFonts w:ascii="Times New Roman" w:hAnsi="Times New Roman" w:cs="Times New Roman"/>
          <w:sz w:val="26"/>
          <w:szCs w:val="26"/>
        </w:rPr>
        <w:t>проведение проверки изложенных обстоятельств на предмет достоверности.</w:t>
      </w:r>
    </w:p>
    <w:p w:rsidR="00B65660" w:rsidRPr="00D126FC" w:rsidRDefault="00B65660" w:rsidP="00B6566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B65660" w:rsidRPr="00D126FC" w:rsidRDefault="00B65660" w:rsidP="00F25F8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126FC">
        <w:rPr>
          <w:rFonts w:ascii="Times New Roman" w:hAnsi="Times New Roman" w:cs="Times New Roman"/>
          <w:sz w:val="26"/>
          <w:szCs w:val="26"/>
        </w:rPr>
        <w:t>Реквизиты  счета</w:t>
      </w:r>
      <w:proofErr w:type="gramEnd"/>
      <w:r w:rsidRPr="00D126FC">
        <w:rPr>
          <w:rFonts w:ascii="Times New Roman" w:hAnsi="Times New Roman" w:cs="Times New Roman"/>
          <w:sz w:val="26"/>
          <w:szCs w:val="26"/>
        </w:rPr>
        <w:t>,  открытого  в  кредитной организации, в установленном</w:t>
      </w:r>
    </w:p>
    <w:p w:rsidR="00B65660" w:rsidRPr="00D126FC" w:rsidRDefault="00B65660" w:rsidP="00B6566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порядке:</w:t>
      </w:r>
      <w:r w:rsidR="00F25F8E" w:rsidRPr="00D126F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65660" w:rsidRPr="00D126FC" w:rsidRDefault="00B65660" w:rsidP="00B6566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B65660" w:rsidRPr="00D126FC" w:rsidRDefault="00B65660" w:rsidP="00B6566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B65660" w:rsidRPr="00D126FC" w:rsidRDefault="00B65660" w:rsidP="00B6566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C640C6" w:rsidRPr="00D126FC" w:rsidRDefault="00C640C6" w:rsidP="00F25F8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C640C6" w:rsidRPr="00D126FC" w:rsidRDefault="00C640C6" w:rsidP="00C640C6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 xml:space="preserve">Приложение: </w:t>
      </w:r>
    </w:p>
    <w:p w:rsidR="00C640C6" w:rsidRPr="00D126FC" w:rsidRDefault="00C640C6" w:rsidP="00F25F8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5F8E" w:rsidRPr="00D126FC" w:rsidRDefault="00F25F8E" w:rsidP="00F25F8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 xml:space="preserve"> Руководитель организации/</w:t>
      </w:r>
    </w:p>
    <w:p w:rsidR="00F25F8E" w:rsidRPr="00D126FC" w:rsidRDefault="00F25F8E" w:rsidP="00F25F8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представитель по доверенности   ___________ _______________________________</w:t>
      </w:r>
    </w:p>
    <w:p w:rsidR="00F25F8E" w:rsidRPr="00D126FC" w:rsidRDefault="00F25F8E" w:rsidP="00F25F8E">
      <w:pPr>
        <w:pStyle w:val="ConsPlusNonformat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 w:rsidRPr="00D126FC"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                                                                               (</w:t>
      </w:r>
      <w:proofErr w:type="gramStart"/>
      <w:r w:rsidRPr="00D126FC">
        <w:rPr>
          <w:rFonts w:ascii="Times New Roman" w:hAnsi="Times New Roman" w:cs="Times New Roman"/>
          <w:sz w:val="26"/>
          <w:szCs w:val="26"/>
          <w:vertAlign w:val="superscript"/>
        </w:rPr>
        <w:t xml:space="preserve">подпись)   </w:t>
      </w:r>
      <w:proofErr w:type="gramEnd"/>
      <w:r w:rsidRPr="00D126FC"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                      (расшифровка подписи)</w:t>
      </w:r>
    </w:p>
    <w:p w:rsidR="00F25F8E" w:rsidRPr="00D126FC" w:rsidRDefault="00F25F8E" w:rsidP="00F25F8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М.П.</w:t>
      </w:r>
    </w:p>
    <w:p w:rsidR="00F25F8E" w:rsidRPr="00D126FC" w:rsidRDefault="00F25F8E" w:rsidP="00F25F8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5F8E" w:rsidRPr="00D126FC" w:rsidRDefault="00F25F8E" w:rsidP="00F25F8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 xml:space="preserve">Главный бухгалтер               __________ </w:t>
      </w:r>
      <w:r w:rsidRPr="00D126FC">
        <w:rPr>
          <w:rFonts w:ascii="Times New Roman" w:hAnsi="Times New Roman" w:cs="Times New Roman"/>
          <w:sz w:val="26"/>
          <w:szCs w:val="26"/>
        </w:rPr>
        <w:lastRenderedPageBreak/>
        <w:t>_______________________________</w:t>
      </w:r>
    </w:p>
    <w:p w:rsidR="00F25F8E" w:rsidRPr="00D126FC" w:rsidRDefault="00F25F8E" w:rsidP="00F25F8E">
      <w:pPr>
        <w:pStyle w:val="ConsPlusNonformat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 w:rsidRPr="00D126FC"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                                                                   (</w:t>
      </w:r>
      <w:proofErr w:type="gramStart"/>
      <w:r w:rsidRPr="00D126FC">
        <w:rPr>
          <w:rFonts w:ascii="Times New Roman" w:hAnsi="Times New Roman" w:cs="Times New Roman"/>
          <w:sz w:val="26"/>
          <w:szCs w:val="26"/>
          <w:vertAlign w:val="superscript"/>
        </w:rPr>
        <w:t xml:space="preserve">подпись)   </w:t>
      </w:r>
      <w:proofErr w:type="gramEnd"/>
      <w:r w:rsidRPr="00D126FC"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               (расшифровка подписи)</w:t>
      </w:r>
    </w:p>
    <w:p w:rsidR="00F25F8E" w:rsidRPr="00D126FC" w:rsidRDefault="00F25F8E" w:rsidP="00F25F8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"___" _________ 20__ г.</w:t>
      </w:r>
    </w:p>
    <w:p w:rsidR="00B65660" w:rsidRPr="00D126FC" w:rsidRDefault="00B65660" w:rsidP="00B6566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65660" w:rsidRPr="00D126FC" w:rsidRDefault="00B14B95" w:rsidP="00B65660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column"/>
      </w:r>
      <w:r w:rsidR="00B65660" w:rsidRPr="00D126FC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  <w:r w:rsidR="00F25F8E" w:rsidRPr="00D126FC">
        <w:rPr>
          <w:rFonts w:ascii="Times New Roman" w:hAnsi="Times New Roman" w:cs="Times New Roman"/>
          <w:sz w:val="26"/>
          <w:szCs w:val="26"/>
        </w:rPr>
        <w:t>№</w:t>
      </w:r>
      <w:r w:rsidR="00B65660" w:rsidRPr="00D126FC">
        <w:rPr>
          <w:rFonts w:ascii="Times New Roman" w:hAnsi="Times New Roman" w:cs="Times New Roman"/>
          <w:sz w:val="26"/>
          <w:szCs w:val="26"/>
        </w:rPr>
        <w:t xml:space="preserve"> 5</w:t>
      </w:r>
    </w:p>
    <w:p w:rsidR="00BD1296" w:rsidRPr="00D126FC" w:rsidRDefault="00BD1296" w:rsidP="00BD129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 xml:space="preserve">к </w:t>
      </w:r>
      <w:hyperlink w:anchor="P37" w:history="1">
        <w:r w:rsidRPr="00D126FC">
          <w:rPr>
            <w:rFonts w:ascii="Times New Roman" w:hAnsi="Times New Roman" w:cs="Times New Roman"/>
            <w:sz w:val="26"/>
            <w:szCs w:val="26"/>
          </w:rPr>
          <w:t>Порядк</w:t>
        </w:r>
      </w:hyperlink>
      <w:r w:rsidRPr="00D126FC">
        <w:rPr>
          <w:rFonts w:ascii="Times New Roman" w:hAnsi="Times New Roman" w:cs="Times New Roman"/>
          <w:sz w:val="26"/>
          <w:szCs w:val="26"/>
        </w:rPr>
        <w:t>у предоставления субсидий</w:t>
      </w:r>
    </w:p>
    <w:p w:rsidR="00BD1296" w:rsidRPr="00D126FC" w:rsidRDefault="00BD1296" w:rsidP="00BD129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 xml:space="preserve"> в целях финансового возмещения затрат,</w:t>
      </w:r>
    </w:p>
    <w:p w:rsidR="00BD1296" w:rsidRPr="00D126FC" w:rsidRDefault="00BD1296" w:rsidP="00BD129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 xml:space="preserve"> возникающих в связи с оказанием</w:t>
      </w:r>
    </w:p>
    <w:p w:rsidR="00BD1296" w:rsidRPr="00D126FC" w:rsidRDefault="00BD1296" w:rsidP="00BD129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 xml:space="preserve"> гарантированного перечня услуг по погребению</w:t>
      </w:r>
    </w:p>
    <w:p w:rsidR="00BD1296" w:rsidRPr="00D126FC" w:rsidRDefault="00BD1296" w:rsidP="00BD129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126FC">
        <w:rPr>
          <w:rFonts w:ascii="Times New Roman" w:hAnsi="Times New Roman" w:cs="Times New Roman"/>
          <w:sz w:val="26"/>
          <w:szCs w:val="26"/>
        </w:rPr>
        <w:t xml:space="preserve">на территории муниципального образования </w:t>
      </w:r>
    </w:p>
    <w:p w:rsidR="00BD1296" w:rsidRPr="00D126FC" w:rsidRDefault="00BD1296" w:rsidP="00BD129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"Городской округ "Город Нарьян-Мар"</w:t>
      </w:r>
    </w:p>
    <w:p w:rsidR="00C640C6" w:rsidRPr="00D126FC" w:rsidRDefault="00C640C6" w:rsidP="00CD54A0">
      <w:pPr>
        <w:pStyle w:val="1"/>
        <w:keepNext w:val="0"/>
        <w:numPr>
          <w:ilvl w:val="0"/>
          <w:numId w:val="0"/>
        </w:num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</w:p>
    <w:p w:rsidR="00CD54A0" w:rsidRPr="00D126FC" w:rsidRDefault="00CD54A0" w:rsidP="00CD54A0">
      <w:pPr>
        <w:pStyle w:val="1"/>
        <w:keepNext w:val="0"/>
        <w:numPr>
          <w:ilvl w:val="0"/>
          <w:numId w:val="0"/>
        </w:num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D126FC">
        <w:rPr>
          <w:rFonts w:eastAsiaTheme="minorHAnsi"/>
          <w:sz w:val="26"/>
          <w:szCs w:val="26"/>
          <w:lang w:eastAsia="en-US"/>
        </w:rPr>
        <w:t>Расчет</w:t>
      </w:r>
    </w:p>
    <w:p w:rsidR="00CD54A0" w:rsidRPr="00D126FC" w:rsidRDefault="00CD54A0" w:rsidP="00CD54A0">
      <w:pPr>
        <w:pStyle w:val="1"/>
        <w:keepNext w:val="0"/>
        <w:numPr>
          <w:ilvl w:val="0"/>
          <w:numId w:val="0"/>
        </w:num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D126FC">
        <w:rPr>
          <w:rFonts w:eastAsiaTheme="minorHAnsi"/>
          <w:sz w:val="26"/>
          <w:szCs w:val="26"/>
          <w:lang w:eastAsia="en-US"/>
        </w:rPr>
        <w:t>размера субсидии</w:t>
      </w:r>
    </w:p>
    <w:p w:rsidR="00CD54A0" w:rsidRPr="00D126FC" w:rsidRDefault="00CD54A0" w:rsidP="00CD54A0">
      <w:pPr>
        <w:pStyle w:val="1"/>
        <w:keepNext w:val="0"/>
        <w:numPr>
          <w:ilvl w:val="0"/>
          <w:numId w:val="0"/>
        </w:num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</w:p>
    <w:p w:rsidR="00CD54A0" w:rsidRPr="00D126FC" w:rsidRDefault="00CD54A0" w:rsidP="00CD54A0">
      <w:pPr>
        <w:pStyle w:val="1"/>
        <w:keepNext w:val="0"/>
        <w:numPr>
          <w:ilvl w:val="0"/>
          <w:numId w:val="0"/>
        </w:numPr>
        <w:autoSpaceDE w:val="0"/>
        <w:autoSpaceDN w:val="0"/>
        <w:adjustRightInd w:val="0"/>
        <w:jc w:val="both"/>
        <w:rPr>
          <w:rFonts w:eastAsiaTheme="minorHAnsi"/>
          <w:b w:val="0"/>
          <w:sz w:val="26"/>
          <w:szCs w:val="26"/>
          <w:lang w:eastAsia="en-US"/>
        </w:rPr>
      </w:pPr>
      <w:r w:rsidRPr="00D126FC">
        <w:rPr>
          <w:rFonts w:eastAsiaTheme="minorHAnsi"/>
          <w:b w:val="0"/>
          <w:sz w:val="26"/>
          <w:szCs w:val="26"/>
          <w:lang w:eastAsia="en-US"/>
        </w:rPr>
        <w:t>Список умерших в ___________ месяце _____ года</w:t>
      </w:r>
    </w:p>
    <w:p w:rsidR="00CD54A0" w:rsidRPr="00D126FC" w:rsidRDefault="00CD54A0" w:rsidP="00CD54A0">
      <w:pPr>
        <w:autoSpaceDE w:val="0"/>
        <w:autoSpaceDN w:val="0"/>
        <w:adjustRightInd w:val="0"/>
        <w:jc w:val="center"/>
        <w:rPr>
          <w:rFonts w:eastAsiaTheme="minorHAnsi"/>
          <w:bCs/>
          <w:i/>
          <w:iCs/>
          <w:sz w:val="26"/>
          <w:szCs w:val="26"/>
          <w:lang w:eastAsia="en-US"/>
        </w:rPr>
      </w:pPr>
    </w:p>
    <w:tbl>
      <w:tblPr>
        <w:tblW w:w="949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1"/>
        <w:gridCol w:w="850"/>
        <w:gridCol w:w="709"/>
        <w:gridCol w:w="1134"/>
        <w:gridCol w:w="566"/>
        <w:gridCol w:w="1134"/>
        <w:gridCol w:w="885"/>
        <w:gridCol w:w="959"/>
        <w:gridCol w:w="850"/>
        <w:gridCol w:w="992"/>
        <w:gridCol w:w="992"/>
      </w:tblGrid>
      <w:tr w:rsidR="00D126FC" w:rsidRPr="00D126FC" w:rsidTr="00F25F8E">
        <w:trPr>
          <w:trHeight w:val="321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F8E" w:rsidRPr="00D126FC" w:rsidRDefault="00F25F8E" w:rsidP="00CD54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D126FC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F8E" w:rsidRPr="00D126FC" w:rsidRDefault="00F25F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D126FC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ФИО умершего, дата и место погребения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F8E" w:rsidRPr="00D126FC" w:rsidRDefault="00F25F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D126FC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Адрес умершего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F8E" w:rsidRPr="00D126FC" w:rsidRDefault="00F25F8E" w:rsidP="0050633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D126FC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 xml:space="preserve">Категория умершего (согласно </w:t>
            </w:r>
            <w:hyperlink r:id="rId14" w:history="1">
              <w:r w:rsidRPr="00D126FC">
                <w:rPr>
                  <w:rFonts w:eastAsiaTheme="minorHAnsi"/>
                  <w:bCs/>
                  <w:iCs/>
                  <w:sz w:val="20"/>
                  <w:szCs w:val="20"/>
                  <w:lang w:eastAsia="en-US"/>
                </w:rPr>
                <w:t>стат</w:t>
              </w:r>
              <w:r w:rsidR="00506335">
                <w:rPr>
                  <w:rFonts w:eastAsiaTheme="minorHAnsi"/>
                  <w:bCs/>
                  <w:iCs/>
                  <w:sz w:val="20"/>
                  <w:szCs w:val="20"/>
                  <w:lang w:eastAsia="en-US"/>
                </w:rPr>
                <w:t>ей</w:t>
              </w:r>
              <w:r w:rsidRPr="00D126FC">
                <w:rPr>
                  <w:rFonts w:eastAsiaTheme="minorHAnsi"/>
                  <w:bCs/>
                  <w:iCs/>
                  <w:sz w:val="20"/>
                  <w:szCs w:val="20"/>
                  <w:lang w:eastAsia="en-US"/>
                </w:rPr>
                <w:t xml:space="preserve"> 9</w:t>
              </w:r>
            </w:hyperlink>
            <w:r w:rsidR="00506335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 xml:space="preserve">, </w:t>
            </w:r>
            <w:proofErr w:type="gramStart"/>
            <w:r w:rsidR="00506335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 xml:space="preserve">12 </w:t>
            </w:r>
            <w:r w:rsidRPr="00D126FC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 xml:space="preserve"> ФЗ</w:t>
            </w:r>
            <w:proofErr w:type="gramEnd"/>
            <w:r w:rsidRPr="00D126FC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 xml:space="preserve"> от 12.01.1996 № 8-ФЗ "О погребении и похоронном деле") </w:t>
            </w:r>
            <w:hyperlink w:anchor="Par54" w:history="1">
              <w:r w:rsidRPr="00D126FC">
                <w:rPr>
                  <w:rFonts w:eastAsiaTheme="minorHAnsi"/>
                  <w:bCs/>
                  <w:iCs/>
                  <w:sz w:val="20"/>
                  <w:szCs w:val="20"/>
                  <w:lang w:eastAsia="en-US"/>
                </w:rPr>
                <w:t>&lt;*&gt;</w:t>
              </w:r>
            </w:hyperlink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F8E" w:rsidRPr="00D126FC" w:rsidRDefault="00F25F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D126FC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Дата смерти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F8E" w:rsidRPr="00D126FC" w:rsidRDefault="00F25F8E" w:rsidP="00BD12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D126FC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Дата и № справки о смерти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8E" w:rsidRPr="00D126FC" w:rsidRDefault="00F25F8E" w:rsidP="0050633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D126FC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Наименование и стоимость услуг, предоставленных специализированной службой (руб.). Указываются фактически о</w:t>
            </w:r>
            <w:r w:rsidR="00506335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 xml:space="preserve">казанные услуги и их стоимость </w:t>
            </w:r>
            <w:r w:rsidRPr="00D126FC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 xml:space="preserve">согласно утвержденным ОМС расценкам в разрезе видов услуг </w:t>
            </w:r>
            <w:hyperlink w:anchor="Par65" w:history="1">
              <w:r w:rsidRPr="00D126FC">
                <w:rPr>
                  <w:rFonts w:eastAsiaTheme="minorHAnsi"/>
                  <w:bCs/>
                  <w:iCs/>
                  <w:sz w:val="20"/>
                  <w:szCs w:val="20"/>
                  <w:lang w:eastAsia="en-US"/>
                </w:rPr>
                <w:t>&lt;**&gt;</w:t>
              </w:r>
            </w:hyperlink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8E" w:rsidRPr="00D126FC" w:rsidRDefault="00F25F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D126FC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 xml:space="preserve">Стоимость услуг по гарантированному перечню (руб.), подлежащая возмещению из других источников (согласно </w:t>
            </w:r>
            <w:hyperlink r:id="rId15" w:history="1">
              <w:r w:rsidRPr="00D126FC">
                <w:rPr>
                  <w:rFonts w:eastAsiaTheme="minorHAnsi"/>
                  <w:bCs/>
                  <w:iCs/>
                  <w:sz w:val="20"/>
                  <w:szCs w:val="20"/>
                  <w:lang w:eastAsia="en-US"/>
                </w:rPr>
                <w:t>статьи 9</w:t>
              </w:r>
            </w:hyperlink>
            <w:r w:rsidRPr="00D126FC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 xml:space="preserve"> ФЗ от 12.01.1996 N 8-ФЗ "О погребении и похоронном деле") </w:t>
            </w:r>
            <w:hyperlink w:anchor="Par75" w:history="1">
              <w:r w:rsidRPr="00D126FC">
                <w:rPr>
                  <w:rFonts w:eastAsiaTheme="minorHAnsi"/>
                  <w:bCs/>
                  <w:iCs/>
                  <w:sz w:val="20"/>
                  <w:szCs w:val="20"/>
                  <w:lang w:eastAsia="en-US"/>
                </w:rPr>
                <w:t>&lt;***&gt;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F8E" w:rsidRPr="00D126FC" w:rsidRDefault="00F25F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D126FC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Сумма расходов, подлежащих возмещению за счет средств местного бюджета</w:t>
            </w:r>
          </w:p>
          <w:p w:rsidR="00F25F8E" w:rsidRPr="00D126FC" w:rsidRDefault="00F25F8E" w:rsidP="0050633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D126FC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(</w:t>
            </w:r>
            <w:r w:rsidR="00506335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8</w:t>
            </w:r>
            <w:r w:rsidRPr="00D126FC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-10)</w:t>
            </w:r>
          </w:p>
        </w:tc>
      </w:tr>
      <w:tr w:rsidR="00D126FC" w:rsidRPr="00D126FC" w:rsidTr="00F25F8E"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8E" w:rsidRPr="00D126FC" w:rsidRDefault="00F25F8E" w:rsidP="00CD54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8E" w:rsidRPr="00D126FC" w:rsidRDefault="00F25F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8E" w:rsidRPr="00D126FC" w:rsidRDefault="00F25F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8E" w:rsidRPr="00D126FC" w:rsidRDefault="00F25F8E" w:rsidP="00BD12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8E" w:rsidRPr="00D126FC" w:rsidRDefault="00F25F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8E" w:rsidRPr="00D126FC" w:rsidRDefault="00F25F8E" w:rsidP="00BD12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8E" w:rsidRPr="00D126FC" w:rsidRDefault="00F25F8E" w:rsidP="00F25F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D126FC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Наименование услуги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8E" w:rsidRPr="00D126FC" w:rsidRDefault="00F25F8E" w:rsidP="00F25F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D126FC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Стоимость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8E" w:rsidRPr="00D126FC" w:rsidRDefault="00F25F8E" w:rsidP="00F25F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D126FC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Источник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8E" w:rsidRPr="00D126FC" w:rsidRDefault="00F25F8E" w:rsidP="00F25F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D126FC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Сумма возмещения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8E" w:rsidRPr="00D126FC" w:rsidRDefault="00F25F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D126FC" w:rsidRPr="00D126FC" w:rsidTr="00F25F8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8E" w:rsidRPr="00D126FC" w:rsidRDefault="00F25F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D126FC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8E" w:rsidRPr="00D126FC" w:rsidRDefault="00F25F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D126FC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8E" w:rsidRPr="00D126FC" w:rsidRDefault="00F25F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D126FC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8E" w:rsidRPr="00D126FC" w:rsidRDefault="00F25F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D126FC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8E" w:rsidRPr="00D126FC" w:rsidRDefault="00F25F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D126FC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8E" w:rsidRPr="00D126FC" w:rsidRDefault="00F25F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D126FC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8E" w:rsidRPr="00D126FC" w:rsidRDefault="00F25F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D126FC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8E" w:rsidRPr="00D126FC" w:rsidRDefault="00F25F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D126FC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8E" w:rsidRPr="00D126FC" w:rsidRDefault="00F25F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D126FC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8E" w:rsidRPr="00D126FC" w:rsidRDefault="00F25F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D126FC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8E" w:rsidRPr="00D126FC" w:rsidRDefault="00F25F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D126FC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11</w:t>
            </w:r>
          </w:p>
        </w:tc>
      </w:tr>
      <w:tr w:rsidR="00D126FC" w:rsidRPr="00D126FC" w:rsidTr="00F25F8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8E" w:rsidRPr="00D126FC" w:rsidRDefault="00B84191" w:rsidP="00B841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8E" w:rsidRPr="00D126FC" w:rsidRDefault="00F25F8E">
            <w:pPr>
              <w:autoSpaceDE w:val="0"/>
              <w:autoSpaceDN w:val="0"/>
              <w:adjustRightInd w:val="0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8E" w:rsidRPr="00D126FC" w:rsidRDefault="00F25F8E">
            <w:pPr>
              <w:autoSpaceDE w:val="0"/>
              <w:autoSpaceDN w:val="0"/>
              <w:adjustRightInd w:val="0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8E" w:rsidRPr="00D126FC" w:rsidRDefault="00F25F8E">
            <w:pPr>
              <w:autoSpaceDE w:val="0"/>
              <w:autoSpaceDN w:val="0"/>
              <w:adjustRightInd w:val="0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8E" w:rsidRPr="00D126FC" w:rsidRDefault="00F25F8E">
            <w:pPr>
              <w:autoSpaceDE w:val="0"/>
              <w:autoSpaceDN w:val="0"/>
              <w:adjustRightInd w:val="0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8E" w:rsidRPr="00D126FC" w:rsidRDefault="00F25F8E">
            <w:pPr>
              <w:autoSpaceDE w:val="0"/>
              <w:autoSpaceDN w:val="0"/>
              <w:adjustRightInd w:val="0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8E" w:rsidRPr="00D126FC" w:rsidRDefault="00F25F8E">
            <w:pPr>
              <w:autoSpaceDE w:val="0"/>
              <w:autoSpaceDN w:val="0"/>
              <w:adjustRightInd w:val="0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8E" w:rsidRPr="00D126FC" w:rsidRDefault="00F25F8E">
            <w:pPr>
              <w:autoSpaceDE w:val="0"/>
              <w:autoSpaceDN w:val="0"/>
              <w:adjustRightInd w:val="0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8E" w:rsidRPr="00D126FC" w:rsidRDefault="00F25F8E">
            <w:pPr>
              <w:autoSpaceDE w:val="0"/>
              <w:autoSpaceDN w:val="0"/>
              <w:adjustRightInd w:val="0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8E" w:rsidRPr="00D126FC" w:rsidRDefault="00F25F8E">
            <w:pPr>
              <w:autoSpaceDE w:val="0"/>
              <w:autoSpaceDN w:val="0"/>
              <w:adjustRightInd w:val="0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8E" w:rsidRPr="00D126FC" w:rsidRDefault="00F25F8E">
            <w:pPr>
              <w:autoSpaceDE w:val="0"/>
              <w:autoSpaceDN w:val="0"/>
              <w:adjustRightInd w:val="0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B84191" w:rsidRPr="00D126FC" w:rsidTr="00F25F8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1" w:rsidRDefault="00B84191" w:rsidP="00B841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1" w:rsidRPr="00D126FC" w:rsidRDefault="00B84191">
            <w:pPr>
              <w:autoSpaceDE w:val="0"/>
              <w:autoSpaceDN w:val="0"/>
              <w:adjustRightInd w:val="0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1" w:rsidRPr="00D126FC" w:rsidRDefault="00B84191">
            <w:pPr>
              <w:autoSpaceDE w:val="0"/>
              <w:autoSpaceDN w:val="0"/>
              <w:adjustRightInd w:val="0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1" w:rsidRPr="00D126FC" w:rsidRDefault="00B84191">
            <w:pPr>
              <w:autoSpaceDE w:val="0"/>
              <w:autoSpaceDN w:val="0"/>
              <w:adjustRightInd w:val="0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1" w:rsidRPr="00D126FC" w:rsidRDefault="00B84191">
            <w:pPr>
              <w:autoSpaceDE w:val="0"/>
              <w:autoSpaceDN w:val="0"/>
              <w:adjustRightInd w:val="0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1" w:rsidRPr="00D126FC" w:rsidRDefault="00B84191">
            <w:pPr>
              <w:autoSpaceDE w:val="0"/>
              <w:autoSpaceDN w:val="0"/>
              <w:adjustRightInd w:val="0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1" w:rsidRPr="00D126FC" w:rsidRDefault="00B84191">
            <w:pPr>
              <w:autoSpaceDE w:val="0"/>
              <w:autoSpaceDN w:val="0"/>
              <w:adjustRightInd w:val="0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1" w:rsidRPr="00D126FC" w:rsidRDefault="00B84191">
            <w:pPr>
              <w:autoSpaceDE w:val="0"/>
              <w:autoSpaceDN w:val="0"/>
              <w:adjustRightInd w:val="0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1" w:rsidRPr="00D126FC" w:rsidRDefault="00B84191">
            <w:pPr>
              <w:autoSpaceDE w:val="0"/>
              <w:autoSpaceDN w:val="0"/>
              <w:adjustRightInd w:val="0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1" w:rsidRPr="00D126FC" w:rsidRDefault="00B84191">
            <w:pPr>
              <w:autoSpaceDE w:val="0"/>
              <w:autoSpaceDN w:val="0"/>
              <w:adjustRightInd w:val="0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1" w:rsidRPr="00D126FC" w:rsidRDefault="00B84191">
            <w:pPr>
              <w:autoSpaceDE w:val="0"/>
              <w:autoSpaceDN w:val="0"/>
              <w:adjustRightInd w:val="0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D126FC" w:rsidRPr="00D126FC" w:rsidTr="00F25F8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8E" w:rsidRPr="00D126FC" w:rsidRDefault="00F25F8E">
            <w:pPr>
              <w:autoSpaceDE w:val="0"/>
              <w:autoSpaceDN w:val="0"/>
              <w:adjustRightInd w:val="0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D126FC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8E" w:rsidRPr="00D126FC" w:rsidRDefault="00F25F8E">
            <w:pPr>
              <w:autoSpaceDE w:val="0"/>
              <w:autoSpaceDN w:val="0"/>
              <w:adjustRightInd w:val="0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8E" w:rsidRPr="00D126FC" w:rsidRDefault="00F25F8E">
            <w:pPr>
              <w:autoSpaceDE w:val="0"/>
              <w:autoSpaceDN w:val="0"/>
              <w:adjustRightInd w:val="0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8E" w:rsidRPr="00D126FC" w:rsidRDefault="00F25F8E">
            <w:pPr>
              <w:autoSpaceDE w:val="0"/>
              <w:autoSpaceDN w:val="0"/>
              <w:adjustRightInd w:val="0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8E" w:rsidRPr="00D126FC" w:rsidRDefault="00F25F8E">
            <w:pPr>
              <w:autoSpaceDE w:val="0"/>
              <w:autoSpaceDN w:val="0"/>
              <w:adjustRightInd w:val="0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8E" w:rsidRPr="00D126FC" w:rsidRDefault="00F25F8E">
            <w:pPr>
              <w:autoSpaceDE w:val="0"/>
              <w:autoSpaceDN w:val="0"/>
              <w:adjustRightInd w:val="0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8E" w:rsidRPr="00D126FC" w:rsidRDefault="00F25F8E">
            <w:pPr>
              <w:autoSpaceDE w:val="0"/>
              <w:autoSpaceDN w:val="0"/>
              <w:adjustRightInd w:val="0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8E" w:rsidRPr="00D126FC" w:rsidRDefault="00F25F8E">
            <w:pPr>
              <w:autoSpaceDE w:val="0"/>
              <w:autoSpaceDN w:val="0"/>
              <w:adjustRightInd w:val="0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8E" w:rsidRPr="00D126FC" w:rsidRDefault="00F25F8E">
            <w:pPr>
              <w:autoSpaceDE w:val="0"/>
              <w:autoSpaceDN w:val="0"/>
              <w:adjustRightInd w:val="0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8E" w:rsidRPr="00D126FC" w:rsidRDefault="00F25F8E">
            <w:pPr>
              <w:autoSpaceDE w:val="0"/>
              <w:autoSpaceDN w:val="0"/>
              <w:adjustRightInd w:val="0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8E" w:rsidRPr="00D126FC" w:rsidRDefault="00F25F8E">
            <w:pPr>
              <w:autoSpaceDE w:val="0"/>
              <w:autoSpaceDN w:val="0"/>
              <w:adjustRightInd w:val="0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</w:p>
        </w:tc>
      </w:tr>
    </w:tbl>
    <w:p w:rsidR="00CD54A0" w:rsidRPr="00D126FC" w:rsidRDefault="00CD54A0" w:rsidP="00CD54A0">
      <w:pPr>
        <w:autoSpaceDE w:val="0"/>
        <w:autoSpaceDN w:val="0"/>
        <w:adjustRightInd w:val="0"/>
        <w:jc w:val="both"/>
        <w:rPr>
          <w:rFonts w:eastAsiaTheme="minorHAnsi"/>
          <w:bCs/>
          <w:i/>
          <w:iCs/>
          <w:sz w:val="26"/>
          <w:szCs w:val="26"/>
          <w:lang w:eastAsia="en-US"/>
        </w:rPr>
      </w:pPr>
    </w:p>
    <w:p w:rsidR="00BD1296" w:rsidRPr="00D126FC" w:rsidRDefault="00BD1296" w:rsidP="00BD129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lastRenderedPageBreak/>
        <w:t>Руководитель организации/</w:t>
      </w:r>
    </w:p>
    <w:p w:rsidR="00BD1296" w:rsidRPr="00D126FC" w:rsidRDefault="00BD1296" w:rsidP="00BD129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представитель по доверенности   ___________ _______________________________</w:t>
      </w:r>
    </w:p>
    <w:p w:rsidR="00BD1296" w:rsidRPr="00D126FC" w:rsidRDefault="00BD1296" w:rsidP="00BD1296">
      <w:pPr>
        <w:pStyle w:val="ConsPlusNonformat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 w:rsidRPr="00D126FC"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           </w:t>
      </w:r>
      <w:r w:rsidR="00F25F8E" w:rsidRPr="00D126FC"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           </w:t>
      </w:r>
      <w:r w:rsidRPr="00D126FC">
        <w:rPr>
          <w:rFonts w:ascii="Times New Roman" w:hAnsi="Times New Roman" w:cs="Times New Roman"/>
          <w:sz w:val="26"/>
          <w:szCs w:val="26"/>
          <w:vertAlign w:val="superscript"/>
        </w:rPr>
        <w:t xml:space="preserve">     </w:t>
      </w:r>
      <w:r w:rsidR="00F25F8E" w:rsidRPr="00D126FC"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                  </w:t>
      </w:r>
      <w:r w:rsidRPr="00D126FC">
        <w:rPr>
          <w:rFonts w:ascii="Times New Roman" w:hAnsi="Times New Roman" w:cs="Times New Roman"/>
          <w:sz w:val="26"/>
          <w:szCs w:val="26"/>
          <w:vertAlign w:val="superscript"/>
        </w:rPr>
        <w:t>(</w:t>
      </w:r>
      <w:proofErr w:type="gramStart"/>
      <w:r w:rsidRPr="00D126FC">
        <w:rPr>
          <w:rFonts w:ascii="Times New Roman" w:hAnsi="Times New Roman" w:cs="Times New Roman"/>
          <w:sz w:val="26"/>
          <w:szCs w:val="26"/>
          <w:vertAlign w:val="superscript"/>
        </w:rPr>
        <w:t xml:space="preserve">подпись)  </w:t>
      </w:r>
      <w:r w:rsidR="00F25F8E" w:rsidRPr="00D126FC">
        <w:rPr>
          <w:rFonts w:ascii="Times New Roman" w:hAnsi="Times New Roman" w:cs="Times New Roman"/>
          <w:sz w:val="26"/>
          <w:szCs w:val="26"/>
          <w:vertAlign w:val="superscript"/>
        </w:rPr>
        <w:t xml:space="preserve"> </w:t>
      </w:r>
      <w:proofErr w:type="gramEnd"/>
      <w:r w:rsidR="00F25F8E" w:rsidRPr="00D126FC"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                 </w:t>
      </w:r>
      <w:r w:rsidRPr="00D126FC">
        <w:rPr>
          <w:rFonts w:ascii="Times New Roman" w:hAnsi="Times New Roman" w:cs="Times New Roman"/>
          <w:sz w:val="26"/>
          <w:szCs w:val="26"/>
          <w:vertAlign w:val="superscript"/>
        </w:rPr>
        <w:t xml:space="preserve">     (расшифровка подписи)</w:t>
      </w:r>
    </w:p>
    <w:p w:rsidR="00BD1296" w:rsidRPr="00D126FC" w:rsidRDefault="00BD1296" w:rsidP="00BD129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М.П.</w:t>
      </w:r>
    </w:p>
    <w:p w:rsidR="00BD1296" w:rsidRPr="00D126FC" w:rsidRDefault="00BD1296" w:rsidP="00BD129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BD1296" w:rsidRPr="00D126FC" w:rsidRDefault="00BD1296" w:rsidP="00BD129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Главный бухгалтер               __________ _______________________________</w:t>
      </w:r>
    </w:p>
    <w:p w:rsidR="00BD1296" w:rsidRPr="00D126FC" w:rsidRDefault="00F25F8E" w:rsidP="00BD1296">
      <w:pPr>
        <w:pStyle w:val="ConsPlusNonformat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 w:rsidRPr="00D126FC"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      </w:t>
      </w:r>
      <w:r w:rsidR="00BD1296" w:rsidRPr="00D126FC"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</w:t>
      </w:r>
      <w:r w:rsidRPr="00D126FC"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           </w:t>
      </w:r>
      <w:r w:rsidR="00BD1296" w:rsidRPr="00D126FC"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  (</w:t>
      </w:r>
      <w:proofErr w:type="gramStart"/>
      <w:r w:rsidR="00BD1296" w:rsidRPr="00D126FC">
        <w:rPr>
          <w:rFonts w:ascii="Times New Roman" w:hAnsi="Times New Roman" w:cs="Times New Roman"/>
          <w:sz w:val="26"/>
          <w:szCs w:val="26"/>
          <w:vertAlign w:val="superscript"/>
        </w:rPr>
        <w:t xml:space="preserve">подпись)   </w:t>
      </w:r>
      <w:proofErr w:type="gramEnd"/>
      <w:r w:rsidR="00BD1296" w:rsidRPr="00D126FC">
        <w:rPr>
          <w:rFonts w:ascii="Times New Roman" w:hAnsi="Times New Roman" w:cs="Times New Roman"/>
          <w:sz w:val="26"/>
          <w:szCs w:val="26"/>
          <w:vertAlign w:val="superscript"/>
        </w:rPr>
        <w:t xml:space="preserve"> </w:t>
      </w:r>
      <w:r w:rsidRPr="00D126FC"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           </w:t>
      </w:r>
      <w:r w:rsidR="00BD1296" w:rsidRPr="00D126FC">
        <w:rPr>
          <w:rFonts w:ascii="Times New Roman" w:hAnsi="Times New Roman" w:cs="Times New Roman"/>
          <w:sz w:val="26"/>
          <w:szCs w:val="26"/>
          <w:vertAlign w:val="superscript"/>
        </w:rPr>
        <w:t xml:space="preserve">   (расшифровка подписи)</w:t>
      </w:r>
    </w:p>
    <w:p w:rsidR="00BD1296" w:rsidRPr="00D126FC" w:rsidRDefault="00BD1296" w:rsidP="00BD129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"___" _________ 20__ г.</w:t>
      </w:r>
    </w:p>
    <w:p w:rsidR="00CD54A0" w:rsidRPr="00D126FC" w:rsidRDefault="00CD54A0" w:rsidP="00CD54A0">
      <w:pPr>
        <w:pStyle w:val="1"/>
        <w:keepNext w:val="0"/>
        <w:numPr>
          <w:ilvl w:val="0"/>
          <w:numId w:val="0"/>
        </w:numPr>
        <w:autoSpaceDE w:val="0"/>
        <w:autoSpaceDN w:val="0"/>
        <w:adjustRightInd w:val="0"/>
        <w:jc w:val="both"/>
        <w:rPr>
          <w:rFonts w:eastAsiaTheme="minorHAnsi"/>
          <w:b w:val="0"/>
          <w:sz w:val="26"/>
          <w:szCs w:val="26"/>
          <w:lang w:eastAsia="en-US"/>
        </w:rPr>
      </w:pPr>
    </w:p>
    <w:p w:rsidR="00CD54A0" w:rsidRPr="00D126FC" w:rsidRDefault="00CD54A0" w:rsidP="00CD54A0">
      <w:pPr>
        <w:pStyle w:val="1"/>
        <w:keepNext w:val="0"/>
        <w:numPr>
          <w:ilvl w:val="0"/>
          <w:numId w:val="0"/>
        </w:numPr>
        <w:autoSpaceDE w:val="0"/>
        <w:autoSpaceDN w:val="0"/>
        <w:adjustRightInd w:val="0"/>
        <w:jc w:val="both"/>
        <w:rPr>
          <w:rFonts w:eastAsiaTheme="minorHAnsi"/>
          <w:b w:val="0"/>
          <w:sz w:val="26"/>
          <w:szCs w:val="26"/>
          <w:lang w:eastAsia="en-US"/>
        </w:rPr>
      </w:pPr>
      <w:r w:rsidRPr="00D126FC">
        <w:rPr>
          <w:rFonts w:eastAsiaTheme="minorHAnsi"/>
          <w:b w:val="0"/>
          <w:sz w:val="26"/>
          <w:szCs w:val="26"/>
          <w:lang w:eastAsia="en-US"/>
        </w:rPr>
        <w:t xml:space="preserve">    --------------------------------</w:t>
      </w:r>
    </w:p>
    <w:p w:rsidR="00CD54A0" w:rsidRPr="00D126FC" w:rsidRDefault="00CD54A0" w:rsidP="00CD54A0">
      <w:pPr>
        <w:pStyle w:val="1"/>
        <w:keepNext w:val="0"/>
        <w:numPr>
          <w:ilvl w:val="0"/>
          <w:numId w:val="0"/>
        </w:numPr>
        <w:autoSpaceDE w:val="0"/>
        <w:autoSpaceDN w:val="0"/>
        <w:adjustRightInd w:val="0"/>
        <w:jc w:val="both"/>
        <w:rPr>
          <w:rFonts w:eastAsiaTheme="minorHAnsi"/>
          <w:b w:val="0"/>
          <w:sz w:val="26"/>
          <w:szCs w:val="26"/>
          <w:lang w:eastAsia="en-US"/>
        </w:rPr>
      </w:pPr>
    </w:p>
    <w:p w:rsidR="00CD54A0" w:rsidRPr="00D126FC" w:rsidRDefault="00CD54A0" w:rsidP="00BD1296">
      <w:pPr>
        <w:pStyle w:val="1"/>
        <w:keepNext w:val="0"/>
        <w:numPr>
          <w:ilvl w:val="0"/>
          <w:numId w:val="0"/>
        </w:numPr>
        <w:autoSpaceDE w:val="0"/>
        <w:autoSpaceDN w:val="0"/>
        <w:adjustRightInd w:val="0"/>
        <w:ind w:firstLine="709"/>
        <w:jc w:val="both"/>
        <w:rPr>
          <w:rFonts w:eastAsiaTheme="minorHAnsi"/>
          <w:b w:val="0"/>
          <w:sz w:val="26"/>
          <w:szCs w:val="26"/>
          <w:lang w:eastAsia="en-US"/>
        </w:rPr>
      </w:pPr>
      <w:bookmarkStart w:id="20" w:name="Par54"/>
      <w:bookmarkEnd w:id="20"/>
      <w:r w:rsidRPr="00D126FC">
        <w:rPr>
          <w:rFonts w:eastAsiaTheme="minorHAnsi"/>
          <w:b w:val="0"/>
          <w:sz w:val="26"/>
          <w:szCs w:val="26"/>
          <w:lang w:eastAsia="en-US"/>
        </w:rPr>
        <w:t>&lt;*</w:t>
      </w:r>
      <w:proofErr w:type="gramStart"/>
      <w:r w:rsidRPr="00D126FC">
        <w:rPr>
          <w:rFonts w:eastAsiaTheme="minorHAnsi"/>
          <w:b w:val="0"/>
          <w:sz w:val="26"/>
          <w:szCs w:val="26"/>
          <w:lang w:eastAsia="en-US"/>
        </w:rPr>
        <w:t>&gt;  Не</w:t>
      </w:r>
      <w:proofErr w:type="gramEnd"/>
      <w:r w:rsidRPr="00D126FC">
        <w:rPr>
          <w:rFonts w:eastAsiaTheme="minorHAnsi"/>
          <w:b w:val="0"/>
          <w:sz w:val="26"/>
          <w:szCs w:val="26"/>
          <w:lang w:eastAsia="en-US"/>
        </w:rPr>
        <w:t xml:space="preserve">  работавший  пенсионер,  в том числе оформивший пенсию досрочно</w:t>
      </w:r>
      <w:r w:rsidR="00BD1296" w:rsidRPr="00D126FC">
        <w:rPr>
          <w:rFonts w:eastAsiaTheme="minorHAnsi"/>
          <w:b w:val="0"/>
          <w:sz w:val="26"/>
          <w:szCs w:val="26"/>
          <w:lang w:eastAsia="en-US"/>
        </w:rPr>
        <w:t xml:space="preserve"> </w:t>
      </w:r>
      <w:r w:rsidRPr="00D126FC">
        <w:rPr>
          <w:rFonts w:eastAsiaTheme="minorHAnsi"/>
          <w:b w:val="0"/>
          <w:sz w:val="26"/>
          <w:szCs w:val="26"/>
          <w:lang w:eastAsia="en-US"/>
        </w:rPr>
        <w:t>(возмещение через ПФР);</w:t>
      </w:r>
    </w:p>
    <w:p w:rsidR="00CD54A0" w:rsidRPr="00D126FC" w:rsidRDefault="00CD54A0" w:rsidP="00BD1296">
      <w:pPr>
        <w:pStyle w:val="1"/>
        <w:keepNext w:val="0"/>
        <w:numPr>
          <w:ilvl w:val="0"/>
          <w:numId w:val="0"/>
        </w:numPr>
        <w:autoSpaceDE w:val="0"/>
        <w:autoSpaceDN w:val="0"/>
        <w:adjustRightInd w:val="0"/>
        <w:ind w:firstLine="709"/>
        <w:jc w:val="both"/>
        <w:rPr>
          <w:rFonts w:eastAsiaTheme="minorHAnsi"/>
          <w:b w:val="0"/>
          <w:sz w:val="26"/>
          <w:szCs w:val="26"/>
          <w:lang w:eastAsia="en-US"/>
        </w:rPr>
      </w:pPr>
      <w:r w:rsidRPr="00D126FC">
        <w:rPr>
          <w:rFonts w:eastAsiaTheme="minorHAnsi"/>
          <w:b w:val="0"/>
          <w:sz w:val="26"/>
          <w:szCs w:val="26"/>
          <w:lang w:eastAsia="en-US"/>
        </w:rPr>
        <w:t>работавший гражданин (возмещение через ФСС);</w:t>
      </w:r>
    </w:p>
    <w:p w:rsidR="00CD54A0" w:rsidRPr="00D126FC" w:rsidRDefault="00CD54A0" w:rsidP="00BD1296">
      <w:pPr>
        <w:pStyle w:val="1"/>
        <w:keepNext w:val="0"/>
        <w:numPr>
          <w:ilvl w:val="0"/>
          <w:numId w:val="0"/>
        </w:numPr>
        <w:autoSpaceDE w:val="0"/>
        <w:autoSpaceDN w:val="0"/>
        <w:adjustRightInd w:val="0"/>
        <w:ind w:firstLine="709"/>
        <w:jc w:val="both"/>
        <w:rPr>
          <w:rFonts w:eastAsiaTheme="minorHAnsi"/>
          <w:b w:val="0"/>
          <w:sz w:val="26"/>
          <w:szCs w:val="26"/>
          <w:lang w:eastAsia="en-US"/>
        </w:rPr>
      </w:pPr>
      <w:proofErr w:type="gramStart"/>
      <w:r w:rsidRPr="00D126FC">
        <w:rPr>
          <w:rFonts w:eastAsiaTheme="minorHAnsi"/>
          <w:b w:val="0"/>
          <w:sz w:val="26"/>
          <w:szCs w:val="26"/>
          <w:lang w:eastAsia="en-US"/>
        </w:rPr>
        <w:t>несовершеннолетний  член</w:t>
      </w:r>
      <w:proofErr w:type="gramEnd"/>
      <w:r w:rsidRPr="00D126FC">
        <w:rPr>
          <w:rFonts w:eastAsiaTheme="minorHAnsi"/>
          <w:b w:val="0"/>
          <w:sz w:val="26"/>
          <w:szCs w:val="26"/>
          <w:lang w:eastAsia="en-US"/>
        </w:rPr>
        <w:t xml:space="preserve"> семьи работающего гражданина (возмещение через</w:t>
      </w:r>
      <w:r w:rsidR="00BD1296" w:rsidRPr="00D126FC">
        <w:rPr>
          <w:rFonts w:eastAsiaTheme="minorHAnsi"/>
          <w:b w:val="0"/>
          <w:sz w:val="26"/>
          <w:szCs w:val="26"/>
          <w:lang w:eastAsia="en-US"/>
        </w:rPr>
        <w:t xml:space="preserve"> </w:t>
      </w:r>
      <w:r w:rsidRPr="00D126FC">
        <w:rPr>
          <w:rFonts w:eastAsiaTheme="minorHAnsi"/>
          <w:b w:val="0"/>
          <w:sz w:val="26"/>
          <w:szCs w:val="26"/>
          <w:lang w:eastAsia="en-US"/>
        </w:rPr>
        <w:t>ФСС);</w:t>
      </w:r>
    </w:p>
    <w:p w:rsidR="00CD54A0" w:rsidRPr="00D126FC" w:rsidRDefault="00CD54A0" w:rsidP="00BD1296">
      <w:pPr>
        <w:pStyle w:val="1"/>
        <w:keepNext w:val="0"/>
        <w:numPr>
          <w:ilvl w:val="0"/>
          <w:numId w:val="0"/>
        </w:numPr>
        <w:autoSpaceDE w:val="0"/>
        <w:autoSpaceDN w:val="0"/>
        <w:adjustRightInd w:val="0"/>
        <w:ind w:firstLine="709"/>
        <w:jc w:val="both"/>
        <w:rPr>
          <w:rFonts w:eastAsiaTheme="minorHAnsi"/>
          <w:b w:val="0"/>
          <w:sz w:val="26"/>
          <w:szCs w:val="26"/>
          <w:lang w:eastAsia="en-US"/>
        </w:rPr>
      </w:pPr>
      <w:proofErr w:type="gramStart"/>
      <w:r w:rsidRPr="00D126FC">
        <w:rPr>
          <w:rFonts w:eastAsiaTheme="minorHAnsi"/>
          <w:b w:val="0"/>
          <w:sz w:val="26"/>
          <w:szCs w:val="26"/>
          <w:lang w:eastAsia="en-US"/>
        </w:rPr>
        <w:t>мертвый  ребенок</w:t>
      </w:r>
      <w:proofErr w:type="gramEnd"/>
      <w:r w:rsidRPr="00D126FC">
        <w:rPr>
          <w:rFonts w:eastAsiaTheme="minorHAnsi"/>
          <w:b w:val="0"/>
          <w:sz w:val="26"/>
          <w:szCs w:val="26"/>
          <w:lang w:eastAsia="en-US"/>
        </w:rPr>
        <w:t xml:space="preserve">  по  истечении 154 дней беременности (возмещение через</w:t>
      </w:r>
      <w:r w:rsidR="00BD1296" w:rsidRPr="00D126FC">
        <w:rPr>
          <w:rFonts w:eastAsiaTheme="minorHAnsi"/>
          <w:b w:val="0"/>
          <w:sz w:val="26"/>
          <w:szCs w:val="26"/>
          <w:lang w:eastAsia="en-US"/>
        </w:rPr>
        <w:t xml:space="preserve"> </w:t>
      </w:r>
      <w:r w:rsidRPr="00D126FC">
        <w:rPr>
          <w:rFonts w:eastAsiaTheme="minorHAnsi"/>
          <w:b w:val="0"/>
          <w:sz w:val="26"/>
          <w:szCs w:val="26"/>
          <w:lang w:eastAsia="en-US"/>
        </w:rPr>
        <w:t xml:space="preserve">ГКУ </w:t>
      </w:r>
      <w:r w:rsidR="00F25F8E" w:rsidRPr="00D126FC">
        <w:rPr>
          <w:rFonts w:eastAsiaTheme="minorHAnsi"/>
          <w:b w:val="0"/>
          <w:sz w:val="26"/>
          <w:szCs w:val="26"/>
          <w:lang w:eastAsia="en-US"/>
        </w:rPr>
        <w:t xml:space="preserve">НАО </w:t>
      </w:r>
      <w:r w:rsidRPr="00D126FC">
        <w:rPr>
          <w:rFonts w:eastAsiaTheme="minorHAnsi"/>
          <w:b w:val="0"/>
          <w:sz w:val="26"/>
          <w:szCs w:val="26"/>
          <w:lang w:eastAsia="en-US"/>
        </w:rPr>
        <w:t>"ОСЗН");</w:t>
      </w:r>
    </w:p>
    <w:p w:rsidR="00CD54A0" w:rsidRPr="00D126FC" w:rsidRDefault="00CD54A0" w:rsidP="00BD1296">
      <w:pPr>
        <w:pStyle w:val="1"/>
        <w:keepNext w:val="0"/>
        <w:numPr>
          <w:ilvl w:val="0"/>
          <w:numId w:val="0"/>
        </w:numPr>
        <w:autoSpaceDE w:val="0"/>
        <w:autoSpaceDN w:val="0"/>
        <w:adjustRightInd w:val="0"/>
        <w:ind w:firstLine="709"/>
        <w:jc w:val="both"/>
        <w:rPr>
          <w:rFonts w:eastAsiaTheme="minorHAnsi"/>
          <w:b w:val="0"/>
          <w:sz w:val="26"/>
          <w:szCs w:val="26"/>
          <w:lang w:eastAsia="en-US"/>
        </w:rPr>
      </w:pPr>
      <w:proofErr w:type="gramStart"/>
      <w:r w:rsidRPr="00D126FC">
        <w:rPr>
          <w:rFonts w:eastAsiaTheme="minorHAnsi"/>
          <w:b w:val="0"/>
          <w:sz w:val="26"/>
          <w:szCs w:val="26"/>
          <w:lang w:eastAsia="en-US"/>
        </w:rPr>
        <w:t>не  работавший</w:t>
      </w:r>
      <w:proofErr w:type="gramEnd"/>
      <w:r w:rsidRPr="00D126FC">
        <w:rPr>
          <w:rFonts w:eastAsiaTheme="minorHAnsi"/>
          <w:b w:val="0"/>
          <w:sz w:val="26"/>
          <w:szCs w:val="26"/>
          <w:lang w:eastAsia="en-US"/>
        </w:rPr>
        <w:t xml:space="preserve">  гражданин,  не  получавший пенсию (возмещение через ГКУ</w:t>
      </w:r>
      <w:r w:rsidR="00BD1296" w:rsidRPr="00D126FC">
        <w:rPr>
          <w:rFonts w:eastAsiaTheme="minorHAnsi"/>
          <w:b w:val="0"/>
          <w:sz w:val="26"/>
          <w:szCs w:val="26"/>
          <w:lang w:eastAsia="en-US"/>
        </w:rPr>
        <w:t xml:space="preserve"> </w:t>
      </w:r>
      <w:r w:rsidR="00F25F8E" w:rsidRPr="00D126FC">
        <w:rPr>
          <w:rFonts w:eastAsiaTheme="minorHAnsi"/>
          <w:b w:val="0"/>
          <w:sz w:val="26"/>
          <w:szCs w:val="26"/>
          <w:lang w:eastAsia="en-US"/>
        </w:rPr>
        <w:t xml:space="preserve">НАО </w:t>
      </w:r>
      <w:r w:rsidRPr="00D126FC">
        <w:rPr>
          <w:rFonts w:eastAsiaTheme="minorHAnsi"/>
          <w:b w:val="0"/>
          <w:sz w:val="26"/>
          <w:szCs w:val="26"/>
          <w:lang w:eastAsia="en-US"/>
        </w:rPr>
        <w:t>"ОСЗН");</w:t>
      </w:r>
    </w:p>
    <w:p w:rsidR="00CD54A0" w:rsidRPr="00D126FC" w:rsidRDefault="00CD54A0" w:rsidP="00BD1296">
      <w:pPr>
        <w:pStyle w:val="1"/>
        <w:keepNext w:val="0"/>
        <w:numPr>
          <w:ilvl w:val="0"/>
          <w:numId w:val="0"/>
        </w:numPr>
        <w:autoSpaceDE w:val="0"/>
        <w:autoSpaceDN w:val="0"/>
        <w:adjustRightInd w:val="0"/>
        <w:ind w:firstLine="709"/>
        <w:jc w:val="both"/>
        <w:rPr>
          <w:rFonts w:eastAsiaTheme="minorHAnsi"/>
          <w:b w:val="0"/>
          <w:sz w:val="26"/>
          <w:szCs w:val="26"/>
          <w:lang w:eastAsia="en-US"/>
        </w:rPr>
      </w:pPr>
      <w:proofErr w:type="gramStart"/>
      <w:r w:rsidRPr="00D126FC">
        <w:rPr>
          <w:rFonts w:eastAsiaTheme="minorHAnsi"/>
          <w:b w:val="0"/>
          <w:sz w:val="26"/>
          <w:szCs w:val="26"/>
          <w:lang w:eastAsia="en-US"/>
        </w:rPr>
        <w:lastRenderedPageBreak/>
        <w:t>гражданин,  личность</w:t>
      </w:r>
      <w:proofErr w:type="gramEnd"/>
      <w:r w:rsidRPr="00D126FC">
        <w:rPr>
          <w:rFonts w:eastAsiaTheme="minorHAnsi"/>
          <w:b w:val="0"/>
          <w:sz w:val="26"/>
          <w:szCs w:val="26"/>
          <w:lang w:eastAsia="en-US"/>
        </w:rPr>
        <w:t xml:space="preserve"> которого не установлена или который не относился к</w:t>
      </w:r>
      <w:r w:rsidR="00BD1296" w:rsidRPr="00D126FC">
        <w:rPr>
          <w:rFonts w:eastAsiaTheme="minorHAnsi"/>
          <w:b w:val="0"/>
          <w:sz w:val="26"/>
          <w:szCs w:val="26"/>
          <w:lang w:eastAsia="en-US"/>
        </w:rPr>
        <w:t xml:space="preserve"> </w:t>
      </w:r>
      <w:r w:rsidRPr="00D126FC">
        <w:rPr>
          <w:rFonts w:eastAsiaTheme="minorHAnsi"/>
          <w:b w:val="0"/>
          <w:sz w:val="26"/>
          <w:szCs w:val="26"/>
          <w:lang w:eastAsia="en-US"/>
        </w:rPr>
        <w:t>други</w:t>
      </w:r>
      <w:r w:rsidR="00BD1296" w:rsidRPr="00D126FC">
        <w:rPr>
          <w:rFonts w:eastAsiaTheme="minorHAnsi"/>
          <w:b w:val="0"/>
          <w:sz w:val="26"/>
          <w:szCs w:val="26"/>
          <w:lang w:eastAsia="en-US"/>
        </w:rPr>
        <w:t xml:space="preserve">м </w:t>
      </w:r>
      <w:r w:rsidRPr="00D126FC">
        <w:rPr>
          <w:rFonts w:eastAsiaTheme="minorHAnsi"/>
          <w:b w:val="0"/>
          <w:sz w:val="26"/>
          <w:szCs w:val="26"/>
          <w:lang w:eastAsia="en-US"/>
        </w:rPr>
        <w:t>категориям (расходы местного бюджета).</w:t>
      </w:r>
    </w:p>
    <w:p w:rsidR="00CD54A0" w:rsidRPr="00D126FC" w:rsidRDefault="00CD54A0" w:rsidP="00BD1296">
      <w:pPr>
        <w:pStyle w:val="1"/>
        <w:keepNext w:val="0"/>
        <w:numPr>
          <w:ilvl w:val="0"/>
          <w:numId w:val="0"/>
        </w:numPr>
        <w:autoSpaceDE w:val="0"/>
        <w:autoSpaceDN w:val="0"/>
        <w:adjustRightInd w:val="0"/>
        <w:ind w:firstLine="709"/>
        <w:jc w:val="both"/>
        <w:rPr>
          <w:rFonts w:eastAsiaTheme="minorHAnsi"/>
          <w:b w:val="0"/>
          <w:sz w:val="26"/>
          <w:szCs w:val="26"/>
          <w:lang w:eastAsia="en-US"/>
        </w:rPr>
      </w:pPr>
      <w:bookmarkStart w:id="21" w:name="Par65"/>
      <w:bookmarkEnd w:id="21"/>
      <w:r w:rsidRPr="00D126FC">
        <w:rPr>
          <w:rFonts w:eastAsiaTheme="minorHAnsi"/>
          <w:b w:val="0"/>
          <w:sz w:val="26"/>
          <w:szCs w:val="26"/>
          <w:lang w:eastAsia="en-US"/>
        </w:rPr>
        <w:t>&lt;**&gt; Оформление документов на погребение -</w:t>
      </w:r>
    </w:p>
    <w:p w:rsidR="00CD54A0" w:rsidRPr="00D126FC" w:rsidRDefault="00BD1296" w:rsidP="00BD1296">
      <w:pPr>
        <w:pStyle w:val="1"/>
        <w:keepNext w:val="0"/>
        <w:numPr>
          <w:ilvl w:val="0"/>
          <w:numId w:val="0"/>
        </w:numPr>
        <w:autoSpaceDE w:val="0"/>
        <w:autoSpaceDN w:val="0"/>
        <w:adjustRightInd w:val="0"/>
        <w:ind w:firstLine="709"/>
        <w:jc w:val="both"/>
        <w:rPr>
          <w:rFonts w:eastAsiaTheme="minorHAnsi"/>
          <w:b w:val="0"/>
          <w:sz w:val="26"/>
          <w:szCs w:val="26"/>
          <w:lang w:eastAsia="en-US"/>
        </w:rPr>
      </w:pPr>
      <w:r w:rsidRPr="00D126FC">
        <w:rPr>
          <w:rFonts w:eastAsiaTheme="minorHAnsi"/>
          <w:b w:val="0"/>
          <w:sz w:val="26"/>
          <w:szCs w:val="26"/>
          <w:lang w:eastAsia="en-US"/>
        </w:rPr>
        <w:t>т</w:t>
      </w:r>
      <w:r w:rsidR="00CD54A0" w:rsidRPr="00D126FC">
        <w:rPr>
          <w:rFonts w:eastAsiaTheme="minorHAnsi"/>
          <w:b w:val="0"/>
          <w:sz w:val="26"/>
          <w:szCs w:val="26"/>
          <w:lang w:eastAsia="en-US"/>
        </w:rPr>
        <w:t>ранспортировка тела в медицинское учреждение -</w:t>
      </w:r>
    </w:p>
    <w:p w:rsidR="00CD54A0" w:rsidRPr="00D126FC" w:rsidRDefault="00CD54A0" w:rsidP="00BD1296">
      <w:pPr>
        <w:pStyle w:val="1"/>
        <w:keepNext w:val="0"/>
        <w:numPr>
          <w:ilvl w:val="0"/>
          <w:numId w:val="0"/>
        </w:numPr>
        <w:autoSpaceDE w:val="0"/>
        <w:autoSpaceDN w:val="0"/>
        <w:adjustRightInd w:val="0"/>
        <w:ind w:firstLine="709"/>
        <w:jc w:val="both"/>
        <w:rPr>
          <w:rFonts w:eastAsiaTheme="minorHAnsi"/>
          <w:b w:val="0"/>
          <w:sz w:val="26"/>
          <w:szCs w:val="26"/>
          <w:lang w:eastAsia="en-US"/>
        </w:rPr>
      </w:pPr>
      <w:r w:rsidRPr="00D126FC">
        <w:rPr>
          <w:rFonts w:eastAsiaTheme="minorHAnsi"/>
          <w:b w:val="0"/>
          <w:sz w:val="26"/>
          <w:szCs w:val="26"/>
          <w:lang w:eastAsia="en-US"/>
        </w:rPr>
        <w:t>облачение тела -</w:t>
      </w:r>
    </w:p>
    <w:p w:rsidR="00CD54A0" w:rsidRPr="00D126FC" w:rsidRDefault="00CD54A0" w:rsidP="00BD1296">
      <w:pPr>
        <w:pStyle w:val="1"/>
        <w:keepNext w:val="0"/>
        <w:numPr>
          <w:ilvl w:val="0"/>
          <w:numId w:val="0"/>
        </w:numPr>
        <w:autoSpaceDE w:val="0"/>
        <w:autoSpaceDN w:val="0"/>
        <w:adjustRightInd w:val="0"/>
        <w:ind w:firstLine="709"/>
        <w:jc w:val="both"/>
        <w:rPr>
          <w:rFonts w:eastAsiaTheme="minorHAnsi"/>
          <w:b w:val="0"/>
          <w:sz w:val="26"/>
          <w:szCs w:val="26"/>
          <w:lang w:eastAsia="en-US"/>
        </w:rPr>
      </w:pPr>
      <w:r w:rsidRPr="00D126FC">
        <w:rPr>
          <w:rFonts w:eastAsiaTheme="minorHAnsi"/>
          <w:b w:val="0"/>
          <w:sz w:val="26"/>
          <w:szCs w:val="26"/>
          <w:lang w:eastAsia="en-US"/>
        </w:rPr>
        <w:t>доставка гроба -</w:t>
      </w:r>
    </w:p>
    <w:p w:rsidR="00CD54A0" w:rsidRPr="00D126FC" w:rsidRDefault="00CD54A0" w:rsidP="00BD1296">
      <w:pPr>
        <w:pStyle w:val="1"/>
        <w:keepNext w:val="0"/>
        <w:numPr>
          <w:ilvl w:val="0"/>
          <w:numId w:val="0"/>
        </w:numPr>
        <w:autoSpaceDE w:val="0"/>
        <w:autoSpaceDN w:val="0"/>
        <w:adjustRightInd w:val="0"/>
        <w:ind w:firstLine="709"/>
        <w:jc w:val="both"/>
        <w:rPr>
          <w:rFonts w:eastAsiaTheme="minorHAnsi"/>
          <w:b w:val="0"/>
          <w:sz w:val="26"/>
          <w:szCs w:val="26"/>
          <w:lang w:eastAsia="en-US"/>
        </w:rPr>
      </w:pPr>
      <w:r w:rsidRPr="00D126FC">
        <w:rPr>
          <w:rFonts w:eastAsiaTheme="minorHAnsi"/>
          <w:b w:val="0"/>
          <w:sz w:val="26"/>
          <w:szCs w:val="26"/>
          <w:lang w:eastAsia="en-US"/>
        </w:rPr>
        <w:t xml:space="preserve">предоставление   </w:t>
      </w:r>
      <w:proofErr w:type="gramStart"/>
      <w:r w:rsidRPr="00D126FC">
        <w:rPr>
          <w:rFonts w:eastAsiaTheme="minorHAnsi"/>
          <w:b w:val="0"/>
          <w:sz w:val="26"/>
          <w:szCs w:val="26"/>
          <w:lang w:eastAsia="en-US"/>
        </w:rPr>
        <w:t>и  доставка</w:t>
      </w:r>
      <w:proofErr w:type="gramEnd"/>
      <w:r w:rsidRPr="00D126FC">
        <w:rPr>
          <w:rFonts w:eastAsiaTheme="minorHAnsi"/>
          <w:b w:val="0"/>
          <w:sz w:val="26"/>
          <w:szCs w:val="26"/>
          <w:lang w:eastAsia="en-US"/>
        </w:rPr>
        <w:t xml:space="preserve">  к  месту  захоронения  других  предметов,</w:t>
      </w:r>
      <w:r w:rsidR="00BD1296" w:rsidRPr="00D126FC">
        <w:rPr>
          <w:rFonts w:eastAsiaTheme="minorHAnsi"/>
          <w:b w:val="0"/>
          <w:sz w:val="26"/>
          <w:szCs w:val="26"/>
          <w:lang w:eastAsia="en-US"/>
        </w:rPr>
        <w:t xml:space="preserve"> </w:t>
      </w:r>
      <w:r w:rsidRPr="00D126FC">
        <w:rPr>
          <w:rFonts w:eastAsiaTheme="minorHAnsi"/>
          <w:b w:val="0"/>
          <w:sz w:val="26"/>
          <w:szCs w:val="26"/>
          <w:lang w:eastAsia="en-US"/>
        </w:rPr>
        <w:t>необходимых для погребения -</w:t>
      </w:r>
    </w:p>
    <w:p w:rsidR="00CD54A0" w:rsidRPr="00D126FC" w:rsidRDefault="00CD54A0" w:rsidP="00BD1296">
      <w:pPr>
        <w:pStyle w:val="1"/>
        <w:keepNext w:val="0"/>
        <w:numPr>
          <w:ilvl w:val="0"/>
          <w:numId w:val="0"/>
        </w:numPr>
        <w:autoSpaceDE w:val="0"/>
        <w:autoSpaceDN w:val="0"/>
        <w:adjustRightInd w:val="0"/>
        <w:ind w:firstLine="709"/>
        <w:jc w:val="both"/>
        <w:rPr>
          <w:rFonts w:eastAsiaTheme="minorHAnsi"/>
          <w:b w:val="0"/>
          <w:sz w:val="26"/>
          <w:szCs w:val="26"/>
          <w:lang w:eastAsia="en-US"/>
        </w:rPr>
      </w:pPr>
      <w:r w:rsidRPr="00D126FC">
        <w:rPr>
          <w:rFonts w:eastAsiaTheme="minorHAnsi"/>
          <w:b w:val="0"/>
          <w:sz w:val="26"/>
          <w:szCs w:val="26"/>
          <w:lang w:eastAsia="en-US"/>
        </w:rPr>
        <w:t>перевозка тела (останки умершего) к месту захоронения -</w:t>
      </w:r>
    </w:p>
    <w:p w:rsidR="00CD54A0" w:rsidRPr="00D126FC" w:rsidRDefault="00CD54A0" w:rsidP="00BD1296">
      <w:pPr>
        <w:pStyle w:val="1"/>
        <w:keepNext w:val="0"/>
        <w:numPr>
          <w:ilvl w:val="0"/>
          <w:numId w:val="0"/>
        </w:numPr>
        <w:autoSpaceDE w:val="0"/>
        <w:autoSpaceDN w:val="0"/>
        <w:adjustRightInd w:val="0"/>
        <w:ind w:firstLine="709"/>
        <w:jc w:val="both"/>
        <w:rPr>
          <w:rFonts w:eastAsiaTheme="minorHAnsi"/>
          <w:b w:val="0"/>
          <w:sz w:val="26"/>
          <w:szCs w:val="26"/>
          <w:lang w:eastAsia="en-US"/>
        </w:rPr>
      </w:pPr>
      <w:r w:rsidRPr="00D126FC">
        <w:rPr>
          <w:rFonts w:eastAsiaTheme="minorHAnsi"/>
          <w:b w:val="0"/>
          <w:sz w:val="26"/>
          <w:szCs w:val="26"/>
          <w:lang w:eastAsia="en-US"/>
        </w:rPr>
        <w:t>рытье могилы -</w:t>
      </w:r>
    </w:p>
    <w:p w:rsidR="00CD54A0" w:rsidRPr="00D126FC" w:rsidRDefault="00CD54A0" w:rsidP="00BD1296">
      <w:pPr>
        <w:pStyle w:val="1"/>
        <w:keepNext w:val="0"/>
        <w:numPr>
          <w:ilvl w:val="0"/>
          <w:numId w:val="0"/>
        </w:numPr>
        <w:autoSpaceDE w:val="0"/>
        <w:autoSpaceDN w:val="0"/>
        <w:adjustRightInd w:val="0"/>
        <w:ind w:firstLine="709"/>
        <w:jc w:val="both"/>
        <w:rPr>
          <w:rFonts w:eastAsiaTheme="minorHAnsi"/>
          <w:b w:val="0"/>
          <w:sz w:val="26"/>
          <w:szCs w:val="26"/>
          <w:lang w:eastAsia="en-US"/>
        </w:rPr>
      </w:pPr>
      <w:r w:rsidRPr="00D126FC">
        <w:rPr>
          <w:rFonts w:eastAsiaTheme="minorHAnsi"/>
          <w:b w:val="0"/>
          <w:sz w:val="26"/>
          <w:szCs w:val="26"/>
          <w:lang w:eastAsia="en-US"/>
        </w:rPr>
        <w:t>захоронение -</w:t>
      </w:r>
    </w:p>
    <w:p w:rsidR="00CD54A0" w:rsidRPr="00D126FC" w:rsidRDefault="00CD54A0" w:rsidP="00BD1296">
      <w:pPr>
        <w:pStyle w:val="1"/>
        <w:keepNext w:val="0"/>
        <w:numPr>
          <w:ilvl w:val="0"/>
          <w:numId w:val="0"/>
        </w:numPr>
        <w:autoSpaceDE w:val="0"/>
        <w:autoSpaceDN w:val="0"/>
        <w:adjustRightInd w:val="0"/>
        <w:ind w:firstLine="709"/>
        <w:jc w:val="both"/>
        <w:rPr>
          <w:rFonts w:eastAsiaTheme="minorHAnsi"/>
          <w:b w:val="0"/>
          <w:sz w:val="26"/>
          <w:szCs w:val="26"/>
          <w:lang w:eastAsia="en-US"/>
        </w:rPr>
      </w:pPr>
      <w:r w:rsidRPr="00D126FC">
        <w:rPr>
          <w:rFonts w:eastAsiaTheme="minorHAnsi"/>
          <w:b w:val="0"/>
          <w:sz w:val="26"/>
          <w:szCs w:val="26"/>
          <w:lang w:eastAsia="en-US"/>
        </w:rPr>
        <w:t>всего -</w:t>
      </w:r>
    </w:p>
    <w:p w:rsidR="00CD54A0" w:rsidRPr="00D126FC" w:rsidRDefault="00CD54A0" w:rsidP="00BD1296">
      <w:pPr>
        <w:pStyle w:val="1"/>
        <w:keepNext w:val="0"/>
        <w:numPr>
          <w:ilvl w:val="0"/>
          <w:numId w:val="0"/>
        </w:numPr>
        <w:autoSpaceDE w:val="0"/>
        <w:autoSpaceDN w:val="0"/>
        <w:adjustRightInd w:val="0"/>
        <w:ind w:firstLine="709"/>
        <w:jc w:val="both"/>
        <w:rPr>
          <w:rFonts w:eastAsiaTheme="minorHAnsi"/>
          <w:b w:val="0"/>
          <w:sz w:val="26"/>
          <w:szCs w:val="26"/>
          <w:lang w:eastAsia="en-US"/>
        </w:rPr>
      </w:pPr>
      <w:bookmarkStart w:id="22" w:name="Par75"/>
      <w:bookmarkEnd w:id="22"/>
      <w:r w:rsidRPr="00D126FC">
        <w:rPr>
          <w:rFonts w:eastAsiaTheme="minorHAnsi"/>
          <w:b w:val="0"/>
          <w:sz w:val="26"/>
          <w:szCs w:val="26"/>
          <w:lang w:eastAsia="en-US"/>
        </w:rPr>
        <w:t>&lt;***&gt; Территориальный орган ФСС -</w:t>
      </w:r>
    </w:p>
    <w:p w:rsidR="00CD54A0" w:rsidRPr="00D126FC" w:rsidRDefault="00CD54A0" w:rsidP="00BD1296">
      <w:pPr>
        <w:pStyle w:val="1"/>
        <w:keepNext w:val="0"/>
        <w:numPr>
          <w:ilvl w:val="0"/>
          <w:numId w:val="0"/>
        </w:numPr>
        <w:autoSpaceDE w:val="0"/>
        <w:autoSpaceDN w:val="0"/>
        <w:adjustRightInd w:val="0"/>
        <w:ind w:firstLine="709"/>
        <w:jc w:val="both"/>
        <w:rPr>
          <w:rFonts w:eastAsiaTheme="minorHAnsi"/>
          <w:b w:val="0"/>
          <w:sz w:val="26"/>
          <w:szCs w:val="26"/>
          <w:lang w:eastAsia="en-US"/>
        </w:rPr>
      </w:pPr>
      <w:r w:rsidRPr="00D126FC">
        <w:rPr>
          <w:rFonts w:eastAsiaTheme="minorHAnsi"/>
          <w:b w:val="0"/>
          <w:sz w:val="26"/>
          <w:szCs w:val="26"/>
          <w:lang w:eastAsia="en-US"/>
        </w:rPr>
        <w:t>Территориальный орган ПФР -</w:t>
      </w:r>
    </w:p>
    <w:p w:rsidR="00CD54A0" w:rsidRPr="00D126FC" w:rsidRDefault="00CD54A0" w:rsidP="00BD1296">
      <w:pPr>
        <w:pStyle w:val="1"/>
        <w:keepNext w:val="0"/>
        <w:numPr>
          <w:ilvl w:val="0"/>
          <w:numId w:val="0"/>
        </w:numPr>
        <w:autoSpaceDE w:val="0"/>
        <w:autoSpaceDN w:val="0"/>
        <w:adjustRightInd w:val="0"/>
        <w:ind w:firstLine="709"/>
        <w:jc w:val="both"/>
        <w:rPr>
          <w:rFonts w:eastAsiaTheme="minorHAnsi"/>
          <w:b w:val="0"/>
          <w:sz w:val="26"/>
          <w:szCs w:val="26"/>
          <w:lang w:eastAsia="en-US"/>
        </w:rPr>
      </w:pPr>
      <w:r w:rsidRPr="00D126FC">
        <w:rPr>
          <w:rFonts w:eastAsiaTheme="minorHAnsi"/>
          <w:b w:val="0"/>
          <w:sz w:val="26"/>
          <w:szCs w:val="26"/>
          <w:lang w:eastAsia="en-US"/>
        </w:rPr>
        <w:t>ГКУ НАО "Отделение социальной защиты населения" -</w:t>
      </w:r>
    </w:p>
    <w:p w:rsidR="00CD54A0" w:rsidRPr="00D126FC" w:rsidRDefault="00CD54A0" w:rsidP="00B65660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B65660" w:rsidRPr="00D126FC" w:rsidRDefault="00B65660" w:rsidP="00B6566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65660" w:rsidRPr="00D126FC" w:rsidRDefault="00B65660" w:rsidP="00CD54A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23" w:name="P686"/>
      <w:bookmarkEnd w:id="23"/>
      <w:r w:rsidRPr="00D126FC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</w:p>
    <w:p w:rsidR="00B65660" w:rsidRPr="00D126FC" w:rsidRDefault="00B65660" w:rsidP="00B6566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65660" w:rsidRPr="00D126FC" w:rsidRDefault="00B65660" w:rsidP="00B6566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65660" w:rsidRPr="00D126FC" w:rsidRDefault="00B14B95" w:rsidP="00B65660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column"/>
      </w:r>
      <w:r w:rsidR="00B65660" w:rsidRPr="00D126FC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  <w:r w:rsidR="00EA232D" w:rsidRPr="00D126FC">
        <w:rPr>
          <w:rFonts w:ascii="Times New Roman" w:hAnsi="Times New Roman" w:cs="Times New Roman"/>
          <w:sz w:val="26"/>
          <w:szCs w:val="26"/>
        </w:rPr>
        <w:t>№</w:t>
      </w:r>
      <w:r w:rsidR="00B65660" w:rsidRPr="00D126FC">
        <w:rPr>
          <w:rFonts w:ascii="Times New Roman" w:hAnsi="Times New Roman" w:cs="Times New Roman"/>
          <w:sz w:val="26"/>
          <w:szCs w:val="26"/>
        </w:rPr>
        <w:t xml:space="preserve"> 6</w:t>
      </w:r>
    </w:p>
    <w:p w:rsidR="00BD1296" w:rsidRPr="00D126FC" w:rsidRDefault="00BD1296" w:rsidP="00BD129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 xml:space="preserve">к </w:t>
      </w:r>
      <w:hyperlink w:anchor="P37" w:history="1">
        <w:r w:rsidRPr="00D126FC">
          <w:rPr>
            <w:rFonts w:ascii="Times New Roman" w:hAnsi="Times New Roman" w:cs="Times New Roman"/>
            <w:sz w:val="26"/>
            <w:szCs w:val="26"/>
          </w:rPr>
          <w:t>Порядк</w:t>
        </w:r>
      </w:hyperlink>
      <w:r w:rsidRPr="00D126FC">
        <w:rPr>
          <w:rFonts w:ascii="Times New Roman" w:hAnsi="Times New Roman" w:cs="Times New Roman"/>
          <w:sz w:val="26"/>
          <w:szCs w:val="26"/>
        </w:rPr>
        <w:t>у предоставления субсидий</w:t>
      </w:r>
    </w:p>
    <w:p w:rsidR="00BD1296" w:rsidRPr="00D126FC" w:rsidRDefault="00BD1296" w:rsidP="00BD129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 xml:space="preserve"> в целях финансового возмещения затрат,</w:t>
      </w:r>
    </w:p>
    <w:p w:rsidR="00BD1296" w:rsidRPr="00D126FC" w:rsidRDefault="00BD1296" w:rsidP="00BD129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 xml:space="preserve"> возникающих в связи с оказанием</w:t>
      </w:r>
    </w:p>
    <w:p w:rsidR="00BD1296" w:rsidRPr="00D126FC" w:rsidRDefault="00BD1296" w:rsidP="00BD129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 xml:space="preserve"> гарантированного перечня услуг по погребению</w:t>
      </w:r>
    </w:p>
    <w:p w:rsidR="00BD1296" w:rsidRPr="00D126FC" w:rsidRDefault="00BD1296" w:rsidP="00BD129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126FC">
        <w:rPr>
          <w:rFonts w:ascii="Times New Roman" w:hAnsi="Times New Roman" w:cs="Times New Roman"/>
          <w:sz w:val="26"/>
          <w:szCs w:val="26"/>
        </w:rPr>
        <w:t xml:space="preserve">на территории муниципального образования </w:t>
      </w:r>
    </w:p>
    <w:p w:rsidR="00BD1296" w:rsidRPr="00D126FC" w:rsidRDefault="00BD1296" w:rsidP="00BD129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"Городской округ "Город Нарьян-Мар"</w:t>
      </w:r>
    </w:p>
    <w:p w:rsidR="00B65660" w:rsidRPr="00D126FC" w:rsidRDefault="00B65660" w:rsidP="00B6566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65660" w:rsidRPr="00D126FC" w:rsidRDefault="00B65660" w:rsidP="00BD1296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24" w:name="P757"/>
      <w:bookmarkEnd w:id="24"/>
      <w:r w:rsidRPr="00D126FC">
        <w:rPr>
          <w:rFonts w:ascii="Times New Roman" w:hAnsi="Times New Roman" w:cs="Times New Roman"/>
          <w:sz w:val="26"/>
          <w:szCs w:val="26"/>
        </w:rPr>
        <w:t>Отчет</w:t>
      </w:r>
    </w:p>
    <w:p w:rsidR="00B65660" w:rsidRPr="00D126FC" w:rsidRDefault="00B65660" w:rsidP="00BD1296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о достижении значений показателя результативности по состоянию</w:t>
      </w:r>
    </w:p>
    <w:p w:rsidR="00B65660" w:rsidRPr="00D126FC" w:rsidRDefault="00B65660" w:rsidP="00BD1296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на ___ __________ 20__ года</w:t>
      </w:r>
    </w:p>
    <w:p w:rsidR="00B65660" w:rsidRPr="00D126FC" w:rsidRDefault="00B65660" w:rsidP="00BD1296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___________________________________________</w:t>
      </w:r>
    </w:p>
    <w:p w:rsidR="00B65660" w:rsidRPr="00D126FC" w:rsidRDefault="00B65660" w:rsidP="00BD1296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(наименование заявителя)</w:t>
      </w:r>
    </w:p>
    <w:p w:rsidR="00B65660" w:rsidRPr="00D126FC" w:rsidRDefault="00B65660" w:rsidP="00B6566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B65660" w:rsidRPr="00D126FC" w:rsidRDefault="00B65660" w:rsidP="00B6566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Периодичность: ______________________</w:t>
      </w:r>
    </w:p>
    <w:p w:rsidR="00B65660" w:rsidRPr="00D126FC" w:rsidRDefault="00B65660" w:rsidP="00B6566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6"/>
        <w:gridCol w:w="1485"/>
        <w:gridCol w:w="1276"/>
        <w:gridCol w:w="709"/>
        <w:gridCol w:w="1417"/>
        <w:gridCol w:w="983"/>
        <w:gridCol w:w="992"/>
        <w:gridCol w:w="1276"/>
        <w:gridCol w:w="1143"/>
      </w:tblGrid>
      <w:tr w:rsidR="00B65660" w:rsidRPr="00D126FC" w:rsidTr="00C65F34">
        <w:tc>
          <w:tcPr>
            <w:tcW w:w="466" w:type="dxa"/>
            <w:vMerge w:val="restart"/>
          </w:tcPr>
          <w:p w:rsidR="00B65660" w:rsidRPr="00D126FC" w:rsidRDefault="00EA232D" w:rsidP="00C65F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6FC">
              <w:rPr>
                <w:rFonts w:ascii="Times New Roman" w:hAnsi="Times New Roman" w:cs="Times New Roman"/>
                <w:szCs w:val="22"/>
              </w:rPr>
              <w:t>№</w:t>
            </w:r>
          </w:p>
        </w:tc>
        <w:tc>
          <w:tcPr>
            <w:tcW w:w="1485" w:type="dxa"/>
            <w:vMerge w:val="restart"/>
          </w:tcPr>
          <w:p w:rsidR="00B65660" w:rsidRPr="00D126FC" w:rsidRDefault="00B65660" w:rsidP="00C65F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6FC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1985" w:type="dxa"/>
            <w:gridSpan w:val="2"/>
          </w:tcPr>
          <w:p w:rsidR="00B65660" w:rsidRPr="00D126FC" w:rsidRDefault="00B65660" w:rsidP="00C65F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6FC">
              <w:rPr>
                <w:rFonts w:ascii="Times New Roman" w:hAnsi="Times New Roman" w:cs="Times New Roman"/>
                <w:szCs w:val="22"/>
              </w:rPr>
              <w:t>Единица измерения по ОКЕИ</w:t>
            </w:r>
          </w:p>
        </w:tc>
        <w:tc>
          <w:tcPr>
            <w:tcW w:w="1417" w:type="dxa"/>
            <w:vMerge w:val="restart"/>
          </w:tcPr>
          <w:p w:rsidR="00B65660" w:rsidRPr="00D126FC" w:rsidRDefault="00B65660" w:rsidP="00C65F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6FC">
              <w:rPr>
                <w:rFonts w:ascii="Times New Roman" w:hAnsi="Times New Roman" w:cs="Times New Roman"/>
                <w:szCs w:val="22"/>
              </w:rPr>
              <w:t>Плановое значение показателя</w:t>
            </w:r>
          </w:p>
        </w:tc>
        <w:tc>
          <w:tcPr>
            <w:tcW w:w="983" w:type="dxa"/>
            <w:vMerge w:val="restart"/>
          </w:tcPr>
          <w:p w:rsidR="00B65660" w:rsidRPr="00D126FC" w:rsidRDefault="00B65660" w:rsidP="00EA23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6FC">
              <w:rPr>
                <w:rFonts w:ascii="Times New Roman" w:hAnsi="Times New Roman" w:cs="Times New Roman"/>
                <w:szCs w:val="22"/>
              </w:rPr>
              <w:t xml:space="preserve">Количество </w:t>
            </w:r>
            <w:proofErr w:type="spellStart"/>
            <w:r w:rsidR="00EA232D" w:rsidRPr="00D126FC">
              <w:rPr>
                <w:rFonts w:ascii="Times New Roman" w:hAnsi="Times New Roman" w:cs="Times New Roman"/>
                <w:szCs w:val="22"/>
              </w:rPr>
              <w:t>количество</w:t>
            </w:r>
            <w:proofErr w:type="spellEnd"/>
            <w:r w:rsidR="00EA232D" w:rsidRPr="00D126FC">
              <w:rPr>
                <w:rFonts w:ascii="Times New Roman" w:hAnsi="Times New Roman" w:cs="Times New Roman"/>
                <w:szCs w:val="22"/>
              </w:rPr>
              <w:t xml:space="preserve"> поступивших заявлений</w:t>
            </w:r>
            <w:r w:rsidRPr="00D126FC">
              <w:rPr>
                <w:rFonts w:ascii="Times New Roman" w:hAnsi="Times New Roman" w:cs="Times New Roman"/>
                <w:szCs w:val="22"/>
              </w:rPr>
              <w:t>, ед.</w:t>
            </w:r>
          </w:p>
        </w:tc>
        <w:tc>
          <w:tcPr>
            <w:tcW w:w="992" w:type="dxa"/>
            <w:vMerge w:val="restart"/>
          </w:tcPr>
          <w:p w:rsidR="00B65660" w:rsidRPr="00D126FC" w:rsidRDefault="00B65660" w:rsidP="00EA23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6FC">
              <w:rPr>
                <w:rFonts w:ascii="Times New Roman" w:hAnsi="Times New Roman" w:cs="Times New Roman"/>
                <w:szCs w:val="22"/>
              </w:rPr>
              <w:t xml:space="preserve">Количество </w:t>
            </w:r>
            <w:r w:rsidR="00EA232D" w:rsidRPr="00D126FC">
              <w:rPr>
                <w:rFonts w:ascii="Times New Roman" w:hAnsi="Times New Roman" w:cs="Times New Roman"/>
                <w:szCs w:val="22"/>
              </w:rPr>
              <w:t>оказанных услуг</w:t>
            </w:r>
            <w:r w:rsidRPr="00D126FC">
              <w:rPr>
                <w:rFonts w:ascii="Times New Roman" w:hAnsi="Times New Roman" w:cs="Times New Roman"/>
                <w:szCs w:val="22"/>
              </w:rPr>
              <w:t>, ед.</w:t>
            </w:r>
          </w:p>
        </w:tc>
        <w:tc>
          <w:tcPr>
            <w:tcW w:w="1276" w:type="dxa"/>
            <w:vMerge w:val="restart"/>
          </w:tcPr>
          <w:p w:rsidR="00B65660" w:rsidRPr="00D126FC" w:rsidRDefault="00B65660" w:rsidP="00C65F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6FC">
              <w:rPr>
                <w:rFonts w:ascii="Times New Roman" w:hAnsi="Times New Roman" w:cs="Times New Roman"/>
                <w:szCs w:val="22"/>
              </w:rPr>
              <w:t>Достигнутое значение показателя по состоянию на отчетную дату, %</w:t>
            </w:r>
          </w:p>
        </w:tc>
        <w:tc>
          <w:tcPr>
            <w:tcW w:w="1143" w:type="dxa"/>
            <w:vMerge w:val="restart"/>
          </w:tcPr>
          <w:p w:rsidR="00B65660" w:rsidRPr="00D126FC" w:rsidRDefault="00B65660" w:rsidP="00C65F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6FC">
              <w:rPr>
                <w:rFonts w:ascii="Times New Roman" w:hAnsi="Times New Roman" w:cs="Times New Roman"/>
                <w:szCs w:val="22"/>
              </w:rPr>
              <w:t>Причина отклонения</w:t>
            </w:r>
          </w:p>
        </w:tc>
      </w:tr>
      <w:tr w:rsidR="00B65660" w:rsidRPr="00D126FC" w:rsidTr="00C65F34">
        <w:tc>
          <w:tcPr>
            <w:tcW w:w="466" w:type="dxa"/>
            <w:vMerge/>
          </w:tcPr>
          <w:p w:rsidR="00B65660" w:rsidRPr="00D126FC" w:rsidRDefault="00B65660" w:rsidP="00C65F34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  <w:vMerge/>
          </w:tcPr>
          <w:p w:rsidR="00B65660" w:rsidRPr="00D126FC" w:rsidRDefault="00B65660" w:rsidP="00C65F34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B65660" w:rsidRPr="00D126FC" w:rsidRDefault="00B65660" w:rsidP="00C65F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6FC">
              <w:rPr>
                <w:rFonts w:ascii="Times New Roman" w:hAnsi="Times New Roman" w:cs="Times New Roman"/>
                <w:szCs w:val="22"/>
              </w:rPr>
              <w:t>Наименование</w:t>
            </w:r>
          </w:p>
        </w:tc>
        <w:tc>
          <w:tcPr>
            <w:tcW w:w="709" w:type="dxa"/>
          </w:tcPr>
          <w:p w:rsidR="00B65660" w:rsidRPr="00D126FC" w:rsidRDefault="00B65660" w:rsidP="00C65F3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126FC">
              <w:rPr>
                <w:rFonts w:ascii="Times New Roman" w:hAnsi="Times New Roman" w:cs="Times New Roman"/>
                <w:szCs w:val="22"/>
              </w:rPr>
              <w:t>Код</w:t>
            </w:r>
          </w:p>
        </w:tc>
        <w:tc>
          <w:tcPr>
            <w:tcW w:w="1417" w:type="dxa"/>
            <w:vMerge/>
          </w:tcPr>
          <w:p w:rsidR="00B65660" w:rsidRPr="00D126FC" w:rsidRDefault="00B65660" w:rsidP="00C65F34">
            <w:pPr>
              <w:rPr>
                <w:sz w:val="22"/>
                <w:szCs w:val="22"/>
              </w:rPr>
            </w:pPr>
          </w:p>
        </w:tc>
        <w:tc>
          <w:tcPr>
            <w:tcW w:w="983" w:type="dxa"/>
            <w:vMerge/>
          </w:tcPr>
          <w:p w:rsidR="00B65660" w:rsidRPr="00D126FC" w:rsidRDefault="00B65660" w:rsidP="00C65F3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65660" w:rsidRPr="00D126FC" w:rsidRDefault="00B65660" w:rsidP="00C65F34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B65660" w:rsidRPr="00D126FC" w:rsidRDefault="00B65660" w:rsidP="00C65F34">
            <w:pPr>
              <w:rPr>
                <w:sz w:val="22"/>
                <w:szCs w:val="22"/>
              </w:rPr>
            </w:pPr>
          </w:p>
        </w:tc>
        <w:tc>
          <w:tcPr>
            <w:tcW w:w="1143" w:type="dxa"/>
            <w:vMerge/>
          </w:tcPr>
          <w:p w:rsidR="00B65660" w:rsidRPr="00D126FC" w:rsidRDefault="00B65660" w:rsidP="00C65F34">
            <w:pPr>
              <w:rPr>
                <w:sz w:val="22"/>
                <w:szCs w:val="22"/>
              </w:rPr>
            </w:pPr>
          </w:p>
        </w:tc>
      </w:tr>
      <w:tr w:rsidR="00B65660" w:rsidRPr="00D126FC" w:rsidTr="00C65F34">
        <w:tc>
          <w:tcPr>
            <w:tcW w:w="466" w:type="dxa"/>
          </w:tcPr>
          <w:p w:rsidR="00B65660" w:rsidRPr="00D126FC" w:rsidRDefault="00B65660" w:rsidP="00C65F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6FC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485" w:type="dxa"/>
          </w:tcPr>
          <w:p w:rsidR="00B65660" w:rsidRPr="00D126FC" w:rsidRDefault="00B65660" w:rsidP="00C65F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6FC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276" w:type="dxa"/>
          </w:tcPr>
          <w:p w:rsidR="00B65660" w:rsidRPr="00D126FC" w:rsidRDefault="00B65660" w:rsidP="00C65F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6FC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709" w:type="dxa"/>
          </w:tcPr>
          <w:p w:rsidR="00B65660" w:rsidRPr="00D126FC" w:rsidRDefault="00B65660" w:rsidP="00C65F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6FC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417" w:type="dxa"/>
          </w:tcPr>
          <w:p w:rsidR="00B65660" w:rsidRPr="00D126FC" w:rsidRDefault="00B65660" w:rsidP="00C65F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6FC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983" w:type="dxa"/>
          </w:tcPr>
          <w:p w:rsidR="00B65660" w:rsidRPr="00D126FC" w:rsidRDefault="00B65660" w:rsidP="00C65F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6FC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992" w:type="dxa"/>
          </w:tcPr>
          <w:p w:rsidR="00B65660" w:rsidRPr="00D126FC" w:rsidRDefault="00B65660" w:rsidP="00C65F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6FC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276" w:type="dxa"/>
          </w:tcPr>
          <w:p w:rsidR="00B65660" w:rsidRPr="00D126FC" w:rsidRDefault="00B65660" w:rsidP="00C65F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6FC">
              <w:rPr>
                <w:rFonts w:ascii="Times New Roman" w:hAnsi="Times New Roman" w:cs="Times New Roman"/>
                <w:szCs w:val="22"/>
              </w:rPr>
              <w:t xml:space="preserve">8 = </w:t>
            </w:r>
            <w:r w:rsidR="00BC4904">
              <w:rPr>
                <w:rFonts w:ascii="Times New Roman" w:hAnsi="Times New Roman" w:cs="Times New Roman"/>
                <w:szCs w:val="22"/>
              </w:rPr>
              <w:t>100</w:t>
            </w:r>
            <w:proofErr w:type="gramStart"/>
            <w:r w:rsidR="00BC4904">
              <w:rPr>
                <w:rFonts w:ascii="Times New Roman" w:hAnsi="Times New Roman" w:cs="Times New Roman"/>
                <w:szCs w:val="22"/>
              </w:rPr>
              <w:t>-(</w:t>
            </w:r>
            <w:proofErr w:type="gramEnd"/>
            <w:r w:rsidRPr="00D126FC">
              <w:rPr>
                <w:rFonts w:ascii="Times New Roman" w:hAnsi="Times New Roman" w:cs="Times New Roman"/>
                <w:szCs w:val="22"/>
              </w:rPr>
              <w:t>7 / 6 x 100</w:t>
            </w:r>
            <w:r w:rsidR="00BC4904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1143" w:type="dxa"/>
          </w:tcPr>
          <w:p w:rsidR="00B65660" w:rsidRPr="00D126FC" w:rsidRDefault="00B65660" w:rsidP="00C65F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6FC">
              <w:rPr>
                <w:rFonts w:ascii="Times New Roman" w:hAnsi="Times New Roman" w:cs="Times New Roman"/>
                <w:szCs w:val="22"/>
              </w:rPr>
              <w:t>9</w:t>
            </w:r>
          </w:p>
        </w:tc>
      </w:tr>
      <w:tr w:rsidR="00B65660" w:rsidRPr="00D126FC" w:rsidTr="00C65F34">
        <w:tc>
          <w:tcPr>
            <w:tcW w:w="466" w:type="dxa"/>
          </w:tcPr>
          <w:p w:rsidR="00B65660" w:rsidRPr="00D126FC" w:rsidRDefault="00B65660" w:rsidP="00C65F3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126FC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485" w:type="dxa"/>
          </w:tcPr>
          <w:p w:rsidR="00B65660" w:rsidRPr="00D126FC" w:rsidRDefault="00BD1296" w:rsidP="00BD129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126FC">
              <w:rPr>
                <w:rFonts w:ascii="Times New Roman" w:hAnsi="Times New Roman" w:cs="Times New Roman"/>
                <w:szCs w:val="22"/>
              </w:rPr>
              <w:t>Доля оказанных услуг по гарантированному перечню по погребению</w:t>
            </w:r>
          </w:p>
        </w:tc>
        <w:tc>
          <w:tcPr>
            <w:tcW w:w="1276" w:type="dxa"/>
          </w:tcPr>
          <w:p w:rsidR="00B65660" w:rsidRPr="00D126FC" w:rsidRDefault="00B65660" w:rsidP="00C65F3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126FC">
              <w:rPr>
                <w:rFonts w:ascii="Times New Roman" w:hAnsi="Times New Roman" w:cs="Times New Roman"/>
                <w:szCs w:val="22"/>
              </w:rPr>
              <w:t>процент</w:t>
            </w:r>
          </w:p>
        </w:tc>
        <w:tc>
          <w:tcPr>
            <w:tcW w:w="709" w:type="dxa"/>
          </w:tcPr>
          <w:p w:rsidR="00B65660" w:rsidRPr="00D126FC" w:rsidRDefault="00B65660" w:rsidP="00C65F3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126FC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417" w:type="dxa"/>
          </w:tcPr>
          <w:p w:rsidR="00B65660" w:rsidRPr="00D126FC" w:rsidRDefault="00B65660" w:rsidP="00BD129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6FC">
              <w:rPr>
                <w:rFonts w:ascii="Times New Roman" w:hAnsi="Times New Roman" w:cs="Times New Roman"/>
                <w:szCs w:val="22"/>
              </w:rPr>
              <w:t xml:space="preserve">не более 1% от общего количества </w:t>
            </w:r>
            <w:r w:rsidR="00BD1296" w:rsidRPr="00D126FC">
              <w:rPr>
                <w:rFonts w:ascii="Times New Roman" w:hAnsi="Times New Roman" w:cs="Times New Roman"/>
                <w:szCs w:val="22"/>
              </w:rPr>
              <w:t>обращений</w:t>
            </w:r>
          </w:p>
        </w:tc>
        <w:tc>
          <w:tcPr>
            <w:tcW w:w="983" w:type="dxa"/>
          </w:tcPr>
          <w:p w:rsidR="00B65660" w:rsidRPr="00D126FC" w:rsidRDefault="00B65660" w:rsidP="00C65F3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B65660" w:rsidRPr="00D126FC" w:rsidRDefault="00B65660" w:rsidP="00C65F3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B65660" w:rsidRPr="00D126FC" w:rsidRDefault="00B65660" w:rsidP="00C65F3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43" w:type="dxa"/>
          </w:tcPr>
          <w:p w:rsidR="00B65660" w:rsidRPr="00D126FC" w:rsidRDefault="00B65660" w:rsidP="00C65F3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B65660" w:rsidRPr="00D126FC" w:rsidRDefault="00B65660" w:rsidP="00B6566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65660" w:rsidRPr="00D126FC" w:rsidRDefault="00B65660" w:rsidP="00B6566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Руководитель организации/</w:t>
      </w:r>
    </w:p>
    <w:p w:rsidR="00B65660" w:rsidRPr="00D126FC" w:rsidRDefault="00B65660" w:rsidP="00B6566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представитель по доверенности   ___________ _______________________________</w:t>
      </w:r>
    </w:p>
    <w:p w:rsidR="00B65660" w:rsidRPr="00B14B95" w:rsidRDefault="00B65660" w:rsidP="00B65660">
      <w:pPr>
        <w:pStyle w:val="ConsPlusNonformat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 w:rsidRPr="00B14B95">
        <w:rPr>
          <w:rFonts w:ascii="Times New Roman" w:hAnsi="Times New Roman" w:cs="Times New Roman"/>
          <w:sz w:val="26"/>
          <w:szCs w:val="26"/>
          <w:vertAlign w:val="superscript"/>
        </w:rPr>
        <w:t xml:space="preserve">        </w:t>
      </w:r>
      <w:r w:rsidR="00B14B95"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                                                  </w:t>
      </w:r>
      <w:r w:rsidRPr="00B14B95"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        (</w:t>
      </w:r>
      <w:proofErr w:type="gramStart"/>
      <w:r w:rsidRPr="00B14B95">
        <w:rPr>
          <w:rFonts w:ascii="Times New Roman" w:hAnsi="Times New Roman" w:cs="Times New Roman"/>
          <w:sz w:val="26"/>
          <w:szCs w:val="26"/>
          <w:vertAlign w:val="superscript"/>
        </w:rPr>
        <w:t xml:space="preserve">подпись)   </w:t>
      </w:r>
      <w:proofErr w:type="gramEnd"/>
      <w:r w:rsidRPr="00B14B95">
        <w:rPr>
          <w:rFonts w:ascii="Times New Roman" w:hAnsi="Times New Roman" w:cs="Times New Roman"/>
          <w:sz w:val="26"/>
          <w:szCs w:val="26"/>
          <w:vertAlign w:val="superscript"/>
        </w:rPr>
        <w:t xml:space="preserve"> </w:t>
      </w:r>
      <w:r w:rsidR="00B14B95"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             </w:t>
      </w:r>
      <w:r w:rsidRPr="00B14B95">
        <w:rPr>
          <w:rFonts w:ascii="Times New Roman" w:hAnsi="Times New Roman" w:cs="Times New Roman"/>
          <w:sz w:val="26"/>
          <w:szCs w:val="26"/>
          <w:vertAlign w:val="superscript"/>
        </w:rPr>
        <w:t xml:space="preserve">   (расшифровка подписи)</w:t>
      </w:r>
    </w:p>
    <w:p w:rsidR="00B65660" w:rsidRPr="00D126FC" w:rsidRDefault="00B65660" w:rsidP="00B6566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М.П.</w:t>
      </w:r>
    </w:p>
    <w:p w:rsidR="00B65660" w:rsidRPr="00D126FC" w:rsidRDefault="00B65660" w:rsidP="00B6566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B65660" w:rsidRPr="00D126FC" w:rsidRDefault="00B65660" w:rsidP="00B6566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Главный бухгалтер               __________ _______________________________</w:t>
      </w:r>
    </w:p>
    <w:p w:rsidR="00B65660" w:rsidRPr="00B14B95" w:rsidRDefault="00B65660" w:rsidP="00B65660">
      <w:pPr>
        <w:pStyle w:val="ConsPlusNonformat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 w:rsidRPr="00B14B95"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            </w:t>
      </w:r>
      <w:r w:rsidR="00B14B95"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                                </w:t>
      </w:r>
      <w:r w:rsidRPr="00B14B95">
        <w:rPr>
          <w:rFonts w:ascii="Times New Roman" w:hAnsi="Times New Roman" w:cs="Times New Roman"/>
          <w:sz w:val="26"/>
          <w:szCs w:val="26"/>
          <w:vertAlign w:val="superscript"/>
        </w:rPr>
        <w:t xml:space="preserve">    (</w:t>
      </w:r>
      <w:proofErr w:type="gramStart"/>
      <w:r w:rsidRPr="00B14B95">
        <w:rPr>
          <w:rFonts w:ascii="Times New Roman" w:hAnsi="Times New Roman" w:cs="Times New Roman"/>
          <w:sz w:val="26"/>
          <w:szCs w:val="26"/>
          <w:vertAlign w:val="superscript"/>
        </w:rPr>
        <w:t xml:space="preserve">подпись)   </w:t>
      </w:r>
      <w:proofErr w:type="gramEnd"/>
      <w:r w:rsidRPr="00B14B95">
        <w:rPr>
          <w:rFonts w:ascii="Times New Roman" w:hAnsi="Times New Roman" w:cs="Times New Roman"/>
          <w:sz w:val="26"/>
          <w:szCs w:val="26"/>
          <w:vertAlign w:val="superscript"/>
        </w:rPr>
        <w:t xml:space="preserve"> </w:t>
      </w:r>
      <w:r w:rsidR="00B14B95"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                   </w:t>
      </w:r>
      <w:r w:rsidRPr="00B14B95">
        <w:rPr>
          <w:rFonts w:ascii="Times New Roman" w:hAnsi="Times New Roman" w:cs="Times New Roman"/>
          <w:sz w:val="26"/>
          <w:szCs w:val="26"/>
          <w:vertAlign w:val="superscript"/>
        </w:rPr>
        <w:t xml:space="preserve">   (расшифровка подписи)</w:t>
      </w:r>
    </w:p>
    <w:p w:rsidR="00B65660" w:rsidRPr="00D126FC" w:rsidRDefault="00B65660" w:rsidP="00B6566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126FC">
        <w:rPr>
          <w:rFonts w:ascii="Times New Roman" w:hAnsi="Times New Roman" w:cs="Times New Roman"/>
          <w:sz w:val="26"/>
          <w:szCs w:val="26"/>
        </w:rPr>
        <w:t>"___" _________ 20__ г.</w:t>
      </w:r>
    </w:p>
    <w:p w:rsidR="00B65660" w:rsidRPr="00D126FC" w:rsidRDefault="00B65660" w:rsidP="00B6566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65660" w:rsidRPr="00D126FC" w:rsidRDefault="00B65660" w:rsidP="00B6566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65660" w:rsidRPr="00D126FC" w:rsidRDefault="00B65660" w:rsidP="00B6566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65660" w:rsidRPr="00D126FC" w:rsidRDefault="00B65660" w:rsidP="00B6566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65660" w:rsidRPr="00D126FC" w:rsidRDefault="00B65660" w:rsidP="00B6566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2A7B76" w:rsidRPr="00D126FC" w:rsidRDefault="002A7B76" w:rsidP="00E91A84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sectPr w:rsidR="002A7B76" w:rsidRPr="00D126FC" w:rsidSect="00506335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D07496"/>
    <w:multiLevelType w:val="hybridMultilevel"/>
    <w:tmpl w:val="B784B0CC"/>
    <w:lvl w:ilvl="0" w:tplc="3224DE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EBA50C6"/>
    <w:multiLevelType w:val="multilevel"/>
    <w:tmpl w:val="016AA75A"/>
    <w:lvl w:ilvl="0">
      <w:start w:val="1"/>
      <w:numFmt w:val="decimal"/>
      <w:pStyle w:val="1"/>
      <w:lvlText w:val="%1"/>
      <w:lvlJc w:val="center"/>
      <w:pPr>
        <w:tabs>
          <w:tab w:val="num" w:pos="4102"/>
        </w:tabs>
        <w:ind w:left="0" w:firstLine="3742"/>
      </w:pPr>
      <w:rPr>
        <w:rFonts w:ascii="Times New Roman" w:hAnsi="Times New Roman" w:cs="Times New Roman" w:hint="default"/>
      </w:rPr>
    </w:lvl>
    <w:lvl w:ilvl="1">
      <w:start w:val="1"/>
      <w:numFmt w:val="none"/>
      <w:pStyle w:val="2"/>
      <w:lvlText w:val="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ascii="Times New Roman" w:hAnsi="Times New Roman"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ascii="Times New Roman" w:hAnsi="Times New Roman"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48D01746"/>
    <w:multiLevelType w:val="hybridMultilevel"/>
    <w:tmpl w:val="44FE416A"/>
    <w:lvl w:ilvl="0" w:tplc="0F4638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227323F"/>
    <w:multiLevelType w:val="hybridMultilevel"/>
    <w:tmpl w:val="88F82884"/>
    <w:lvl w:ilvl="0" w:tplc="100053CE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50B309B"/>
    <w:multiLevelType w:val="hybridMultilevel"/>
    <w:tmpl w:val="463AB0A2"/>
    <w:lvl w:ilvl="0" w:tplc="19E855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700451A"/>
    <w:multiLevelType w:val="hybridMultilevel"/>
    <w:tmpl w:val="11DC9AD4"/>
    <w:lvl w:ilvl="0" w:tplc="C508693E">
      <w:start w:val="1"/>
      <w:numFmt w:val="decimal"/>
      <w:lvlText w:val="%1."/>
      <w:lvlJc w:val="left"/>
      <w:pPr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68E72D7B"/>
    <w:multiLevelType w:val="hybridMultilevel"/>
    <w:tmpl w:val="47E0DC3E"/>
    <w:lvl w:ilvl="0" w:tplc="267268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0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10D"/>
    <w:rsid w:val="00005507"/>
    <w:rsid w:val="00012EA9"/>
    <w:rsid w:val="000916D0"/>
    <w:rsid w:val="00104825"/>
    <w:rsid w:val="00123358"/>
    <w:rsid w:val="0012701C"/>
    <w:rsid w:val="00134A6E"/>
    <w:rsid w:val="00137C10"/>
    <w:rsid w:val="0017654E"/>
    <w:rsid w:val="00185675"/>
    <w:rsid w:val="00200421"/>
    <w:rsid w:val="00216CDB"/>
    <w:rsid w:val="002659A8"/>
    <w:rsid w:val="0026684D"/>
    <w:rsid w:val="002A11BE"/>
    <w:rsid w:val="002A7B76"/>
    <w:rsid w:val="003309EA"/>
    <w:rsid w:val="00333516"/>
    <w:rsid w:val="003561A4"/>
    <w:rsid w:val="003609C3"/>
    <w:rsid w:val="00366028"/>
    <w:rsid w:val="003700E2"/>
    <w:rsid w:val="003946B0"/>
    <w:rsid w:val="00394EA2"/>
    <w:rsid w:val="003A5331"/>
    <w:rsid w:val="003C7107"/>
    <w:rsid w:val="00403FC9"/>
    <w:rsid w:val="004268C1"/>
    <w:rsid w:val="00435687"/>
    <w:rsid w:val="00456B3C"/>
    <w:rsid w:val="004A2831"/>
    <w:rsid w:val="004B7AD8"/>
    <w:rsid w:val="004C153C"/>
    <w:rsid w:val="00506335"/>
    <w:rsid w:val="00524B68"/>
    <w:rsid w:val="00534CA3"/>
    <w:rsid w:val="005364A8"/>
    <w:rsid w:val="00564374"/>
    <w:rsid w:val="00564CD1"/>
    <w:rsid w:val="00574481"/>
    <w:rsid w:val="005C0D4E"/>
    <w:rsid w:val="005C2C04"/>
    <w:rsid w:val="00603F9D"/>
    <w:rsid w:val="00604EB3"/>
    <w:rsid w:val="006259CB"/>
    <w:rsid w:val="00635AE7"/>
    <w:rsid w:val="006852F0"/>
    <w:rsid w:val="006905C9"/>
    <w:rsid w:val="006E1FD9"/>
    <w:rsid w:val="006F3E3C"/>
    <w:rsid w:val="00734AE9"/>
    <w:rsid w:val="00736E28"/>
    <w:rsid w:val="007773F6"/>
    <w:rsid w:val="00777C3C"/>
    <w:rsid w:val="00780203"/>
    <w:rsid w:val="007955A1"/>
    <w:rsid w:val="007A5260"/>
    <w:rsid w:val="007C049F"/>
    <w:rsid w:val="007C75F5"/>
    <w:rsid w:val="007D3297"/>
    <w:rsid w:val="00807FB7"/>
    <w:rsid w:val="0081628A"/>
    <w:rsid w:val="008168D8"/>
    <w:rsid w:val="00830C9B"/>
    <w:rsid w:val="00846356"/>
    <w:rsid w:val="0085773D"/>
    <w:rsid w:val="00871F8E"/>
    <w:rsid w:val="00891CF1"/>
    <w:rsid w:val="008F7F45"/>
    <w:rsid w:val="00987FCB"/>
    <w:rsid w:val="009B5777"/>
    <w:rsid w:val="009C2ED0"/>
    <w:rsid w:val="009D68C8"/>
    <w:rsid w:val="00A00AA1"/>
    <w:rsid w:val="00A22F21"/>
    <w:rsid w:val="00AD5AD1"/>
    <w:rsid w:val="00B1435A"/>
    <w:rsid w:val="00B14B95"/>
    <w:rsid w:val="00B65660"/>
    <w:rsid w:val="00B67B0C"/>
    <w:rsid w:val="00B7073C"/>
    <w:rsid w:val="00B773A0"/>
    <w:rsid w:val="00B84191"/>
    <w:rsid w:val="00B8718F"/>
    <w:rsid w:val="00B9156C"/>
    <w:rsid w:val="00B9344D"/>
    <w:rsid w:val="00BB3D6C"/>
    <w:rsid w:val="00BC4486"/>
    <w:rsid w:val="00BC4904"/>
    <w:rsid w:val="00BC6BD3"/>
    <w:rsid w:val="00BD1296"/>
    <w:rsid w:val="00C049EA"/>
    <w:rsid w:val="00C640C6"/>
    <w:rsid w:val="00C65F34"/>
    <w:rsid w:val="00C71B1A"/>
    <w:rsid w:val="00CB298F"/>
    <w:rsid w:val="00CC66BF"/>
    <w:rsid w:val="00CC7136"/>
    <w:rsid w:val="00CD2601"/>
    <w:rsid w:val="00CD54A0"/>
    <w:rsid w:val="00CF385E"/>
    <w:rsid w:val="00CF3C9F"/>
    <w:rsid w:val="00D126FC"/>
    <w:rsid w:val="00D310FB"/>
    <w:rsid w:val="00D718E5"/>
    <w:rsid w:val="00D874F9"/>
    <w:rsid w:val="00DA00C8"/>
    <w:rsid w:val="00DC3E33"/>
    <w:rsid w:val="00DD3290"/>
    <w:rsid w:val="00E00F9A"/>
    <w:rsid w:val="00E04843"/>
    <w:rsid w:val="00E108D2"/>
    <w:rsid w:val="00E1710D"/>
    <w:rsid w:val="00E33313"/>
    <w:rsid w:val="00E37262"/>
    <w:rsid w:val="00E91A84"/>
    <w:rsid w:val="00EA232D"/>
    <w:rsid w:val="00EB7413"/>
    <w:rsid w:val="00EF251F"/>
    <w:rsid w:val="00F25F8E"/>
    <w:rsid w:val="00F37E8F"/>
    <w:rsid w:val="00F93F10"/>
    <w:rsid w:val="00FA2AE2"/>
    <w:rsid w:val="00FE0027"/>
    <w:rsid w:val="00FE04EA"/>
    <w:rsid w:val="00FE2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C841CE-2A2A-467C-9D43-779340297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1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1710D"/>
    <w:pPr>
      <w:keepNext/>
      <w:numPr>
        <w:numId w:val="1"/>
      </w:numPr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E1710D"/>
    <w:pPr>
      <w:keepNext/>
      <w:numPr>
        <w:ilvl w:val="1"/>
        <w:numId w:val="1"/>
      </w:numPr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E1710D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1710D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1710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E1710D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1710D"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E1710D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E1710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171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171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1710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E1710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E1710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E1710D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E1710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1710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E1710D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E171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E1710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E1710D"/>
    <w:rPr>
      <w:rFonts w:ascii="Arial" w:eastAsia="Times New Roman" w:hAnsi="Arial" w:cs="Arial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1710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710D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FE04EA"/>
    <w:pPr>
      <w:spacing w:after="0" w:line="240" w:lineRule="auto"/>
    </w:pPr>
    <w:rPr>
      <w:rFonts w:ascii="Times New Roman" w:hAnsi="Times New Roman" w:cs="Times New Roman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E04EA"/>
    <w:pPr>
      <w:ind w:left="720"/>
      <w:contextualSpacing/>
    </w:pPr>
  </w:style>
  <w:style w:type="paragraph" w:customStyle="1" w:styleId="ConsPlusNonformat">
    <w:name w:val="ConsPlusNonformat"/>
    <w:rsid w:val="004A283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B656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656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JurTerm">
    <w:name w:val="ConsPlusJurTerm"/>
    <w:rsid w:val="00B6566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6566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3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D7C115FCB97105C510FB481B89ED4ADF01DA6AE173C3AC94BA8E961816AC5FD53269D1B0FD7E0E350E22EC31Et8R0O" TargetMode="External"/><Relationship Id="rId13" Type="http://schemas.openxmlformats.org/officeDocument/2006/relationships/hyperlink" Target="consultantplus://offline/ref=C45CBED8DD2E7CD7E05C4FCECB4C53C00F69FF96322D90BC19D141B295E161ED9A9DAADA022EFEDC87A7A7328A0B662F6FDFE3CC3B1D07A4f5A6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45CBED8DD2E7CD7E05C4FCECB4C53C00F6CFC99352C90BC19D141B295E161ED9A9DAADA022FF8D284A7A7328A0B662F6FDFE3CC3B1D07A4f5A6J" TargetMode="External"/><Relationship Id="rId12" Type="http://schemas.openxmlformats.org/officeDocument/2006/relationships/hyperlink" Target="consultantplus://offline/ref=94ECC120CFF3B9457818001BA8274273065ADAE3CD74FA3FD8D551F8BAA3CEE3232AD773BA3E50B4D48AA836E898327A0BA7B938KFKBH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45CBED8DD2E7CD7E05C4FCECB4C53C00F6CF398322490BC19D141B295E161ED9A9DAADA022DFFD587A7A7328A0B662F6FDFE3CC3B1D07A4f5A6J" TargetMode="External"/><Relationship Id="rId11" Type="http://schemas.openxmlformats.org/officeDocument/2006/relationships/hyperlink" Target="consultantplus://offline/ref=94ECC120CFF3B9457818001BA8274273065ADAE3CD74FA3FD8D551F8BAA3CEE3232AD773BA3E50B4D48AA836E898327A0BA7B938KFKBH" TargetMode="External"/><Relationship Id="rId5" Type="http://schemas.openxmlformats.org/officeDocument/2006/relationships/image" Target="media/image1.jpeg"/><Relationship Id="rId15" Type="http://schemas.openxmlformats.org/officeDocument/2006/relationships/hyperlink" Target="consultantplus://offline/ref=2A0B6440F3EB90F791C55762E54364419D7C9B19F008A2DD3E3D4CFAD65692D1D004B2F53D093C014BD7A4E16451DE9C903F8B09E29146F1b4f1H" TargetMode="External"/><Relationship Id="rId10" Type="http://schemas.openxmlformats.org/officeDocument/2006/relationships/hyperlink" Target="consultantplus://offline/ref=94ECC120CFF3B9457818001BA8274273065ADAE3CD74FA3FD8D551F8BAA3CEE3232AD773BA3E50B4D48AA836E898327A0BA7B938KFKB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82967F40D771013B09A5F604E651553CF9D26F44F807A79F68C2F75404AC25B40D52D94F81338CEF48F65ECk5V2O" TargetMode="External"/><Relationship Id="rId14" Type="http://schemas.openxmlformats.org/officeDocument/2006/relationships/hyperlink" Target="consultantplus://offline/ref=2A0B6440F3EB90F791C55762E54364419D7C9B19F008A2DD3E3D4CFAD65692D1D004B2F53D093C014BD7A4E16451DE9C903F8B09E29146F1b4f1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5483</Words>
  <Characters>31254</Characters>
  <Application>Microsoft Office Word</Application>
  <DocSecurity>4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Руденко Елена Евгеньевна</dc:creator>
  <cp:keywords/>
  <dc:description/>
  <cp:lastModifiedBy>finkon2</cp:lastModifiedBy>
  <cp:revision>2</cp:revision>
  <cp:lastPrinted>2020-10-19T13:16:00Z</cp:lastPrinted>
  <dcterms:created xsi:type="dcterms:W3CDTF">2020-10-29T06:18:00Z</dcterms:created>
  <dcterms:modified xsi:type="dcterms:W3CDTF">2020-10-29T06:18:00Z</dcterms:modified>
</cp:coreProperties>
</file>