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FC3CF6" w:rsidRDefault="007F5192" w:rsidP="000B679D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D02D33">
            <w:pPr>
              <w:ind w:left="-108" w:right="-108"/>
              <w:jc w:val="center"/>
            </w:pPr>
            <w:r>
              <w:t>0</w:t>
            </w:r>
            <w:r w:rsidR="00D02D33">
              <w:t>3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D02D33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D02D33">
              <w:t>5</w:t>
            </w:r>
            <w:r w:rsidR="00B01299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01299" w:rsidRPr="00045873" w:rsidRDefault="00B01299" w:rsidP="007018F5">
      <w:pPr>
        <w:ind w:right="4393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Об утверждении Положения о комиссии                  по установлению фактов проживания граждан </w:t>
      </w:r>
      <w:r w:rsidR="007018F5">
        <w:rPr>
          <w:spacing w:val="-4"/>
          <w:sz w:val="26"/>
          <w:szCs w:val="26"/>
        </w:rPr>
        <w:t xml:space="preserve">         </w:t>
      </w:r>
      <w:r>
        <w:rPr>
          <w:spacing w:val="-4"/>
          <w:sz w:val="26"/>
          <w:szCs w:val="26"/>
        </w:rPr>
        <w:t>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B01299" w:rsidRPr="00FC3CF6" w:rsidRDefault="00B01299" w:rsidP="00B01299">
      <w:pPr>
        <w:jc w:val="both"/>
      </w:pPr>
    </w:p>
    <w:p w:rsidR="00B01299" w:rsidRPr="00FC3CF6" w:rsidRDefault="00B01299" w:rsidP="00B01299">
      <w:pPr>
        <w:jc w:val="both"/>
      </w:pPr>
    </w:p>
    <w:p w:rsidR="00B01299" w:rsidRPr="00FC3CF6" w:rsidRDefault="00B01299" w:rsidP="00B01299">
      <w:pPr>
        <w:jc w:val="both"/>
      </w:pPr>
    </w:p>
    <w:p w:rsidR="00B01299" w:rsidRDefault="00B01299" w:rsidP="00B012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55A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21.12.1994 № 68-ФЗ "</w:t>
      </w:r>
      <w:r w:rsidRPr="006F755A">
        <w:rPr>
          <w:sz w:val="26"/>
          <w:szCs w:val="26"/>
        </w:rPr>
        <w:t>О защите населения и территорий от чрезвычайных ситуаций прир</w:t>
      </w:r>
      <w:r>
        <w:rPr>
          <w:sz w:val="26"/>
          <w:szCs w:val="26"/>
        </w:rPr>
        <w:t>одного и техногенного характера"</w:t>
      </w:r>
      <w:r w:rsidRPr="006F75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Ненецкого автономного округа </w:t>
      </w:r>
      <w:r>
        <w:rPr>
          <w:sz w:val="26"/>
          <w:szCs w:val="26"/>
        </w:rPr>
        <w:br/>
        <w:t xml:space="preserve">от 19.05.2022 № 142-п "Об утверждении порядка предоставления гражданам, проживающим на территории Ненецкого автономного округа, пострадавшим </w:t>
      </w:r>
      <w:r>
        <w:rPr>
          <w:sz w:val="26"/>
          <w:szCs w:val="26"/>
        </w:rPr>
        <w:br/>
        <w:t>в результате чрезвычайных ситуаций природного и техногенного характера, единовременной материальной помощи, финансовой помощи в связи с утратой имущества первой необходимости и единовременных пособий", п</w:t>
      </w:r>
      <w:r>
        <w:rPr>
          <w:rFonts w:eastAsiaTheme="minorHAnsi"/>
          <w:sz w:val="26"/>
          <w:szCs w:val="26"/>
          <w:lang w:eastAsia="en-US"/>
        </w:rPr>
        <w:t xml:space="preserve">риказом Департамента здравоохранения, труда и социальной защиты населения Ненецкого автономного округа от 27.05.2022 № 39 "Об утверждении административного регламента предоставления государственной услуги "Назначение единовременной материальной помощи гражданам, пострадавшим в результате чрезвычайных ситуаций природного и техногенного характера" </w:t>
      </w:r>
      <w:r>
        <w:rPr>
          <w:sz w:val="26"/>
          <w:szCs w:val="26"/>
        </w:rPr>
        <w:t>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B01299" w:rsidRPr="00FC3CF6" w:rsidRDefault="00B01299" w:rsidP="00B01299">
      <w:pPr>
        <w:jc w:val="center"/>
        <w:rPr>
          <w:b/>
          <w:bCs/>
          <w:sz w:val="22"/>
          <w:szCs w:val="22"/>
        </w:rPr>
      </w:pPr>
    </w:p>
    <w:p w:rsidR="00B01299" w:rsidRDefault="00B01299" w:rsidP="00B0129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FC3CF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B01299" w:rsidRPr="00FC3CF6" w:rsidRDefault="00B01299" w:rsidP="00B0129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01299" w:rsidRPr="005D053E" w:rsidRDefault="00B01299" w:rsidP="00B01299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 w:rsidRPr="005D053E">
        <w:rPr>
          <w:spacing w:val="-4"/>
          <w:sz w:val="26"/>
          <w:szCs w:val="26"/>
        </w:rPr>
        <w:t>Утвердить Положение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  <w:r>
        <w:rPr>
          <w:spacing w:val="-4"/>
          <w:sz w:val="26"/>
          <w:szCs w:val="26"/>
        </w:rPr>
        <w:t xml:space="preserve"> (Приложение 1)</w:t>
      </w:r>
      <w:r w:rsidRPr="005D053E">
        <w:rPr>
          <w:spacing w:val="-4"/>
          <w:sz w:val="26"/>
          <w:szCs w:val="26"/>
        </w:rPr>
        <w:t>.</w:t>
      </w:r>
    </w:p>
    <w:p w:rsidR="00B01299" w:rsidRDefault="00B01299" w:rsidP="00B01299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Утвердить состав </w:t>
      </w:r>
      <w:r w:rsidRPr="005D053E">
        <w:rPr>
          <w:spacing w:val="-4"/>
          <w:sz w:val="26"/>
          <w:szCs w:val="26"/>
        </w:rPr>
        <w:t xml:space="preserve">комиссии по установлению фактов проживания граждан </w:t>
      </w:r>
      <w:r>
        <w:rPr>
          <w:spacing w:val="-4"/>
          <w:sz w:val="26"/>
          <w:szCs w:val="26"/>
        </w:rPr>
        <w:br/>
      </w:r>
      <w:r w:rsidRPr="005D053E">
        <w:rPr>
          <w:spacing w:val="-4"/>
          <w:sz w:val="26"/>
          <w:szCs w:val="26"/>
        </w:rPr>
        <w:t>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</w:t>
      </w:r>
      <w:r>
        <w:rPr>
          <w:spacing w:val="-4"/>
          <w:sz w:val="26"/>
          <w:szCs w:val="26"/>
        </w:rPr>
        <w:t xml:space="preserve"> ситуации (Приложение 2).</w:t>
      </w:r>
    </w:p>
    <w:p w:rsidR="00B01299" w:rsidRPr="005D053E" w:rsidRDefault="00B01299" w:rsidP="00B01299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 w:rsidRPr="005D053E">
        <w:rPr>
          <w:sz w:val="26"/>
        </w:rPr>
        <w:t>Настоящее постановление вступает в силу после официального опубликования.</w:t>
      </w:r>
    </w:p>
    <w:p w:rsidR="00662F01" w:rsidRPr="00FC3CF6" w:rsidRDefault="00662F01" w:rsidP="001E064A">
      <w:pPr>
        <w:ind w:firstLine="709"/>
        <w:jc w:val="both"/>
        <w:rPr>
          <w:b/>
          <w:bCs/>
          <w:sz w:val="22"/>
          <w:szCs w:val="22"/>
        </w:rPr>
      </w:pPr>
    </w:p>
    <w:p w:rsidR="000415EB" w:rsidRPr="00FC3CF6" w:rsidRDefault="000415EB" w:rsidP="009060DC">
      <w:pPr>
        <w:jc w:val="both"/>
        <w:rPr>
          <w:b/>
          <w:bCs/>
          <w:sz w:val="22"/>
          <w:szCs w:val="22"/>
        </w:rPr>
      </w:pPr>
    </w:p>
    <w:p w:rsidR="00673BFA" w:rsidRPr="00FC3CF6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FC3CF6" w:rsidRDefault="00FC3CF6" w:rsidP="00D4453B">
      <w:pPr>
        <w:rPr>
          <w:sz w:val="26"/>
        </w:rPr>
        <w:sectPr w:rsidR="00FC3CF6" w:rsidSect="00FC3CF6">
          <w:headerReference w:type="even" r:id="rId9"/>
          <w:headerReference w:type="default" r:id="rId10"/>
          <w:pgSz w:w="11906" w:h="16838" w:code="9"/>
          <w:pgMar w:top="567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FC3CF6" w:rsidRDefault="00FC3CF6" w:rsidP="00FC3CF6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C3CF6" w:rsidRDefault="00FC3CF6" w:rsidP="00FC3CF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FC3CF6" w:rsidRDefault="00FC3CF6" w:rsidP="00FC3CF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FC3CF6" w:rsidRDefault="00FC3CF6" w:rsidP="00FC3CF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FC3CF6" w:rsidRDefault="00FC3CF6" w:rsidP="00FC3CF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FC3CF6" w:rsidRDefault="00FC3CF6" w:rsidP="00FC3CF6">
      <w:pPr>
        <w:ind w:left="5245"/>
        <w:rPr>
          <w:sz w:val="26"/>
          <w:szCs w:val="26"/>
        </w:rPr>
      </w:pPr>
      <w:r>
        <w:rPr>
          <w:sz w:val="26"/>
          <w:szCs w:val="26"/>
        </w:rPr>
        <w:t>от 03.04.2024 № 550</w:t>
      </w:r>
    </w:p>
    <w:p w:rsidR="00FC3CF6" w:rsidRDefault="00FC3CF6" w:rsidP="00FC3CF6">
      <w:pPr>
        <w:ind w:left="5245"/>
        <w:rPr>
          <w:sz w:val="26"/>
          <w:szCs w:val="26"/>
        </w:rPr>
      </w:pPr>
    </w:p>
    <w:p w:rsidR="00FC3CF6" w:rsidRDefault="00FC3CF6" w:rsidP="00FC3CF6">
      <w:pPr>
        <w:ind w:left="5245"/>
        <w:rPr>
          <w:sz w:val="26"/>
          <w:szCs w:val="26"/>
        </w:rPr>
      </w:pPr>
    </w:p>
    <w:p w:rsidR="00FC3CF6" w:rsidRDefault="00FC3CF6" w:rsidP="00FC3CF6">
      <w:pPr>
        <w:jc w:val="center"/>
        <w:rPr>
          <w:sz w:val="26"/>
          <w:szCs w:val="26"/>
        </w:rPr>
      </w:pPr>
      <w:r w:rsidRPr="00B84ACF">
        <w:rPr>
          <w:sz w:val="26"/>
          <w:szCs w:val="26"/>
        </w:rPr>
        <w:t>ПОЛОЖЕНИЕ</w:t>
      </w:r>
    </w:p>
    <w:p w:rsidR="00FC3CF6" w:rsidRDefault="00FC3CF6" w:rsidP="00FC3CF6">
      <w:pPr>
        <w:jc w:val="center"/>
        <w:rPr>
          <w:sz w:val="26"/>
          <w:szCs w:val="26"/>
        </w:rPr>
      </w:pPr>
      <w:r w:rsidRPr="00B84ACF">
        <w:rPr>
          <w:sz w:val="26"/>
          <w:szCs w:val="26"/>
        </w:rPr>
        <w:t>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FC3CF6" w:rsidRPr="00B84ACF" w:rsidRDefault="00FC3CF6" w:rsidP="00FC3CF6">
      <w:pPr>
        <w:jc w:val="center"/>
        <w:rPr>
          <w:sz w:val="26"/>
          <w:szCs w:val="26"/>
        </w:rPr>
      </w:pPr>
    </w:p>
    <w:p w:rsidR="00FC3CF6" w:rsidRPr="00B84ACF" w:rsidRDefault="00FC3CF6" w:rsidP="00FC3CF6">
      <w:pPr>
        <w:pStyle w:val="ad"/>
        <w:numPr>
          <w:ilvl w:val="0"/>
          <w:numId w:val="30"/>
        </w:numPr>
        <w:ind w:left="357" w:hanging="357"/>
        <w:jc w:val="center"/>
        <w:rPr>
          <w:sz w:val="26"/>
          <w:szCs w:val="26"/>
        </w:rPr>
      </w:pPr>
      <w:r w:rsidRPr="00B84ACF">
        <w:rPr>
          <w:sz w:val="26"/>
          <w:szCs w:val="26"/>
        </w:rPr>
        <w:t>Общие положения</w:t>
      </w:r>
    </w:p>
    <w:p w:rsidR="00FC3CF6" w:rsidRPr="00B84ACF" w:rsidRDefault="00FC3CF6" w:rsidP="00FC3CF6">
      <w:pPr>
        <w:pStyle w:val="ad"/>
        <w:rPr>
          <w:sz w:val="26"/>
          <w:szCs w:val="26"/>
        </w:rPr>
      </w:pPr>
    </w:p>
    <w:p w:rsidR="00FC3CF6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B84ACF">
        <w:rPr>
          <w:sz w:val="26"/>
          <w:szCs w:val="26"/>
        </w:rPr>
        <w:t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</w:t>
      </w:r>
      <w:r>
        <w:rPr>
          <w:sz w:val="26"/>
          <w:szCs w:val="26"/>
        </w:rPr>
        <w:t xml:space="preserve"> ситуации </w:t>
      </w:r>
      <w:r w:rsidRPr="00B84ACF">
        <w:rPr>
          <w:sz w:val="26"/>
          <w:szCs w:val="26"/>
        </w:rPr>
        <w:t xml:space="preserve">на территории муниципального </w:t>
      </w:r>
      <w:r>
        <w:rPr>
          <w:sz w:val="26"/>
          <w:szCs w:val="26"/>
        </w:rPr>
        <w:t xml:space="preserve">образования "Городской округ "Город Нарьян-Мар" </w:t>
      </w:r>
      <w:r w:rsidRPr="00B84ACF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B84ACF">
        <w:rPr>
          <w:sz w:val="26"/>
          <w:szCs w:val="26"/>
        </w:rPr>
        <w:t xml:space="preserve"> Комиссия) является совещательным органом, созданным в целях осуществления полномочий, определенных Федеральным законом от 21.12.1994 № 68-ФЗ </w:t>
      </w:r>
      <w:r>
        <w:rPr>
          <w:sz w:val="26"/>
          <w:szCs w:val="26"/>
        </w:rPr>
        <w:t>"</w:t>
      </w:r>
      <w:r w:rsidRPr="00B84ACF">
        <w:rPr>
          <w:sz w:val="26"/>
          <w:szCs w:val="26"/>
        </w:rPr>
        <w:t xml:space="preserve">О защите населения </w:t>
      </w:r>
      <w:r>
        <w:rPr>
          <w:sz w:val="26"/>
          <w:szCs w:val="26"/>
        </w:rPr>
        <w:br/>
      </w:r>
      <w:r w:rsidRPr="00B84ACF">
        <w:rPr>
          <w:sz w:val="26"/>
          <w:szCs w:val="26"/>
        </w:rPr>
        <w:t>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B84AC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84ACF">
        <w:rPr>
          <w:sz w:val="26"/>
          <w:szCs w:val="26"/>
        </w:rPr>
        <w:t xml:space="preserve">при возникновении чрезвычайной ситуации на территории муниципального </w:t>
      </w:r>
      <w:r>
        <w:rPr>
          <w:sz w:val="26"/>
          <w:szCs w:val="26"/>
        </w:rPr>
        <w:t>образования "Городской округ "Город Нарьян-Мар"</w:t>
      </w:r>
      <w:r w:rsidRPr="00B84ACF">
        <w:rPr>
          <w:sz w:val="26"/>
          <w:szCs w:val="26"/>
        </w:rPr>
        <w:t>.</w:t>
      </w:r>
    </w:p>
    <w:p w:rsidR="00FC3CF6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Комиссия</w:t>
      </w:r>
      <w:r w:rsidRPr="00B84ACF">
        <w:rPr>
          <w:sz w:val="26"/>
          <w:szCs w:val="26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>
        <w:rPr>
          <w:sz w:val="26"/>
          <w:szCs w:val="26"/>
        </w:rPr>
        <w:t>Ненецкого автономного округа</w:t>
      </w:r>
      <w:r w:rsidRPr="00B84ACF">
        <w:rPr>
          <w:sz w:val="26"/>
          <w:szCs w:val="26"/>
        </w:rPr>
        <w:t xml:space="preserve">,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</w:t>
      </w:r>
      <w:r>
        <w:rPr>
          <w:sz w:val="26"/>
          <w:szCs w:val="26"/>
        </w:rPr>
        <w:br/>
      </w:r>
      <w:r w:rsidRPr="00B84ACF">
        <w:rPr>
          <w:sz w:val="26"/>
          <w:szCs w:val="26"/>
        </w:rPr>
        <w:t>при ликвидации последствий чрезвычайных ситуаций природного и техногенного характера, утвержденными МЧС России 03.03.2022 №</w:t>
      </w:r>
      <w:r>
        <w:rPr>
          <w:sz w:val="26"/>
          <w:szCs w:val="26"/>
        </w:rPr>
        <w:t xml:space="preserve"> </w:t>
      </w:r>
      <w:r w:rsidRPr="00B84ACF">
        <w:rPr>
          <w:sz w:val="26"/>
          <w:szCs w:val="26"/>
        </w:rPr>
        <w:t>2-4-71-7-11 и настоящим Положением.</w:t>
      </w:r>
    </w:p>
    <w:p w:rsidR="00FC3CF6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Комиссия состоит из председателя комиссии и членов комиссии</w:t>
      </w:r>
      <w:r w:rsidRPr="00B84ACF">
        <w:rPr>
          <w:sz w:val="26"/>
          <w:szCs w:val="26"/>
        </w:rPr>
        <w:t>.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</w:p>
    <w:p w:rsidR="00FC3CF6" w:rsidRPr="00B84ACF" w:rsidRDefault="00FC3CF6" w:rsidP="00FC3CF6">
      <w:pPr>
        <w:pStyle w:val="ad"/>
        <w:numPr>
          <w:ilvl w:val="0"/>
          <w:numId w:val="30"/>
        </w:numPr>
        <w:jc w:val="center"/>
        <w:rPr>
          <w:sz w:val="26"/>
          <w:szCs w:val="26"/>
        </w:rPr>
      </w:pPr>
      <w:r w:rsidRPr="00B84ACF">
        <w:rPr>
          <w:sz w:val="26"/>
          <w:szCs w:val="26"/>
        </w:rPr>
        <w:t>Функции Комиссии</w:t>
      </w:r>
    </w:p>
    <w:p w:rsidR="00FC3CF6" w:rsidRPr="00B84ACF" w:rsidRDefault="00FC3CF6" w:rsidP="00FC3CF6">
      <w:pPr>
        <w:pStyle w:val="ad"/>
        <w:rPr>
          <w:sz w:val="26"/>
          <w:szCs w:val="26"/>
        </w:rPr>
      </w:pPr>
    </w:p>
    <w:p w:rsidR="00FC3CF6" w:rsidRPr="00B84ACF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B84ACF">
        <w:rPr>
          <w:sz w:val="26"/>
          <w:szCs w:val="26"/>
        </w:rPr>
        <w:t>Основными функциями Комиссии являются: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установление факта проживания граждан Российской Федерации, иностранных граждан и лиц без гражданства (далее </w:t>
      </w:r>
      <w:r>
        <w:rPr>
          <w:sz w:val="26"/>
          <w:szCs w:val="26"/>
        </w:rPr>
        <w:t>–</w:t>
      </w:r>
      <w:r w:rsidRPr="00B84ACF">
        <w:rPr>
          <w:sz w:val="26"/>
          <w:szCs w:val="26"/>
        </w:rPr>
        <w:t xml:space="preserve"> граждане) в жилых помещениях, которые попали в зону чрезвычайной ситуации на территории муниципального </w:t>
      </w:r>
      <w:r>
        <w:rPr>
          <w:sz w:val="26"/>
          <w:szCs w:val="26"/>
        </w:rPr>
        <w:t>образования "Городской округ "Город Нарьян-Мар"</w:t>
      </w:r>
      <w:r w:rsidRPr="00B84ACF">
        <w:rPr>
          <w:sz w:val="26"/>
          <w:szCs w:val="26"/>
        </w:rPr>
        <w:t>, при введении режима чрезвычайной ситуации;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>установление факта нарушения условий их жизнедеятельности в результате чрезвычайной ситуации;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B84ACF">
        <w:rPr>
          <w:sz w:val="26"/>
          <w:szCs w:val="26"/>
        </w:rPr>
        <w:t xml:space="preserve">установление факта утраты гражданами имущества первой необходимости </w:t>
      </w:r>
      <w:r>
        <w:rPr>
          <w:sz w:val="26"/>
          <w:szCs w:val="26"/>
        </w:rPr>
        <w:br/>
      </w:r>
      <w:r w:rsidRPr="00B84ACF">
        <w:rPr>
          <w:sz w:val="26"/>
          <w:szCs w:val="26"/>
        </w:rPr>
        <w:t>в результате чрезвычайной ситуации.</w:t>
      </w:r>
    </w:p>
    <w:p w:rsidR="00FC3CF6" w:rsidRPr="00B84ACF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84ACF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84ACF">
        <w:rPr>
          <w:sz w:val="26"/>
          <w:szCs w:val="26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>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FC3CF6" w:rsidRPr="003118C2" w:rsidRDefault="00FC3CF6" w:rsidP="00FC3C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 </w:t>
      </w:r>
      <w:r w:rsidRPr="003118C2">
        <w:rPr>
          <w:rFonts w:eastAsia="Calibri"/>
          <w:sz w:val="26"/>
          <w:szCs w:val="26"/>
        </w:rPr>
        <w:t>имеются сведения</w:t>
      </w:r>
      <w:r>
        <w:rPr>
          <w:rFonts w:eastAsia="Calibri"/>
          <w:sz w:val="26"/>
          <w:szCs w:val="26"/>
        </w:rPr>
        <w:t xml:space="preserve"> </w:t>
      </w:r>
      <w:r w:rsidRPr="003118C2">
        <w:rPr>
          <w:rFonts w:eastAsia="Calibri"/>
          <w:sz w:val="26"/>
          <w:szCs w:val="26"/>
        </w:rPr>
        <w:t>управляющей организации, товарищества собственников жилья, жилищного кооператива или иного специализированного потребительского кооператива, осуществляющего управление многоквартирн</w:t>
      </w:r>
      <w:r>
        <w:rPr>
          <w:rFonts w:eastAsia="Calibri"/>
          <w:sz w:val="26"/>
          <w:szCs w:val="26"/>
        </w:rPr>
        <w:t>ым</w:t>
      </w:r>
      <w:r w:rsidRPr="003118C2">
        <w:rPr>
          <w:rFonts w:eastAsia="Calibri"/>
          <w:sz w:val="26"/>
          <w:szCs w:val="26"/>
        </w:rPr>
        <w:t xml:space="preserve"> домом, совета многоквартирного дома, органа территориального общественного самоуправления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  <w:t>о проживании по указанному адресу</w:t>
      </w:r>
      <w:r w:rsidRPr="003118C2">
        <w:rPr>
          <w:rFonts w:eastAsia="Calibri"/>
          <w:sz w:val="26"/>
          <w:szCs w:val="26"/>
        </w:rPr>
        <w:t>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>имеется договор аренды жилого помещения, которое попало в зону чрезвычайной ситуации;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>имеется договор социального найма жилого помещения, которое попало в зону чрезвычайной ситуации;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C41755">
        <w:rPr>
          <w:sz w:val="26"/>
          <w:szCs w:val="26"/>
        </w:rPr>
        <w:t>имеется выписка из домовой книги;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>имеются с</w:t>
      </w:r>
      <w:r>
        <w:rPr>
          <w:sz w:val="26"/>
          <w:szCs w:val="26"/>
        </w:rPr>
        <w:t>правки с места работы или учебы</w:t>
      </w:r>
      <w:r w:rsidRPr="00B84ACF">
        <w:rPr>
          <w:sz w:val="26"/>
          <w:szCs w:val="26"/>
        </w:rPr>
        <w:t>;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>имеются документы, подтверждающие оказан</w:t>
      </w:r>
      <w:r>
        <w:rPr>
          <w:sz w:val="26"/>
          <w:szCs w:val="26"/>
        </w:rPr>
        <w:t>ие медицинских, образовательных и</w:t>
      </w:r>
      <w:r w:rsidRPr="00B84ACF">
        <w:rPr>
          <w:sz w:val="26"/>
          <w:szCs w:val="26"/>
        </w:rPr>
        <w:t xml:space="preserve"> социальных услуг</w:t>
      </w:r>
      <w:r>
        <w:rPr>
          <w:sz w:val="26"/>
          <w:szCs w:val="26"/>
        </w:rPr>
        <w:t xml:space="preserve">, подтверждающие факт получения услуг </w:t>
      </w:r>
      <w:r>
        <w:rPr>
          <w:sz w:val="26"/>
          <w:szCs w:val="26"/>
        </w:rPr>
        <w:br/>
        <w:t>по указанному адресу</w:t>
      </w:r>
      <w:r w:rsidRPr="00B84ACF">
        <w:rPr>
          <w:sz w:val="26"/>
          <w:szCs w:val="26"/>
        </w:rPr>
        <w:t>;</w:t>
      </w:r>
    </w:p>
    <w:p w:rsidR="00FC3CF6" w:rsidRPr="00D92781" w:rsidRDefault="00FC3CF6" w:rsidP="00FC3C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D92781">
        <w:rPr>
          <w:sz w:val="26"/>
          <w:szCs w:val="26"/>
        </w:rPr>
        <w:t xml:space="preserve">имеется информационная справка </w:t>
      </w:r>
      <w:r>
        <w:rPr>
          <w:sz w:val="26"/>
          <w:szCs w:val="26"/>
        </w:rPr>
        <w:t>Управления министерства внутренних дел по Ненецкому автономному округу</w:t>
      </w:r>
      <w:r w:rsidRPr="00D92781">
        <w:rPr>
          <w:sz w:val="26"/>
          <w:szCs w:val="26"/>
        </w:rPr>
        <w:t xml:space="preserve"> о проживании по указанному адресу;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имеется судебное решение об установлении факта проживания гражданина </w:t>
      </w:r>
      <w:r>
        <w:rPr>
          <w:sz w:val="26"/>
          <w:szCs w:val="26"/>
        </w:rPr>
        <w:br/>
      </w:r>
      <w:r w:rsidRPr="00B84ACF">
        <w:rPr>
          <w:sz w:val="26"/>
          <w:szCs w:val="26"/>
        </w:rPr>
        <w:t>в жилом помещении, которое попало в зону чрезвычайной ситуации.</w:t>
      </w:r>
    </w:p>
    <w:p w:rsidR="00FC3CF6" w:rsidRPr="00B84ACF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B84ACF">
        <w:rPr>
          <w:sz w:val="26"/>
          <w:szCs w:val="26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</w:t>
      </w:r>
      <w:r>
        <w:rPr>
          <w:sz w:val="26"/>
          <w:szCs w:val="26"/>
        </w:rPr>
        <w:t xml:space="preserve"> (усыновителей, опекунов)</w:t>
      </w:r>
      <w:r w:rsidRPr="00B84ACF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B84ACF">
        <w:rPr>
          <w:sz w:val="26"/>
          <w:szCs w:val="26"/>
        </w:rPr>
        <w:t>с которым проживает ребенок.</w:t>
      </w:r>
    </w:p>
    <w:p w:rsidR="00FC3CF6" w:rsidRPr="003118C2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3118C2">
        <w:rPr>
          <w:sz w:val="26"/>
          <w:szCs w:val="26"/>
        </w:rPr>
        <w:t>Критерии принятия решения по установлению факта нарушения условий жизнедеятельности:</w:t>
      </w:r>
    </w:p>
    <w:p w:rsidR="00FC3CF6" w:rsidRPr="003118C2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18C2">
        <w:rPr>
          <w:sz w:val="26"/>
          <w:szCs w:val="26"/>
        </w:rPr>
        <w:t>невозможность проживания граждан в жилых помещениях;</w:t>
      </w:r>
    </w:p>
    <w:p w:rsidR="00FC3CF6" w:rsidRPr="003118C2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D613A">
        <w:rPr>
          <w:sz w:val="26"/>
          <w:szCs w:val="26"/>
        </w:rPr>
        <w:t>невозможность осуществления общественного транспортного сообщения между территорией проживания граждан (если ранее общественное транспортное сообщение осуществлялось) и иными территориями, где условия жизнедеятельности не были нарушены;</w:t>
      </w:r>
    </w:p>
    <w:p w:rsidR="00FC3CF6" w:rsidRPr="003118C2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18C2">
        <w:rPr>
          <w:sz w:val="26"/>
          <w:szCs w:val="26"/>
        </w:rPr>
        <w:t>нарушение санитарно-эпидемиологического благополучия граждан.</w:t>
      </w:r>
    </w:p>
    <w:p w:rsidR="00FC3CF6" w:rsidRPr="003118C2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3118C2">
        <w:rPr>
          <w:sz w:val="26"/>
          <w:szCs w:val="26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FC3CF6" w:rsidRPr="003118C2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118C2">
        <w:rPr>
          <w:sz w:val="26"/>
          <w:szCs w:val="26"/>
        </w:rPr>
        <w:t>2.6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118C2">
        <w:rPr>
          <w:sz w:val="26"/>
          <w:szCs w:val="26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FC3CF6" w:rsidRPr="003118C2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18C2">
        <w:rPr>
          <w:sz w:val="26"/>
          <w:szCs w:val="26"/>
        </w:rPr>
        <w:t>состояние здания (помещения);</w:t>
      </w:r>
    </w:p>
    <w:p w:rsidR="00FC3CF6" w:rsidRPr="003118C2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18C2">
        <w:rPr>
          <w:sz w:val="26"/>
          <w:szCs w:val="26"/>
        </w:rPr>
        <w:t>состояние теплоснабжения здания (помещения);</w:t>
      </w:r>
    </w:p>
    <w:p w:rsidR="00FC3CF6" w:rsidRPr="003118C2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3118C2">
        <w:rPr>
          <w:sz w:val="26"/>
          <w:szCs w:val="26"/>
        </w:rPr>
        <w:t>состояние водоснабжения здания (помещения);</w:t>
      </w:r>
    </w:p>
    <w:p w:rsidR="00FC3CF6" w:rsidRPr="003118C2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118C2">
        <w:rPr>
          <w:sz w:val="26"/>
          <w:szCs w:val="26"/>
        </w:rPr>
        <w:t>состояние электроснабжения здания (помещения).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2.6.1.</w:t>
      </w:r>
      <w:r>
        <w:rPr>
          <w:sz w:val="26"/>
          <w:szCs w:val="26"/>
        </w:rPr>
        <w:tab/>
      </w:r>
      <w:r w:rsidRPr="003118C2">
        <w:rPr>
          <w:sz w:val="26"/>
          <w:szCs w:val="26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</w:t>
      </w:r>
      <w:r>
        <w:rPr>
          <w:sz w:val="26"/>
          <w:szCs w:val="26"/>
        </w:rPr>
        <w:br/>
      </w:r>
      <w:r w:rsidRPr="003118C2">
        <w:rPr>
          <w:sz w:val="26"/>
          <w:szCs w:val="26"/>
        </w:rPr>
        <w:t>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FC3CF6" w:rsidRPr="003118C2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</w:t>
      </w:r>
      <w:r>
        <w:rPr>
          <w:sz w:val="26"/>
          <w:szCs w:val="26"/>
        </w:rPr>
        <w:tab/>
      </w:r>
      <w:r w:rsidRPr="003118C2">
        <w:rPr>
          <w:sz w:val="26"/>
          <w:szCs w:val="26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водоснабжение, электроснабжение, теплоснабжение жилого здания (помещения), осуществ</w:t>
      </w:r>
      <w:r>
        <w:rPr>
          <w:sz w:val="26"/>
          <w:szCs w:val="26"/>
        </w:rPr>
        <w:t>ляемое до чрезвычайной ситуации</w:t>
      </w:r>
      <w:r w:rsidRPr="003118C2">
        <w:rPr>
          <w:sz w:val="26"/>
          <w:szCs w:val="26"/>
        </w:rPr>
        <w:t>.</w:t>
      </w:r>
    </w:p>
    <w:p w:rsidR="00FC3CF6" w:rsidRPr="003118C2" w:rsidRDefault="00FC3CF6" w:rsidP="00FC3C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8C2">
        <w:rPr>
          <w:sz w:val="26"/>
          <w:szCs w:val="26"/>
        </w:rPr>
        <w:t xml:space="preserve">Прекращение на срок более суток указанных ресурсов устанавливается </w:t>
      </w:r>
      <w:r>
        <w:rPr>
          <w:sz w:val="26"/>
          <w:szCs w:val="26"/>
        </w:rPr>
        <w:br/>
      </w:r>
      <w:r w:rsidRPr="003118C2">
        <w:rPr>
          <w:sz w:val="26"/>
          <w:szCs w:val="26"/>
        </w:rPr>
        <w:t>на основании информации</w:t>
      </w:r>
      <w:r>
        <w:rPr>
          <w:sz w:val="26"/>
          <w:szCs w:val="26"/>
        </w:rPr>
        <w:t>,</w:t>
      </w:r>
      <w:r w:rsidRPr="003118C2">
        <w:rPr>
          <w:sz w:val="26"/>
          <w:szCs w:val="26"/>
        </w:rPr>
        <w:t xml:space="preserve"> полученной от соответствующей </w:t>
      </w:r>
      <w:proofErr w:type="spellStart"/>
      <w:r w:rsidRPr="003118C2">
        <w:rPr>
          <w:sz w:val="26"/>
          <w:szCs w:val="26"/>
        </w:rPr>
        <w:t>ресурсоснабжающей</w:t>
      </w:r>
      <w:proofErr w:type="spellEnd"/>
      <w:r w:rsidRPr="003118C2">
        <w:rPr>
          <w:sz w:val="26"/>
          <w:szCs w:val="26"/>
        </w:rPr>
        <w:t xml:space="preserve"> организации.</w:t>
      </w:r>
    </w:p>
    <w:p w:rsidR="00FC3CF6" w:rsidRPr="000D613A" w:rsidRDefault="00FC3CF6" w:rsidP="00FC3CF6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613A">
        <w:rPr>
          <w:sz w:val="26"/>
          <w:szCs w:val="26"/>
        </w:rPr>
        <w:t xml:space="preserve">Невозможность осуществления общественного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(если ранее общественное транспортное сообщение осуществлялось) и иными территориями, </w:t>
      </w:r>
      <w:r w:rsidR="00932F69">
        <w:rPr>
          <w:sz w:val="26"/>
          <w:szCs w:val="26"/>
        </w:rPr>
        <w:br/>
      </w:r>
      <w:r w:rsidRPr="000D613A">
        <w:rPr>
          <w:sz w:val="26"/>
          <w:szCs w:val="26"/>
        </w:rPr>
        <w:t>где условия жизнедеятельности не были нарушены.</w:t>
      </w:r>
    </w:p>
    <w:p w:rsidR="00FC3CF6" w:rsidRPr="003118C2" w:rsidRDefault="00FC3CF6" w:rsidP="00FC3CF6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18C2">
        <w:rPr>
          <w:sz w:val="26"/>
          <w:szCs w:val="26"/>
        </w:rPr>
        <w:t>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FC3CF6" w:rsidRPr="00B84ACF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Pr="00B84ACF">
        <w:rPr>
          <w:sz w:val="26"/>
          <w:szCs w:val="26"/>
        </w:rPr>
        <w:t xml:space="preserve">Критерии принятия решения по установлению факта утраты ими имущества </w:t>
      </w:r>
      <w:r>
        <w:rPr>
          <w:sz w:val="26"/>
          <w:szCs w:val="26"/>
        </w:rPr>
        <w:t xml:space="preserve">первой необходимости </w:t>
      </w:r>
      <w:r w:rsidRPr="00B84ACF">
        <w:rPr>
          <w:sz w:val="26"/>
          <w:szCs w:val="26"/>
        </w:rPr>
        <w:t>в результате чрезвычайной ситуации.</w:t>
      </w:r>
    </w:p>
    <w:p w:rsidR="00FC3CF6" w:rsidRPr="00B84ACF" w:rsidRDefault="00932F69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2.9.1. </w:t>
      </w:r>
      <w:r w:rsidR="00FC3CF6" w:rsidRPr="00B84ACF">
        <w:rPr>
          <w:sz w:val="26"/>
          <w:szCs w:val="26"/>
        </w:rPr>
        <w:t xml:space="preserve">Под имуществом первой необходимости понимается минимальный набор непродовольственных товаров общесемейного пользования, необходимых </w:t>
      </w:r>
      <w:r>
        <w:rPr>
          <w:sz w:val="26"/>
          <w:szCs w:val="26"/>
        </w:rPr>
        <w:br/>
      </w:r>
      <w:r w:rsidR="00FC3CF6" w:rsidRPr="00B84ACF">
        <w:rPr>
          <w:sz w:val="26"/>
          <w:szCs w:val="26"/>
        </w:rPr>
        <w:t>для сохранения здоровья человека и обеспечения его жизнедеятельности, включающий в себя: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предметы для хранения и приготовления пищи </w:t>
      </w:r>
      <w:r>
        <w:rPr>
          <w:sz w:val="26"/>
          <w:szCs w:val="26"/>
        </w:rPr>
        <w:t>–</w:t>
      </w:r>
      <w:r w:rsidRPr="00B84ACF">
        <w:rPr>
          <w:sz w:val="26"/>
          <w:szCs w:val="26"/>
        </w:rPr>
        <w:t xml:space="preserve"> холодильник, газовая плита (электроплита) и шкаф для посуды;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предметы мебели для приема пищи </w:t>
      </w:r>
      <w:r>
        <w:rPr>
          <w:sz w:val="26"/>
          <w:szCs w:val="26"/>
        </w:rPr>
        <w:t>–</w:t>
      </w:r>
      <w:r w:rsidRPr="00B84ACF">
        <w:rPr>
          <w:sz w:val="26"/>
          <w:szCs w:val="26"/>
        </w:rPr>
        <w:t xml:space="preserve"> стол и стул (табуретка);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предметы мебели для сна </w:t>
      </w:r>
      <w:r>
        <w:rPr>
          <w:sz w:val="26"/>
          <w:szCs w:val="26"/>
        </w:rPr>
        <w:t>–</w:t>
      </w:r>
      <w:r w:rsidRPr="00B84ACF">
        <w:rPr>
          <w:sz w:val="26"/>
          <w:szCs w:val="26"/>
        </w:rPr>
        <w:t xml:space="preserve"> кровать (диван);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предметы средств информирования граждан </w:t>
      </w:r>
      <w:r w:rsidR="00932F69">
        <w:rPr>
          <w:sz w:val="26"/>
          <w:szCs w:val="26"/>
        </w:rPr>
        <w:t>–</w:t>
      </w:r>
      <w:r w:rsidRPr="00B84ACF">
        <w:rPr>
          <w:sz w:val="26"/>
          <w:szCs w:val="26"/>
        </w:rPr>
        <w:t xml:space="preserve"> телевизор (радио);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предметы средств водоснабжения и отопления (в случае отсутствия централизованного водоснабжения и отопления) </w:t>
      </w:r>
      <w:r w:rsidR="00932F69">
        <w:rPr>
          <w:sz w:val="26"/>
          <w:szCs w:val="26"/>
        </w:rPr>
        <w:t>–</w:t>
      </w:r>
      <w:r w:rsidRPr="00B84ACF">
        <w:rPr>
          <w:sz w:val="26"/>
          <w:szCs w:val="26"/>
        </w:rPr>
        <w:t xml:space="preserve"> насос для подачи воды, водонагреватель и отопительный котел (переносная печь).</w:t>
      </w:r>
    </w:p>
    <w:p w:rsidR="00FC3CF6" w:rsidRPr="00B84ACF" w:rsidRDefault="00932F69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2.10. </w:t>
      </w:r>
      <w:r w:rsidR="00FC3CF6" w:rsidRPr="00B84ACF">
        <w:rPr>
          <w:sz w:val="26"/>
          <w:szCs w:val="26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FC3CF6" w:rsidRPr="00B84ACF" w:rsidRDefault="00932F69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C3CF6" w:rsidRPr="00B84ACF">
        <w:rPr>
          <w:sz w:val="26"/>
          <w:szCs w:val="26"/>
        </w:rPr>
        <w:t>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</w:t>
      </w:r>
      <w:r w:rsidR="00FC3CF6">
        <w:rPr>
          <w:sz w:val="26"/>
          <w:szCs w:val="26"/>
        </w:rPr>
        <w:t xml:space="preserve">и) в состояние, непригодное для </w:t>
      </w:r>
      <w:r w:rsidR="00FC3CF6" w:rsidRPr="00B84ACF">
        <w:rPr>
          <w:sz w:val="26"/>
          <w:szCs w:val="26"/>
        </w:rPr>
        <w:t>дальнейшего использования;</w:t>
      </w:r>
    </w:p>
    <w:p w:rsidR="00FC3CF6" w:rsidRPr="00B84ACF" w:rsidRDefault="00932F69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C3CF6" w:rsidRPr="00B84ACF">
        <w:rPr>
          <w:sz w:val="26"/>
          <w:szCs w:val="26"/>
        </w:rPr>
        <w:t xml:space="preserve">полная утрата имущества первой необходимости —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</w:t>
      </w:r>
      <w:r w:rsidR="00FC3CF6" w:rsidRPr="00B84ACF">
        <w:rPr>
          <w:sz w:val="26"/>
          <w:szCs w:val="26"/>
        </w:rPr>
        <w:lastRenderedPageBreak/>
        <w:t>имущества первой необходимости в состояние, непригодное для дальнейшего использования.</w:t>
      </w:r>
    </w:p>
    <w:p w:rsidR="00FC3CF6" w:rsidRDefault="00932F69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2.11. </w:t>
      </w:r>
      <w:r w:rsidR="00FC3CF6" w:rsidRPr="00B84ACF">
        <w:rPr>
          <w:sz w:val="26"/>
          <w:szCs w:val="26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932F69" w:rsidRDefault="00932F69" w:rsidP="00FC3CF6">
      <w:pPr>
        <w:ind w:firstLine="709"/>
        <w:jc w:val="both"/>
        <w:rPr>
          <w:sz w:val="26"/>
          <w:szCs w:val="26"/>
        </w:rPr>
      </w:pPr>
    </w:p>
    <w:p w:rsidR="00FC3CF6" w:rsidRDefault="00FC3CF6" w:rsidP="00932F69">
      <w:pPr>
        <w:jc w:val="center"/>
        <w:rPr>
          <w:sz w:val="26"/>
          <w:szCs w:val="26"/>
        </w:rPr>
      </w:pPr>
      <w:r w:rsidRPr="00B84ACF">
        <w:rPr>
          <w:sz w:val="26"/>
          <w:szCs w:val="26"/>
        </w:rPr>
        <w:t>3. Права Комиссии</w:t>
      </w:r>
    </w:p>
    <w:p w:rsidR="00FC3CF6" w:rsidRPr="00B84ACF" w:rsidRDefault="00FC3CF6" w:rsidP="00FC3CF6">
      <w:pPr>
        <w:ind w:firstLine="709"/>
        <w:jc w:val="center"/>
        <w:rPr>
          <w:sz w:val="26"/>
          <w:szCs w:val="26"/>
        </w:rPr>
      </w:pPr>
    </w:p>
    <w:p w:rsidR="00FC3CF6" w:rsidRPr="00B84ACF" w:rsidRDefault="00932F69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r w:rsidR="00FC3CF6" w:rsidRPr="00B84ACF">
        <w:rPr>
          <w:sz w:val="26"/>
          <w:szCs w:val="26"/>
        </w:rPr>
        <w:t>Комиссия в пределах своей компетенции имеет право:</w:t>
      </w:r>
    </w:p>
    <w:p w:rsidR="00FC3CF6" w:rsidRPr="003118C2" w:rsidRDefault="00FC3CF6" w:rsidP="00FC3CF6">
      <w:pPr>
        <w:shd w:val="clear" w:color="auto" w:fill="FFFFFF"/>
        <w:ind w:right="-143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 </w:t>
      </w:r>
      <w:r w:rsidR="00932F69">
        <w:rPr>
          <w:color w:val="000000"/>
          <w:sz w:val="26"/>
          <w:szCs w:val="26"/>
        </w:rPr>
        <w:t xml:space="preserve">осуществлять осмотр жилого помещения и </w:t>
      </w:r>
      <w:r w:rsidRPr="003118C2">
        <w:rPr>
          <w:color w:val="000000"/>
          <w:sz w:val="26"/>
          <w:szCs w:val="26"/>
        </w:rPr>
        <w:t xml:space="preserve">имущества, пострадавшего </w:t>
      </w:r>
      <w:r w:rsidR="00932F69">
        <w:rPr>
          <w:color w:val="000000"/>
          <w:sz w:val="26"/>
          <w:szCs w:val="26"/>
        </w:rPr>
        <w:br/>
      </w:r>
      <w:r w:rsidRPr="003118C2">
        <w:rPr>
          <w:color w:val="000000"/>
          <w:sz w:val="26"/>
          <w:szCs w:val="26"/>
        </w:rPr>
        <w:t>от воздействия чрезвычайных ситуаций;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обращаться к гражданам, подавшим заявление об оказании единовременной материальной помощи и (или) финансовой помощи в связи с утратой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ситуации, с целью оказания содействия Комиссии в сборе документов и иных сведений о месте их проживания </w:t>
      </w:r>
      <w:r w:rsidR="00932F69">
        <w:rPr>
          <w:sz w:val="26"/>
          <w:szCs w:val="26"/>
        </w:rPr>
        <w:br/>
      </w:r>
      <w:r w:rsidRPr="00B84ACF">
        <w:rPr>
          <w:sz w:val="26"/>
          <w:szCs w:val="26"/>
        </w:rPr>
        <w:t>в жилых помещениях, находящихся в зоне чрезвычайной ситуации;</w:t>
      </w:r>
    </w:p>
    <w:p w:rsidR="00FC3CF6" w:rsidRPr="00B84ACF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заслушивать на своих заседаниях представителей организаций и учреждений, граждан, подавших заявление об оказании единовременной материальной помощи </w:t>
      </w:r>
      <w:r w:rsidR="00932F69">
        <w:rPr>
          <w:sz w:val="26"/>
          <w:szCs w:val="26"/>
        </w:rPr>
        <w:br/>
      </w:r>
      <w:r w:rsidRPr="00B84ACF">
        <w:rPr>
          <w:sz w:val="26"/>
          <w:szCs w:val="26"/>
        </w:rPr>
        <w:t xml:space="preserve">и (или) финансовой помощи в связи с утратой имущества первой необходимости </w:t>
      </w:r>
      <w:r w:rsidR="00932F69">
        <w:rPr>
          <w:sz w:val="26"/>
          <w:szCs w:val="26"/>
        </w:rPr>
        <w:br/>
      </w:r>
      <w:r w:rsidRPr="00B84ACF">
        <w:rPr>
          <w:sz w:val="26"/>
          <w:szCs w:val="26"/>
        </w:rPr>
        <w:t xml:space="preserve">в результате чрезвычайной ситуации или в связи с нарушением условий жизнедеятельности в результате чрезвычайной ситуации по вопросам, относящимся </w:t>
      </w:r>
      <w:r w:rsidR="00932F69">
        <w:rPr>
          <w:sz w:val="26"/>
          <w:szCs w:val="26"/>
        </w:rPr>
        <w:br/>
      </w:r>
      <w:r w:rsidRPr="00B84ACF">
        <w:rPr>
          <w:sz w:val="26"/>
          <w:szCs w:val="26"/>
        </w:rPr>
        <w:t>к предмету ведения Комиссии;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B84ACF">
        <w:rPr>
          <w:sz w:val="26"/>
          <w:szCs w:val="26"/>
        </w:rPr>
        <w:t xml:space="preserve">привлекать для участия в своей работе представителей организаций </w:t>
      </w:r>
      <w:r w:rsidR="00932F69">
        <w:rPr>
          <w:sz w:val="26"/>
          <w:szCs w:val="26"/>
        </w:rPr>
        <w:br/>
      </w:r>
      <w:r w:rsidRPr="00B84ACF">
        <w:rPr>
          <w:sz w:val="26"/>
          <w:szCs w:val="26"/>
        </w:rPr>
        <w:t>и учреждений по с</w:t>
      </w:r>
      <w:r>
        <w:rPr>
          <w:sz w:val="26"/>
          <w:szCs w:val="26"/>
        </w:rPr>
        <w:t>огласованию с их руководителями;</w:t>
      </w:r>
    </w:p>
    <w:p w:rsidR="00FC3CF6" w:rsidRPr="003118C2" w:rsidRDefault="00FC3CF6" w:rsidP="00FC3CF6">
      <w:pPr>
        <w:shd w:val="clear" w:color="auto" w:fill="FFFFFF"/>
        <w:ind w:right="-143" w:firstLine="708"/>
        <w:jc w:val="both"/>
        <w:rPr>
          <w:color w:val="000000"/>
          <w:sz w:val="26"/>
          <w:szCs w:val="26"/>
        </w:rPr>
      </w:pPr>
      <w:r w:rsidRPr="003118C2">
        <w:rPr>
          <w:sz w:val="26"/>
          <w:szCs w:val="26"/>
        </w:rPr>
        <w:t>-</w:t>
      </w:r>
      <w:r>
        <w:rPr>
          <w:color w:val="000000"/>
          <w:sz w:val="26"/>
          <w:szCs w:val="26"/>
        </w:rPr>
        <w:t> </w:t>
      </w:r>
      <w:r w:rsidRPr="003118C2">
        <w:rPr>
          <w:color w:val="000000"/>
          <w:sz w:val="26"/>
          <w:szCs w:val="26"/>
        </w:rPr>
        <w:t>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 комиссии материалы, документы и информацию.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</w:p>
    <w:p w:rsidR="00FC3CF6" w:rsidRDefault="00FC3CF6" w:rsidP="00FC3CF6">
      <w:pPr>
        <w:ind w:firstLine="709"/>
        <w:jc w:val="center"/>
        <w:rPr>
          <w:sz w:val="26"/>
          <w:szCs w:val="26"/>
        </w:rPr>
      </w:pPr>
      <w:r w:rsidRPr="00B84ACF">
        <w:rPr>
          <w:sz w:val="26"/>
          <w:szCs w:val="26"/>
        </w:rPr>
        <w:t>4. Организация деятельности Комиссии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</w:p>
    <w:p w:rsidR="00FC3CF6" w:rsidRDefault="00FC3CF6" w:rsidP="00932F6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Основанием для начала работы Комиссии является: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 поступившее заявление гражданина </w:t>
      </w:r>
      <w:r w:rsidRPr="00B84ACF">
        <w:rPr>
          <w:sz w:val="26"/>
          <w:szCs w:val="26"/>
        </w:rPr>
        <w:t xml:space="preserve">об оказании единовременной материальной помощи и (или) финансовой помощи в связи </w:t>
      </w:r>
      <w:r>
        <w:rPr>
          <w:sz w:val="26"/>
          <w:szCs w:val="26"/>
        </w:rPr>
        <w:t xml:space="preserve">с </w:t>
      </w:r>
      <w:r w:rsidRPr="00B84ACF">
        <w:rPr>
          <w:sz w:val="26"/>
          <w:szCs w:val="26"/>
        </w:rPr>
        <w:t>нарушением условий жизнедеятельности в результате чрезвычайной ситуации или в связи с утратой им имущества первой необходимости в результате чрезвычайной ситуации</w:t>
      </w:r>
      <w:r>
        <w:rPr>
          <w:sz w:val="26"/>
          <w:szCs w:val="26"/>
        </w:rPr>
        <w:t xml:space="preserve">; </w:t>
      </w:r>
    </w:p>
    <w:p w:rsidR="00FC3CF6" w:rsidRDefault="00FC3CF6" w:rsidP="00FC3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 запроса Департамента здравоохранения</w:t>
      </w:r>
      <w:r w:rsidR="00932F69">
        <w:rPr>
          <w:sz w:val="26"/>
          <w:szCs w:val="26"/>
        </w:rPr>
        <w:t>,</w:t>
      </w:r>
      <w:r>
        <w:rPr>
          <w:sz w:val="26"/>
          <w:szCs w:val="26"/>
        </w:rPr>
        <w:t xml:space="preserve"> труда и социальной защиты населения Ненецкого автономного округа (далее – Департамент) о предоставлении заключения Комиссии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или заключения </w:t>
      </w:r>
      <w:r w:rsidR="00932F69">
        <w:rPr>
          <w:sz w:val="26"/>
          <w:szCs w:val="26"/>
        </w:rPr>
        <w:br/>
      </w:r>
      <w:r>
        <w:rPr>
          <w:sz w:val="26"/>
          <w:szCs w:val="26"/>
        </w:rP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ситуации.</w:t>
      </w:r>
    </w:p>
    <w:p w:rsidR="00FC3CF6" w:rsidRPr="002C08D5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C08D5">
        <w:rPr>
          <w:sz w:val="26"/>
          <w:szCs w:val="26"/>
        </w:rPr>
        <w:t>4.2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C08D5">
        <w:rPr>
          <w:sz w:val="26"/>
          <w:szCs w:val="26"/>
        </w:rPr>
        <w:t>Комиссия после поступления заявления гражданина в течени</w:t>
      </w:r>
      <w:r>
        <w:rPr>
          <w:sz w:val="26"/>
          <w:szCs w:val="26"/>
        </w:rPr>
        <w:t>е</w:t>
      </w:r>
      <w:r w:rsidRPr="002C08D5">
        <w:rPr>
          <w:sz w:val="26"/>
          <w:szCs w:val="26"/>
        </w:rPr>
        <w:t xml:space="preserve"> десяти рабочих дней анализирует полученные сведения и на основе собранных </w:t>
      </w:r>
      <w:r w:rsidR="00932F69">
        <w:rPr>
          <w:sz w:val="26"/>
          <w:szCs w:val="26"/>
        </w:rPr>
        <w:br/>
      </w:r>
      <w:r w:rsidRPr="002C08D5">
        <w:rPr>
          <w:sz w:val="26"/>
          <w:szCs w:val="26"/>
        </w:rPr>
        <w:t xml:space="preserve">и представленных документов, материалов и оценки фактического состояние жилого помещения и имущества первой необходимости готовит заключение об установлении </w:t>
      </w:r>
      <w:r w:rsidRPr="002C08D5">
        <w:rPr>
          <w:sz w:val="26"/>
          <w:szCs w:val="26"/>
        </w:rPr>
        <w:lastRenderedPageBreak/>
        <w:t>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</w:t>
      </w:r>
      <w:r>
        <w:rPr>
          <w:sz w:val="26"/>
          <w:szCs w:val="26"/>
        </w:rPr>
        <w:t xml:space="preserve"> (Приложение 1 к Положению)</w:t>
      </w:r>
      <w:r w:rsidRPr="002C08D5">
        <w:rPr>
          <w:sz w:val="26"/>
          <w:szCs w:val="26"/>
        </w:rPr>
        <w:t xml:space="preserve"> либо заключение об установлении факта проживания </w:t>
      </w:r>
      <w:r w:rsidR="00932F69">
        <w:rPr>
          <w:sz w:val="26"/>
          <w:szCs w:val="26"/>
        </w:rPr>
        <w:br/>
      </w:r>
      <w:r w:rsidRPr="002C08D5">
        <w:rPr>
          <w:sz w:val="26"/>
          <w:szCs w:val="26"/>
        </w:rPr>
        <w:t>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  <w:r>
        <w:rPr>
          <w:sz w:val="26"/>
          <w:szCs w:val="26"/>
        </w:rPr>
        <w:t xml:space="preserve"> (Приложение 2 к Положению)</w:t>
      </w:r>
      <w:r w:rsidRPr="002C08D5">
        <w:rPr>
          <w:sz w:val="26"/>
          <w:szCs w:val="26"/>
        </w:rPr>
        <w:t xml:space="preserve"> и направляет его вместе с заявлением гражданина </w:t>
      </w:r>
      <w:r>
        <w:rPr>
          <w:sz w:val="26"/>
          <w:szCs w:val="26"/>
        </w:rPr>
        <w:br/>
      </w:r>
      <w:r w:rsidRPr="002C08D5">
        <w:rPr>
          <w:sz w:val="26"/>
          <w:szCs w:val="26"/>
        </w:rPr>
        <w:t>в Департамент.</w:t>
      </w:r>
    </w:p>
    <w:p w:rsidR="00FC3CF6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2C08D5">
        <w:rPr>
          <w:sz w:val="26"/>
          <w:szCs w:val="26"/>
        </w:rPr>
        <w:t>Комиссия после поступления запроса Департамента в течени</w:t>
      </w:r>
      <w:r>
        <w:rPr>
          <w:sz w:val="26"/>
          <w:szCs w:val="26"/>
        </w:rPr>
        <w:t>е</w:t>
      </w:r>
      <w:r w:rsidRPr="002C08D5">
        <w:rPr>
          <w:sz w:val="26"/>
          <w:szCs w:val="26"/>
        </w:rPr>
        <w:t xml:space="preserve"> двух рабочих дней анализирует полученные сведения и на основе собранных и представленных документов, материалов и оценки фактического состояние жилого помещения </w:t>
      </w:r>
      <w:r w:rsidR="00932F69">
        <w:rPr>
          <w:sz w:val="26"/>
          <w:szCs w:val="26"/>
        </w:rPr>
        <w:br/>
      </w:r>
      <w:r w:rsidRPr="002C08D5">
        <w:rPr>
          <w:sz w:val="26"/>
          <w:szCs w:val="26"/>
        </w:rPr>
        <w:t xml:space="preserve">и имущества первой необходимости готовит заключение об установлении факта проживания в жилом помещении, находящемся в зоне чрезвычайной ситуации, </w:t>
      </w:r>
      <w:r w:rsidR="00932F69">
        <w:rPr>
          <w:sz w:val="26"/>
          <w:szCs w:val="26"/>
        </w:rPr>
        <w:br/>
      </w:r>
      <w:r w:rsidRPr="002C08D5">
        <w:rPr>
          <w:sz w:val="26"/>
          <w:szCs w:val="26"/>
        </w:rPr>
        <w:t xml:space="preserve">и нарушения условий жизнедеятельности в результате чрезвычайной ситуации либо заключение об установлении факта проживания в жилом помещении, находящемся </w:t>
      </w:r>
      <w:r w:rsidR="00932F69">
        <w:rPr>
          <w:sz w:val="26"/>
          <w:szCs w:val="26"/>
        </w:rPr>
        <w:br/>
      </w:r>
      <w:r w:rsidRPr="002C08D5">
        <w:rPr>
          <w:sz w:val="26"/>
          <w:szCs w:val="26"/>
        </w:rPr>
        <w:t>в зоне чрезвычайной ситуации, и факта утраты заявителем имущества первой необходимости в результате чрезвычайной ситуации и направляет его в Департамент.</w:t>
      </w:r>
    </w:p>
    <w:p w:rsidR="00FC3CF6" w:rsidRPr="00B84ACF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F24CF">
        <w:rPr>
          <w:sz w:val="26"/>
          <w:szCs w:val="26"/>
        </w:rPr>
        <w:t>4.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2F24CF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2F24CF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 созываются по мере необходимости и являю</w:t>
      </w:r>
      <w:r w:rsidRPr="002F24CF">
        <w:rPr>
          <w:sz w:val="26"/>
          <w:szCs w:val="26"/>
        </w:rPr>
        <w:t>тся правомочным</w:t>
      </w:r>
      <w:r>
        <w:rPr>
          <w:sz w:val="26"/>
          <w:szCs w:val="26"/>
        </w:rPr>
        <w:t>и</w:t>
      </w:r>
      <w:r w:rsidRPr="002F24CF">
        <w:rPr>
          <w:sz w:val="26"/>
          <w:szCs w:val="26"/>
        </w:rPr>
        <w:t>, если на н</w:t>
      </w:r>
      <w:r>
        <w:rPr>
          <w:sz w:val="26"/>
          <w:szCs w:val="26"/>
        </w:rPr>
        <w:t>их</w:t>
      </w:r>
      <w:r w:rsidRPr="002F24CF">
        <w:rPr>
          <w:sz w:val="26"/>
          <w:szCs w:val="26"/>
        </w:rPr>
        <w:t xml:space="preserve"> присутствует более половины членов Комиссии. В случае невозможности участия члена Комиссии в</w:t>
      </w:r>
      <w:r w:rsidR="00932F69">
        <w:rPr>
          <w:sz w:val="26"/>
          <w:szCs w:val="26"/>
        </w:rPr>
        <w:t xml:space="preserve"> заседании</w:t>
      </w:r>
      <w:r w:rsidRPr="002F24CF">
        <w:rPr>
          <w:sz w:val="26"/>
          <w:szCs w:val="26"/>
        </w:rPr>
        <w:t xml:space="preserve"> участие в заседании принимает лицо, назначенное в установленном порядке исполняющим обязанности </w:t>
      </w:r>
      <w:r>
        <w:rPr>
          <w:sz w:val="26"/>
          <w:szCs w:val="26"/>
        </w:rPr>
        <w:t xml:space="preserve">по должности </w:t>
      </w:r>
      <w:r w:rsidRPr="002F24CF">
        <w:rPr>
          <w:sz w:val="26"/>
          <w:szCs w:val="26"/>
        </w:rPr>
        <w:t>члена Комиссии.</w:t>
      </w:r>
    </w:p>
    <w:p w:rsidR="00FC3CF6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84ACF">
        <w:rPr>
          <w:sz w:val="26"/>
          <w:szCs w:val="26"/>
        </w:rPr>
        <w:t>4.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B84ACF">
        <w:rPr>
          <w:sz w:val="26"/>
          <w:szCs w:val="26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FC3CF6" w:rsidRPr="00B84ACF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Pr="001E4DA7">
        <w:rPr>
          <w:sz w:val="26"/>
          <w:szCs w:val="26"/>
        </w:rPr>
        <w:t>Заключение подписывается всеми членами Комиссии</w:t>
      </w:r>
      <w:r>
        <w:rPr>
          <w:sz w:val="26"/>
          <w:szCs w:val="26"/>
        </w:rPr>
        <w:t xml:space="preserve"> и утверждается главой города Нарьян-Мара.</w:t>
      </w:r>
    </w:p>
    <w:p w:rsidR="00FC3CF6" w:rsidRPr="001E4DA7" w:rsidRDefault="00FC3CF6" w:rsidP="00FC3C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Pr="001E4DA7">
        <w:rPr>
          <w:sz w:val="26"/>
          <w:szCs w:val="26"/>
        </w:rPr>
        <w:t>Решения Комиссии могут быть обжалованы в порядке, установленном действующим законодательством.</w:t>
      </w: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FC3CF6" w:rsidRDefault="00FC3CF6" w:rsidP="00FC3CF6">
      <w:pPr>
        <w:jc w:val="right"/>
        <w:rPr>
          <w:sz w:val="26"/>
          <w:szCs w:val="26"/>
        </w:rPr>
      </w:pPr>
    </w:p>
    <w:p w:rsidR="00A43404" w:rsidRDefault="00A43404" w:rsidP="00FC3CF6">
      <w:pPr>
        <w:jc w:val="right"/>
        <w:rPr>
          <w:sz w:val="26"/>
          <w:szCs w:val="26"/>
        </w:rPr>
      </w:pPr>
    </w:p>
    <w:p w:rsidR="00A43404" w:rsidRDefault="00A43404" w:rsidP="00FC3CF6">
      <w:pPr>
        <w:jc w:val="right"/>
        <w:rPr>
          <w:sz w:val="26"/>
          <w:szCs w:val="26"/>
        </w:rPr>
      </w:pP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lastRenderedPageBreak/>
        <w:t xml:space="preserve">Приложение 1 </w:t>
      </w: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t xml:space="preserve">к Положению о комиссии по установлению </w:t>
      </w: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t xml:space="preserve">фактов проживания граждан в жилых помещениях, </w:t>
      </w: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t xml:space="preserve">находящихся в зоне чрезвычайной ситуации, </w:t>
      </w: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t xml:space="preserve">нарушения условий их жизнедеятельности </w:t>
      </w: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t xml:space="preserve">и утраты ими (полностью или частично) </w:t>
      </w: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t>имущества первой необходимости в результате</w:t>
      </w:r>
    </w:p>
    <w:p w:rsidR="00FC3CF6" w:rsidRDefault="00FC3CF6" w:rsidP="00A43404">
      <w:pPr>
        <w:ind w:left="3828"/>
        <w:rPr>
          <w:sz w:val="26"/>
          <w:szCs w:val="26"/>
        </w:rPr>
      </w:pPr>
      <w:r w:rsidRPr="00B84ACF">
        <w:rPr>
          <w:sz w:val="26"/>
          <w:szCs w:val="26"/>
        </w:rPr>
        <w:t>чрезвычайной ситуации</w:t>
      </w:r>
    </w:p>
    <w:p w:rsidR="00FC3CF6" w:rsidRPr="00B84ACF" w:rsidRDefault="00FC3CF6" w:rsidP="00FC3CF6">
      <w:pPr>
        <w:jc w:val="right"/>
        <w:rPr>
          <w:sz w:val="26"/>
          <w:szCs w:val="26"/>
        </w:rPr>
      </w:pP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FC3CF6" w:rsidTr="00A43404">
        <w:tc>
          <w:tcPr>
            <w:tcW w:w="3792" w:type="dxa"/>
          </w:tcPr>
          <w:p w:rsidR="00FC3CF6" w:rsidRDefault="00FC3CF6" w:rsidP="00A43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Нарьян-Мара</w:t>
            </w: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</w:p>
          <w:p w:rsidR="00FC3CF6" w:rsidRDefault="00FC3CF6" w:rsidP="00A434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____________/__________/</w:t>
            </w:r>
          </w:p>
          <w:p w:rsidR="00FC3CF6" w:rsidRDefault="00FC3CF6" w:rsidP="00A43404">
            <w:pPr>
              <w:jc w:val="right"/>
              <w:rPr>
                <w:sz w:val="20"/>
                <w:szCs w:val="20"/>
              </w:rPr>
            </w:pPr>
            <w:r w:rsidRPr="00ED29A1">
              <w:rPr>
                <w:sz w:val="20"/>
                <w:szCs w:val="20"/>
              </w:rPr>
              <w:t>(подпись) (инициалы, фамилия)</w:t>
            </w:r>
          </w:p>
          <w:p w:rsidR="00FC3CF6" w:rsidRDefault="00FC3CF6" w:rsidP="00A43404">
            <w:pPr>
              <w:rPr>
                <w:sz w:val="20"/>
                <w:szCs w:val="20"/>
              </w:rPr>
            </w:pPr>
          </w:p>
          <w:p w:rsidR="00FC3CF6" w:rsidRDefault="00FC3CF6" w:rsidP="00A43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 ____________ 20__г.</w:t>
            </w:r>
          </w:p>
          <w:p w:rsidR="00FC3CF6" w:rsidRPr="00ED29A1" w:rsidRDefault="00FC3CF6" w:rsidP="00A434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мп</w:t>
            </w:r>
            <w:proofErr w:type="spellEnd"/>
          </w:p>
        </w:tc>
      </w:tr>
    </w:tbl>
    <w:p w:rsidR="00FC3CF6" w:rsidRDefault="00FC3CF6" w:rsidP="00FC3CF6">
      <w:pPr>
        <w:jc w:val="both"/>
        <w:rPr>
          <w:sz w:val="26"/>
          <w:szCs w:val="26"/>
        </w:rPr>
      </w:pPr>
    </w:p>
    <w:p w:rsidR="00FC3CF6" w:rsidRPr="0082494A" w:rsidRDefault="00FC3CF6" w:rsidP="00FC3CF6">
      <w:pPr>
        <w:jc w:val="center"/>
        <w:rPr>
          <w:b/>
          <w:sz w:val="26"/>
          <w:szCs w:val="26"/>
        </w:rPr>
      </w:pPr>
      <w:r w:rsidRPr="0082494A">
        <w:rPr>
          <w:b/>
          <w:sz w:val="26"/>
          <w:szCs w:val="26"/>
        </w:rPr>
        <w:t>ЗАКЛЮЧЕНИЕ</w:t>
      </w:r>
    </w:p>
    <w:p w:rsidR="00FC3CF6" w:rsidRDefault="00FC3CF6" w:rsidP="00FC3CF6">
      <w:pPr>
        <w:jc w:val="center"/>
        <w:rPr>
          <w:sz w:val="26"/>
          <w:szCs w:val="26"/>
        </w:rPr>
      </w:pPr>
      <w:r w:rsidRPr="00B84ACF">
        <w:rPr>
          <w:sz w:val="26"/>
          <w:szCs w:val="26"/>
        </w:rPr>
        <w:t xml:space="preserve">об установлении факта проживания в жилом помещении, находящемся в зоне чрезвычайной ситуации, и факта нарушения условий жизнедеятельности заявителя </w:t>
      </w:r>
      <w:r>
        <w:rPr>
          <w:sz w:val="26"/>
          <w:szCs w:val="26"/>
        </w:rPr>
        <w:br/>
      </w:r>
      <w:r w:rsidRPr="00B84ACF">
        <w:rPr>
          <w:sz w:val="26"/>
          <w:szCs w:val="26"/>
        </w:rPr>
        <w:t>в результате чрезвычайной ситуации</w:t>
      </w:r>
    </w:p>
    <w:p w:rsidR="00FC3CF6" w:rsidRDefault="00FC3CF6" w:rsidP="00FC3CF6">
      <w:pPr>
        <w:rPr>
          <w:sz w:val="26"/>
          <w:szCs w:val="26"/>
        </w:rPr>
      </w:pPr>
    </w:p>
    <w:p w:rsidR="00FC3CF6" w:rsidRDefault="00FC3CF6" w:rsidP="00FC3C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82494A" w:rsidRDefault="00FC3CF6" w:rsidP="00FC3CF6">
      <w:pPr>
        <w:jc w:val="center"/>
        <w:rPr>
          <w:sz w:val="20"/>
          <w:szCs w:val="20"/>
        </w:rPr>
      </w:pPr>
      <w:r w:rsidRPr="0082494A">
        <w:rPr>
          <w:sz w:val="20"/>
          <w:szCs w:val="20"/>
        </w:rPr>
        <w:t>(реквизиты нормативного правового акта об отнесении сложившейся ситуации к чрезвычайной)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Комиссия в составе: 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Члены комиссии:</w:t>
      </w:r>
      <w:r>
        <w:rPr>
          <w:sz w:val="26"/>
          <w:szCs w:val="26"/>
        </w:rPr>
        <w:t xml:space="preserve"> __________________________________________________________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Провела обследование условий жизнедеятельности заявителя: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обследования: ________________________________________________________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Ф.И.О. (последнее — при наличии) заявителя:</w:t>
      </w:r>
      <w:r>
        <w:rPr>
          <w:sz w:val="26"/>
          <w:szCs w:val="26"/>
        </w:rPr>
        <w:t xml:space="preserve"> 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84ACF">
        <w:rPr>
          <w:sz w:val="26"/>
          <w:szCs w:val="26"/>
        </w:rPr>
        <w:t>дрес места жительства:</w:t>
      </w:r>
      <w:r>
        <w:rPr>
          <w:sz w:val="26"/>
          <w:szCs w:val="26"/>
        </w:rPr>
        <w:t xml:space="preserve"> 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Факт проживания в жилом помещении</w:t>
      </w:r>
      <w:r>
        <w:rPr>
          <w:sz w:val="26"/>
          <w:szCs w:val="26"/>
        </w:rPr>
        <w:t xml:space="preserve"> ________________________________________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A710A2" w:rsidRDefault="00FC3CF6" w:rsidP="00FC3CF6">
      <w:pPr>
        <w:jc w:val="center"/>
        <w:rPr>
          <w:sz w:val="20"/>
          <w:szCs w:val="20"/>
        </w:rPr>
      </w:pPr>
      <w:r w:rsidRPr="00A710A2">
        <w:rPr>
          <w:sz w:val="20"/>
          <w:szCs w:val="20"/>
        </w:rPr>
        <w:t>(Ф.И.О. (последнее — при наличии) заявителя)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center"/>
        <w:rPr>
          <w:sz w:val="20"/>
          <w:szCs w:val="20"/>
        </w:rPr>
      </w:pPr>
      <w:r w:rsidRPr="00B84ACF">
        <w:rPr>
          <w:sz w:val="26"/>
          <w:szCs w:val="26"/>
        </w:rPr>
        <w:t>Установлен /не установлен на основании _________</w:t>
      </w:r>
      <w:r>
        <w:rPr>
          <w:sz w:val="26"/>
          <w:szCs w:val="26"/>
        </w:rPr>
        <w:t>_____________________________</w:t>
      </w:r>
      <w:r w:rsidRPr="00B84ACF">
        <w:rPr>
          <w:sz w:val="26"/>
          <w:szCs w:val="26"/>
        </w:rPr>
        <w:t xml:space="preserve"> </w:t>
      </w:r>
      <w:r w:rsidRPr="00A710A2">
        <w:rPr>
          <w:sz w:val="20"/>
          <w:szCs w:val="20"/>
        </w:rPr>
        <w:t>(нужное подчеркнуть)</w:t>
      </w:r>
    </w:p>
    <w:p w:rsidR="00FC3CF6" w:rsidRPr="00A710A2" w:rsidRDefault="00FC3CF6" w:rsidP="00FC3CF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C3CF6" w:rsidRPr="00A710A2" w:rsidRDefault="00FC3CF6" w:rsidP="00FC3CF6">
      <w:pPr>
        <w:jc w:val="center"/>
        <w:rPr>
          <w:sz w:val="20"/>
          <w:szCs w:val="20"/>
        </w:rPr>
      </w:pPr>
      <w:r w:rsidRPr="00A710A2">
        <w:rPr>
          <w:sz w:val="20"/>
          <w:szCs w:val="20"/>
        </w:rPr>
        <w:t>(основания с указанием реквизитов документов)</w:t>
      </w:r>
    </w:p>
    <w:p w:rsidR="00FC3CF6" w:rsidRDefault="00FC3CF6" w:rsidP="00FC3CF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C3CF6" w:rsidRPr="00A710A2" w:rsidRDefault="00FC3CF6" w:rsidP="00FC3CF6">
      <w:pPr>
        <w:jc w:val="center"/>
        <w:rPr>
          <w:sz w:val="20"/>
          <w:szCs w:val="20"/>
        </w:rPr>
      </w:pPr>
      <w:r w:rsidRPr="00A710A2">
        <w:rPr>
          <w:sz w:val="20"/>
          <w:szCs w:val="20"/>
        </w:rPr>
        <w:t>(договор аренды или социального найма жилого помещения, решение суда и др.)</w:t>
      </w: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lastRenderedPageBreak/>
        <w:t>Дата начала нарушения условий жизнедеятельности:</w:t>
      </w:r>
      <w:r>
        <w:rPr>
          <w:sz w:val="26"/>
          <w:szCs w:val="26"/>
        </w:rPr>
        <w:t xml:space="preserve"> 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Характер нарушения условий жизнедеятельности: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61"/>
        <w:gridCol w:w="2637"/>
        <w:gridCol w:w="4530"/>
      </w:tblGrid>
      <w:tr w:rsidR="00FC3CF6" w:rsidRPr="00D905DB" w:rsidTr="00A43404">
        <w:tc>
          <w:tcPr>
            <w:tcW w:w="2461" w:type="dxa"/>
          </w:tcPr>
          <w:p w:rsidR="00FC3CF6" w:rsidRPr="00D905DB" w:rsidRDefault="00FC3CF6" w:rsidP="00A43404">
            <w:pPr>
              <w:jc w:val="center"/>
            </w:pPr>
            <w:r w:rsidRPr="00D905DB">
              <w:t>Критерии нарушения условий жизнедеятельности</w:t>
            </w:r>
          </w:p>
        </w:tc>
        <w:tc>
          <w:tcPr>
            <w:tcW w:w="2637" w:type="dxa"/>
          </w:tcPr>
          <w:p w:rsidR="00FC3CF6" w:rsidRPr="00D905DB" w:rsidRDefault="00FC3CF6" w:rsidP="00A43404">
            <w:pPr>
              <w:jc w:val="center"/>
            </w:pPr>
            <w:r w:rsidRPr="00D905DB">
              <w:t>Показатели критериев нарушения условий жизнедеятельности</w:t>
            </w: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center"/>
            </w:pPr>
            <w:r w:rsidRPr="00D905DB">
              <w:t>Состояние</w:t>
            </w:r>
          </w:p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2461" w:type="dxa"/>
            <w:vMerge w:val="restart"/>
          </w:tcPr>
          <w:p w:rsidR="00FC3CF6" w:rsidRPr="00D905DB" w:rsidRDefault="00FC3CF6" w:rsidP="00A43404">
            <w:r w:rsidRPr="00D905DB">
              <w:t>Невозможность проживания заявителя в жилом помещении (месте проживания):</w:t>
            </w: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1) здание (жилое помещение):</w:t>
            </w: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 xml:space="preserve">фундамент </w:t>
            </w:r>
          </w:p>
        </w:tc>
        <w:tc>
          <w:tcPr>
            <w:tcW w:w="4530" w:type="dxa"/>
          </w:tcPr>
          <w:p w:rsidR="00FC3CF6" w:rsidRPr="00D905DB" w:rsidRDefault="00FC3CF6" w:rsidP="00A43404">
            <w:r w:rsidRPr="00D905DB">
              <w:t xml:space="preserve">поврежден (частично разрушен) / </w:t>
            </w:r>
          </w:p>
          <w:p w:rsidR="00FC3CF6" w:rsidRPr="00D905DB" w:rsidRDefault="00FC3CF6" w:rsidP="00A43404">
            <w:r w:rsidRPr="00D905DB">
              <w:t>не поврежден (частично не разрушен)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стены</w:t>
            </w:r>
          </w:p>
        </w:tc>
        <w:tc>
          <w:tcPr>
            <w:tcW w:w="4530" w:type="dxa"/>
          </w:tcPr>
          <w:p w:rsidR="00FC3CF6" w:rsidRDefault="00FC3CF6" w:rsidP="00A43404">
            <w:r w:rsidRPr="00D905DB">
              <w:t>повреждены (частично разрушены) /</w:t>
            </w:r>
          </w:p>
          <w:p w:rsidR="00FC3CF6" w:rsidRPr="00D905DB" w:rsidRDefault="00FC3CF6" w:rsidP="00A43404">
            <w:r w:rsidRPr="00D905DB">
              <w:t>не повреждены (частично не разрушены)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перегородки</w:t>
            </w:r>
          </w:p>
        </w:tc>
        <w:tc>
          <w:tcPr>
            <w:tcW w:w="4530" w:type="dxa"/>
          </w:tcPr>
          <w:p w:rsidR="00FC3CF6" w:rsidRDefault="00FC3CF6" w:rsidP="00A43404">
            <w:r w:rsidRPr="00D905DB">
              <w:t>повреждены (частично разрушены) /</w:t>
            </w:r>
          </w:p>
          <w:p w:rsidR="00FC3CF6" w:rsidRPr="00D905DB" w:rsidRDefault="00FC3CF6" w:rsidP="00A43404">
            <w:r w:rsidRPr="00D905DB">
              <w:t>не повреждены (частично не разрушены)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перекрытия</w:t>
            </w:r>
          </w:p>
        </w:tc>
        <w:tc>
          <w:tcPr>
            <w:tcW w:w="4530" w:type="dxa"/>
          </w:tcPr>
          <w:p w:rsidR="00FC3CF6" w:rsidRDefault="00FC3CF6" w:rsidP="00A43404">
            <w:r w:rsidRPr="00D905DB">
              <w:t>повреждены (частично разрушены)</w:t>
            </w:r>
            <w:r>
              <w:t xml:space="preserve"> </w:t>
            </w:r>
            <w:r w:rsidRPr="00D905DB">
              <w:t xml:space="preserve">/ </w:t>
            </w:r>
          </w:p>
          <w:p w:rsidR="00FC3CF6" w:rsidRPr="00D905DB" w:rsidRDefault="00FC3CF6" w:rsidP="00A43404">
            <w:r w:rsidRPr="00D905DB">
              <w:t>не повреждены (частично не разрушены)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полы</w:t>
            </w:r>
          </w:p>
        </w:tc>
        <w:tc>
          <w:tcPr>
            <w:tcW w:w="4530" w:type="dxa"/>
          </w:tcPr>
          <w:p w:rsidR="00FC3CF6" w:rsidRDefault="00FC3CF6" w:rsidP="00A43404">
            <w:r w:rsidRPr="00D905DB">
              <w:t>повреждены (частично разрушены)</w:t>
            </w:r>
            <w:r>
              <w:t xml:space="preserve"> </w:t>
            </w:r>
            <w:r w:rsidRPr="00D905DB">
              <w:t xml:space="preserve">/ </w:t>
            </w:r>
          </w:p>
          <w:p w:rsidR="00FC3CF6" w:rsidRPr="00D905DB" w:rsidRDefault="00FC3CF6" w:rsidP="00A43404">
            <w:r w:rsidRPr="00D905DB">
              <w:t>не повреждены (частично не разрушены)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крыша</w:t>
            </w:r>
          </w:p>
        </w:tc>
        <w:tc>
          <w:tcPr>
            <w:tcW w:w="4530" w:type="dxa"/>
          </w:tcPr>
          <w:p w:rsidR="00FC3CF6" w:rsidRDefault="00FC3CF6" w:rsidP="00A43404">
            <w:r w:rsidRPr="00D905DB">
              <w:t>повреждена (частично разрушена)</w:t>
            </w:r>
            <w:r>
              <w:t xml:space="preserve"> </w:t>
            </w:r>
            <w:r w:rsidRPr="00D905DB">
              <w:t>/</w:t>
            </w:r>
          </w:p>
          <w:p w:rsidR="00FC3CF6" w:rsidRPr="00D905DB" w:rsidRDefault="00FC3CF6" w:rsidP="00A43404">
            <w:r w:rsidRPr="00D905DB">
              <w:t>не повреждена (частично не разрушена)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окна и двери</w:t>
            </w:r>
          </w:p>
        </w:tc>
        <w:tc>
          <w:tcPr>
            <w:tcW w:w="4530" w:type="dxa"/>
          </w:tcPr>
          <w:p w:rsidR="00FC3CF6" w:rsidRDefault="00FC3CF6" w:rsidP="00A43404">
            <w:r w:rsidRPr="00D905DB">
              <w:t>повреждены (частично разрушены)</w:t>
            </w:r>
            <w:r>
              <w:t xml:space="preserve"> </w:t>
            </w:r>
            <w:r w:rsidRPr="00D905DB">
              <w:t xml:space="preserve">/ </w:t>
            </w:r>
          </w:p>
          <w:p w:rsidR="00FC3CF6" w:rsidRPr="00D905DB" w:rsidRDefault="00FC3CF6" w:rsidP="00A43404">
            <w:r w:rsidRPr="00D905DB">
              <w:t>не повреждены (частично не разрушены)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отделочные работы</w:t>
            </w:r>
          </w:p>
        </w:tc>
        <w:tc>
          <w:tcPr>
            <w:tcW w:w="4530" w:type="dxa"/>
          </w:tcPr>
          <w:p w:rsidR="00FC3CF6" w:rsidRDefault="00FC3CF6" w:rsidP="00A43404">
            <w:r w:rsidRPr="00D905DB">
              <w:t>повреждены (частично разрушены)</w:t>
            </w:r>
            <w:r>
              <w:t xml:space="preserve"> </w:t>
            </w:r>
            <w:r w:rsidRPr="00D905DB">
              <w:t xml:space="preserve">/ </w:t>
            </w:r>
          </w:p>
          <w:p w:rsidR="00FC3CF6" w:rsidRPr="00D905DB" w:rsidRDefault="00FC3CF6" w:rsidP="00A43404">
            <w:r w:rsidRPr="00D905DB">
              <w:t>не повреждены (частично не разрушены)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печное отопление</w:t>
            </w:r>
          </w:p>
        </w:tc>
        <w:tc>
          <w:tcPr>
            <w:tcW w:w="4530" w:type="dxa"/>
          </w:tcPr>
          <w:p w:rsidR="00FC3CF6" w:rsidRDefault="00FC3CF6" w:rsidP="00A43404">
            <w:pPr>
              <w:jc w:val="both"/>
            </w:pPr>
            <w:r w:rsidRPr="00D905DB">
              <w:t>повреждено (частично разрушено)</w:t>
            </w:r>
            <w:r>
              <w:t xml:space="preserve"> </w:t>
            </w:r>
            <w:r w:rsidRPr="00D905DB">
              <w:t xml:space="preserve">/ </w:t>
            </w:r>
          </w:p>
          <w:p w:rsidR="00FC3CF6" w:rsidRPr="00D905DB" w:rsidRDefault="00FC3CF6" w:rsidP="00A43404">
            <w:pPr>
              <w:jc w:val="both"/>
            </w:pPr>
            <w:r w:rsidRPr="00D905DB">
              <w:t>не повреждено (частично не разрушено)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электроосвещение</w:t>
            </w:r>
          </w:p>
        </w:tc>
        <w:tc>
          <w:tcPr>
            <w:tcW w:w="4530" w:type="dxa"/>
          </w:tcPr>
          <w:p w:rsidR="00FC3CF6" w:rsidRDefault="00FC3CF6" w:rsidP="00A43404">
            <w:pPr>
              <w:jc w:val="both"/>
            </w:pPr>
            <w:r w:rsidRPr="00D905DB">
              <w:t>повреждено (частично разрушено)</w:t>
            </w:r>
            <w:r w:rsidR="00A43404">
              <w:t xml:space="preserve"> </w:t>
            </w:r>
            <w:r w:rsidRPr="00D905DB">
              <w:t xml:space="preserve">/ </w:t>
            </w:r>
          </w:p>
          <w:p w:rsidR="00FC3CF6" w:rsidRPr="00D905DB" w:rsidRDefault="00FC3CF6" w:rsidP="00A43404">
            <w:pPr>
              <w:jc w:val="both"/>
            </w:pPr>
            <w:r w:rsidRPr="00D905DB">
              <w:t>не повреждено (частично не разрушено)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прочие</w:t>
            </w: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  <w:r w:rsidRPr="00D905DB">
              <w:t>повреждены (частично разрушены)</w:t>
            </w:r>
            <w:r w:rsidR="00A43404">
              <w:t xml:space="preserve"> </w:t>
            </w:r>
            <w:r w:rsidRPr="00D905DB">
              <w:t xml:space="preserve">/ </w:t>
            </w:r>
            <w:r>
              <w:br/>
            </w:r>
            <w:r w:rsidRPr="00D905DB">
              <w:t>не повреждены (частично не разрушены)</w:t>
            </w: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2) теплоснабжение здания (жилого помещения)</w:t>
            </w: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  <w:r w:rsidRPr="00D905DB">
              <w:t>нарушено/ не нарушено</w:t>
            </w:r>
          </w:p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3) водоснабжение здания (жилого помещения)</w:t>
            </w: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  <w:r w:rsidRPr="00D905DB">
              <w:t>нарушено/ не нарушено</w:t>
            </w:r>
          </w:p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4) электроснабжение здания (жилого помещения)</w:t>
            </w: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  <w:r w:rsidRPr="00D905DB">
              <w:t>нарушено/ не нарушено</w:t>
            </w:r>
          </w:p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2461" w:type="dxa"/>
            <w:vMerge w:val="restart"/>
          </w:tcPr>
          <w:p w:rsidR="00FC3CF6" w:rsidRPr="00D905DB" w:rsidRDefault="00FC3CF6" w:rsidP="00A43404">
            <w:pPr>
              <w:jc w:val="both"/>
            </w:pPr>
            <w:r>
              <w:t>Н</w:t>
            </w:r>
            <w:r w:rsidRPr="00D905DB">
              <w:t>евозможность осуществления транспортного сообщения между</w:t>
            </w:r>
          </w:p>
          <w:p w:rsidR="00FC3CF6" w:rsidRPr="00D905DB" w:rsidRDefault="00FC3CF6" w:rsidP="00A43404">
            <w:r w:rsidRPr="00D905DB">
              <w:t xml:space="preserve">территорией проживания заявителя и иными территориями, </w:t>
            </w:r>
            <w:r w:rsidR="00A43404">
              <w:br/>
            </w:r>
            <w:r w:rsidRPr="00D905DB">
              <w:t>где условия жизнедеятельности не были нарушены:</w:t>
            </w: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>1) наличие и состав общественного транспорта в районе проживания заявителя</w:t>
            </w:r>
          </w:p>
          <w:p w:rsidR="00FC3CF6" w:rsidRPr="00D905DB" w:rsidRDefault="00FC3CF6" w:rsidP="00A43404"/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  <w:r w:rsidRPr="00D905DB">
              <w:t>доступно/ недоступно</w:t>
            </w:r>
          </w:p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2461" w:type="dxa"/>
            <w:vMerge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r w:rsidRPr="00D905DB">
              <w:t xml:space="preserve">2) функционирование общественного транспорта </w:t>
            </w:r>
            <w:r w:rsidR="00A43404">
              <w:br/>
            </w:r>
            <w:r w:rsidRPr="00D905DB">
              <w:t xml:space="preserve">от ближайшего </w:t>
            </w:r>
            <w:r w:rsidR="00A43404">
              <w:br/>
            </w:r>
            <w:r w:rsidRPr="00D905DB">
              <w:t>к заявителю остановочного пункта</w:t>
            </w: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  <w:r w:rsidRPr="00D905DB">
              <w:t>возможно/ невозможно</w:t>
            </w:r>
          </w:p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2461" w:type="dxa"/>
          </w:tcPr>
          <w:p w:rsidR="00FC3CF6" w:rsidRPr="00D905DB" w:rsidRDefault="00FC3CF6" w:rsidP="00A43404">
            <w:pPr>
              <w:jc w:val="both"/>
            </w:pPr>
            <w:r>
              <w:lastRenderedPageBreak/>
              <w:t>Н</w:t>
            </w:r>
            <w:r w:rsidRPr="00D905DB">
              <w:t>арушение санитарно- эпидемиологического благополучия заявителя</w:t>
            </w:r>
          </w:p>
          <w:p w:rsidR="00FC3CF6" w:rsidRPr="00D905DB" w:rsidRDefault="00FC3CF6" w:rsidP="00A43404">
            <w:pPr>
              <w:jc w:val="both"/>
            </w:pPr>
          </w:p>
        </w:tc>
        <w:tc>
          <w:tcPr>
            <w:tcW w:w="2637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4530" w:type="dxa"/>
          </w:tcPr>
          <w:p w:rsidR="00FC3CF6" w:rsidRPr="00D905DB" w:rsidRDefault="00FC3CF6" w:rsidP="00A43404">
            <w:pPr>
              <w:jc w:val="both"/>
            </w:pPr>
            <w:r w:rsidRPr="00D905DB">
              <w:t>нарушено/ не нарушено</w:t>
            </w:r>
          </w:p>
          <w:p w:rsidR="00FC3CF6" w:rsidRPr="00D905DB" w:rsidRDefault="00FC3CF6" w:rsidP="00A43404">
            <w:pPr>
              <w:jc w:val="both"/>
            </w:pPr>
          </w:p>
        </w:tc>
      </w:tr>
    </w:tbl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Факт нарушения условий жизнедеятельности</w:t>
      </w:r>
      <w:r>
        <w:rPr>
          <w:sz w:val="26"/>
          <w:szCs w:val="26"/>
        </w:rPr>
        <w:t xml:space="preserve"> 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(Ф.И.О. (последнее — при наличии) заявителя)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в результате чрезвычайной ситуации установлен/не установлен 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(нужное подчеркнуть)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Члены комиссии: 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С заключением комиссии ознакомлен: 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84ACF">
        <w:rPr>
          <w:sz w:val="26"/>
          <w:szCs w:val="26"/>
        </w:rPr>
        <w:t>аявитель</w:t>
      </w:r>
      <w:r>
        <w:rPr>
          <w:sz w:val="26"/>
          <w:szCs w:val="26"/>
        </w:rPr>
        <w:t xml:space="preserve"> 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(подпись, фамилия, инициалы)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4D5B">
      <w:pPr>
        <w:ind w:left="4678"/>
        <w:rPr>
          <w:sz w:val="26"/>
          <w:szCs w:val="26"/>
        </w:rPr>
      </w:pPr>
      <w:r w:rsidRPr="00B84ACF">
        <w:rPr>
          <w:sz w:val="26"/>
          <w:szCs w:val="26"/>
        </w:rPr>
        <w:lastRenderedPageBreak/>
        <w:t xml:space="preserve">Приложение 2 </w:t>
      </w:r>
    </w:p>
    <w:p w:rsidR="00FC3CF6" w:rsidRDefault="00FC3CF6" w:rsidP="00FC4D5B">
      <w:pPr>
        <w:ind w:left="4678"/>
        <w:rPr>
          <w:sz w:val="26"/>
          <w:szCs w:val="26"/>
        </w:rPr>
      </w:pPr>
      <w:r w:rsidRPr="00B84ACF">
        <w:rPr>
          <w:sz w:val="26"/>
          <w:szCs w:val="26"/>
        </w:rPr>
        <w:t xml:space="preserve">к Положению о комиссии по установлению </w:t>
      </w:r>
    </w:p>
    <w:p w:rsidR="00FC3CF6" w:rsidRDefault="00FC3CF6" w:rsidP="00FC4D5B">
      <w:pPr>
        <w:ind w:left="4678"/>
        <w:rPr>
          <w:sz w:val="26"/>
          <w:szCs w:val="26"/>
        </w:rPr>
      </w:pPr>
      <w:r w:rsidRPr="00B84ACF">
        <w:rPr>
          <w:sz w:val="26"/>
          <w:szCs w:val="26"/>
        </w:rPr>
        <w:t xml:space="preserve">фактов проживания граждан в жилых помещениях, находящихся в зоне чрезвычайной ситуации, </w:t>
      </w:r>
    </w:p>
    <w:p w:rsidR="00FC3CF6" w:rsidRDefault="00FC3CF6" w:rsidP="00FC4D5B">
      <w:pPr>
        <w:ind w:left="4678"/>
        <w:rPr>
          <w:sz w:val="26"/>
          <w:szCs w:val="26"/>
        </w:rPr>
      </w:pPr>
      <w:r w:rsidRPr="00B84ACF">
        <w:rPr>
          <w:sz w:val="26"/>
          <w:szCs w:val="26"/>
        </w:rPr>
        <w:t xml:space="preserve">нарушения условий их жизнедеятельности </w:t>
      </w:r>
    </w:p>
    <w:p w:rsidR="00FC3CF6" w:rsidRDefault="00FC3CF6" w:rsidP="00FC4D5B">
      <w:pPr>
        <w:ind w:left="4678"/>
        <w:rPr>
          <w:sz w:val="26"/>
          <w:szCs w:val="26"/>
        </w:rPr>
      </w:pPr>
      <w:r w:rsidRPr="00B84ACF">
        <w:rPr>
          <w:sz w:val="26"/>
          <w:szCs w:val="26"/>
        </w:rPr>
        <w:t xml:space="preserve">и утраты ими (полностью или частично) </w:t>
      </w:r>
    </w:p>
    <w:p w:rsidR="00FC3CF6" w:rsidRDefault="00FC3CF6" w:rsidP="00FC4D5B">
      <w:pPr>
        <w:ind w:left="4678"/>
        <w:rPr>
          <w:sz w:val="26"/>
          <w:szCs w:val="26"/>
        </w:rPr>
      </w:pPr>
      <w:r w:rsidRPr="00B84ACF">
        <w:rPr>
          <w:sz w:val="26"/>
          <w:szCs w:val="26"/>
        </w:rPr>
        <w:t>имущества первой необходимости в результате</w:t>
      </w:r>
      <w:r w:rsidR="00FC4D5B">
        <w:rPr>
          <w:sz w:val="26"/>
          <w:szCs w:val="26"/>
        </w:rPr>
        <w:t xml:space="preserve"> </w:t>
      </w:r>
      <w:r w:rsidRPr="00B84ACF">
        <w:rPr>
          <w:sz w:val="26"/>
          <w:szCs w:val="26"/>
        </w:rPr>
        <w:t>чрезвычайной ситуации</w:t>
      </w:r>
    </w:p>
    <w:p w:rsidR="00FC3CF6" w:rsidRDefault="00FC3CF6" w:rsidP="00FC3CF6">
      <w:pPr>
        <w:jc w:val="right"/>
        <w:rPr>
          <w:sz w:val="26"/>
          <w:szCs w:val="26"/>
        </w:rPr>
      </w:pPr>
    </w:p>
    <w:p w:rsidR="00FC4D5B" w:rsidRPr="00B84ACF" w:rsidRDefault="00FC4D5B" w:rsidP="00FC3CF6">
      <w:pPr>
        <w:jc w:val="right"/>
        <w:rPr>
          <w:sz w:val="26"/>
          <w:szCs w:val="26"/>
        </w:rPr>
      </w:pP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FC3CF6" w:rsidTr="00A43404">
        <w:tc>
          <w:tcPr>
            <w:tcW w:w="3792" w:type="dxa"/>
          </w:tcPr>
          <w:p w:rsidR="00FC3CF6" w:rsidRDefault="00FC3CF6" w:rsidP="00A43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Нарьян-Мара</w:t>
            </w: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</w:p>
          <w:p w:rsidR="00FC3CF6" w:rsidRDefault="00FC3CF6" w:rsidP="00A434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____________/__________/</w:t>
            </w:r>
          </w:p>
          <w:p w:rsidR="00FC3CF6" w:rsidRDefault="00FC3CF6" w:rsidP="00A43404">
            <w:pPr>
              <w:jc w:val="right"/>
              <w:rPr>
                <w:sz w:val="20"/>
                <w:szCs w:val="20"/>
              </w:rPr>
            </w:pPr>
            <w:r w:rsidRPr="00ED29A1">
              <w:rPr>
                <w:sz w:val="20"/>
                <w:szCs w:val="20"/>
              </w:rPr>
              <w:t>(подпись) (инициалы, фамилия)</w:t>
            </w:r>
          </w:p>
          <w:p w:rsidR="00FC3CF6" w:rsidRDefault="00FC3CF6" w:rsidP="00A43404">
            <w:pPr>
              <w:rPr>
                <w:sz w:val="20"/>
                <w:szCs w:val="20"/>
              </w:rPr>
            </w:pPr>
          </w:p>
          <w:p w:rsidR="00FC3CF6" w:rsidRDefault="00FC3CF6" w:rsidP="00A43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 ____________ 20__г.</w:t>
            </w:r>
          </w:p>
          <w:p w:rsidR="00FC3CF6" w:rsidRPr="00ED29A1" w:rsidRDefault="00FC3CF6" w:rsidP="00A434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мп</w:t>
            </w:r>
            <w:proofErr w:type="spellEnd"/>
          </w:p>
        </w:tc>
      </w:tr>
    </w:tbl>
    <w:p w:rsidR="00FC3CF6" w:rsidRDefault="00FC3CF6" w:rsidP="00FC3CF6">
      <w:pPr>
        <w:jc w:val="both"/>
        <w:rPr>
          <w:sz w:val="26"/>
          <w:szCs w:val="26"/>
        </w:rPr>
      </w:pPr>
    </w:p>
    <w:p w:rsidR="00FC3CF6" w:rsidRPr="0082494A" w:rsidRDefault="00FC3CF6" w:rsidP="00FC3CF6">
      <w:pPr>
        <w:jc w:val="center"/>
        <w:rPr>
          <w:b/>
          <w:sz w:val="26"/>
          <w:szCs w:val="26"/>
        </w:rPr>
      </w:pPr>
      <w:r w:rsidRPr="0082494A">
        <w:rPr>
          <w:b/>
          <w:sz w:val="26"/>
          <w:szCs w:val="26"/>
        </w:rPr>
        <w:t>ЗАКЛЮЧЕНИЕ</w:t>
      </w:r>
    </w:p>
    <w:p w:rsidR="00FC3CF6" w:rsidRDefault="00FC3CF6" w:rsidP="00FC3CF6">
      <w:pPr>
        <w:jc w:val="center"/>
        <w:rPr>
          <w:sz w:val="26"/>
          <w:szCs w:val="26"/>
        </w:rPr>
      </w:pPr>
      <w:r w:rsidRPr="00B84ACF">
        <w:rPr>
          <w:sz w:val="26"/>
          <w:szCs w:val="26"/>
        </w:rPr>
        <w:t xml:space="preserve">об установлении факта проживания в жилом помещении, находящемся в зоне чрезвычайной ситуации, и факта </w:t>
      </w:r>
      <w:r>
        <w:rPr>
          <w:sz w:val="26"/>
          <w:szCs w:val="26"/>
        </w:rPr>
        <w:t>утраты заявителем имущества первой необходимости</w:t>
      </w:r>
      <w:r w:rsidRPr="00B84ACF">
        <w:rPr>
          <w:sz w:val="26"/>
          <w:szCs w:val="26"/>
        </w:rPr>
        <w:t xml:space="preserve"> в результате чрезвычайной ситуации</w:t>
      </w:r>
    </w:p>
    <w:p w:rsidR="00FC3CF6" w:rsidRDefault="00FC3CF6" w:rsidP="00FC3CF6">
      <w:pPr>
        <w:rPr>
          <w:sz w:val="26"/>
          <w:szCs w:val="26"/>
        </w:rPr>
      </w:pPr>
    </w:p>
    <w:p w:rsidR="00FC3CF6" w:rsidRDefault="00FC3CF6" w:rsidP="00FC3C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82494A" w:rsidRDefault="00FC3CF6" w:rsidP="00FC3CF6">
      <w:pPr>
        <w:jc w:val="center"/>
        <w:rPr>
          <w:sz w:val="20"/>
          <w:szCs w:val="20"/>
        </w:rPr>
      </w:pPr>
      <w:r w:rsidRPr="0082494A">
        <w:rPr>
          <w:sz w:val="20"/>
          <w:szCs w:val="20"/>
        </w:rPr>
        <w:t>(реквизиты нормативного правового акта об отнесении сложившейся ситуации к чрезвычайной)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Комиссия в составе: 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Члены комиссии:</w:t>
      </w:r>
      <w:r>
        <w:rPr>
          <w:sz w:val="26"/>
          <w:szCs w:val="26"/>
        </w:rPr>
        <w:t xml:space="preserve"> __________________________________________________________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Провела обследование </w:t>
      </w:r>
      <w:r>
        <w:rPr>
          <w:sz w:val="26"/>
          <w:szCs w:val="26"/>
        </w:rPr>
        <w:t>утраченного имущества первой необходимости</w:t>
      </w:r>
      <w:r w:rsidRPr="00B84ACF">
        <w:rPr>
          <w:sz w:val="26"/>
          <w:szCs w:val="26"/>
        </w:rPr>
        <w:t>: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обследования: ________________________________________________________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Ф.И.О. (последнее — при наличии) заявителя:</w:t>
      </w:r>
      <w:r>
        <w:rPr>
          <w:sz w:val="26"/>
          <w:szCs w:val="26"/>
        </w:rPr>
        <w:t xml:space="preserve"> 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84ACF">
        <w:rPr>
          <w:sz w:val="26"/>
          <w:szCs w:val="26"/>
        </w:rPr>
        <w:t>дрес места жительства:</w:t>
      </w:r>
      <w:r>
        <w:rPr>
          <w:sz w:val="26"/>
          <w:szCs w:val="26"/>
        </w:rPr>
        <w:t xml:space="preserve"> ____________________________________________________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Факт проживания в жилом помещении</w:t>
      </w:r>
      <w:r>
        <w:rPr>
          <w:sz w:val="26"/>
          <w:szCs w:val="26"/>
        </w:rPr>
        <w:t xml:space="preserve"> ________________________________________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A710A2" w:rsidRDefault="00FC3CF6" w:rsidP="00FC3CF6">
      <w:pPr>
        <w:jc w:val="center"/>
        <w:rPr>
          <w:sz w:val="20"/>
          <w:szCs w:val="20"/>
        </w:rPr>
      </w:pPr>
      <w:r w:rsidRPr="00A710A2">
        <w:rPr>
          <w:sz w:val="20"/>
          <w:szCs w:val="20"/>
        </w:rPr>
        <w:t>(Ф.И.О. (последнее — при наличии) заявителя)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center"/>
        <w:rPr>
          <w:sz w:val="20"/>
          <w:szCs w:val="20"/>
        </w:rPr>
      </w:pPr>
      <w:r w:rsidRPr="00B84ACF">
        <w:rPr>
          <w:sz w:val="26"/>
          <w:szCs w:val="26"/>
        </w:rPr>
        <w:t>Установлен /не установлен на основании _________</w:t>
      </w:r>
      <w:r>
        <w:rPr>
          <w:sz w:val="26"/>
          <w:szCs w:val="26"/>
        </w:rPr>
        <w:t>_____________________________</w:t>
      </w:r>
      <w:r w:rsidRPr="00B84ACF">
        <w:rPr>
          <w:sz w:val="26"/>
          <w:szCs w:val="26"/>
        </w:rPr>
        <w:t xml:space="preserve"> </w:t>
      </w:r>
      <w:r w:rsidRPr="00A710A2">
        <w:rPr>
          <w:sz w:val="20"/>
          <w:szCs w:val="20"/>
        </w:rPr>
        <w:t>(нужное подчеркнуть)</w:t>
      </w:r>
    </w:p>
    <w:p w:rsidR="00FC3CF6" w:rsidRPr="00A710A2" w:rsidRDefault="00FC3CF6" w:rsidP="00FC3CF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C3CF6" w:rsidRPr="00A710A2" w:rsidRDefault="00FC3CF6" w:rsidP="00FC3CF6">
      <w:pPr>
        <w:jc w:val="center"/>
        <w:rPr>
          <w:sz w:val="20"/>
          <w:szCs w:val="20"/>
        </w:rPr>
      </w:pPr>
      <w:r w:rsidRPr="00A710A2">
        <w:rPr>
          <w:sz w:val="20"/>
          <w:szCs w:val="20"/>
        </w:rPr>
        <w:t>(основания с указанием реквизитов документов)</w:t>
      </w:r>
    </w:p>
    <w:p w:rsidR="00FC3CF6" w:rsidRDefault="00FC3CF6" w:rsidP="00FC3CF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</w:t>
      </w:r>
    </w:p>
    <w:p w:rsidR="00FC3CF6" w:rsidRPr="00A710A2" w:rsidRDefault="00FC3CF6" w:rsidP="00FC3CF6">
      <w:pPr>
        <w:jc w:val="center"/>
        <w:rPr>
          <w:sz w:val="20"/>
          <w:szCs w:val="20"/>
        </w:rPr>
      </w:pPr>
      <w:r w:rsidRPr="00A710A2">
        <w:rPr>
          <w:sz w:val="20"/>
          <w:szCs w:val="20"/>
        </w:rPr>
        <w:t>(договор аренды или социального найма жилого помещения, решение суда и др.)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Список утраченного имущества первой необходимости</w:t>
      </w:r>
      <w:r w:rsidRPr="00B84ACF">
        <w:rPr>
          <w:sz w:val="26"/>
          <w:szCs w:val="26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07"/>
        <w:gridCol w:w="2758"/>
        <w:gridCol w:w="2063"/>
      </w:tblGrid>
      <w:tr w:rsidR="00FC3CF6" w:rsidRPr="00D905DB" w:rsidTr="00A43404">
        <w:tc>
          <w:tcPr>
            <w:tcW w:w="4928" w:type="dxa"/>
          </w:tcPr>
          <w:p w:rsidR="00FC3CF6" w:rsidRPr="00D905DB" w:rsidRDefault="00FC3CF6" w:rsidP="00A43404">
            <w:pPr>
              <w:jc w:val="center"/>
            </w:pPr>
            <w:r>
              <w:t>Имущество первой необходимости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center"/>
            </w:pPr>
            <w:r>
              <w:t>Утрачено (ДА или НЕТ)</w:t>
            </w: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center"/>
            </w:pPr>
            <w:r>
              <w:t>Примечание</w:t>
            </w:r>
          </w:p>
        </w:tc>
      </w:tr>
      <w:tr w:rsidR="00FC3CF6" w:rsidRPr="00D905DB" w:rsidTr="00A43404">
        <w:tc>
          <w:tcPr>
            <w:tcW w:w="4928" w:type="dxa"/>
          </w:tcPr>
          <w:p w:rsidR="00FC3CF6" w:rsidRPr="00891C9C" w:rsidRDefault="00FC3CF6" w:rsidP="00A43404">
            <w:pPr>
              <w:rPr>
                <w:b/>
              </w:rPr>
            </w:pPr>
            <w:r w:rsidRPr="00891C9C">
              <w:rPr>
                <w:b/>
              </w:rPr>
              <w:t>Предметы для хранения и приготовления пищи: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center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center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D905DB" w:rsidRDefault="00FC3CF6" w:rsidP="00A43404">
            <w:r>
              <w:t>Холодильник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center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D905DB" w:rsidRDefault="00FC3CF6" w:rsidP="00A43404">
            <w:r>
              <w:t>Газовая плита (электроплита)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D905DB" w:rsidRDefault="00FC3CF6" w:rsidP="00A43404">
            <w:r>
              <w:t>Шкаф для посуды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891C9C" w:rsidRDefault="00FC3CF6" w:rsidP="00A43404">
            <w:pPr>
              <w:rPr>
                <w:b/>
              </w:rPr>
            </w:pPr>
            <w:r w:rsidRPr="00891C9C">
              <w:rPr>
                <w:b/>
              </w:rPr>
              <w:t>Предметы</w:t>
            </w:r>
            <w:r>
              <w:rPr>
                <w:b/>
              </w:rPr>
              <w:t xml:space="preserve"> </w:t>
            </w:r>
            <w:r w:rsidRPr="00891C9C">
              <w:rPr>
                <w:b/>
              </w:rPr>
              <w:t>мебели для приема пищи: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Default="00FC3CF6" w:rsidP="00A43404">
            <w:r>
              <w:t>Стол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Default="00FC3CF6" w:rsidP="00A43404">
            <w:r>
              <w:t>Стул (табуретка)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891C9C" w:rsidRDefault="00FC3CF6" w:rsidP="00A43404">
            <w:pPr>
              <w:rPr>
                <w:b/>
              </w:rPr>
            </w:pPr>
            <w:r w:rsidRPr="00891C9C">
              <w:rPr>
                <w:b/>
              </w:rPr>
              <w:t>Предметы мебели для сна: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891C9C" w:rsidRDefault="00FC3CF6" w:rsidP="00A43404">
            <w:r w:rsidRPr="00891C9C">
              <w:t>Кровать (диван)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891C9C" w:rsidRDefault="00FC3CF6" w:rsidP="00A43404">
            <w:pPr>
              <w:rPr>
                <w:b/>
              </w:rPr>
            </w:pPr>
            <w:r w:rsidRPr="00891C9C">
              <w:rPr>
                <w:b/>
              </w:rPr>
              <w:t>Предметы средств информирования граждан: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Default="00FC3CF6" w:rsidP="00A43404">
            <w:r>
              <w:t>Телевизор (радио)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Pr="00E67629" w:rsidRDefault="00FC3CF6" w:rsidP="00A43404">
            <w:pPr>
              <w:rPr>
                <w:b/>
              </w:rPr>
            </w:pPr>
            <w:r w:rsidRPr="00E67629">
              <w:rPr>
                <w:b/>
              </w:rPr>
              <w:t xml:space="preserve">Предметы средств водоснабжения </w:t>
            </w:r>
            <w:r w:rsidR="00FC4D5B">
              <w:rPr>
                <w:b/>
              </w:rPr>
              <w:br/>
            </w:r>
            <w:r w:rsidRPr="00E67629">
              <w:rPr>
                <w:b/>
              </w:rPr>
              <w:t>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Default="00FC3CF6" w:rsidP="00A43404">
            <w:r>
              <w:t>Насос для подачи воды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Default="00FC3CF6" w:rsidP="00A43404">
            <w:r>
              <w:t>Водонагреватель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  <w:tr w:rsidR="00FC3CF6" w:rsidRPr="00D905DB" w:rsidTr="00A43404">
        <w:tc>
          <w:tcPr>
            <w:tcW w:w="4928" w:type="dxa"/>
          </w:tcPr>
          <w:p w:rsidR="00FC3CF6" w:rsidRDefault="00FC3CF6" w:rsidP="00A43404">
            <w:r>
              <w:t>Котел отопительный (переносная печь)</w:t>
            </w:r>
          </w:p>
        </w:tc>
        <w:tc>
          <w:tcPr>
            <w:tcW w:w="2835" w:type="dxa"/>
          </w:tcPr>
          <w:p w:rsidR="00FC3CF6" w:rsidRPr="00D905DB" w:rsidRDefault="00FC3CF6" w:rsidP="00A43404">
            <w:pPr>
              <w:jc w:val="both"/>
            </w:pPr>
          </w:p>
        </w:tc>
        <w:tc>
          <w:tcPr>
            <w:tcW w:w="2091" w:type="dxa"/>
          </w:tcPr>
          <w:p w:rsidR="00FC3CF6" w:rsidRPr="00D905DB" w:rsidRDefault="00FC3CF6" w:rsidP="00A43404">
            <w:pPr>
              <w:jc w:val="both"/>
            </w:pPr>
          </w:p>
        </w:tc>
      </w:tr>
    </w:tbl>
    <w:p w:rsidR="00FC3CF6" w:rsidRPr="00B84ACF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Факт </w:t>
      </w:r>
      <w:r>
        <w:rPr>
          <w:sz w:val="26"/>
          <w:szCs w:val="26"/>
        </w:rPr>
        <w:t>полной/частичной утраты имущества первой необходимости_________________</w:t>
      </w:r>
    </w:p>
    <w:p w:rsidR="00FC3CF6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(Ф.И.О. (последнее — при наличии) заявителя)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в результате чрезвычайной ситуации установлен/не установлен 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(нужное подчеркнуть)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Члены комиссии: 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3CF6" w:rsidRPr="00D905DB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(должность, подпись, фамилия, инициалы)</w:t>
      </w:r>
    </w:p>
    <w:p w:rsidR="00FC3CF6" w:rsidRDefault="00FC3CF6" w:rsidP="00FC3CF6">
      <w:pPr>
        <w:jc w:val="both"/>
        <w:rPr>
          <w:sz w:val="26"/>
          <w:szCs w:val="26"/>
        </w:rPr>
      </w:pPr>
    </w:p>
    <w:p w:rsidR="00FC3CF6" w:rsidRDefault="00FC3CF6" w:rsidP="00FC3CF6">
      <w:pPr>
        <w:jc w:val="both"/>
        <w:rPr>
          <w:sz w:val="26"/>
          <w:szCs w:val="26"/>
        </w:rPr>
      </w:pPr>
      <w:r w:rsidRPr="00B84ACF">
        <w:rPr>
          <w:sz w:val="26"/>
          <w:szCs w:val="26"/>
        </w:rPr>
        <w:t xml:space="preserve">С заключением комиссии ознакомлен: </w:t>
      </w:r>
    </w:p>
    <w:p w:rsidR="00FC3CF6" w:rsidRPr="00B84ACF" w:rsidRDefault="00FC3CF6" w:rsidP="00FC3CF6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84ACF">
        <w:rPr>
          <w:sz w:val="26"/>
          <w:szCs w:val="26"/>
        </w:rPr>
        <w:t>аявитель</w:t>
      </w:r>
      <w:r>
        <w:rPr>
          <w:sz w:val="26"/>
          <w:szCs w:val="26"/>
        </w:rPr>
        <w:t xml:space="preserve"> _________________________________________________________________</w:t>
      </w:r>
    </w:p>
    <w:p w:rsidR="00FC3CF6" w:rsidRDefault="00FC3CF6" w:rsidP="00FC3CF6">
      <w:pPr>
        <w:jc w:val="center"/>
        <w:rPr>
          <w:sz w:val="20"/>
          <w:szCs w:val="20"/>
        </w:rPr>
      </w:pPr>
      <w:r w:rsidRPr="00D905DB">
        <w:rPr>
          <w:sz w:val="20"/>
          <w:szCs w:val="20"/>
        </w:rPr>
        <w:t>(подпись, фамилия, инициалы)</w:t>
      </w:r>
    </w:p>
    <w:p w:rsidR="00FC3CF6" w:rsidRDefault="00FC3CF6" w:rsidP="00FC3CF6">
      <w:pPr>
        <w:jc w:val="center"/>
        <w:rPr>
          <w:sz w:val="20"/>
          <w:szCs w:val="20"/>
        </w:rPr>
      </w:pPr>
    </w:p>
    <w:p w:rsidR="00FC3CF6" w:rsidRDefault="00FC3CF6" w:rsidP="00FC3CF6">
      <w:pPr>
        <w:jc w:val="center"/>
        <w:rPr>
          <w:sz w:val="20"/>
          <w:szCs w:val="20"/>
        </w:rPr>
      </w:pPr>
    </w:p>
    <w:p w:rsidR="00FC3CF6" w:rsidRDefault="00FC3CF6" w:rsidP="00FC3CF6">
      <w:pPr>
        <w:jc w:val="center"/>
        <w:rPr>
          <w:sz w:val="20"/>
          <w:szCs w:val="20"/>
        </w:rPr>
      </w:pPr>
    </w:p>
    <w:p w:rsidR="00FC3CF6" w:rsidRDefault="00FC3CF6" w:rsidP="00FC3CF6">
      <w:pPr>
        <w:jc w:val="center"/>
        <w:rPr>
          <w:sz w:val="20"/>
          <w:szCs w:val="20"/>
        </w:rPr>
      </w:pPr>
    </w:p>
    <w:p w:rsidR="00FC3CF6" w:rsidRDefault="00FC3CF6" w:rsidP="00FC3CF6">
      <w:pPr>
        <w:jc w:val="center"/>
        <w:rPr>
          <w:sz w:val="20"/>
          <w:szCs w:val="20"/>
        </w:rPr>
      </w:pPr>
    </w:p>
    <w:p w:rsidR="00FC3CF6" w:rsidRDefault="00FC3CF6" w:rsidP="00FC3CF6">
      <w:pPr>
        <w:jc w:val="center"/>
        <w:rPr>
          <w:sz w:val="20"/>
          <w:szCs w:val="20"/>
        </w:rPr>
      </w:pPr>
    </w:p>
    <w:p w:rsidR="00FC3CF6" w:rsidRDefault="00FC3CF6" w:rsidP="00FC4D5B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C3CF6" w:rsidRDefault="00FC3CF6" w:rsidP="00FC4D5B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FC3CF6" w:rsidRDefault="00FC3CF6" w:rsidP="00FC4D5B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FC3CF6" w:rsidRDefault="00FC3CF6" w:rsidP="00FC4D5B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FC3CF6" w:rsidRDefault="00FC3CF6" w:rsidP="00FC4D5B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FC3CF6" w:rsidRDefault="00FC3CF6" w:rsidP="00FC4D5B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4D5B">
        <w:rPr>
          <w:sz w:val="26"/>
          <w:szCs w:val="26"/>
        </w:rPr>
        <w:t>03.04.</w:t>
      </w:r>
      <w:r>
        <w:rPr>
          <w:sz w:val="26"/>
          <w:szCs w:val="26"/>
        </w:rPr>
        <w:t xml:space="preserve">2024 № </w:t>
      </w:r>
      <w:r w:rsidR="00FC4D5B">
        <w:rPr>
          <w:sz w:val="26"/>
          <w:szCs w:val="26"/>
        </w:rPr>
        <w:t>550</w:t>
      </w:r>
    </w:p>
    <w:p w:rsidR="00FC3CF6" w:rsidRDefault="00FC3CF6" w:rsidP="00FC3CF6">
      <w:pPr>
        <w:jc w:val="center"/>
        <w:rPr>
          <w:sz w:val="26"/>
          <w:szCs w:val="26"/>
        </w:rPr>
      </w:pPr>
    </w:p>
    <w:p w:rsidR="00FC4D5B" w:rsidRDefault="00FC4D5B" w:rsidP="00FC3CF6">
      <w:pPr>
        <w:jc w:val="center"/>
        <w:rPr>
          <w:sz w:val="26"/>
          <w:szCs w:val="26"/>
        </w:rPr>
      </w:pPr>
    </w:p>
    <w:p w:rsidR="00FC3CF6" w:rsidRDefault="00FC3CF6" w:rsidP="00FC3CF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C3CF6" w:rsidRDefault="00FC3CF6" w:rsidP="00FC3CF6">
      <w:pPr>
        <w:jc w:val="center"/>
        <w:rPr>
          <w:sz w:val="26"/>
          <w:szCs w:val="26"/>
        </w:rPr>
      </w:pPr>
      <w:r w:rsidRPr="00B84ACF">
        <w:rPr>
          <w:sz w:val="26"/>
          <w:szCs w:val="26"/>
        </w:rPr>
        <w:t>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FC3CF6" w:rsidRDefault="00FC3CF6" w:rsidP="00FC3CF6">
      <w:pPr>
        <w:jc w:val="center"/>
        <w:rPr>
          <w:sz w:val="26"/>
          <w:szCs w:val="26"/>
        </w:rPr>
      </w:pPr>
    </w:p>
    <w:p w:rsidR="00FC4D5B" w:rsidRDefault="00FC4D5B" w:rsidP="00FC3CF6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26"/>
      </w:tblGrid>
      <w:tr w:rsidR="00FC3CF6" w:rsidTr="00A43404">
        <w:tc>
          <w:tcPr>
            <w:tcW w:w="2235" w:type="dxa"/>
          </w:tcPr>
          <w:p w:rsidR="00FC3CF6" w:rsidRPr="00896CE4" w:rsidRDefault="00FC3CF6" w:rsidP="00A43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А.Н. </w:t>
            </w:r>
          </w:p>
        </w:tc>
        <w:tc>
          <w:tcPr>
            <w:tcW w:w="7619" w:type="dxa"/>
          </w:tcPr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первый заместитель главы Администрации </w:t>
            </w:r>
            <w:r w:rsidR="00FC4D5B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"Городской округ "Город Нарьян-Мар, председатель комиссии;</w:t>
            </w:r>
          </w:p>
          <w:p w:rsidR="00FC3CF6" w:rsidRPr="00896CE4" w:rsidRDefault="00FC3CF6" w:rsidP="00A43404">
            <w:pPr>
              <w:jc w:val="both"/>
              <w:rPr>
                <w:sz w:val="26"/>
                <w:szCs w:val="26"/>
              </w:rPr>
            </w:pPr>
          </w:p>
        </w:tc>
      </w:tr>
      <w:tr w:rsidR="00FC3CF6" w:rsidTr="00A43404">
        <w:tc>
          <w:tcPr>
            <w:tcW w:w="2235" w:type="dxa"/>
          </w:tcPr>
          <w:p w:rsidR="00FC3CF6" w:rsidRPr="00896CE4" w:rsidRDefault="00FC3CF6" w:rsidP="00A434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Смородский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619" w:type="dxa"/>
          </w:tcPr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ведущий инженер отдела ГО и ЧС, мобилизационной работы Администрации муниципального образования "Городской округ "Город Нарьян-Мар", секретарь комиссии;</w:t>
            </w: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</w:p>
        </w:tc>
      </w:tr>
      <w:tr w:rsidR="00FC3CF6" w:rsidTr="00A43404">
        <w:tc>
          <w:tcPr>
            <w:tcW w:w="2235" w:type="dxa"/>
          </w:tcPr>
          <w:p w:rsidR="00FC3CF6" w:rsidRPr="00BA59FE" w:rsidRDefault="00FC3CF6" w:rsidP="00A434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7619" w:type="dxa"/>
          </w:tcPr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заместитель начальника управления жилищно-коммунального хозяйства Администрации муниципального образования "Городской округ "Город Нарьян-Мар";</w:t>
            </w: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</w:p>
        </w:tc>
      </w:tr>
      <w:tr w:rsidR="00FC3CF6" w:rsidTr="00A43404">
        <w:tc>
          <w:tcPr>
            <w:tcW w:w="2235" w:type="dxa"/>
          </w:tcPr>
          <w:p w:rsidR="00FC3CF6" w:rsidRPr="00896CE4" w:rsidRDefault="00FC3CF6" w:rsidP="00A43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Чупров М.А. </w:t>
            </w:r>
          </w:p>
        </w:tc>
        <w:tc>
          <w:tcPr>
            <w:tcW w:w="7619" w:type="dxa"/>
          </w:tcPr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ведущий специалист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</w:p>
        </w:tc>
      </w:tr>
      <w:tr w:rsidR="00FC3CF6" w:rsidTr="00A43404">
        <w:tc>
          <w:tcPr>
            <w:tcW w:w="2235" w:type="dxa"/>
          </w:tcPr>
          <w:p w:rsidR="00FC3CF6" w:rsidRPr="00896CE4" w:rsidRDefault="00FC3CF6" w:rsidP="00A43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Д.В.</w:t>
            </w:r>
          </w:p>
        </w:tc>
        <w:tc>
          <w:tcPr>
            <w:tcW w:w="7619" w:type="dxa"/>
          </w:tcPr>
          <w:p w:rsidR="00FC3CF6" w:rsidRDefault="00FC3CF6" w:rsidP="00A434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ведущий инженер отдела по управлению и содержанию муниципального жилищного фонда муниципального казенного учреждения "Управление городского хозяйства города       Нарьян-Мара".</w:t>
            </w:r>
          </w:p>
        </w:tc>
      </w:tr>
    </w:tbl>
    <w:p w:rsidR="00FC3CF6" w:rsidRPr="00D905DB" w:rsidRDefault="00FC3CF6" w:rsidP="00FC3CF6">
      <w:pPr>
        <w:jc w:val="center"/>
        <w:rPr>
          <w:sz w:val="20"/>
          <w:szCs w:val="20"/>
        </w:rPr>
      </w:pPr>
    </w:p>
    <w:p w:rsidR="005406FC" w:rsidRDefault="005406FC" w:rsidP="007D6F65">
      <w:pPr>
        <w:rPr>
          <w:sz w:val="26"/>
        </w:rPr>
      </w:pPr>
    </w:p>
    <w:sectPr w:rsidR="005406FC" w:rsidSect="00FC3CF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04" w:rsidRDefault="00A43404" w:rsidP="00693317">
      <w:r>
        <w:separator/>
      </w:r>
    </w:p>
  </w:endnote>
  <w:endnote w:type="continuationSeparator" w:id="0">
    <w:p w:rsidR="00A43404" w:rsidRDefault="00A4340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04" w:rsidRDefault="00A43404" w:rsidP="00693317">
      <w:r>
        <w:separator/>
      </w:r>
    </w:p>
  </w:footnote>
  <w:footnote w:type="continuationSeparator" w:id="0">
    <w:p w:rsidR="00A43404" w:rsidRDefault="00A4340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04" w:rsidRDefault="00A434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43404" w:rsidRDefault="00A434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04" w:rsidRDefault="00A434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C4D5B">
      <w:rPr>
        <w:rStyle w:val="af3"/>
        <w:noProof/>
      </w:rPr>
      <w:t>11</w:t>
    </w:r>
    <w:r>
      <w:rPr>
        <w:rStyle w:val="af3"/>
      </w:rPr>
      <w:fldChar w:fldCharType="end"/>
    </w:r>
  </w:p>
  <w:p w:rsidR="00A43404" w:rsidRDefault="00A434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80FB6"/>
    <w:multiLevelType w:val="multilevel"/>
    <w:tmpl w:val="B3B234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03434A"/>
    <w:multiLevelType w:val="hybridMultilevel"/>
    <w:tmpl w:val="85DCD240"/>
    <w:lvl w:ilvl="0" w:tplc="2D7C6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79863F8"/>
    <w:multiLevelType w:val="multilevel"/>
    <w:tmpl w:val="32E00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10"/>
  </w:num>
  <w:num w:numId="11">
    <w:abstractNumId w:val="14"/>
  </w:num>
  <w:num w:numId="12">
    <w:abstractNumId w:val="13"/>
  </w:num>
  <w:num w:numId="13">
    <w:abstractNumId w:val="20"/>
  </w:num>
  <w:num w:numId="14">
    <w:abstractNumId w:val="18"/>
  </w:num>
  <w:num w:numId="15">
    <w:abstractNumId w:val="15"/>
  </w:num>
  <w:num w:numId="16">
    <w:abstractNumId w:val="5"/>
  </w:num>
  <w:num w:numId="17">
    <w:abstractNumId w:val="22"/>
  </w:num>
  <w:num w:numId="18">
    <w:abstractNumId w:val="8"/>
  </w:num>
  <w:num w:numId="19">
    <w:abstractNumId w:val="6"/>
  </w:num>
  <w:num w:numId="20">
    <w:abstractNumId w:val="0"/>
  </w:num>
  <w:num w:numId="21">
    <w:abstractNumId w:val="23"/>
  </w:num>
  <w:num w:numId="22">
    <w:abstractNumId w:val="19"/>
  </w:num>
  <w:num w:numId="23">
    <w:abstractNumId w:val="1"/>
  </w:num>
  <w:num w:numId="24">
    <w:abstractNumId w:val="25"/>
  </w:num>
  <w:num w:numId="25">
    <w:abstractNumId w:val="12"/>
  </w:num>
  <w:num w:numId="26">
    <w:abstractNumId w:val="29"/>
  </w:num>
  <w:num w:numId="27">
    <w:abstractNumId w:val="7"/>
  </w:num>
  <w:num w:numId="28">
    <w:abstractNumId w:val="3"/>
  </w:num>
  <w:num w:numId="29">
    <w:abstractNumId w:val="16"/>
  </w:num>
  <w:num w:numId="30">
    <w:abstractNumId w:val="28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8F5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2F69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404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99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CF6"/>
    <w:rsid w:val="00FC3D12"/>
    <w:rsid w:val="00FC45FF"/>
    <w:rsid w:val="00FC4976"/>
    <w:rsid w:val="00FC4AFA"/>
    <w:rsid w:val="00FC4D5B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002E-6558-4A3A-8BF3-80DD29BC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2024-04-03T06:18:00Z</dcterms:created>
  <dcterms:modified xsi:type="dcterms:W3CDTF">2024-04-03T06:49:00Z</dcterms:modified>
</cp:coreProperties>
</file>