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D0016" w:rsidP="00315E17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315E17">
              <w:t>8</w:t>
            </w:r>
            <w:r w:rsidR="00D920A7">
              <w:t>.</w:t>
            </w:r>
            <w:r w:rsidR="00E0612A">
              <w:rPr>
                <w:lang w:val="en-US"/>
              </w:rPr>
              <w:t>1</w:t>
            </w:r>
            <w:r>
              <w:t>1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6666" w:rsidRDefault="00E0612A" w:rsidP="00134998">
            <w:pPr>
              <w:ind w:left="-38" w:firstLine="38"/>
              <w:jc w:val="center"/>
            </w:pPr>
            <w:r>
              <w:rPr>
                <w:lang w:val="en-US"/>
              </w:rPr>
              <w:t>1</w:t>
            </w:r>
            <w:r w:rsidR="00A26666">
              <w:t>4</w:t>
            </w:r>
            <w:r w:rsidR="00134998">
              <w:t>7</w:t>
            </w:r>
            <w:r w:rsidR="00886763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6763" w:rsidRPr="00BF1486" w:rsidRDefault="00886763" w:rsidP="00886763">
      <w:pPr>
        <w:ind w:right="4817"/>
        <w:jc w:val="both"/>
        <w:rPr>
          <w:sz w:val="26"/>
          <w:szCs w:val="26"/>
        </w:rPr>
      </w:pPr>
      <w:r w:rsidRPr="00BF1486">
        <w:rPr>
          <w:sz w:val="26"/>
        </w:rPr>
        <w:t>Об утверждении Положения о проведении</w:t>
      </w:r>
      <w:r>
        <w:rPr>
          <w:sz w:val="26"/>
        </w:rPr>
        <w:t xml:space="preserve"> Дня</w:t>
      </w:r>
      <w:r w:rsidRPr="00BF1486">
        <w:rPr>
          <w:sz w:val="26"/>
        </w:rPr>
        <w:t xml:space="preserve"> молодежного самоуправления </w:t>
      </w:r>
      <w:r>
        <w:rPr>
          <w:sz w:val="26"/>
        </w:rPr>
        <w:t xml:space="preserve">                     </w:t>
      </w:r>
      <w:r w:rsidRPr="00BF1486">
        <w:rPr>
          <w:sz w:val="26"/>
        </w:rPr>
        <w:t>в</w:t>
      </w:r>
      <w:r>
        <w:rPr>
          <w:sz w:val="26"/>
        </w:rPr>
        <w:t xml:space="preserve"> </w:t>
      </w:r>
      <w:r w:rsidRPr="00BF1486">
        <w:rPr>
          <w:sz w:val="26"/>
          <w:szCs w:val="26"/>
        </w:rPr>
        <w:t>муниципальном образовании "Городской округ "Город Нарьян-Мар" в 20</w:t>
      </w:r>
      <w:r>
        <w:rPr>
          <w:sz w:val="26"/>
          <w:szCs w:val="26"/>
        </w:rPr>
        <w:t>24</w:t>
      </w:r>
      <w:r w:rsidRPr="00BF1486"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 (декабрь)</w:t>
      </w:r>
    </w:p>
    <w:p w:rsidR="00886763" w:rsidRDefault="00886763" w:rsidP="00886763">
      <w:pPr>
        <w:jc w:val="both"/>
        <w:rPr>
          <w:sz w:val="26"/>
          <w:szCs w:val="26"/>
        </w:rPr>
      </w:pPr>
    </w:p>
    <w:p w:rsidR="00886763" w:rsidRDefault="00886763" w:rsidP="00886763">
      <w:pPr>
        <w:jc w:val="both"/>
        <w:rPr>
          <w:sz w:val="26"/>
          <w:szCs w:val="26"/>
        </w:rPr>
      </w:pPr>
    </w:p>
    <w:p w:rsidR="00886763" w:rsidRPr="00BF1486" w:rsidRDefault="00886763" w:rsidP="00886763">
      <w:pPr>
        <w:jc w:val="both"/>
        <w:rPr>
          <w:sz w:val="26"/>
          <w:szCs w:val="26"/>
        </w:rPr>
      </w:pPr>
    </w:p>
    <w:p w:rsidR="00886763" w:rsidRPr="00BF1486" w:rsidRDefault="00886763" w:rsidP="008867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1486">
        <w:rPr>
          <w:sz w:val="26"/>
        </w:rPr>
        <w:t>В целях реализации муниципальной программы муниципального образования "Городской округ "Город Нарьян-Мар" "</w:t>
      </w:r>
      <w:r>
        <w:rPr>
          <w:sz w:val="26"/>
        </w:rPr>
        <w:t>Повышение эффективности реализации молодежной политики в муниципальном образовании "Городской округ "Город Нарьян-Мар</w:t>
      </w:r>
      <w:r w:rsidRPr="00BF1486">
        <w:rPr>
          <w:sz w:val="26"/>
        </w:rPr>
        <w:t xml:space="preserve">", утвержденной постановлением Администрации МО "Городской округ "Город Нарьян-Мар" от </w:t>
      </w:r>
      <w:r>
        <w:rPr>
          <w:sz w:val="26"/>
        </w:rPr>
        <w:t xml:space="preserve">29.08.2018 </w:t>
      </w:r>
      <w:r w:rsidRPr="00BF1486">
        <w:rPr>
          <w:sz w:val="26"/>
        </w:rPr>
        <w:t xml:space="preserve">№ </w:t>
      </w:r>
      <w:r>
        <w:rPr>
          <w:sz w:val="26"/>
        </w:rPr>
        <w:t>577</w:t>
      </w:r>
      <w:r w:rsidRPr="00BF1486">
        <w:rPr>
          <w:sz w:val="26"/>
        </w:rPr>
        <w:t xml:space="preserve">, </w:t>
      </w:r>
      <w:r w:rsidRPr="00BF1486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муниципального образования</w:t>
      </w:r>
      <w:r w:rsidRPr="00BF1486">
        <w:rPr>
          <w:sz w:val="26"/>
          <w:szCs w:val="26"/>
        </w:rPr>
        <w:t xml:space="preserve"> "Городской округ "Город Нарьян-Мар" </w:t>
      </w:r>
    </w:p>
    <w:p w:rsidR="00886763" w:rsidRPr="00BF1486" w:rsidRDefault="00886763" w:rsidP="00886763">
      <w:pPr>
        <w:ind w:firstLine="709"/>
        <w:jc w:val="both"/>
        <w:rPr>
          <w:sz w:val="26"/>
          <w:szCs w:val="26"/>
        </w:rPr>
      </w:pPr>
    </w:p>
    <w:p w:rsidR="00886763" w:rsidRPr="00BF1486" w:rsidRDefault="00886763" w:rsidP="00886763">
      <w:pPr>
        <w:jc w:val="center"/>
        <w:rPr>
          <w:b/>
          <w:bCs/>
          <w:sz w:val="26"/>
          <w:szCs w:val="26"/>
        </w:rPr>
      </w:pPr>
      <w:r w:rsidRPr="00BF1486">
        <w:rPr>
          <w:b/>
          <w:bCs/>
          <w:sz w:val="26"/>
          <w:szCs w:val="26"/>
        </w:rPr>
        <w:t>П О С Т А Н О В Л Я Е Т:</w:t>
      </w:r>
    </w:p>
    <w:p w:rsidR="00886763" w:rsidRPr="00BF1486" w:rsidRDefault="00886763" w:rsidP="00886763">
      <w:pPr>
        <w:ind w:firstLine="709"/>
        <w:jc w:val="center"/>
        <w:rPr>
          <w:sz w:val="26"/>
          <w:szCs w:val="26"/>
        </w:rPr>
      </w:pPr>
    </w:p>
    <w:p w:rsidR="00886763" w:rsidRDefault="00886763" w:rsidP="0088676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F1486">
        <w:rPr>
          <w:sz w:val="26"/>
          <w:szCs w:val="26"/>
        </w:rPr>
        <w:t>1.</w:t>
      </w:r>
      <w:r w:rsidRPr="00BF1486">
        <w:rPr>
          <w:sz w:val="26"/>
          <w:szCs w:val="26"/>
        </w:rPr>
        <w:tab/>
        <w:t xml:space="preserve">Утвердить Положение о проведении Дня молодежного самоуправления </w:t>
      </w:r>
      <w:r>
        <w:rPr>
          <w:sz w:val="26"/>
          <w:szCs w:val="26"/>
        </w:rPr>
        <w:t xml:space="preserve">                </w:t>
      </w:r>
      <w:r w:rsidRPr="00BF1486">
        <w:rPr>
          <w:sz w:val="26"/>
          <w:szCs w:val="26"/>
        </w:rPr>
        <w:t>в муниципальном образовании "Городской округ "Город Нарьян-Мар" в 20</w:t>
      </w:r>
      <w:r>
        <w:rPr>
          <w:sz w:val="26"/>
          <w:szCs w:val="26"/>
        </w:rPr>
        <w:t>24</w:t>
      </w:r>
      <w:r w:rsidRPr="00BF1486"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 (декабрь)</w:t>
      </w:r>
      <w:r w:rsidRPr="00BF1486">
        <w:rPr>
          <w:sz w:val="26"/>
          <w:szCs w:val="26"/>
        </w:rPr>
        <w:t xml:space="preserve"> (Приложение).</w:t>
      </w:r>
    </w:p>
    <w:p w:rsidR="00886763" w:rsidRPr="00BF1486" w:rsidRDefault="00886763" w:rsidP="00886763">
      <w:pPr>
        <w:tabs>
          <w:tab w:val="left" w:pos="1134"/>
        </w:tabs>
        <w:ind w:firstLine="709"/>
        <w:jc w:val="both"/>
        <w:rPr>
          <w:bCs/>
          <w:sz w:val="26"/>
        </w:rPr>
      </w:pPr>
      <w:r>
        <w:rPr>
          <w:sz w:val="26"/>
          <w:szCs w:val="26"/>
        </w:rPr>
        <w:t>2</w:t>
      </w:r>
      <w:r w:rsidRPr="00BF1486">
        <w:rPr>
          <w:sz w:val="26"/>
          <w:szCs w:val="26"/>
        </w:rPr>
        <w:t>.</w:t>
      </w:r>
      <w:r w:rsidRPr="00BF1486">
        <w:rPr>
          <w:sz w:val="26"/>
          <w:szCs w:val="26"/>
        </w:rPr>
        <w:tab/>
        <w:t xml:space="preserve">Контроль за исполнением настоящего постановления возложить </w:t>
      </w:r>
      <w:r>
        <w:rPr>
          <w:sz w:val="26"/>
          <w:szCs w:val="26"/>
        </w:rPr>
        <w:br/>
      </w:r>
      <w:r w:rsidRPr="00BF1486">
        <w:rPr>
          <w:sz w:val="26"/>
          <w:szCs w:val="26"/>
        </w:rPr>
        <w:t xml:space="preserve">на </w:t>
      </w:r>
      <w:r>
        <w:rPr>
          <w:sz w:val="26"/>
          <w:szCs w:val="26"/>
        </w:rPr>
        <w:t>руководителя аппарата – управляющего делами</w:t>
      </w:r>
      <w:r w:rsidRPr="00BF14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  <w:r w:rsidRPr="00BF1486">
        <w:rPr>
          <w:sz w:val="26"/>
          <w:szCs w:val="26"/>
        </w:rPr>
        <w:t>МО "Городской о</w:t>
      </w:r>
      <w:r>
        <w:rPr>
          <w:sz w:val="26"/>
          <w:szCs w:val="26"/>
        </w:rPr>
        <w:t>круг "Город Нарьян-Мар"</w:t>
      </w:r>
      <w:r w:rsidRPr="00BF1486">
        <w:rPr>
          <w:bCs/>
          <w:sz w:val="26"/>
        </w:rPr>
        <w:t>.</w:t>
      </w:r>
    </w:p>
    <w:p w:rsidR="00886763" w:rsidRPr="00C31B76" w:rsidRDefault="00886763" w:rsidP="0088676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bCs/>
          <w:sz w:val="26"/>
        </w:rPr>
        <w:t>3.</w:t>
      </w:r>
      <w:r w:rsidRPr="00BF1486">
        <w:rPr>
          <w:bCs/>
          <w:sz w:val="26"/>
        </w:rPr>
        <w:tab/>
        <w:t xml:space="preserve">Настоящее постановление вступает в </w:t>
      </w:r>
      <w:r w:rsidRPr="00C31B76">
        <w:rPr>
          <w:sz w:val="26"/>
          <w:szCs w:val="26"/>
        </w:rPr>
        <w:t>силу после его официального опубликования</w:t>
      </w:r>
      <w:r>
        <w:rPr>
          <w:sz w:val="26"/>
          <w:szCs w:val="26"/>
        </w:rPr>
        <w:t xml:space="preserve">. 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400047" w:rsidRDefault="00400047" w:rsidP="004E7D6D">
      <w:pPr>
        <w:jc w:val="both"/>
        <w:rPr>
          <w:bCs/>
          <w:sz w:val="26"/>
        </w:rPr>
      </w:pPr>
    </w:p>
    <w:p w:rsidR="00400047" w:rsidRDefault="00400047" w:rsidP="004E7D6D">
      <w:pPr>
        <w:jc w:val="both"/>
        <w:rPr>
          <w:bCs/>
          <w:sz w:val="26"/>
        </w:rPr>
      </w:pPr>
    </w:p>
    <w:p w:rsidR="00400047" w:rsidRDefault="00400047" w:rsidP="004E7D6D">
      <w:pPr>
        <w:jc w:val="both"/>
        <w:rPr>
          <w:bCs/>
          <w:sz w:val="26"/>
        </w:rPr>
      </w:pPr>
    </w:p>
    <w:p w:rsidR="00400047" w:rsidRDefault="00400047" w:rsidP="004E7D6D">
      <w:pPr>
        <w:jc w:val="both"/>
        <w:rPr>
          <w:bCs/>
          <w:sz w:val="26"/>
        </w:rPr>
      </w:pPr>
    </w:p>
    <w:p w:rsidR="00400047" w:rsidRDefault="00400047" w:rsidP="004E7D6D">
      <w:pPr>
        <w:jc w:val="both"/>
        <w:rPr>
          <w:bCs/>
          <w:sz w:val="26"/>
        </w:rPr>
      </w:pPr>
    </w:p>
    <w:p w:rsidR="00400047" w:rsidRDefault="00400047" w:rsidP="004E7D6D">
      <w:pPr>
        <w:jc w:val="both"/>
        <w:rPr>
          <w:bCs/>
          <w:sz w:val="26"/>
        </w:rPr>
      </w:pPr>
    </w:p>
    <w:p w:rsidR="00400047" w:rsidRDefault="00400047" w:rsidP="004E7D6D">
      <w:pPr>
        <w:jc w:val="both"/>
        <w:rPr>
          <w:bCs/>
          <w:sz w:val="26"/>
        </w:rPr>
        <w:sectPr w:rsidR="00400047" w:rsidSect="00400047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00047" w:rsidRPr="003D6434" w:rsidRDefault="00400047" w:rsidP="00400047">
      <w:pPr>
        <w:ind w:left="4962"/>
        <w:rPr>
          <w:sz w:val="26"/>
          <w:szCs w:val="26"/>
        </w:rPr>
      </w:pPr>
      <w:r w:rsidRPr="003D6434">
        <w:rPr>
          <w:sz w:val="26"/>
          <w:szCs w:val="26"/>
        </w:rPr>
        <w:lastRenderedPageBreak/>
        <w:t>Приложение</w:t>
      </w:r>
    </w:p>
    <w:p w:rsidR="00400047" w:rsidRPr="003D6434" w:rsidRDefault="00400047" w:rsidP="00400047">
      <w:pPr>
        <w:widowControl w:val="0"/>
        <w:autoSpaceDE w:val="0"/>
        <w:autoSpaceDN w:val="0"/>
        <w:adjustRightInd w:val="0"/>
        <w:ind w:left="1560" w:firstLine="3402"/>
        <w:rPr>
          <w:sz w:val="26"/>
          <w:szCs w:val="26"/>
        </w:rPr>
      </w:pPr>
      <w:r w:rsidRPr="003D6434">
        <w:rPr>
          <w:sz w:val="26"/>
          <w:szCs w:val="26"/>
        </w:rPr>
        <w:t>УТВЕРЖДЕНО</w:t>
      </w:r>
    </w:p>
    <w:p w:rsidR="00400047" w:rsidRPr="003D6434" w:rsidRDefault="00400047" w:rsidP="00400047">
      <w:pPr>
        <w:widowControl w:val="0"/>
        <w:autoSpaceDE w:val="0"/>
        <w:autoSpaceDN w:val="0"/>
        <w:adjustRightInd w:val="0"/>
        <w:ind w:left="4962"/>
        <w:rPr>
          <w:sz w:val="26"/>
          <w:szCs w:val="26"/>
        </w:rPr>
      </w:pPr>
      <w:r w:rsidRPr="003D6434">
        <w:rPr>
          <w:sz w:val="26"/>
          <w:szCs w:val="26"/>
        </w:rPr>
        <w:t xml:space="preserve">постановлением Администрации муниципального образования </w:t>
      </w:r>
    </w:p>
    <w:p w:rsidR="00400047" w:rsidRPr="003D6434" w:rsidRDefault="00400047" w:rsidP="00400047">
      <w:pPr>
        <w:widowControl w:val="0"/>
        <w:autoSpaceDE w:val="0"/>
        <w:autoSpaceDN w:val="0"/>
        <w:adjustRightInd w:val="0"/>
        <w:ind w:left="1560" w:firstLine="3402"/>
        <w:rPr>
          <w:sz w:val="26"/>
          <w:szCs w:val="26"/>
        </w:rPr>
      </w:pPr>
      <w:r w:rsidRPr="003D6434">
        <w:rPr>
          <w:sz w:val="26"/>
          <w:szCs w:val="26"/>
        </w:rPr>
        <w:t>"Городской округ "Город Нарьян-Мар"</w:t>
      </w:r>
    </w:p>
    <w:p w:rsidR="00400047" w:rsidRPr="003D6434" w:rsidRDefault="00400047" w:rsidP="00400047">
      <w:pPr>
        <w:ind w:left="4962"/>
        <w:rPr>
          <w:sz w:val="26"/>
          <w:szCs w:val="26"/>
        </w:rPr>
      </w:pPr>
      <w:r w:rsidRPr="003D6434">
        <w:rPr>
          <w:sz w:val="26"/>
          <w:szCs w:val="26"/>
        </w:rPr>
        <w:t xml:space="preserve">от </w:t>
      </w:r>
      <w:r>
        <w:rPr>
          <w:sz w:val="26"/>
          <w:szCs w:val="26"/>
        </w:rPr>
        <w:t>08.11.2024</w:t>
      </w:r>
      <w:r w:rsidRPr="003D6434">
        <w:rPr>
          <w:sz w:val="26"/>
          <w:szCs w:val="26"/>
        </w:rPr>
        <w:t xml:space="preserve"> № </w:t>
      </w:r>
      <w:r>
        <w:rPr>
          <w:sz w:val="26"/>
          <w:szCs w:val="26"/>
        </w:rPr>
        <w:t>1479</w:t>
      </w:r>
    </w:p>
    <w:p w:rsidR="00400047" w:rsidRPr="003D6434" w:rsidRDefault="00400047" w:rsidP="00400047">
      <w:pPr>
        <w:ind w:left="720"/>
        <w:rPr>
          <w:sz w:val="26"/>
          <w:szCs w:val="26"/>
        </w:rPr>
      </w:pPr>
    </w:p>
    <w:p w:rsidR="00400047" w:rsidRPr="003D6434" w:rsidRDefault="00400047" w:rsidP="00400047">
      <w:pPr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 xml:space="preserve">Положение о проведении Дня молодежного самоуправления                             </w:t>
      </w:r>
    </w:p>
    <w:p w:rsidR="00400047" w:rsidRPr="003D6434" w:rsidRDefault="00400047" w:rsidP="00400047">
      <w:pPr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 xml:space="preserve">в муниципальном образовании "Городской округ </w:t>
      </w:r>
    </w:p>
    <w:p w:rsidR="00400047" w:rsidRPr="003D6434" w:rsidRDefault="00400047" w:rsidP="00400047">
      <w:pPr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"Город Нарьян-Мар" в 202</w:t>
      </w:r>
      <w:r>
        <w:rPr>
          <w:b/>
          <w:sz w:val="26"/>
          <w:szCs w:val="26"/>
        </w:rPr>
        <w:t>4</w:t>
      </w:r>
      <w:r w:rsidRPr="003D6434">
        <w:rPr>
          <w:b/>
          <w:sz w:val="26"/>
          <w:szCs w:val="26"/>
        </w:rPr>
        <w:t xml:space="preserve"> году</w:t>
      </w:r>
      <w:r>
        <w:rPr>
          <w:b/>
          <w:sz w:val="26"/>
          <w:szCs w:val="26"/>
        </w:rPr>
        <w:t xml:space="preserve"> (декабрь) </w:t>
      </w:r>
    </w:p>
    <w:p w:rsidR="00400047" w:rsidRPr="003D6434" w:rsidRDefault="00400047" w:rsidP="00400047">
      <w:pPr>
        <w:rPr>
          <w:sz w:val="26"/>
          <w:szCs w:val="26"/>
        </w:rPr>
      </w:pPr>
    </w:p>
    <w:p w:rsidR="00400047" w:rsidRPr="003D6434" w:rsidRDefault="00400047" w:rsidP="00400047">
      <w:pPr>
        <w:contextualSpacing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Pr="003D6434">
        <w:rPr>
          <w:rFonts w:eastAsia="Calibri"/>
          <w:sz w:val="26"/>
          <w:szCs w:val="26"/>
        </w:rPr>
        <w:t>Общие положения</w:t>
      </w:r>
    </w:p>
    <w:p w:rsidR="00400047" w:rsidRPr="003D6434" w:rsidRDefault="00400047" w:rsidP="00400047">
      <w:pPr>
        <w:ind w:left="1080"/>
        <w:contextualSpacing/>
        <w:rPr>
          <w:rFonts w:eastAsia="Calibri"/>
          <w:sz w:val="26"/>
          <w:szCs w:val="26"/>
        </w:rPr>
      </w:pPr>
    </w:p>
    <w:p w:rsidR="00400047" w:rsidRPr="003D6434" w:rsidRDefault="00400047" w:rsidP="00400047">
      <w:pPr>
        <w:tabs>
          <w:tab w:val="left" w:pos="1276"/>
        </w:tabs>
        <w:ind w:firstLine="709"/>
        <w:jc w:val="both"/>
        <w:rPr>
          <w:sz w:val="26"/>
        </w:rPr>
      </w:pPr>
      <w:r w:rsidRPr="003D6434">
        <w:rPr>
          <w:sz w:val="26"/>
          <w:szCs w:val="26"/>
        </w:rPr>
        <w:t>1.1.</w:t>
      </w:r>
      <w:r w:rsidRPr="003D6434">
        <w:rPr>
          <w:sz w:val="26"/>
          <w:szCs w:val="26"/>
        </w:rPr>
        <w:tab/>
        <w:t xml:space="preserve">Настоящее </w:t>
      </w:r>
      <w:r>
        <w:rPr>
          <w:sz w:val="26"/>
          <w:szCs w:val="26"/>
        </w:rPr>
        <w:t>П</w:t>
      </w:r>
      <w:r w:rsidRPr="003D6434">
        <w:rPr>
          <w:sz w:val="26"/>
          <w:szCs w:val="26"/>
        </w:rPr>
        <w:t>оложение о проведении Дня молодежного самоуправления                в муниципальном образовании "Городской округ "Город Нарьян-Мар" в 202</w:t>
      </w:r>
      <w:r>
        <w:rPr>
          <w:sz w:val="26"/>
          <w:szCs w:val="26"/>
        </w:rPr>
        <w:t>4</w:t>
      </w:r>
      <w:r w:rsidRPr="003D6434"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 (декабрь)</w:t>
      </w:r>
      <w:r w:rsidRPr="003D6434">
        <w:rPr>
          <w:sz w:val="26"/>
          <w:szCs w:val="26"/>
        </w:rPr>
        <w:t xml:space="preserve"> (далее – Положение) разработано в целях реализации муниципальной программы муниципального образования "Городской округ "Город Нарьян-Мар" "</w:t>
      </w:r>
      <w:r w:rsidRPr="003D6434">
        <w:rPr>
          <w:sz w:val="26"/>
        </w:rPr>
        <w:t xml:space="preserve">Повышение эффективности реализации молодежной политики в муниципальном образовании "Городской округ "Город Нарьян-Мар", утвержденной постановлением Администрации МО "Городской округ "Город Нарьян-Мар" от 29.08.2018 № 577. </w:t>
      </w:r>
    </w:p>
    <w:p w:rsidR="00400047" w:rsidRPr="003D6434" w:rsidRDefault="00400047" w:rsidP="0040004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1.2.</w:t>
      </w:r>
      <w:r w:rsidRPr="003D6434">
        <w:rPr>
          <w:sz w:val="26"/>
          <w:szCs w:val="26"/>
        </w:rPr>
        <w:tab/>
        <w:t xml:space="preserve">Учредителем мероприятия "День молодежного самоуправления                         в муниципальном образовании "Городской округ "Город Нарьян-Мар" (далее – Мероприятие) является Администрация муниципального образования "Городской округ "Город Нарьян-Мар" </w:t>
      </w:r>
      <w:r>
        <w:rPr>
          <w:sz w:val="26"/>
          <w:szCs w:val="26"/>
        </w:rPr>
        <w:t>(далее – Администрация города).</w:t>
      </w:r>
    </w:p>
    <w:p w:rsidR="00400047" w:rsidRPr="003D6434" w:rsidRDefault="00400047" w:rsidP="0040004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1.3.</w:t>
      </w:r>
      <w:r w:rsidRPr="003D6434">
        <w:rPr>
          <w:sz w:val="26"/>
          <w:szCs w:val="26"/>
        </w:rPr>
        <w:tab/>
        <w:t>Основные понятия, используемые в настоящем Положении:</w:t>
      </w:r>
    </w:p>
    <w:p w:rsidR="00400047" w:rsidRPr="003D6434" w:rsidRDefault="00400047" w:rsidP="0040004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организатор проведения Мероприятия – отдел организационной работы                    и общественных связей управления организационно-информационного обеспечения Администрации муниципального образования "Городской округ "Город Нарьян-Мар";</w:t>
      </w:r>
    </w:p>
    <w:p w:rsidR="00400047" w:rsidRPr="003D6434" w:rsidRDefault="00400047" w:rsidP="00400047">
      <w:pPr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 xml:space="preserve">организационный комитет – коллегиальный орган, определяющий победителей, представленных на участие в Мероприятии проектов; </w:t>
      </w:r>
    </w:p>
    <w:p w:rsidR="00400047" w:rsidRPr="003D6434" w:rsidRDefault="00400047" w:rsidP="00400047">
      <w:pPr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 xml:space="preserve">участники Мероприятия – </w:t>
      </w:r>
      <w:bookmarkStart w:id="1" w:name="_GoBack"/>
      <w:r w:rsidRPr="003D6434">
        <w:rPr>
          <w:sz w:val="26"/>
          <w:szCs w:val="26"/>
        </w:rPr>
        <w:t xml:space="preserve">представители от учебных заведений, расположенных на территории муниципального образования "Городской округ "Город Нарьян-Мар", </w:t>
      </w:r>
      <w:r>
        <w:rPr>
          <w:sz w:val="26"/>
          <w:szCs w:val="26"/>
        </w:rPr>
        <w:br/>
      </w:r>
      <w:r w:rsidRPr="003D6434">
        <w:rPr>
          <w:sz w:val="26"/>
          <w:szCs w:val="26"/>
        </w:rPr>
        <w:t>в возрасте от 16 до 25 лет (включительно)</w:t>
      </w:r>
      <w:bookmarkEnd w:id="1"/>
      <w:r w:rsidRPr="003D6434">
        <w:rPr>
          <w:sz w:val="26"/>
          <w:szCs w:val="26"/>
        </w:rPr>
        <w:t>.</w:t>
      </w:r>
    </w:p>
    <w:p w:rsidR="00400047" w:rsidRPr="003D6434" w:rsidRDefault="00400047" w:rsidP="00400047">
      <w:pPr>
        <w:ind w:firstLine="709"/>
        <w:jc w:val="both"/>
        <w:rPr>
          <w:sz w:val="26"/>
          <w:szCs w:val="26"/>
        </w:rPr>
      </w:pPr>
    </w:p>
    <w:p w:rsidR="00400047" w:rsidRPr="003D6434" w:rsidRDefault="00400047" w:rsidP="00400047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>2. Цели и задачи Мероприятия</w:t>
      </w:r>
    </w:p>
    <w:p w:rsidR="00400047" w:rsidRPr="003D6434" w:rsidRDefault="00400047" w:rsidP="00400047">
      <w:pPr>
        <w:ind w:firstLine="709"/>
        <w:jc w:val="center"/>
        <w:rPr>
          <w:sz w:val="26"/>
          <w:szCs w:val="26"/>
        </w:rPr>
      </w:pPr>
    </w:p>
    <w:p w:rsidR="00400047" w:rsidRPr="003D6434" w:rsidRDefault="00400047" w:rsidP="0040004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2.1.</w:t>
      </w:r>
      <w:r w:rsidRPr="003D6434">
        <w:rPr>
          <w:sz w:val="26"/>
          <w:szCs w:val="26"/>
        </w:rPr>
        <w:tab/>
        <w:t>Мероприятие проводится в целях:</w:t>
      </w:r>
    </w:p>
    <w:p w:rsidR="00400047" w:rsidRPr="003D6434" w:rsidRDefault="00400047" w:rsidP="00400047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2.1.1.</w:t>
      </w:r>
      <w:r w:rsidRPr="003D6434">
        <w:rPr>
          <w:sz w:val="26"/>
          <w:szCs w:val="26"/>
        </w:rPr>
        <w:tab/>
        <w:t>Вовлечения молодежи в процесс социально</w:t>
      </w:r>
      <w:r>
        <w:rPr>
          <w:sz w:val="26"/>
          <w:szCs w:val="26"/>
        </w:rPr>
        <w:t>-экономического развития города</w:t>
      </w:r>
      <w:r w:rsidRPr="003D6434">
        <w:rPr>
          <w:sz w:val="26"/>
          <w:szCs w:val="26"/>
        </w:rPr>
        <w:t>.</w:t>
      </w:r>
    </w:p>
    <w:p w:rsidR="00400047" w:rsidRPr="003D6434" w:rsidRDefault="00400047" w:rsidP="00400047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2.1.2.</w:t>
      </w:r>
      <w:r w:rsidRPr="003D6434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3D6434">
        <w:rPr>
          <w:sz w:val="26"/>
          <w:szCs w:val="26"/>
        </w:rPr>
        <w:t>риобщени</w:t>
      </w:r>
      <w:r>
        <w:rPr>
          <w:sz w:val="26"/>
          <w:szCs w:val="26"/>
        </w:rPr>
        <w:t>я</w:t>
      </w:r>
      <w:r w:rsidRPr="003D6434">
        <w:rPr>
          <w:sz w:val="26"/>
          <w:szCs w:val="26"/>
        </w:rPr>
        <w:t xml:space="preserve"> социально</w:t>
      </w:r>
      <w:r>
        <w:rPr>
          <w:sz w:val="26"/>
          <w:szCs w:val="26"/>
        </w:rPr>
        <w:t xml:space="preserve"> </w:t>
      </w:r>
      <w:r w:rsidRPr="003D6434">
        <w:rPr>
          <w:sz w:val="26"/>
          <w:szCs w:val="26"/>
        </w:rPr>
        <w:t>активных молодых людей к управленческой деятельности</w:t>
      </w:r>
      <w:r>
        <w:rPr>
          <w:sz w:val="26"/>
          <w:szCs w:val="26"/>
        </w:rPr>
        <w:t>, повышения их правовой</w:t>
      </w:r>
      <w:r w:rsidRPr="003D6434">
        <w:rPr>
          <w:sz w:val="26"/>
          <w:szCs w:val="26"/>
        </w:rPr>
        <w:t xml:space="preserve"> культуры</w:t>
      </w:r>
      <w:r>
        <w:rPr>
          <w:sz w:val="26"/>
          <w:szCs w:val="26"/>
        </w:rPr>
        <w:t>.</w:t>
      </w:r>
    </w:p>
    <w:p w:rsidR="00400047" w:rsidRPr="003D6434" w:rsidRDefault="00400047" w:rsidP="00400047">
      <w:pPr>
        <w:tabs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2.1.3.</w:t>
      </w:r>
      <w:r w:rsidRPr="003D6434">
        <w:rPr>
          <w:sz w:val="26"/>
          <w:szCs w:val="26"/>
        </w:rPr>
        <w:tab/>
        <w:t>Развития стратегического и системного мышления молодежи, а также повышения её компетентности в вопросах местного самоуправления.</w:t>
      </w:r>
    </w:p>
    <w:p w:rsidR="00400047" w:rsidRPr="003D6434" w:rsidRDefault="00400047" w:rsidP="00400047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3D6434">
        <w:rPr>
          <w:sz w:val="26"/>
          <w:szCs w:val="26"/>
        </w:rPr>
        <w:t>2.2.</w:t>
      </w:r>
      <w:r w:rsidRPr="003D6434">
        <w:rPr>
          <w:sz w:val="26"/>
          <w:szCs w:val="26"/>
        </w:rPr>
        <w:tab/>
      </w:r>
      <w:r w:rsidRPr="003D6434">
        <w:rPr>
          <w:color w:val="000000"/>
          <w:sz w:val="26"/>
          <w:szCs w:val="26"/>
        </w:rPr>
        <w:t>Для достижения поставленных целей определяются следующие задачи:</w:t>
      </w:r>
    </w:p>
    <w:p w:rsidR="00400047" w:rsidRPr="003D6434" w:rsidRDefault="00400047" w:rsidP="00400047">
      <w:pPr>
        <w:tabs>
          <w:tab w:val="left" w:pos="1276"/>
        </w:tabs>
        <w:ind w:firstLine="709"/>
        <w:jc w:val="both"/>
        <w:rPr>
          <w:color w:val="000000"/>
          <w:sz w:val="26"/>
          <w:szCs w:val="26"/>
        </w:rPr>
      </w:pPr>
      <w:r w:rsidRPr="003D6434">
        <w:rPr>
          <w:color w:val="000000"/>
          <w:sz w:val="26"/>
          <w:szCs w:val="26"/>
        </w:rPr>
        <w:t>2.2.1.</w:t>
      </w:r>
      <w:r>
        <w:rPr>
          <w:sz w:val="26"/>
          <w:szCs w:val="26"/>
        </w:rPr>
        <w:tab/>
      </w:r>
      <w:r w:rsidRPr="003D6434">
        <w:rPr>
          <w:sz w:val="26"/>
          <w:szCs w:val="26"/>
        </w:rPr>
        <w:t>Знакомство с основными направлениями в работе органов местного самоуправления, формирование правовой культуры</w:t>
      </w:r>
      <w:r>
        <w:rPr>
          <w:sz w:val="26"/>
          <w:szCs w:val="26"/>
        </w:rPr>
        <w:t>.</w:t>
      </w:r>
    </w:p>
    <w:p w:rsidR="00400047" w:rsidRPr="003D6434" w:rsidRDefault="00400047" w:rsidP="00400047">
      <w:pPr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2.2.2.</w:t>
      </w:r>
      <w:r w:rsidRPr="003D6434">
        <w:rPr>
          <w:sz w:val="26"/>
          <w:szCs w:val="26"/>
        </w:rPr>
        <w:tab/>
        <w:t>Формирование навыков принятия решений, организации рабочего процесса, работы в коллективе, публичного выступления</w:t>
      </w:r>
      <w:r>
        <w:rPr>
          <w:sz w:val="26"/>
          <w:szCs w:val="26"/>
        </w:rPr>
        <w:t>.</w:t>
      </w:r>
    </w:p>
    <w:p w:rsidR="00400047" w:rsidRPr="003D6434" w:rsidRDefault="00400047" w:rsidP="0040004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lastRenderedPageBreak/>
        <w:t>2.2.</w:t>
      </w:r>
      <w:r>
        <w:rPr>
          <w:rFonts w:eastAsia="Calibri"/>
          <w:color w:val="000000"/>
          <w:sz w:val="26"/>
          <w:szCs w:val="26"/>
        </w:rPr>
        <w:t>3</w:t>
      </w:r>
      <w:r w:rsidRPr="003D6434">
        <w:rPr>
          <w:rFonts w:eastAsia="Calibri"/>
          <w:color w:val="000000"/>
          <w:sz w:val="26"/>
          <w:szCs w:val="26"/>
        </w:rPr>
        <w:t>.</w:t>
      </w:r>
      <w:r>
        <w:rPr>
          <w:rFonts w:eastAsia="Calibri"/>
          <w:color w:val="000000"/>
          <w:sz w:val="26"/>
          <w:szCs w:val="26"/>
        </w:rPr>
        <w:tab/>
      </w:r>
      <w:r w:rsidRPr="003D6434">
        <w:rPr>
          <w:rFonts w:eastAsia="Calibri"/>
          <w:color w:val="000000"/>
          <w:sz w:val="26"/>
          <w:szCs w:val="26"/>
        </w:rPr>
        <w:t>Изучение мнения молодежи о деятельности органов местного самоуправления.</w:t>
      </w:r>
    </w:p>
    <w:p w:rsidR="00400047" w:rsidRPr="003D6434" w:rsidRDefault="00400047" w:rsidP="00400047">
      <w:pPr>
        <w:ind w:firstLine="709"/>
        <w:jc w:val="both"/>
        <w:rPr>
          <w:sz w:val="26"/>
          <w:szCs w:val="26"/>
        </w:rPr>
      </w:pPr>
    </w:p>
    <w:p w:rsidR="00400047" w:rsidRPr="003D6434" w:rsidRDefault="00400047" w:rsidP="00400047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>3. Порядок организации Мероприятия</w:t>
      </w:r>
    </w:p>
    <w:p w:rsidR="00400047" w:rsidRPr="003D6434" w:rsidRDefault="00400047" w:rsidP="00400047">
      <w:pPr>
        <w:ind w:firstLine="709"/>
        <w:jc w:val="both"/>
        <w:rPr>
          <w:sz w:val="26"/>
          <w:szCs w:val="26"/>
        </w:rPr>
      </w:pPr>
    </w:p>
    <w:p w:rsidR="00400047" w:rsidRPr="003D6434" w:rsidRDefault="00400047" w:rsidP="0040004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3.1.</w:t>
      </w:r>
      <w:r w:rsidRPr="003D6434">
        <w:rPr>
          <w:sz w:val="26"/>
          <w:szCs w:val="26"/>
        </w:rPr>
        <w:tab/>
        <w:t>Заявки подаются</w:t>
      </w:r>
      <w:r>
        <w:rPr>
          <w:sz w:val="26"/>
          <w:szCs w:val="26"/>
        </w:rPr>
        <w:t xml:space="preserve"> на бумажном носителе</w:t>
      </w:r>
      <w:r w:rsidRPr="003D6434">
        <w:rPr>
          <w:sz w:val="26"/>
          <w:szCs w:val="26"/>
        </w:rPr>
        <w:t xml:space="preserve"> в Администрацию города </w:t>
      </w:r>
      <w:r>
        <w:rPr>
          <w:sz w:val="26"/>
          <w:szCs w:val="26"/>
        </w:rPr>
        <w:br/>
      </w:r>
      <w:r w:rsidRPr="003D6434">
        <w:rPr>
          <w:sz w:val="26"/>
          <w:szCs w:val="26"/>
        </w:rPr>
        <w:t>по адресу: г. Нарьян-</w:t>
      </w:r>
      <w:r>
        <w:rPr>
          <w:sz w:val="26"/>
          <w:szCs w:val="26"/>
        </w:rPr>
        <w:t>Мар,</w:t>
      </w:r>
      <w:r w:rsidRPr="003D6434">
        <w:rPr>
          <w:sz w:val="26"/>
          <w:szCs w:val="26"/>
        </w:rPr>
        <w:t xml:space="preserve"> ул.</w:t>
      </w:r>
      <w:r>
        <w:rPr>
          <w:sz w:val="26"/>
          <w:szCs w:val="26"/>
        </w:rPr>
        <w:t xml:space="preserve"> им.</w:t>
      </w:r>
      <w:r w:rsidRPr="003D643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В.И. </w:t>
      </w:r>
      <w:r w:rsidRPr="003D6434">
        <w:rPr>
          <w:sz w:val="26"/>
          <w:szCs w:val="26"/>
        </w:rPr>
        <w:t xml:space="preserve">Ленина, д. 12, каб. 5, в срок до </w:t>
      </w:r>
      <w:r w:rsidRPr="00771226">
        <w:rPr>
          <w:color w:val="000000" w:themeColor="text1"/>
          <w:sz w:val="26"/>
          <w:szCs w:val="26"/>
        </w:rPr>
        <w:t xml:space="preserve">13 декабря </w:t>
      </w:r>
      <w:r>
        <w:rPr>
          <w:color w:val="000000" w:themeColor="text1"/>
          <w:sz w:val="26"/>
          <w:szCs w:val="26"/>
        </w:rPr>
        <w:br/>
      </w:r>
      <w:r w:rsidRPr="00771226">
        <w:rPr>
          <w:color w:val="000000" w:themeColor="text1"/>
          <w:sz w:val="26"/>
          <w:szCs w:val="26"/>
        </w:rPr>
        <w:t xml:space="preserve">2024 </w:t>
      </w:r>
      <w:r>
        <w:rPr>
          <w:sz w:val="26"/>
          <w:szCs w:val="26"/>
        </w:rPr>
        <w:t xml:space="preserve">года (включительно). Время приема заявок с понедельника по четверг </w:t>
      </w:r>
      <w:r>
        <w:rPr>
          <w:sz w:val="26"/>
          <w:szCs w:val="26"/>
        </w:rPr>
        <w:br/>
        <w:t xml:space="preserve">с 09.00 до 17.00, в пятницу с 09.00 до 12.30, </w:t>
      </w:r>
      <w:r w:rsidRPr="003D6434">
        <w:rPr>
          <w:sz w:val="26"/>
          <w:szCs w:val="26"/>
        </w:rPr>
        <w:t xml:space="preserve">по форме согласно </w:t>
      </w:r>
      <w:r>
        <w:rPr>
          <w:sz w:val="26"/>
          <w:szCs w:val="26"/>
        </w:rPr>
        <w:t>П</w:t>
      </w:r>
      <w:r w:rsidRPr="003D6434">
        <w:rPr>
          <w:sz w:val="26"/>
          <w:szCs w:val="26"/>
        </w:rPr>
        <w:t xml:space="preserve">риложению 1 </w:t>
      </w:r>
      <w:r>
        <w:rPr>
          <w:sz w:val="26"/>
          <w:szCs w:val="26"/>
        </w:rPr>
        <w:br/>
      </w:r>
      <w:r w:rsidRPr="003D6434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настоящему </w:t>
      </w:r>
      <w:r w:rsidRPr="003D6434">
        <w:rPr>
          <w:sz w:val="26"/>
          <w:szCs w:val="26"/>
        </w:rPr>
        <w:t xml:space="preserve">Положению. </w:t>
      </w: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3.2.</w:t>
      </w:r>
      <w:r w:rsidRPr="003D6434">
        <w:rPr>
          <w:rFonts w:eastAsia="Calibri"/>
          <w:color w:val="000000"/>
          <w:sz w:val="26"/>
          <w:szCs w:val="26"/>
        </w:rPr>
        <w:tab/>
        <w:t xml:space="preserve">Подготовка и проведение Мероприятия осуществляются </w:t>
      </w:r>
      <w:r w:rsidRPr="003D6434">
        <w:rPr>
          <w:rFonts w:eastAsia="Calibri"/>
          <w:sz w:val="26"/>
          <w:szCs w:val="26"/>
        </w:rPr>
        <w:t xml:space="preserve">организатором проведения Мероприятия. </w:t>
      </w: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3.3.</w:t>
      </w:r>
      <w:r w:rsidRPr="003D6434">
        <w:rPr>
          <w:rFonts w:eastAsia="Calibri"/>
          <w:color w:val="000000"/>
          <w:sz w:val="26"/>
          <w:szCs w:val="26"/>
        </w:rPr>
        <w:tab/>
        <w:t>Организатор проведения мероприятия: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 xml:space="preserve">проводит предварительное изучение документов, представленных участниками Мероприятия, на соответствие Положению; 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 xml:space="preserve">проводит заочный этап Мероприятия; 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готовит материалы, необходимые для организации и проведения Мероприятия;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 xml:space="preserve">организует подготовку и проведение очного этапа Мероприятия; 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 xml:space="preserve">организует подготовку и проведение Мероприятия. 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400047" w:rsidRPr="003D6434" w:rsidRDefault="00400047" w:rsidP="00400047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6"/>
          <w:szCs w:val="26"/>
        </w:rPr>
      </w:pPr>
      <w:r w:rsidRPr="003D6434">
        <w:rPr>
          <w:rFonts w:eastAsia="Calibri"/>
          <w:bCs/>
          <w:color w:val="000000"/>
          <w:sz w:val="26"/>
          <w:szCs w:val="26"/>
        </w:rPr>
        <w:t>4</w:t>
      </w:r>
      <w:r w:rsidRPr="003D6434">
        <w:rPr>
          <w:rFonts w:eastAsia="Calibri"/>
          <w:color w:val="000000"/>
          <w:sz w:val="26"/>
          <w:szCs w:val="26"/>
        </w:rPr>
        <w:t>. Организационный комитет</w:t>
      </w:r>
      <w:r w:rsidRPr="003D6434">
        <w:rPr>
          <w:rFonts w:eastAsia="Calibri"/>
          <w:bCs/>
          <w:color w:val="000000"/>
          <w:sz w:val="26"/>
          <w:szCs w:val="26"/>
        </w:rPr>
        <w:t xml:space="preserve"> Мероприятия </w:t>
      </w:r>
    </w:p>
    <w:p w:rsidR="00400047" w:rsidRPr="003D6434" w:rsidRDefault="00400047" w:rsidP="00400047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4.1.</w:t>
      </w:r>
      <w:r w:rsidRPr="003D6434">
        <w:rPr>
          <w:rFonts w:eastAsia="Calibri"/>
          <w:color w:val="000000"/>
          <w:sz w:val="26"/>
          <w:szCs w:val="26"/>
        </w:rPr>
        <w:tab/>
        <w:t xml:space="preserve">Организационный комитет Мероприятия проводит оценку личностных качеств и компетенций участников очного этапа Мероприятия в соответствии </w:t>
      </w:r>
      <w:r>
        <w:rPr>
          <w:rFonts w:eastAsia="Calibri"/>
          <w:color w:val="000000"/>
          <w:sz w:val="26"/>
          <w:szCs w:val="26"/>
        </w:rPr>
        <w:br/>
      </w:r>
      <w:r w:rsidRPr="003D6434">
        <w:rPr>
          <w:rFonts w:eastAsia="Calibri"/>
          <w:color w:val="000000"/>
          <w:sz w:val="26"/>
          <w:szCs w:val="26"/>
        </w:rPr>
        <w:t xml:space="preserve">с утвержденными </w:t>
      </w:r>
      <w:r>
        <w:rPr>
          <w:rFonts w:eastAsia="Calibri"/>
          <w:color w:val="000000"/>
          <w:sz w:val="26"/>
          <w:szCs w:val="26"/>
        </w:rPr>
        <w:t xml:space="preserve">пунктом 5.7 настоящего Положения </w:t>
      </w:r>
      <w:r w:rsidRPr="003D6434">
        <w:rPr>
          <w:rFonts w:eastAsia="Calibri"/>
          <w:color w:val="000000"/>
          <w:sz w:val="26"/>
          <w:szCs w:val="26"/>
        </w:rPr>
        <w:t xml:space="preserve">критериями.  </w:t>
      </w: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4.2.</w:t>
      </w:r>
      <w:r>
        <w:rPr>
          <w:rFonts w:eastAsia="Calibri"/>
          <w:color w:val="000000"/>
          <w:sz w:val="26"/>
          <w:szCs w:val="26"/>
        </w:rPr>
        <w:tab/>
      </w:r>
      <w:r w:rsidRPr="003D6434">
        <w:rPr>
          <w:rFonts w:eastAsia="Calibri"/>
          <w:color w:val="000000"/>
          <w:sz w:val="26"/>
          <w:szCs w:val="26"/>
        </w:rPr>
        <w:t>Состав организационного комитета утвержд</w:t>
      </w:r>
      <w:r>
        <w:rPr>
          <w:rFonts w:eastAsia="Calibri"/>
          <w:color w:val="000000"/>
          <w:sz w:val="26"/>
          <w:szCs w:val="26"/>
        </w:rPr>
        <w:t xml:space="preserve">ен Приложением 5 </w:t>
      </w:r>
      <w:r>
        <w:rPr>
          <w:rFonts w:eastAsia="Calibri"/>
          <w:color w:val="000000"/>
          <w:sz w:val="26"/>
          <w:szCs w:val="26"/>
        </w:rPr>
        <w:br/>
        <w:t xml:space="preserve">к настоящему Положению. </w:t>
      </w:r>
    </w:p>
    <w:p w:rsidR="00400047" w:rsidRPr="003D6434" w:rsidRDefault="00400047" w:rsidP="0040004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</w:p>
    <w:p w:rsidR="00400047" w:rsidRPr="003D6434" w:rsidRDefault="00400047" w:rsidP="00400047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6"/>
          <w:szCs w:val="26"/>
        </w:rPr>
      </w:pPr>
      <w:r w:rsidRPr="003D6434">
        <w:rPr>
          <w:rFonts w:eastAsia="Calibri"/>
          <w:bCs/>
          <w:color w:val="000000"/>
          <w:sz w:val="26"/>
          <w:szCs w:val="26"/>
        </w:rPr>
        <w:t>5. Порядок проведения Мероприятия</w:t>
      </w:r>
    </w:p>
    <w:p w:rsidR="00400047" w:rsidRPr="003D6434" w:rsidRDefault="00400047" w:rsidP="00400047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5.1.</w:t>
      </w:r>
      <w:r w:rsidRPr="003D6434">
        <w:rPr>
          <w:rFonts w:eastAsia="Calibri"/>
          <w:color w:val="000000"/>
          <w:sz w:val="26"/>
          <w:szCs w:val="26"/>
        </w:rPr>
        <w:tab/>
        <w:t xml:space="preserve">Этапы проведения Мероприятия: </w:t>
      </w: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1 этап – прием заяв</w:t>
      </w:r>
      <w:r>
        <w:rPr>
          <w:rFonts w:eastAsia="Calibri"/>
          <w:color w:val="000000"/>
          <w:sz w:val="26"/>
          <w:szCs w:val="26"/>
        </w:rPr>
        <w:t>ок</w:t>
      </w:r>
      <w:r w:rsidRPr="003D6434">
        <w:rPr>
          <w:rFonts w:eastAsia="Calibri"/>
          <w:color w:val="000000"/>
          <w:sz w:val="26"/>
          <w:szCs w:val="26"/>
        </w:rPr>
        <w:t xml:space="preserve"> с </w:t>
      </w:r>
      <w:r>
        <w:rPr>
          <w:rFonts w:eastAsia="Calibri"/>
          <w:color w:val="000000"/>
          <w:sz w:val="26"/>
          <w:szCs w:val="26"/>
        </w:rPr>
        <w:t>9 декабря</w:t>
      </w:r>
      <w:r w:rsidRPr="003D6434">
        <w:rPr>
          <w:rFonts w:eastAsia="Calibri"/>
          <w:color w:val="000000"/>
          <w:sz w:val="26"/>
          <w:szCs w:val="26"/>
        </w:rPr>
        <w:t xml:space="preserve"> по </w:t>
      </w:r>
      <w:r>
        <w:rPr>
          <w:rFonts w:eastAsia="Calibri"/>
          <w:color w:val="000000"/>
          <w:sz w:val="26"/>
          <w:szCs w:val="26"/>
        </w:rPr>
        <w:t>13</w:t>
      </w:r>
      <w:r w:rsidRPr="003D6434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декабря</w:t>
      </w:r>
      <w:r w:rsidRPr="003D6434">
        <w:rPr>
          <w:rFonts w:eastAsia="Calibri"/>
          <w:color w:val="000000"/>
          <w:sz w:val="26"/>
          <w:szCs w:val="26"/>
        </w:rPr>
        <w:t xml:space="preserve"> 202</w:t>
      </w:r>
      <w:r>
        <w:rPr>
          <w:rFonts w:eastAsia="Calibri"/>
          <w:color w:val="000000"/>
          <w:sz w:val="26"/>
          <w:szCs w:val="26"/>
        </w:rPr>
        <w:t>4</w:t>
      </w:r>
      <w:r w:rsidRPr="003D6434">
        <w:rPr>
          <w:rFonts w:eastAsia="Calibri"/>
          <w:color w:val="000000"/>
          <w:sz w:val="26"/>
          <w:szCs w:val="26"/>
        </w:rPr>
        <w:t xml:space="preserve"> года</w:t>
      </w:r>
      <w:r>
        <w:rPr>
          <w:rFonts w:eastAsia="Calibri"/>
          <w:color w:val="000000"/>
          <w:sz w:val="26"/>
          <w:szCs w:val="26"/>
        </w:rPr>
        <w:t xml:space="preserve"> (включительно)</w:t>
      </w:r>
      <w:r w:rsidRPr="003D6434">
        <w:rPr>
          <w:rFonts w:eastAsia="Calibri"/>
          <w:color w:val="000000"/>
          <w:sz w:val="26"/>
          <w:szCs w:val="26"/>
        </w:rPr>
        <w:t xml:space="preserve">; </w:t>
      </w: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 xml:space="preserve">2 этап – заочный: с </w:t>
      </w:r>
      <w:r>
        <w:rPr>
          <w:rFonts w:eastAsia="Calibri"/>
          <w:color w:val="000000"/>
          <w:sz w:val="26"/>
          <w:szCs w:val="26"/>
        </w:rPr>
        <w:t>16</w:t>
      </w:r>
      <w:r w:rsidRPr="003D6434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декабря</w:t>
      </w:r>
      <w:r w:rsidRPr="003D6434">
        <w:rPr>
          <w:rFonts w:eastAsia="Calibri"/>
          <w:color w:val="000000"/>
          <w:sz w:val="26"/>
          <w:szCs w:val="26"/>
        </w:rPr>
        <w:t xml:space="preserve"> по </w:t>
      </w:r>
      <w:r>
        <w:rPr>
          <w:rFonts w:eastAsia="Calibri"/>
          <w:color w:val="000000"/>
          <w:sz w:val="26"/>
          <w:szCs w:val="26"/>
        </w:rPr>
        <w:t>1</w:t>
      </w:r>
      <w:r w:rsidRPr="003D6434">
        <w:rPr>
          <w:rFonts w:eastAsia="Calibri"/>
          <w:color w:val="000000"/>
          <w:sz w:val="26"/>
          <w:szCs w:val="26"/>
        </w:rPr>
        <w:t xml:space="preserve">7 </w:t>
      </w:r>
      <w:r>
        <w:rPr>
          <w:rFonts w:eastAsia="Calibri"/>
          <w:color w:val="000000"/>
          <w:sz w:val="26"/>
          <w:szCs w:val="26"/>
        </w:rPr>
        <w:t xml:space="preserve">декабря </w:t>
      </w:r>
      <w:r w:rsidRPr="003D6434">
        <w:rPr>
          <w:rFonts w:eastAsia="Calibri"/>
          <w:color w:val="000000"/>
          <w:sz w:val="26"/>
          <w:szCs w:val="26"/>
        </w:rPr>
        <w:t>202</w:t>
      </w:r>
      <w:r>
        <w:rPr>
          <w:rFonts w:eastAsia="Calibri"/>
          <w:color w:val="000000"/>
          <w:sz w:val="26"/>
          <w:szCs w:val="26"/>
        </w:rPr>
        <w:t>4</w:t>
      </w:r>
      <w:r w:rsidRPr="003D6434">
        <w:rPr>
          <w:rFonts w:eastAsia="Calibri"/>
          <w:color w:val="000000"/>
          <w:sz w:val="26"/>
          <w:szCs w:val="26"/>
        </w:rPr>
        <w:t xml:space="preserve"> года</w:t>
      </w:r>
      <w:r>
        <w:rPr>
          <w:rFonts w:eastAsia="Calibri"/>
          <w:color w:val="000000"/>
          <w:sz w:val="26"/>
          <w:szCs w:val="26"/>
        </w:rPr>
        <w:t xml:space="preserve"> –</w:t>
      </w:r>
      <w:r w:rsidRPr="003D6434">
        <w:rPr>
          <w:rFonts w:eastAsia="Calibri"/>
          <w:color w:val="000000"/>
          <w:sz w:val="26"/>
          <w:szCs w:val="26"/>
        </w:rPr>
        <w:t xml:space="preserve"> рассмотрение кандидатур; </w:t>
      </w: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 xml:space="preserve">3 этап – очный: </w:t>
      </w:r>
      <w:r>
        <w:rPr>
          <w:rFonts w:eastAsia="Calibri"/>
          <w:color w:val="000000"/>
          <w:sz w:val="26"/>
          <w:szCs w:val="26"/>
        </w:rPr>
        <w:t>18</w:t>
      </w:r>
      <w:r w:rsidRPr="003D6434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декабря</w:t>
      </w:r>
      <w:r w:rsidRPr="003D6434">
        <w:rPr>
          <w:rFonts w:eastAsia="Calibri"/>
          <w:color w:val="000000"/>
          <w:sz w:val="26"/>
          <w:szCs w:val="26"/>
        </w:rPr>
        <w:t xml:space="preserve"> 202</w:t>
      </w:r>
      <w:r>
        <w:rPr>
          <w:rFonts w:eastAsia="Calibri"/>
          <w:color w:val="000000"/>
          <w:sz w:val="26"/>
          <w:szCs w:val="26"/>
        </w:rPr>
        <w:t>4</w:t>
      </w:r>
      <w:r w:rsidRPr="003D6434">
        <w:rPr>
          <w:rFonts w:eastAsia="Calibri"/>
          <w:color w:val="000000"/>
          <w:sz w:val="26"/>
          <w:szCs w:val="26"/>
        </w:rPr>
        <w:t xml:space="preserve"> года</w:t>
      </w:r>
      <w:r>
        <w:rPr>
          <w:rFonts w:eastAsia="Calibri"/>
          <w:color w:val="000000"/>
          <w:sz w:val="26"/>
          <w:szCs w:val="26"/>
        </w:rPr>
        <w:t xml:space="preserve"> – </w:t>
      </w:r>
      <w:r w:rsidRPr="003D6434">
        <w:rPr>
          <w:rFonts w:eastAsia="Calibri"/>
          <w:color w:val="000000"/>
          <w:sz w:val="26"/>
          <w:szCs w:val="26"/>
        </w:rPr>
        <w:t>собеседование с участниками Мероприятия;</w:t>
      </w: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 xml:space="preserve">4 этап – проведение </w:t>
      </w:r>
      <w:r>
        <w:rPr>
          <w:rFonts w:eastAsia="Calibri"/>
          <w:color w:val="000000"/>
          <w:sz w:val="26"/>
          <w:szCs w:val="26"/>
        </w:rPr>
        <w:t xml:space="preserve">Мероприятия </w:t>
      </w:r>
      <w:r w:rsidRPr="003D6434">
        <w:rPr>
          <w:rFonts w:eastAsia="Calibri"/>
          <w:color w:val="000000"/>
          <w:sz w:val="26"/>
          <w:szCs w:val="26"/>
        </w:rPr>
        <w:t xml:space="preserve">20 </w:t>
      </w:r>
      <w:r>
        <w:rPr>
          <w:rFonts w:eastAsia="Calibri"/>
          <w:color w:val="000000"/>
          <w:sz w:val="26"/>
          <w:szCs w:val="26"/>
        </w:rPr>
        <w:t>декабря</w:t>
      </w:r>
      <w:r w:rsidRPr="003D6434">
        <w:rPr>
          <w:rFonts w:eastAsia="Calibri"/>
          <w:color w:val="000000"/>
          <w:sz w:val="26"/>
          <w:szCs w:val="26"/>
        </w:rPr>
        <w:t xml:space="preserve"> 202</w:t>
      </w:r>
      <w:r>
        <w:rPr>
          <w:rFonts w:eastAsia="Calibri"/>
          <w:color w:val="000000"/>
          <w:sz w:val="26"/>
          <w:szCs w:val="26"/>
        </w:rPr>
        <w:t>4</w:t>
      </w:r>
      <w:r w:rsidRPr="003D6434">
        <w:rPr>
          <w:rFonts w:eastAsia="Calibri"/>
          <w:color w:val="000000"/>
          <w:sz w:val="26"/>
          <w:szCs w:val="26"/>
        </w:rPr>
        <w:t xml:space="preserve"> года.</w:t>
      </w: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5.2.</w:t>
      </w:r>
      <w:r w:rsidRPr="003D6434">
        <w:rPr>
          <w:rFonts w:eastAsia="Calibri"/>
          <w:color w:val="000000"/>
          <w:sz w:val="26"/>
          <w:szCs w:val="26"/>
        </w:rPr>
        <w:tab/>
        <w:t>Перечень замещаемых должностей</w:t>
      </w:r>
      <w:r>
        <w:rPr>
          <w:rFonts w:eastAsia="Calibri"/>
          <w:color w:val="000000"/>
          <w:sz w:val="26"/>
          <w:szCs w:val="26"/>
        </w:rPr>
        <w:t xml:space="preserve"> в муниципальном образовании</w:t>
      </w:r>
      <w:r w:rsidRPr="003D6434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 xml:space="preserve">"Городской округ "Город Нарьян-Мар" приведен </w:t>
      </w:r>
      <w:r w:rsidRPr="00437425">
        <w:rPr>
          <w:rFonts w:eastAsia="Calibri"/>
          <w:color w:val="000000"/>
          <w:sz w:val="26"/>
          <w:szCs w:val="26"/>
        </w:rPr>
        <w:t>в</w:t>
      </w:r>
      <w:r w:rsidRPr="00437425">
        <w:rPr>
          <w:rFonts w:eastAsia="Calibri"/>
          <w:sz w:val="26"/>
          <w:szCs w:val="26"/>
        </w:rPr>
        <w:t xml:space="preserve"> Приложении 4 </w:t>
      </w:r>
      <w:r>
        <w:rPr>
          <w:rFonts w:eastAsia="Calibri"/>
          <w:sz w:val="26"/>
          <w:szCs w:val="26"/>
        </w:rPr>
        <w:t xml:space="preserve">к </w:t>
      </w:r>
      <w:r w:rsidRPr="00437425">
        <w:rPr>
          <w:rFonts w:eastAsia="Calibri"/>
          <w:sz w:val="26"/>
          <w:szCs w:val="26"/>
        </w:rPr>
        <w:t>настояще</w:t>
      </w:r>
      <w:r>
        <w:rPr>
          <w:rFonts w:eastAsia="Calibri"/>
          <w:sz w:val="26"/>
          <w:szCs w:val="26"/>
        </w:rPr>
        <w:t>му</w:t>
      </w:r>
      <w:r w:rsidRPr="00437425">
        <w:rPr>
          <w:rFonts w:eastAsia="Calibri"/>
          <w:sz w:val="26"/>
          <w:szCs w:val="26"/>
        </w:rPr>
        <w:t xml:space="preserve"> Положени</w:t>
      </w:r>
      <w:r>
        <w:rPr>
          <w:rFonts w:eastAsia="Calibri"/>
          <w:sz w:val="26"/>
          <w:szCs w:val="26"/>
        </w:rPr>
        <w:t>ю</w:t>
      </w:r>
      <w:r w:rsidRPr="00437425">
        <w:rPr>
          <w:rFonts w:eastAsia="Calibri"/>
          <w:sz w:val="26"/>
          <w:szCs w:val="26"/>
        </w:rPr>
        <w:t>.</w:t>
      </w:r>
    </w:p>
    <w:p w:rsidR="00400047" w:rsidRPr="003D6434" w:rsidRDefault="00400047" w:rsidP="0040004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5.3.</w:t>
      </w:r>
      <w:r w:rsidRPr="003D6434">
        <w:rPr>
          <w:sz w:val="26"/>
          <w:szCs w:val="26"/>
        </w:rPr>
        <w:tab/>
        <w:t xml:space="preserve">Для участия в конкурсе необходимо предоставить в Администрацию города следующие документы: </w:t>
      </w:r>
    </w:p>
    <w:p w:rsidR="00400047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заявку на участие в Мероприятии согласно </w:t>
      </w:r>
      <w:r w:rsidRPr="003D6434">
        <w:rPr>
          <w:rFonts w:eastAsia="Calibri"/>
          <w:color w:val="000000"/>
          <w:sz w:val="26"/>
          <w:szCs w:val="26"/>
        </w:rPr>
        <w:t>Приложени</w:t>
      </w:r>
      <w:r>
        <w:rPr>
          <w:rFonts w:eastAsia="Calibri"/>
          <w:color w:val="000000"/>
          <w:sz w:val="26"/>
          <w:szCs w:val="26"/>
        </w:rPr>
        <w:t>ю</w:t>
      </w:r>
      <w:r w:rsidRPr="003D6434">
        <w:rPr>
          <w:rFonts w:eastAsia="Calibri"/>
          <w:color w:val="000000"/>
          <w:sz w:val="26"/>
          <w:szCs w:val="26"/>
        </w:rPr>
        <w:t xml:space="preserve"> 1</w:t>
      </w:r>
      <w:r>
        <w:rPr>
          <w:rFonts w:eastAsia="Calibri"/>
          <w:color w:val="000000"/>
          <w:sz w:val="26"/>
          <w:szCs w:val="26"/>
        </w:rPr>
        <w:t xml:space="preserve"> к настоящему Положению;</w:t>
      </w:r>
    </w:p>
    <w:p w:rsidR="00400047" w:rsidRPr="006C6D4C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согласие </w:t>
      </w:r>
      <w:r w:rsidRPr="006C6D4C">
        <w:rPr>
          <w:rFonts w:eastAsia="Calibri"/>
          <w:color w:val="000000"/>
          <w:sz w:val="26"/>
          <w:szCs w:val="26"/>
        </w:rPr>
        <w:t>на обработку персональных данных</w:t>
      </w:r>
      <w:r>
        <w:rPr>
          <w:rFonts w:eastAsia="Calibri"/>
          <w:color w:val="000000"/>
          <w:sz w:val="26"/>
          <w:szCs w:val="26"/>
        </w:rPr>
        <w:t xml:space="preserve">, разрешенных субъектом персональных данных, согласно </w:t>
      </w:r>
      <w:r w:rsidRPr="003D6434">
        <w:rPr>
          <w:rFonts w:eastAsia="Calibri"/>
          <w:color w:val="000000"/>
          <w:sz w:val="26"/>
          <w:szCs w:val="26"/>
        </w:rPr>
        <w:t>Приложени</w:t>
      </w:r>
      <w:r>
        <w:rPr>
          <w:rFonts w:eastAsia="Calibri"/>
          <w:color w:val="000000"/>
          <w:sz w:val="26"/>
          <w:szCs w:val="26"/>
        </w:rPr>
        <w:t>ю</w:t>
      </w:r>
      <w:r w:rsidRPr="003D6434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2 к настоящему Положению;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согласие </w:t>
      </w:r>
      <w:r w:rsidRPr="006C6D4C">
        <w:rPr>
          <w:rFonts w:eastAsia="Calibri"/>
          <w:color w:val="000000"/>
          <w:sz w:val="26"/>
          <w:szCs w:val="26"/>
        </w:rPr>
        <w:t>на обработку персональных данных для распространения</w:t>
      </w:r>
      <w:r>
        <w:rPr>
          <w:rFonts w:eastAsia="Calibri"/>
          <w:color w:val="000000"/>
          <w:sz w:val="26"/>
          <w:szCs w:val="26"/>
        </w:rPr>
        <w:t xml:space="preserve"> согласно </w:t>
      </w:r>
      <w:r w:rsidRPr="003D6434">
        <w:rPr>
          <w:rFonts w:eastAsia="Calibri"/>
          <w:color w:val="000000"/>
          <w:sz w:val="26"/>
          <w:szCs w:val="26"/>
        </w:rPr>
        <w:t>Приложени</w:t>
      </w:r>
      <w:r>
        <w:rPr>
          <w:rFonts w:eastAsia="Calibri"/>
          <w:color w:val="000000"/>
          <w:sz w:val="26"/>
          <w:szCs w:val="26"/>
        </w:rPr>
        <w:t>ю</w:t>
      </w:r>
      <w:r w:rsidRPr="003D6434">
        <w:rPr>
          <w:rFonts w:eastAsia="Calibri"/>
          <w:color w:val="000000"/>
          <w:sz w:val="26"/>
          <w:szCs w:val="26"/>
        </w:rPr>
        <w:t xml:space="preserve"> </w:t>
      </w:r>
      <w:r>
        <w:rPr>
          <w:rFonts w:eastAsia="Calibri"/>
          <w:color w:val="000000"/>
          <w:sz w:val="26"/>
          <w:szCs w:val="26"/>
        </w:rPr>
        <w:t>3 к настоящему Положению</w:t>
      </w:r>
      <w:r w:rsidRPr="003D6434">
        <w:rPr>
          <w:rFonts w:eastAsia="Calibri"/>
          <w:color w:val="000000"/>
          <w:sz w:val="26"/>
          <w:szCs w:val="26"/>
        </w:rPr>
        <w:t>;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CF36AB">
        <w:rPr>
          <w:rFonts w:eastAsia="Calibri"/>
          <w:color w:val="000000"/>
          <w:sz w:val="26"/>
          <w:szCs w:val="26"/>
        </w:rPr>
        <w:lastRenderedPageBreak/>
        <w:t>эссе на тему "</w:t>
      </w:r>
      <w:r>
        <w:rPr>
          <w:rFonts w:eastAsia="Calibri"/>
          <w:color w:val="000000"/>
          <w:sz w:val="26"/>
          <w:szCs w:val="26"/>
        </w:rPr>
        <w:t>К</w:t>
      </w:r>
      <w:r w:rsidRPr="00CF36AB">
        <w:rPr>
          <w:rFonts w:eastAsia="Calibri"/>
          <w:color w:val="000000"/>
          <w:sz w:val="26"/>
          <w:szCs w:val="26"/>
        </w:rPr>
        <w:t>оммуникации</w:t>
      </w:r>
      <w:r>
        <w:rPr>
          <w:rFonts w:eastAsia="Calibri"/>
          <w:color w:val="000000"/>
          <w:sz w:val="26"/>
          <w:szCs w:val="26"/>
        </w:rPr>
        <w:t xml:space="preserve"> образовательных учреждений города </w:t>
      </w:r>
      <w:r>
        <w:rPr>
          <w:rFonts w:eastAsia="Calibri"/>
          <w:color w:val="000000"/>
          <w:sz w:val="26"/>
          <w:szCs w:val="26"/>
        </w:rPr>
        <w:br/>
        <w:t xml:space="preserve">между собой". В эссе раскрывается текущая ситуация построения коммуникационных связей, проблемные вопросы, пути их решения и (или) улучшения качества коммуникационных процессов.   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Объем проекта – не менее 1 страницы формата А4 (текст набирается любым выбранным способом).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 xml:space="preserve">дополнительные материалы, характеризующие личностные качества конкурсанта, достижения в общественной, научной, учебной деятельности. </w:t>
      </w:r>
    </w:p>
    <w:p w:rsidR="00400047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5.4.</w:t>
      </w:r>
      <w:r w:rsidRPr="003D6434">
        <w:rPr>
          <w:rFonts w:eastAsia="Calibri"/>
          <w:color w:val="000000"/>
          <w:sz w:val="26"/>
          <w:szCs w:val="26"/>
        </w:rPr>
        <w:tab/>
        <w:t>Лица, представившие неполный пакет документов либо указавшие недостоверную информацию, а также нарушившие сроки подачи пакета документов, установленные настоящим Положением, к участию в Мероприятии не допускаются.</w:t>
      </w: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Л</w:t>
      </w:r>
      <w:r w:rsidRPr="003D6434">
        <w:rPr>
          <w:rFonts w:eastAsia="Calibri"/>
          <w:color w:val="000000"/>
          <w:sz w:val="26"/>
          <w:szCs w:val="26"/>
        </w:rPr>
        <w:t>иц</w:t>
      </w:r>
      <w:r>
        <w:rPr>
          <w:rFonts w:eastAsia="Calibri"/>
          <w:color w:val="000000"/>
          <w:sz w:val="26"/>
          <w:szCs w:val="26"/>
        </w:rPr>
        <w:t>а</w:t>
      </w:r>
      <w:r w:rsidRPr="003D6434">
        <w:rPr>
          <w:rFonts w:eastAsia="Calibri"/>
          <w:color w:val="000000"/>
          <w:sz w:val="26"/>
          <w:szCs w:val="26"/>
        </w:rPr>
        <w:t xml:space="preserve">, </w:t>
      </w:r>
      <w:r>
        <w:rPr>
          <w:rFonts w:eastAsia="Calibri"/>
          <w:color w:val="000000"/>
          <w:sz w:val="26"/>
          <w:szCs w:val="26"/>
        </w:rPr>
        <w:t xml:space="preserve">не допущенные к участию в Мероприятии, уведомляются о недопущении в срок не позднее 18 декабря 2024 года путем направления информационного сообщения на адрес электронной почты, указанной в заявке. </w:t>
      </w: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5.5.</w:t>
      </w:r>
      <w:r w:rsidRPr="003D6434">
        <w:rPr>
          <w:rFonts w:eastAsia="Calibri"/>
          <w:color w:val="000000"/>
          <w:sz w:val="26"/>
          <w:szCs w:val="26"/>
        </w:rPr>
        <w:tab/>
        <w:t>Участник Мероприятия имеет право подать заявку на замещение нескольких должностей</w:t>
      </w:r>
      <w:r>
        <w:rPr>
          <w:rFonts w:eastAsia="Calibri"/>
          <w:color w:val="000000"/>
          <w:sz w:val="26"/>
          <w:szCs w:val="26"/>
        </w:rPr>
        <w:t>, но не более трех</w:t>
      </w:r>
      <w:r w:rsidRPr="003D6434">
        <w:rPr>
          <w:rFonts w:eastAsia="Calibri"/>
          <w:color w:val="000000"/>
          <w:sz w:val="26"/>
          <w:szCs w:val="26"/>
        </w:rPr>
        <w:t xml:space="preserve">. </w:t>
      </w: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5.6.</w:t>
      </w:r>
      <w:r w:rsidRPr="003D6434">
        <w:rPr>
          <w:rFonts w:eastAsia="Calibri"/>
          <w:color w:val="000000"/>
          <w:sz w:val="26"/>
          <w:szCs w:val="26"/>
        </w:rPr>
        <w:tab/>
        <w:t>Администрация города провер</w:t>
      </w:r>
      <w:r>
        <w:rPr>
          <w:rFonts w:eastAsia="Calibri"/>
          <w:color w:val="000000"/>
          <w:sz w:val="26"/>
          <w:szCs w:val="26"/>
        </w:rPr>
        <w:t xml:space="preserve">яет </w:t>
      </w:r>
      <w:r w:rsidRPr="003D6434">
        <w:rPr>
          <w:rFonts w:eastAsia="Calibri"/>
          <w:color w:val="000000"/>
          <w:sz w:val="26"/>
          <w:szCs w:val="26"/>
        </w:rPr>
        <w:t xml:space="preserve">подлинность информации, содержащейся в пакете документов, представленном участником Мероприятия. </w:t>
      </w:r>
    </w:p>
    <w:p w:rsidR="00400047" w:rsidRPr="003D6434" w:rsidRDefault="00400047" w:rsidP="0040004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5.7.</w:t>
      </w:r>
      <w:r w:rsidRPr="003D6434">
        <w:rPr>
          <w:rFonts w:eastAsia="Calibri"/>
          <w:color w:val="000000"/>
          <w:sz w:val="26"/>
          <w:szCs w:val="26"/>
        </w:rPr>
        <w:tab/>
        <w:t xml:space="preserve">Кандидаты избираются на очном этапе Мероприятия из числа заявителей по совокупности личностных качеств путем оценки организационного комитета </w:t>
      </w:r>
      <w:r w:rsidRPr="003D6434">
        <w:rPr>
          <w:rFonts w:eastAsia="Calibri"/>
          <w:color w:val="000000"/>
          <w:sz w:val="26"/>
          <w:szCs w:val="26"/>
        </w:rPr>
        <w:br/>
        <w:t xml:space="preserve">с учетом следующих критериев: 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 xml:space="preserve">полнота раскрытия представленного эссе (от 1 до 5 баллов); </w:t>
      </w:r>
    </w:p>
    <w:p w:rsidR="00400047" w:rsidRPr="003D6434" w:rsidRDefault="00400047" w:rsidP="00400047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четкость, ясность и</w:t>
      </w:r>
      <w:r>
        <w:rPr>
          <w:rFonts w:eastAsia="Calibri"/>
          <w:color w:val="000000"/>
          <w:sz w:val="26"/>
          <w:szCs w:val="26"/>
        </w:rPr>
        <w:t xml:space="preserve"> последовательности рассуждений</w:t>
      </w:r>
      <w:r w:rsidRPr="003D6434">
        <w:rPr>
          <w:rFonts w:eastAsia="Calibri"/>
          <w:color w:val="000000"/>
          <w:sz w:val="26"/>
          <w:szCs w:val="26"/>
        </w:rPr>
        <w:t xml:space="preserve"> при защите эссе </w:t>
      </w:r>
      <w:r w:rsidRPr="003D6434">
        <w:rPr>
          <w:rFonts w:eastAsia="Calibri"/>
          <w:color w:val="000000"/>
          <w:sz w:val="26"/>
          <w:szCs w:val="26"/>
        </w:rPr>
        <w:br/>
        <w:t>(от 1 до 5 баллов);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умение вести диалог, коммуникабельность (от 1 до 5 баллов);</w:t>
      </w:r>
    </w:p>
    <w:p w:rsidR="00400047" w:rsidRPr="003D6434" w:rsidRDefault="00400047" w:rsidP="0040004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6"/>
          <w:szCs w:val="26"/>
        </w:rPr>
      </w:pPr>
      <w:r w:rsidRPr="003D6434">
        <w:rPr>
          <w:rFonts w:eastAsia="Calibri"/>
          <w:color w:val="000000"/>
          <w:sz w:val="26"/>
          <w:szCs w:val="26"/>
        </w:rPr>
        <w:t>культура поведения (от 1 до 5 баллов).</w:t>
      </w:r>
    </w:p>
    <w:p w:rsidR="00400047" w:rsidRPr="003D6434" w:rsidRDefault="00400047" w:rsidP="00400047">
      <w:pPr>
        <w:tabs>
          <w:tab w:val="left" w:pos="1276"/>
        </w:tabs>
        <w:ind w:firstLine="709"/>
        <w:jc w:val="both"/>
        <w:rPr>
          <w:b/>
          <w:sz w:val="26"/>
          <w:szCs w:val="26"/>
        </w:rPr>
      </w:pPr>
      <w:r w:rsidRPr="003D6434">
        <w:rPr>
          <w:sz w:val="26"/>
          <w:szCs w:val="26"/>
        </w:rPr>
        <w:t>5.8.</w:t>
      </w:r>
      <w:r w:rsidRPr="003D6434">
        <w:rPr>
          <w:sz w:val="26"/>
          <w:szCs w:val="26"/>
        </w:rPr>
        <w:tab/>
        <w:t>Представленные материалы участникам не возвращаются.</w:t>
      </w:r>
    </w:p>
    <w:p w:rsidR="00400047" w:rsidRPr="003D6434" w:rsidRDefault="00400047" w:rsidP="00400047">
      <w:pPr>
        <w:autoSpaceDE w:val="0"/>
        <w:autoSpaceDN w:val="0"/>
        <w:adjustRightInd w:val="0"/>
        <w:ind w:firstLine="709"/>
        <w:rPr>
          <w:rFonts w:eastAsia="Calibri"/>
          <w:bCs/>
          <w:color w:val="000000"/>
          <w:sz w:val="26"/>
          <w:szCs w:val="26"/>
        </w:rPr>
      </w:pPr>
    </w:p>
    <w:p w:rsidR="00400047" w:rsidRPr="003D6434" w:rsidRDefault="00400047" w:rsidP="00400047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6"/>
          <w:szCs w:val="26"/>
        </w:rPr>
      </w:pPr>
      <w:r w:rsidRPr="003D6434">
        <w:rPr>
          <w:rFonts w:eastAsia="Calibri"/>
          <w:bCs/>
          <w:color w:val="000000"/>
          <w:sz w:val="26"/>
          <w:szCs w:val="26"/>
        </w:rPr>
        <w:t>6. Подведение итогов</w:t>
      </w:r>
    </w:p>
    <w:p w:rsidR="00400047" w:rsidRPr="003D6434" w:rsidRDefault="00400047" w:rsidP="00400047">
      <w:pPr>
        <w:autoSpaceDE w:val="0"/>
        <w:autoSpaceDN w:val="0"/>
        <w:adjustRightInd w:val="0"/>
        <w:ind w:firstLine="709"/>
        <w:jc w:val="center"/>
        <w:rPr>
          <w:rFonts w:eastAsia="Calibri"/>
          <w:color w:val="000000"/>
          <w:sz w:val="26"/>
          <w:szCs w:val="26"/>
        </w:rPr>
      </w:pPr>
    </w:p>
    <w:p w:rsidR="00400047" w:rsidRPr="003D6434" w:rsidRDefault="00400047" w:rsidP="00400047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6.1.</w:t>
      </w:r>
      <w:r w:rsidRPr="003D6434">
        <w:rPr>
          <w:sz w:val="26"/>
          <w:szCs w:val="26"/>
        </w:rPr>
        <w:tab/>
        <w:t>Подведение итогов и награждение участников мероприятия осуществляются в день проведения Мероприятия в присутствии представителей Администрации города и организационного комитета Мероприятия.</w:t>
      </w: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8017DD">
      <w:pPr>
        <w:ind w:left="4395" w:firstLine="850"/>
        <w:rPr>
          <w:sz w:val="26"/>
          <w:szCs w:val="26"/>
        </w:rPr>
      </w:pPr>
      <w:r w:rsidRPr="003D6434">
        <w:rPr>
          <w:sz w:val="26"/>
          <w:szCs w:val="26"/>
        </w:rPr>
        <w:lastRenderedPageBreak/>
        <w:t>Приложение 1</w:t>
      </w:r>
    </w:p>
    <w:p w:rsidR="00400047" w:rsidRPr="003D6434" w:rsidRDefault="00400047" w:rsidP="008017DD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к Положению о проведении</w:t>
      </w:r>
    </w:p>
    <w:p w:rsidR="00400047" w:rsidRPr="003D6434" w:rsidRDefault="00400047" w:rsidP="008017DD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Дня молодежного самоуправления</w:t>
      </w:r>
    </w:p>
    <w:p w:rsidR="00400047" w:rsidRPr="003D6434" w:rsidRDefault="00400047" w:rsidP="008017DD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в муниципальном образовании</w:t>
      </w:r>
    </w:p>
    <w:p w:rsidR="00400047" w:rsidRPr="00A604BF" w:rsidRDefault="00400047" w:rsidP="008017DD">
      <w:pPr>
        <w:ind w:left="5245"/>
        <w:rPr>
          <w:sz w:val="26"/>
          <w:szCs w:val="26"/>
        </w:rPr>
      </w:pPr>
      <w:r w:rsidRPr="00A604BF">
        <w:rPr>
          <w:sz w:val="26"/>
          <w:szCs w:val="26"/>
        </w:rPr>
        <w:t>"Городской округ "Город Нарьян-Мар"</w:t>
      </w:r>
      <w:r>
        <w:rPr>
          <w:sz w:val="26"/>
          <w:szCs w:val="26"/>
        </w:rPr>
        <w:t xml:space="preserve"> </w:t>
      </w:r>
      <w:r w:rsidRPr="00B128D1">
        <w:rPr>
          <w:sz w:val="26"/>
          <w:szCs w:val="26"/>
        </w:rPr>
        <w:t>в 2024 году (декабрь)</w:t>
      </w:r>
    </w:p>
    <w:p w:rsidR="00400047" w:rsidRDefault="00400047" w:rsidP="00400047">
      <w:pPr>
        <w:jc w:val="right"/>
      </w:pPr>
    </w:p>
    <w:p w:rsidR="008017DD" w:rsidRPr="003D6434" w:rsidRDefault="008017DD" w:rsidP="00400047">
      <w:pPr>
        <w:jc w:val="right"/>
      </w:pPr>
    </w:p>
    <w:p w:rsidR="00400047" w:rsidRPr="003D6434" w:rsidRDefault="00400047" w:rsidP="00400047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>ЗАЯВКА</w:t>
      </w:r>
    </w:p>
    <w:p w:rsidR="00400047" w:rsidRPr="003D6434" w:rsidRDefault="00400047" w:rsidP="00400047">
      <w:pPr>
        <w:jc w:val="center"/>
        <w:rPr>
          <w:sz w:val="26"/>
          <w:szCs w:val="26"/>
        </w:rPr>
      </w:pPr>
    </w:p>
    <w:p w:rsidR="00400047" w:rsidRPr="003D6434" w:rsidRDefault="00400047" w:rsidP="00400047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 xml:space="preserve">на участие в Дне молодежного самоуправления </w:t>
      </w:r>
    </w:p>
    <w:p w:rsidR="00400047" w:rsidRPr="003D6434" w:rsidRDefault="00400047" w:rsidP="00400047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 xml:space="preserve">в Администрации муниципального образования </w:t>
      </w:r>
    </w:p>
    <w:p w:rsidR="00400047" w:rsidRPr="003D6434" w:rsidRDefault="00400047" w:rsidP="00400047">
      <w:pPr>
        <w:jc w:val="center"/>
        <w:rPr>
          <w:sz w:val="26"/>
          <w:szCs w:val="26"/>
        </w:rPr>
      </w:pPr>
      <w:r w:rsidRPr="003D6434">
        <w:rPr>
          <w:sz w:val="26"/>
          <w:szCs w:val="26"/>
        </w:rPr>
        <w:t>"Городской округ "Город Нарьян-Мар" в 202</w:t>
      </w:r>
      <w:r>
        <w:rPr>
          <w:sz w:val="26"/>
          <w:szCs w:val="26"/>
        </w:rPr>
        <w:t>4</w:t>
      </w:r>
      <w:r w:rsidRPr="003D6434">
        <w:rPr>
          <w:sz w:val="26"/>
          <w:szCs w:val="26"/>
        </w:rPr>
        <w:t xml:space="preserve"> году </w:t>
      </w:r>
      <w:r>
        <w:rPr>
          <w:sz w:val="26"/>
          <w:szCs w:val="26"/>
        </w:rPr>
        <w:t xml:space="preserve">(декабрь) </w:t>
      </w:r>
    </w:p>
    <w:p w:rsidR="00400047" w:rsidRPr="003D6434" w:rsidRDefault="00400047" w:rsidP="00400047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1"/>
        <w:gridCol w:w="5566"/>
      </w:tblGrid>
      <w:tr w:rsidR="00400047" w:rsidRPr="003D6434" w:rsidTr="00320F2D">
        <w:trPr>
          <w:trHeight w:val="714"/>
        </w:trPr>
        <w:tc>
          <w:tcPr>
            <w:tcW w:w="4068" w:type="dxa"/>
          </w:tcPr>
          <w:p w:rsidR="00400047" w:rsidRDefault="00400047" w:rsidP="00320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имя, отчество </w:t>
            </w:r>
          </w:p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(при наличии) </w:t>
            </w:r>
          </w:p>
        </w:tc>
        <w:tc>
          <w:tcPr>
            <w:tcW w:w="5584" w:type="dxa"/>
          </w:tcPr>
          <w:p w:rsidR="00400047" w:rsidRDefault="00400047" w:rsidP="00320F2D">
            <w:pPr>
              <w:jc w:val="center"/>
              <w:rPr>
                <w:sz w:val="26"/>
                <w:szCs w:val="26"/>
              </w:rPr>
            </w:pPr>
          </w:p>
          <w:p w:rsidR="00400047" w:rsidRPr="00D36109" w:rsidRDefault="00400047" w:rsidP="00320F2D">
            <w:pPr>
              <w:rPr>
                <w:sz w:val="26"/>
                <w:szCs w:val="26"/>
              </w:rPr>
            </w:pPr>
          </w:p>
        </w:tc>
      </w:tr>
      <w:tr w:rsidR="00400047" w:rsidRPr="003D6434" w:rsidTr="00320F2D">
        <w:trPr>
          <w:trHeight w:val="506"/>
        </w:trPr>
        <w:tc>
          <w:tcPr>
            <w:tcW w:w="4068" w:type="dxa"/>
          </w:tcPr>
          <w:p w:rsidR="00400047" w:rsidRPr="00D36109" w:rsidRDefault="00400047" w:rsidP="00320F2D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584" w:type="dxa"/>
          </w:tcPr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  <w:p w:rsidR="00400047" w:rsidRPr="003D6434" w:rsidRDefault="00400047" w:rsidP="00320F2D">
            <w:pPr>
              <w:rPr>
                <w:sz w:val="26"/>
                <w:szCs w:val="26"/>
              </w:rPr>
            </w:pPr>
          </w:p>
        </w:tc>
      </w:tr>
      <w:tr w:rsidR="00400047" w:rsidRPr="003D6434" w:rsidTr="00320F2D">
        <w:trPr>
          <w:trHeight w:val="805"/>
        </w:trPr>
        <w:tc>
          <w:tcPr>
            <w:tcW w:w="4068" w:type="dxa"/>
          </w:tcPr>
          <w:p w:rsidR="00400047" w:rsidRDefault="00400047" w:rsidP="00320F2D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Место учебы</w:t>
            </w:r>
            <w:r>
              <w:rPr>
                <w:sz w:val="26"/>
                <w:szCs w:val="26"/>
              </w:rPr>
              <w:t>, работы</w:t>
            </w:r>
          </w:p>
          <w:p w:rsidR="00400047" w:rsidRPr="00D36109" w:rsidRDefault="00400047" w:rsidP="00320F2D">
            <w:pPr>
              <w:rPr>
                <w:sz w:val="26"/>
                <w:szCs w:val="26"/>
              </w:rPr>
            </w:pPr>
          </w:p>
        </w:tc>
        <w:tc>
          <w:tcPr>
            <w:tcW w:w="5584" w:type="dxa"/>
          </w:tcPr>
          <w:p w:rsidR="00400047" w:rsidRPr="003D6434" w:rsidRDefault="00400047" w:rsidP="00320F2D">
            <w:pPr>
              <w:rPr>
                <w:sz w:val="26"/>
                <w:szCs w:val="26"/>
              </w:rPr>
            </w:pPr>
          </w:p>
        </w:tc>
      </w:tr>
      <w:tr w:rsidR="00400047" w:rsidRPr="003D6434" w:rsidTr="00320F2D">
        <w:tc>
          <w:tcPr>
            <w:tcW w:w="4068" w:type="dxa"/>
          </w:tcPr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 xml:space="preserve">Общественная деятельность, </w:t>
            </w:r>
            <w:r>
              <w:rPr>
                <w:sz w:val="26"/>
                <w:szCs w:val="26"/>
              </w:rPr>
              <w:br/>
            </w:r>
            <w:r w:rsidRPr="003D6434">
              <w:rPr>
                <w:sz w:val="26"/>
                <w:szCs w:val="26"/>
              </w:rPr>
              <w:t xml:space="preserve">в том числе членство </w:t>
            </w:r>
            <w:r>
              <w:rPr>
                <w:sz w:val="26"/>
                <w:szCs w:val="26"/>
              </w:rPr>
              <w:br/>
            </w:r>
            <w:r w:rsidRPr="003D6434">
              <w:rPr>
                <w:sz w:val="26"/>
                <w:szCs w:val="26"/>
              </w:rPr>
              <w:t>в общественных объединениях (перечислить с указанием занимаемой должности,</w:t>
            </w:r>
          </w:p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при наличии)</w:t>
            </w:r>
          </w:p>
        </w:tc>
        <w:tc>
          <w:tcPr>
            <w:tcW w:w="5584" w:type="dxa"/>
          </w:tcPr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</w:tc>
      </w:tr>
      <w:tr w:rsidR="00400047" w:rsidRPr="003D6434" w:rsidTr="00320F2D">
        <w:tc>
          <w:tcPr>
            <w:tcW w:w="4068" w:type="dxa"/>
          </w:tcPr>
          <w:p w:rsidR="00400047" w:rsidRPr="003D6434" w:rsidRDefault="00400047" w:rsidP="00320F2D">
            <w:pPr>
              <w:jc w:val="both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Должность, на замещение которой подается заявка (одна или несколько, не более трех)</w:t>
            </w:r>
          </w:p>
        </w:tc>
        <w:tc>
          <w:tcPr>
            <w:tcW w:w="5584" w:type="dxa"/>
          </w:tcPr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</w:tc>
      </w:tr>
      <w:tr w:rsidR="00400047" w:rsidRPr="003D6434" w:rsidTr="00320F2D">
        <w:tc>
          <w:tcPr>
            <w:tcW w:w="4068" w:type="dxa"/>
          </w:tcPr>
          <w:p w:rsidR="00400047" w:rsidRPr="003D6434" w:rsidRDefault="00400047" w:rsidP="00320F2D">
            <w:pPr>
              <w:jc w:val="both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Деловые качества, которыми обладает кандидат для успешного замещения заявленной должности</w:t>
            </w:r>
          </w:p>
        </w:tc>
        <w:tc>
          <w:tcPr>
            <w:tcW w:w="5584" w:type="dxa"/>
          </w:tcPr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</w:tc>
      </w:tr>
      <w:tr w:rsidR="00400047" w:rsidRPr="003D6434" w:rsidTr="00320F2D">
        <w:tc>
          <w:tcPr>
            <w:tcW w:w="4068" w:type="dxa"/>
          </w:tcPr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 xml:space="preserve">Контактный телефон, </w:t>
            </w:r>
          </w:p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  <w:r w:rsidRPr="003D6434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5584" w:type="dxa"/>
          </w:tcPr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  <w:p w:rsidR="00400047" w:rsidRPr="003D6434" w:rsidRDefault="00400047" w:rsidP="00320F2D">
            <w:pPr>
              <w:jc w:val="center"/>
              <w:rPr>
                <w:sz w:val="26"/>
                <w:szCs w:val="26"/>
              </w:rPr>
            </w:pPr>
          </w:p>
          <w:p w:rsidR="00400047" w:rsidRPr="003D6434" w:rsidRDefault="00400047" w:rsidP="00320F2D">
            <w:pPr>
              <w:rPr>
                <w:sz w:val="26"/>
                <w:szCs w:val="26"/>
              </w:rPr>
            </w:pPr>
          </w:p>
        </w:tc>
      </w:tr>
    </w:tbl>
    <w:p w:rsidR="00400047" w:rsidRPr="003D6434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D36109" w:rsidRDefault="00400047" w:rsidP="00400047">
      <w:pPr>
        <w:rPr>
          <w:sz w:val="26"/>
          <w:szCs w:val="26"/>
        </w:rPr>
      </w:pPr>
      <w:r>
        <w:rPr>
          <w:sz w:val="26"/>
          <w:szCs w:val="26"/>
        </w:rPr>
        <w:t xml:space="preserve"> ___________</w:t>
      </w:r>
      <w:r w:rsidRPr="00D36109">
        <w:rPr>
          <w:sz w:val="26"/>
          <w:szCs w:val="26"/>
        </w:rPr>
        <w:t xml:space="preserve">  /  __________________</w:t>
      </w:r>
      <w:r>
        <w:rPr>
          <w:sz w:val="26"/>
          <w:szCs w:val="26"/>
        </w:rPr>
        <w:t xml:space="preserve">__                             </w:t>
      </w:r>
      <w:r w:rsidRPr="00D36109">
        <w:rPr>
          <w:sz w:val="26"/>
          <w:szCs w:val="26"/>
        </w:rPr>
        <w:t>"___"______________ 2024 г.</w:t>
      </w:r>
    </w:p>
    <w:p w:rsidR="00400047" w:rsidRPr="00C175E5" w:rsidRDefault="00400047" w:rsidP="00400047">
      <w:pPr>
        <w:rPr>
          <w:sz w:val="20"/>
          <w:szCs w:val="20"/>
        </w:rPr>
      </w:pPr>
      <w:r>
        <w:rPr>
          <w:sz w:val="26"/>
          <w:szCs w:val="26"/>
        </w:rPr>
        <w:t xml:space="preserve">  </w:t>
      </w:r>
      <w:r w:rsidRPr="00C175E5">
        <w:rPr>
          <w:sz w:val="20"/>
          <w:szCs w:val="20"/>
        </w:rPr>
        <w:t xml:space="preserve">(Личная подпись) </w:t>
      </w:r>
      <w:r w:rsidRPr="00D36109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</w:t>
      </w:r>
      <w:r w:rsidRPr="00C175E5">
        <w:rPr>
          <w:sz w:val="20"/>
          <w:szCs w:val="20"/>
        </w:rPr>
        <w:t>(Ф.И.О.)</w:t>
      </w:r>
    </w:p>
    <w:p w:rsidR="00400047" w:rsidRDefault="00400047" w:rsidP="00400047">
      <w:pPr>
        <w:ind w:firstLine="709"/>
        <w:jc w:val="right"/>
        <w:rPr>
          <w:sz w:val="26"/>
          <w:szCs w:val="26"/>
        </w:rPr>
      </w:pPr>
      <w:r w:rsidRPr="00D36109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   </w:t>
      </w:r>
    </w:p>
    <w:p w:rsidR="008017DD" w:rsidRDefault="008017DD" w:rsidP="00400047">
      <w:pPr>
        <w:ind w:left="4536" w:firstLine="709"/>
        <w:rPr>
          <w:sz w:val="26"/>
          <w:szCs w:val="26"/>
        </w:rPr>
      </w:pPr>
    </w:p>
    <w:p w:rsidR="008017DD" w:rsidRDefault="008017DD" w:rsidP="00400047">
      <w:pPr>
        <w:ind w:left="4536" w:firstLine="709"/>
        <w:rPr>
          <w:sz w:val="26"/>
          <w:szCs w:val="26"/>
        </w:rPr>
      </w:pPr>
    </w:p>
    <w:p w:rsidR="008017DD" w:rsidRDefault="008017DD" w:rsidP="00400047">
      <w:pPr>
        <w:ind w:left="4536" w:firstLine="709"/>
        <w:rPr>
          <w:sz w:val="26"/>
          <w:szCs w:val="26"/>
        </w:rPr>
      </w:pPr>
    </w:p>
    <w:p w:rsidR="008017DD" w:rsidRDefault="008017DD" w:rsidP="00400047">
      <w:pPr>
        <w:ind w:left="4536" w:firstLine="709"/>
        <w:rPr>
          <w:sz w:val="26"/>
          <w:szCs w:val="26"/>
        </w:rPr>
      </w:pPr>
    </w:p>
    <w:p w:rsidR="008017DD" w:rsidRDefault="008017DD" w:rsidP="00400047">
      <w:pPr>
        <w:ind w:left="4536" w:firstLine="709"/>
        <w:rPr>
          <w:sz w:val="26"/>
          <w:szCs w:val="26"/>
        </w:rPr>
      </w:pPr>
    </w:p>
    <w:p w:rsidR="008017DD" w:rsidRDefault="008017DD" w:rsidP="00400047">
      <w:pPr>
        <w:ind w:left="4536" w:firstLine="709"/>
        <w:rPr>
          <w:sz w:val="26"/>
          <w:szCs w:val="26"/>
        </w:rPr>
      </w:pP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к Положению о проведении</w:t>
      </w: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Дня молодежного самоуправления</w:t>
      </w: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в муниципальном образовании</w:t>
      </w:r>
    </w:p>
    <w:p w:rsidR="00400047" w:rsidRDefault="00400047" w:rsidP="00400047">
      <w:pPr>
        <w:ind w:left="5245"/>
        <w:rPr>
          <w:sz w:val="26"/>
          <w:szCs w:val="26"/>
        </w:rPr>
      </w:pPr>
      <w:r w:rsidRPr="00A604BF">
        <w:rPr>
          <w:sz w:val="26"/>
          <w:szCs w:val="26"/>
        </w:rPr>
        <w:t>"Городской округ "Город Нарьян-Мар"</w:t>
      </w:r>
      <w:r>
        <w:rPr>
          <w:sz w:val="26"/>
          <w:szCs w:val="26"/>
        </w:rPr>
        <w:t xml:space="preserve"> </w:t>
      </w:r>
      <w:r w:rsidRPr="00B128D1">
        <w:rPr>
          <w:sz w:val="26"/>
          <w:szCs w:val="26"/>
        </w:rPr>
        <w:t>в 2024 году (декабрь)</w:t>
      </w:r>
    </w:p>
    <w:p w:rsidR="008017DD" w:rsidRPr="00A604BF" w:rsidRDefault="008017DD" w:rsidP="00400047">
      <w:pPr>
        <w:ind w:left="5245"/>
        <w:rPr>
          <w:sz w:val="26"/>
          <w:szCs w:val="26"/>
        </w:rPr>
      </w:pPr>
    </w:p>
    <w:p w:rsidR="00400047" w:rsidRPr="00BF1486" w:rsidRDefault="00400047" w:rsidP="00400047">
      <w:pPr>
        <w:ind w:right="481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:rsidR="00400047" w:rsidRPr="00245870" w:rsidRDefault="00400047" w:rsidP="00400047">
      <w:pPr>
        <w:jc w:val="center"/>
        <w:rPr>
          <w:sz w:val="25"/>
          <w:szCs w:val="25"/>
        </w:rPr>
      </w:pPr>
      <w:r w:rsidRPr="00245870">
        <w:rPr>
          <w:sz w:val="25"/>
          <w:szCs w:val="25"/>
        </w:rPr>
        <w:t>Согласие на обработку персональных данных</w:t>
      </w:r>
    </w:p>
    <w:p w:rsidR="00400047" w:rsidRPr="00245870" w:rsidRDefault="00400047" w:rsidP="00400047">
      <w:pPr>
        <w:autoSpaceDE w:val="0"/>
        <w:autoSpaceDN w:val="0"/>
        <w:adjustRightInd w:val="0"/>
        <w:outlineLvl w:val="0"/>
        <w:rPr>
          <w:rFonts w:eastAsiaTheme="minorHAnsi"/>
          <w:sz w:val="25"/>
          <w:szCs w:val="25"/>
          <w:lang w:eastAsia="en-US"/>
        </w:rPr>
      </w:pPr>
      <w:r w:rsidRPr="00245870">
        <w:rPr>
          <w:rFonts w:eastAsiaTheme="minorHAnsi"/>
          <w:sz w:val="25"/>
          <w:szCs w:val="25"/>
          <w:lang w:eastAsia="en-US"/>
        </w:rPr>
        <w:t xml:space="preserve">    Я, ____________________________________________________________________,</w:t>
      </w:r>
    </w:p>
    <w:p w:rsidR="00400047" w:rsidRPr="00245870" w:rsidRDefault="00400047" w:rsidP="0040004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245870">
        <w:rPr>
          <w:rFonts w:eastAsiaTheme="minorHAnsi"/>
          <w:sz w:val="25"/>
          <w:szCs w:val="25"/>
          <w:lang w:eastAsia="en-US"/>
        </w:rPr>
        <w:t>(фамилия, имя, отчество (последнее - при наличии))</w:t>
      </w:r>
    </w:p>
    <w:p w:rsidR="00400047" w:rsidRPr="00245870" w:rsidRDefault="00400047" w:rsidP="00400047">
      <w:pPr>
        <w:autoSpaceDE w:val="0"/>
        <w:autoSpaceDN w:val="0"/>
        <w:adjustRightInd w:val="0"/>
        <w:outlineLvl w:val="0"/>
        <w:rPr>
          <w:rFonts w:eastAsiaTheme="minorHAnsi"/>
          <w:sz w:val="25"/>
          <w:szCs w:val="25"/>
          <w:lang w:eastAsia="en-US"/>
        </w:rPr>
      </w:pPr>
      <w:r w:rsidRPr="00245870">
        <w:rPr>
          <w:rFonts w:eastAsiaTheme="minorHAnsi"/>
          <w:sz w:val="25"/>
          <w:szCs w:val="25"/>
          <w:lang w:eastAsia="en-US"/>
        </w:rPr>
        <w:t>документ, удостоверяющий личность: ________________________________________</w:t>
      </w:r>
    </w:p>
    <w:p w:rsidR="00400047" w:rsidRPr="00245870" w:rsidRDefault="00400047" w:rsidP="0040004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5"/>
          <w:szCs w:val="25"/>
          <w:lang w:eastAsia="en-US"/>
        </w:rPr>
      </w:pPr>
      <w:r w:rsidRPr="00245870">
        <w:rPr>
          <w:rFonts w:eastAsiaTheme="minorHAnsi"/>
          <w:sz w:val="25"/>
          <w:szCs w:val="25"/>
          <w:lang w:eastAsia="en-US"/>
        </w:rPr>
        <w:t>(наименование документа, номер, когда и кем выдан)</w:t>
      </w:r>
    </w:p>
    <w:p w:rsidR="00400047" w:rsidRPr="00245870" w:rsidRDefault="00400047" w:rsidP="00400047">
      <w:pPr>
        <w:autoSpaceDE w:val="0"/>
        <w:autoSpaceDN w:val="0"/>
        <w:adjustRightInd w:val="0"/>
        <w:outlineLvl w:val="0"/>
        <w:rPr>
          <w:rFonts w:eastAsiaTheme="minorHAnsi"/>
          <w:sz w:val="25"/>
          <w:szCs w:val="25"/>
          <w:lang w:eastAsia="en-US"/>
        </w:rPr>
      </w:pPr>
      <w:r w:rsidRPr="00245870">
        <w:rPr>
          <w:rFonts w:eastAsiaTheme="minorHAnsi"/>
          <w:sz w:val="25"/>
          <w:szCs w:val="25"/>
          <w:lang w:eastAsia="en-US"/>
        </w:rPr>
        <w:t>зарегистрирован(а) по адресу: ____________________________________________,</w:t>
      </w: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45870">
        <w:rPr>
          <w:rFonts w:eastAsiaTheme="minorHAnsi"/>
          <w:sz w:val="25"/>
          <w:szCs w:val="25"/>
          <w:lang w:eastAsia="en-US"/>
        </w:rPr>
        <w:t xml:space="preserve">в соответствии с Федеральным </w:t>
      </w:r>
      <w:r w:rsidRPr="00245870">
        <w:rPr>
          <w:rFonts w:eastAsiaTheme="minorHAnsi"/>
          <w:color w:val="000000" w:themeColor="text1"/>
          <w:sz w:val="25"/>
          <w:szCs w:val="25"/>
          <w:lang w:eastAsia="en-US"/>
        </w:rPr>
        <w:t>законом</w:t>
      </w:r>
      <w:r w:rsidRPr="00245870">
        <w:rPr>
          <w:rFonts w:eastAsiaTheme="minorHAnsi"/>
          <w:sz w:val="25"/>
          <w:szCs w:val="25"/>
          <w:lang w:eastAsia="en-US"/>
        </w:rPr>
        <w:t xml:space="preserve"> от 27.07.2006 № 152-ФЗ "О персональных данных", в целях участия в Дне молодежного самоуправления в муниципальном образовании "Городской округ "Город Нарьян-Мар", Положение о проведении котор</w:t>
      </w:r>
      <w:r w:rsidR="008017DD">
        <w:rPr>
          <w:rFonts w:eastAsiaTheme="minorHAnsi"/>
          <w:sz w:val="25"/>
          <w:szCs w:val="25"/>
          <w:lang w:eastAsia="en-US"/>
        </w:rPr>
        <w:t xml:space="preserve">ого утверждено постановлением </w:t>
      </w:r>
      <w:r w:rsidRPr="00245870">
        <w:rPr>
          <w:rFonts w:eastAsiaTheme="minorHAnsi"/>
          <w:sz w:val="25"/>
          <w:szCs w:val="25"/>
          <w:lang w:eastAsia="en-US"/>
        </w:rPr>
        <w:t xml:space="preserve">Администрации муниципального образования "Городской округ "Город Нарьян-Мар" </w:t>
      </w:r>
      <w:r w:rsidR="008017DD" w:rsidRPr="008017DD">
        <w:rPr>
          <w:rFonts w:eastAsiaTheme="minorHAnsi"/>
          <w:sz w:val="25"/>
          <w:szCs w:val="25"/>
          <w:lang w:eastAsia="en-US"/>
        </w:rPr>
        <w:t xml:space="preserve">от 08.11.2024 № 1479, </w:t>
      </w:r>
      <w:r w:rsidRPr="00245870">
        <w:rPr>
          <w:rFonts w:eastAsiaTheme="minorHAnsi"/>
          <w:sz w:val="25"/>
          <w:szCs w:val="25"/>
          <w:lang w:eastAsia="en-US"/>
        </w:rPr>
        <w:t>даю Администрации муниципального образования "Городской округ "Город Нарьян-Мар", юридическ</w:t>
      </w:r>
      <w:r w:rsidR="007259BF">
        <w:rPr>
          <w:rFonts w:eastAsiaTheme="minorHAnsi"/>
          <w:sz w:val="25"/>
          <w:szCs w:val="25"/>
          <w:lang w:eastAsia="en-US"/>
        </w:rPr>
        <w:t xml:space="preserve">ий адрес: </w:t>
      </w:r>
      <w:r w:rsidR="008017DD">
        <w:rPr>
          <w:rFonts w:eastAsiaTheme="minorHAnsi"/>
          <w:sz w:val="25"/>
          <w:szCs w:val="25"/>
          <w:lang w:eastAsia="en-US"/>
        </w:rPr>
        <w:t xml:space="preserve">166000,   Ненецкий автономный округ, г. </w:t>
      </w:r>
      <w:r w:rsidRPr="00245870">
        <w:rPr>
          <w:rFonts w:eastAsiaTheme="minorHAnsi"/>
          <w:sz w:val="25"/>
          <w:szCs w:val="25"/>
          <w:lang w:eastAsia="en-US"/>
        </w:rPr>
        <w:t>Нарьян-Мар, ул. им. В.И.Ленина, д.</w:t>
      </w:r>
      <w:r w:rsidR="008017DD">
        <w:rPr>
          <w:rFonts w:eastAsiaTheme="minorHAnsi"/>
          <w:sz w:val="25"/>
          <w:szCs w:val="25"/>
          <w:lang w:eastAsia="en-US"/>
        </w:rPr>
        <w:t xml:space="preserve"> </w:t>
      </w:r>
      <w:r w:rsidRPr="00245870">
        <w:rPr>
          <w:rFonts w:eastAsiaTheme="minorHAnsi"/>
          <w:sz w:val="25"/>
          <w:szCs w:val="25"/>
          <w:lang w:eastAsia="en-US"/>
        </w:rPr>
        <w:t xml:space="preserve">12, свое согласие </w:t>
      </w:r>
      <w:r w:rsidR="008017DD">
        <w:rPr>
          <w:rFonts w:eastAsiaTheme="minorHAnsi"/>
          <w:sz w:val="25"/>
          <w:szCs w:val="25"/>
          <w:lang w:eastAsia="en-US"/>
        </w:rPr>
        <w:br/>
      </w:r>
      <w:r w:rsidRPr="00245870">
        <w:rPr>
          <w:rFonts w:eastAsiaTheme="minorHAnsi"/>
          <w:sz w:val="25"/>
          <w:szCs w:val="25"/>
          <w:lang w:eastAsia="en-US"/>
        </w:rPr>
        <w:t>на обработку моих персональных данных, а именно: фамилия, имя, отчество (последнее -  при наличии), паспортные данные, контактные данные (телефон, e-mail), адрес регистрации и фактический адрес проживания, иные персональные данные, необходимые для участия в мероприятии, установленном вышеуказанным постановлением.</w:t>
      </w:r>
    </w:p>
    <w:p w:rsidR="00400047" w:rsidRPr="00245870" w:rsidRDefault="008017DD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>
        <w:rPr>
          <w:rFonts w:eastAsiaTheme="minorHAnsi"/>
          <w:sz w:val="25"/>
          <w:szCs w:val="25"/>
          <w:lang w:eastAsia="en-US"/>
        </w:rPr>
        <w:t xml:space="preserve">    </w:t>
      </w:r>
      <w:r>
        <w:rPr>
          <w:rFonts w:eastAsiaTheme="minorHAnsi"/>
          <w:sz w:val="25"/>
          <w:szCs w:val="25"/>
          <w:lang w:eastAsia="en-US"/>
        </w:rPr>
        <w:tab/>
        <w:t xml:space="preserve">Настоящее согласие на обработку </w:t>
      </w:r>
      <w:r w:rsidR="00400047" w:rsidRPr="00245870">
        <w:rPr>
          <w:rFonts w:eastAsiaTheme="minorHAnsi"/>
          <w:sz w:val="25"/>
          <w:szCs w:val="25"/>
          <w:lang w:eastAsia="en-US"/>
        </w:rPr>
        <w:t xml:space="preserve">персональных </w:t>
      </w:r>
      <w:r>
        <w:rPr>
          <w:rFonts w:eastAsiaTheme="minorHAnsi"/>
          <w:sz w:val="25"/>
          <w:szCs w:val="25"/>
          <w:lang w:eastAsia="en-US"/>
        </w:rPr>
        <w:t xml:space="preserve">данных предоставляется мной </w:t>
      </w:r>
      <w:r>
        <w:rPr>
          <w:rFonts w:eastAsiaTheme="minorHAnsi"/>
          <w:sz w:val="25"/>
          <w:szCs w:val="25"/>
          <w:lang w:eastAsia="en-US"/>
        </w:rPr>
        <w:br/>
        <w:t xml:space="preserve">на </w:t>
      </w:r>
      <w:r w:rsidR="00400047" w:rsidRPr="00245870">
        <w:rPr>
          <w:rFonts w:eastAsiaTheme="minorHAnsi"/>
          <w:sz w:val="25"/>
          <w:szCs w:val="25"/>
          <w:lang w:eastAsia="en-US"/>
        </w:rPr>
        <w:t xml:space="preserve">осуществление </w:t>
      </w:r>
      <w:r>
        <w:rPr>
          <w:rFonts w:eastAsiaTheme="minorHAnsi"/>
          <w:sz w:val="25"/>
          <w:szCs w:val="25"/>
          <w:lang w:eastAsia="en-US"/>
        </w:rPr>
        <w:t>действий в отношении моих персональных данных, включая</w:t>
      </w:r>
      <w:r w:rsidR="00400047" w:rsidRPr="00245870">
        <w:rPr>
          <w:rFonts w:eastAsiaTheme="minorHAnsi"/>
          <w:sz w:val="25"/>
          <w:szCs w:val="25"/>
          <w:lang w:eastAsia="en-US"/>
        </w:rPr>
        <w:t xml:space="preserve"> </w:t>
      </w:r>
      <w:r>
        <w:rPr>
          <w:rFonts w:eastAsiaTheme="minorHAnsi"/>
          <w:sz w:val="25"/>
          <w:szCs w:val="25"/>
          <w:lang w:eastAsia="en-US"/>
        </w:rPr>
        <w:br/>
        <w:t xml:space="preserve">(без ограничений) совершение </w:t>
      </w:r>
      <w:r w:rsidR="00400047" w:rsidRPr="00245870">
        <w:rPr>
          <w:rFonts w:eastAsiaTheme="minorHAnsi"/>
          <w:sz w:val="25"/>
          <w:szCs w:val="25"/>
          <w:lang w:eastAsia="en-US"/>
        </w:rPr>
        <w:t>следующих действи</w:t>
      </w:r>
      <w:r>
        <w:rPr>
          <w:rFonts w:eastAsiaTheme="minorHAnsi"/>
          <w:sz w:val="25"/>
          <w:szCs w:val="25"/>
          <w:lang w:eastAsia="en-US"/>
        </w:rPr>
        <w:t xml:space="preserve">й: любое действие (операция) </w:t>
      </w:r>
      <w:r>
        <w:rPr>
          <w:rFonts w:eastAsiaTheme="minorHAnsi"/>
          <w:sz w:val="25"/>
          <w:szCs w:val="25"/>
          <w:lang w:eastAsia="en-US"/>
        </w:rPr>
        <w:br/>
      </w:r>
      <w:r w:rsidR="00400047" w:rsidRPr="00245870">
        <w:rPr>
          <w:rFonts w:eastAsiaTheme="minorHAnsi"/>
          <w:sz w:val="25"/>
          <w:szCs w:val="25"/>
          <w:lang w:eastAsia="en-US"/>
        </w:rPr>
        <w:t>или</w:t>
      </w:r>
      <w:r>
        <w:rPr>
          <w:rFonts w:eastAsiaTheme="minorHAnsi"/>
          <w:sz w:val="25"/>
          <w:szCs w:val="25"/>
          <w:lang w:eastAsia="en-US"/>
        </w:rPr>
        <w:t xml:space="preserve"> совокупность действий (операций), совершаемых </w:t>
      </w:r>
      <w:r w:rsidR="00400047" w:rsidRPr="00245870">
        <w:rPr>
          <w:rFonts w:eastAsiaTheme="minorHAnsi"/>
          <w:sz w:val="25"/>
          <w:szCs w:val="25"/>
          <w:lang w:eastAsia="en-US"/>
        </w:rPr>
        <w:t>с испол</w:t>
      </w:r>
      <w:r>
        <w:rPr>
          <w:rFonts w:eastAsiaTheme="minorHAnsi"/>
          <w:sz w:val="25"/>
          <w:szCs w:val="25"/>
          <w:lang w:eastAsia="en-US"/>
        </w:rPr>
        <w:t xml:space="preserve">ьзованием </w:t>
      </w:r>
      <w:r w:rsidR="00400047" w:rsidRPr="00245870">
        <w:rPr>
          <w:rFonts w:eastAsiaTheme="minorHAnsi"/>
          <w:sz w:val="25"/>
          <w:szCs w:val="25"/>
          <w:lang w:eastAsia="en-US"/>
        </w:rPr>
        <w:t>средств автоматизации или без использования</w:t>
      </w:r>
      <w:r>
        <w:rPr>
          <w:rFonts w:eastAsiaTheme="minorHAnsi"/>
          <w:sz w:val="25"/>
          <w:szCs w:val="25"/>
          <w:lang w:eastAsia="en-US"/>
        </w:rPr>
        <w:t xml:space="preserve"> таких средств с персональными данными, </w:t>
      </w:r>
      <w:r w:rsidR="00400047" w:rsidRPr="00245870">
        <w:rPr>
          <w:rFonts w:eastAsiaTheme="minorHAnsi"/>
          <w:sz w:val="25"/>
          <w:szCs w:val="25"/>
          <w:lang w:eastAsia="en-US"/>
        </w:rPr>
        <w:t>включая сбор, запись, система</w:t>
      </w:r>
      <w:r>
        <w:rPr>
          <w:rFonts w:eastAsiaTheme="minorHAnsi"/>
          <w:sz w:val="25"/>
          <w:szCs w:val="25"/>
          <w:lang w:eastAsia="en-US"/>
        </w:rPr>
        <w:t xml:space="preserve">тизацию, накопление, хранение, уточнение (обновление, </w:t>
      </w:r>
      <w:r w:rsidR="00400047" w:rsidRPr="00245870">
        <w:rPr>
          <w:rFonts w:eastAsiaTheme="minorHAnsi"/>
          <w:sz w:val="25"/>
          <w:szCs w:val="25"/>
          <w:lang w:eastAsia="en-US"/>
        </w:rPr>
        <w:t>изменение),  извлече</w:t>
      </w:r>
      <w:r>
        <w:rPr>
          <w:rFonts w:eastAsiaTheme="minorHAnsi"/>
          <w:sz w:val="25"/>
          <w:szCs w:val="25"/>
          <w:lang w:eastAsia="en-US"/>
        </w:rPr>
        <w:t xml:space="preserve">ние, использование, передачу (распространение, </w:t>
      </w:r>
      <w:r w:rsidR="00400047" w:rsidRPr="00245870">
        <w:rPr>
          <w:rFonts w:eastAsiaTheme="minorHAnsi"/>
          <w:sz w:val="25"/>
          <w:szCs w:val="25"/>
          <w:lang w:eastAsia="en-US"/>
        </w:rPr>
        <w:t>п</w:t>
      </w:r>
      <w:r>
        <w:rPr>
          <w:rFonts w:eastAsiaTheme="minorHAnsi"/>
          <w:sz w:val="25"/>
          <w:szCs w:val="25"/>
          <w:lang w:eastAsia="en-US"/>
        </w:rPr>
        <w:t xml:space="preserve">редоставление, </w:t>
      </w:r>
      <w:r w:rsidR="00400047" w:rsidRPr="00245870">
        <w:rPr>
          <w:rFonts w:eastAsiaTheme="minorHAnsi"/>
          <w:sz w:val="25"/>
          <w:szCs w:val="25"/>
          <w:lang w:eastAsia="en-US"/>
        </w:rPr>
        <w:t xml:space="preserve">доступ), </w:t>
      </w:r>
      <w:r>
        <w:rPr>
          <w:rFonts w:eastAsiaTheme="minorHAnsi"/>
          <w:sz w:val="25"/>
          <w:szCs w:val="25"/>
          <w:lang w:eastAsia="en-US"/>
        </w:rPr>
        <w:t xml:space="preserve">обезличивание, блокирование, удаление, уничтожение персональных </w:t>
      </w:r>
      <w:r w:rsidR="00400047" w:rsidRPr="00245870">
        <w:rPr>
          <w:rFonts w:eastAsiaTheme="minorHAnsi"/>
          <w:sz w:val="25"/>
          <w:szCs w:val="25"/>
          <w:lang w:eastAsia="en-US"/>
        </w:rPr>
        <w:t>данных</w:t>
      </w:r>
      <w:r>
        <w:rPr>
          <w:rFonts w:eastAsiaTheme="minorHAnsi"/>
          <w:sz w:val="25"/>
          <w:szCs w:val="25"/>
          <w:lang w:eastAsia="en-US"/>
        </w:rPr>
        <w:t xml:space="preserve">, при этом общее описание вышеуказанных способов </w:t>
      </w:r>
      <w:r w:rsidR="00400047" w:rsidRPr="00245870">
        <w:rPr>
          <w:rFonts w:eastAsiaTheme="minorHAnsi"/>
          <w:sz w:val="25"/>
          <w:szCs w:val="25"/>
          <w:lang w:eastAsia="en-US"/>
        </w:rPr>
        <w:t xml:space="preserve">обработки данных приведено в Федеральном </w:t>
      </w:r>
      <w:r w:rsidR="00400047" w:rsidRPr="00245870">
        <w:rPr>
          <w:rFonts w:eastAsiaTheme="minorHAnsi"/>
          <w:color w:val="000000" w:themeColor="text1"/>
          <w:sz w:val="25"/>
          <w:szCs w:val="25"/>
          <w:lang w:eastAsia="en-US"/>
        </w:rPr>
        <w:t>законе</w:t>
      </w:r>
      <w:r>
        <w:rPr>
          <w:rFonts w:eastAsiaTheme="minorHAnsi"/>
          <w:sz w:val="25"/>
          <w:szCs w:val="25"/>
          <w:lang w:eastAsia="en-US"/>
        </w:rPr>
        <w:t xml:space="preserve"> </w:t>
      </w:r>
      <w:r w:rsidR="00400047" w:rsidRPr="00245870">
        <w:rPr>
          <w:rFonts w:eastAsiaTheme="minorHAnsi"/>
          <w:sz w:val="25"/>
          <w:szCs w:val="25"/>
          <w:lang w:eastAsia="en-US"/>
        </w:rPr>
        <w:t>от 27.07.2006 № 152-ФЗ "О персональных данных", а также</w:t>
      </w:r>
      <w:r>
        <w:rPr>
          <w:rFonts w:eastAsiaTheme="minorHAnsi"/>
          <w:sz w:val="25"/>
          <w:szCs w:val="25"/>
          <w:lang w:eastAsia="en-US"/>
        </w:rPr>
        <w:t xml:space="preserve"> на передачу такой  информации </w:t>
      </w:r>
      <w:r w:rsidR="00400047" w:rsidRPr="00245870">
        <w:rPr>
          <w:rFonts w:eastAsiaTheme="minorHAnsi"/>
          <w:sz w:val="25"/>
          <w:szCs w:val="25"/>
          <w:lang w:eastAsia="en-US"/>
        </w:rPr>
        <w:t>третьим лицам в случаях, установленных законодательством Российской Федерации.</w:t>
      </w: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45870">
        <w:rPr>
          <w:rFonts w:eastAsiaTheme="minorHAnsi"/>
          <w:sz w:val="25"/>
          <w:szCs w:val="25"/>
          <w:lang w:eastAsia="en-US"/>
        </w:rPr>
        <w:t xml:space="preserve">    </w:t>
      </w:r>
      <w:r w:rsidRPr="00245870">
        <w:rPr>
          <w:rFonts w:eastAsiaTheme="minorHAnsi"/>
          <w:sz w:val="25"/>
          <w:szCs w:val="25"/>
          <w:lang w:eastAsia="en-US"/>
        </w:rPr>
        <w:tab/>
        <w:t xml:space="preserve">Я ознакомлен(а) с тем, что настоящее согласие действует со дня его подписания </w:t>
      </w:r>
      <w:r w:rsidR="008017DD">
        <w:rPr>
          <w:rFonts w:eastAsiaTheme="minorHAnsi"/>
          <w:sz w:val="25"/>
          <w:szCs w:val="25"/>
          <w:lang w:eastAsia="en-US"/>
        </w:rPr>
        <w:br/>
      </w:r>
      <w:r w:rsidRPr="00245870">
        <w:rPr>
          <w:rFonts w:eastAsiaTheme="minorHAnsi"/>
          <w:sz w:val="25"/>
          <w:szCs w:val="25"/>
          <w:lang w:eastAsia="en-US"/>
        </w:rPr>
        <w:t xml:space="preserve">до дня отзыва в письменной форме. </w:t>
      </w:r>
    </w:p>
    <w:p w:rsidR="00400047" w:rsidRPr="00245870" w:rsidRDefault="00400047" w:rsidP="00400047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45870">
        <w:rPr>
          <w:rFonts w:eastAsiaTheme="minorHAnsi"/>
          <w:sz w:val="25"/>
          <w:szCs w:val="25"/>
          <w:lang w:eastAsia="en-US"/>
        </w:rPr>
        <w:t xml:space="preserve">Настоящее согласие на обработку персональных данных может быть отозвано </w:t>
      </w:r>
      <w:r w:rsidR="008017DD">
        <w:rPr>
          <w:rFonts w:eastAsiaTheme="minorHAnsi"/>
          <w:sz w:val="25"/>
          <w:szCs w:val="25"/>
          <w:lang w:eastAsia="en-US"/>
        </w:rPr>
        <w:br/>
      </w:r>
      <w:r w:rsidRPr="00245870">
        <w:rPr>
          <w:rFonts w:eastAsiaTheme="minorHAnsi"/>
          <w:sz w:val="25"/>
          <w:szCs w:val="25"/>
          <w:lang w:eastAsia="en-US"/>
        </w:rPr>
        <w:t xml:space="preserve">на основании письменного заявления в произвольной форме. В случае отзыва согласия </w:t>
      </w:r>
      <w:r w:rsidR="008017DD">
        <w:rPr>
          <w:rFonts w:eastAsiaTheme="minorHAnsi"/>
          <w:sz w:val="25"/>
          <w:szCs w:val="25"/>
          <w:lang w:eastAsia="en-US"/>
        </w:rPr>
        <w:br/>
        <w:t xml:space="preserve">на обработку персональных данных оператор вправе </w:t>
      </w:r>
      <w:r w:rsidRPr="00245870">
        <w:rPr>
          <w:rFonts w:eastAsiaTheme="minorHAnsi"/>
          <w:sz w:val="25"/>
          <w:szCs w:val="25"/>
          <w:lang w:eastAsia="en-US"/>
        </w:rPr>
        <w:t>продолжить обработку</w:t>
      </w:r>
      <w:r w:rsidR="008017DD">
        <w:rPr>
          <w:rFonts w:eastAsiaTheme="minorHAnsi"/>
          <w:sz w:val="25"/>
          <w:szCs w:val="25"/>
          <w:lang w:eastAsia="en-US"/>
        </w:rPr>
        <w:t xml:space="preserve"> персональных  данных без </w:t>
      </w:r>
      <w:r w:rsidRPr="00245870">
        <w:rPr>
          <w:rFonts w:eastAsiaTheme="minorHAnsi"/>
          <w:sz w:val="25"/>
          <w:szCs w:val="25"/>
          <w:lang w:eastAsia="en-US"/>
        </w:rPr>
        <w:t>моего согласия при нали</w:t>
      </w:r>
      <w:r w:rsidR="008017DD">
        <w:rPr>
          <w:rFonts w:eastAsiaTheme="minorHAnsi"/>
          <w:sz w:val="25"/>
          <w:szCs w:val="25"/>
          <w:lang w:eastAsia="en-US"/>
        </w:rPr>
        <w:t xml:space="preserve">чии оснований, указанных в </w:t>
      </w:r>
      <w:hyperlink r:id="rId10" w:history="1">
        <w:r w:rsidRPr="00245870">
          <w:rPr>
            <w:rFonts w:eastAsiaTheme="minorHAnsi"/>
            <w:color w:val="000000" w:themeColor="text1"/>
            <w:sz w:val="25"/>
            <w:szCs w:val="25"/>
            <w:lang w:eastAsia="en-US"/>
          </w:rPr>
          <w:t>пунктах 2</w:t>
        </w:r>
      </w:hyperlink>
      <w:r w:rsidRPr="00245870">
        <w:rPr>
          <w:rFonts w:eastAsiaTheme="minorHAnsi"/>
          <w:color w:val="000000" w:themeColor="text1"/>
          <w:sz w:val="25"/>
          <w:szCs w:val="25"/>
          <w:lang w:eastAsia="en-US"/>
        </w:rPr>
        <w:t xml:space="preserve"> - </w:t>
      </w:r>
      <w:hyperlink r:id="rId11" w:history="1">
        <w:r w:rsidRPr="00245870">
          <w:rPr>
            <w:rFonts w:eastAsiaTheme="minorHAnsi"/>
            <w:color w:val="000000" w:themeColor="text1"/>
            <w:sz w:val="25"/>
            <w:szCs w:val="25"/>
            <w:lang w:eastAsia="en-US"/>
          </w:rPr>
          <w:t>11 части 1 статьи 6</w:t>
        </w:r>
      </w:hyperlink>
      <w:r w:rsidRPr="00245870">
        <w:rPr>
          <w:rFonts w:eastAsiaTheme="minorHAnsi"/>
          <w:color w:val="000000" w:themeColor="text1"/>
          <w:sz w:val="25"/>
          <w:szCs w:val="25"/>
          <w:lang w:eastAsia="en-US"/>
        </w:rPr>
        <w:t xml:space="preserve">, </w:t>
      </w:r>
      <w:hyperlink r:id="rId12" w:history="1">
        <w:r w:rsidRPr="00245870">
          <w:rPr>
            <w:rFonts w:eastAsiaTheme="minorHAnsi"/>
            <w:color w:val="000000" w:themeColor="text1"/>
            <w:sz w:val="25"/>
            <w:szCs w:val="25"/>
            <w:lang w:eastAsia="en-US"/>
          </w:rPr>
          <w:t>части 2 статьи 10</w:t>
        </w:r>
      </w:hyperlink>
      <w:r w:rsidRPr="00245870">
        <w:rPr>
          <w:rFonts w:eastAsiaTheme="minorHAnsi"/>
          <w:color w:val="000000" w:themeColor="text1"/>
          <w:sz w:val="25"/>
          <w:szCs w:val="25"/>
          <w:lang w:eastAsia="en-US"/>
        </w:rPr>
        <w:t xml:space="preserve"> и </w:t>
      </w:r>
      <w:hyperlink r:id="rId13" w:history="1">
        <w:r w:rsidRPr="00245870">
          <w:rPr>
            <w:rFonts w:eastAsiaTheme="minorHAnsi"/>
            <w:color w:val="000000" w:themeColor="text1"/>
            <w:sz w:val="25"/>
            <w:szCs w:val="25"/>
            <w:lang w:eastAsia="en-US"/>
          </w:rPr>
          <w:t>части 2</w:t>
        </w:r>
      </w:hyperlink>
      <w:r w:rsidR="008017DD">
        <w:rPr>
          <w:rFonts w:eastAsiaTheme="minorHAnsi"/>
          <w:sz w:val="25"/>
          <w:szCs w:val="25"/>
          <w:lang w:eastAsia="en-US"/>
        </w:rPr>
        <w:t xml:space="preserve"> статьи 11 Федерального закона от </w:t>
      </w:r>
      <w:r w:rsidRPr="00245870">
        <w:rPr>
          <w:rFonts w:eastAsiaTheme="minorHAnsi"/>
          <w:sz w:val="25"/>
          <w:szCs w:val="25"/>
          <w:lang w:eastAsia="en-US"/>
        </w:rPr>
        <w:t xml:space="preserve">27.07.2006 </w:t>
      </w:r>
      <w:r w:rsidR="008017DD">
        <w:rPr>
          <w:rFonts w:eastAsiaTheme="minorHAnsi"/>
          <w:sz w:val="25"/>
          <w:szCs w:val="25"/>
          <w:lang w:eastAsia="en-US"/>
        </w:rPr>
        <w:br/>
        <w:t xml:space="preserve">№ </w:t>
      </w:r>
      <w:r w:rsidRPr="00245870">
        <w:rPr>
          <w:rFonts w:eastAsiaTheme="minorHAnsi"/>
          <w:sz w:val="25"/>
          <w:szCs w:val="25"/>
          <w:lang w:eastAsia="en-US"/>
        </w:rPr>
        <w:t>152-ФЗ "О персональных данных".</w:t>
      </w:r>
    </w:p>
    <w:p w:rsidR="00400047" w:rsidRPr="00FB4BE2" w:rsidRDefault="00400047" w:rsidP="00400047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  <w:r w:rsidRPr="00FB4BE2">
        <w:rPr>
          <w:rFonts w:eastAsiaTheme="minorHAnsi"/>
          <w:sz w:val="26"/>
          <w:szCs w:val="26"/>
          <w:lang w:eastAsia="en-US"/>
        </w:rPr>
        <w:t>_________________        __________________________________________________</w:t>
      </w:r>
    </w:p>
    <w:p w:rsidR="00400047" w:rsidRPr="00FB4BE2" w:rsidRDefault="00400047" w:rsidP="00400047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  <w:r w:rsidRPr="00FB4BE2">
        <w:rPr>
          <w:rFonts w:eastAsiaTheme="minorHAnsi"/>
          <w:sz w:val="26"/>
          <w:szCs w:val="26"/>
          <w:lang w:eastAsia="en-US"/>
        </w:rPr>
        <w:t xml:space="preserve">    (подпись)                          (расшифровка подписи)</w:t>
      </w:r>
    </w:p>
    <w:p w:rsidR="00400047" w:rsidRPr="00FB4BE2" w:rsidRDefault="00400047" w:rsidP="00400047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:rsidR="00400047" w:rsidRPr="00245870" w:rsidRDefault="00400047" w:rsidP="00400047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"___" __________ 20___ г</w:t>
      </w:r>
    </w:p>
    <w:p w:rsidR="008017DD" w:rsidRDefault="008017DD" w:rsidP="00400047">
      <w:pPr>
        <w:ind w:left="4536" w:firstLine="709"/>
        <w:rPr>
          <w:sz w:val="26"/>
          <w:szCs w:val="26"/>
        </w:rPr>
      </w:pP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к Положению о проведении</w:t>
      </w: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Дня молодежного самоуправления</w:t>
      </w: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в муниципальном образовании</w:t>
      </w:r>
    </w:p>
    <w:p w:rsidR="00400047" w:rsidRPr="00A604BF" w:rsidRDefault="00400047" w:rsidP="00400047">
      <w:pPr>
        <w:ind w:left="5245"/>
        <w:rPr>
          <w:sz w:val="26"/>
          <w:szCs w:val="26"/>
        </w:rPr>
      </w:pPr>
      <w:r w:rsidRPr="00A604BF">
        <w:rPr>
          <w:sz w:val="26"/>
          <w:szCs w:val="26"/>
        </w:rPr>
        <w:t>"Городской округ "Город Нарьян-Мар"</w:t>
      </w:r>
      <w:r>
        <w:rPr>
          <w:sz w:val="26"/>
          <w:szCs w:val="26"/>
        </w:rPr>
        <w:t xml:space="preserve"> </w:t>
      </w:r>
      <w:r w:rsidRPr="00B128D1">
        <w:rPr>
          <w:sz w:val="26"/>
          <w:szCs w:val="26"/>
        </w:rPr>
        <w:t>в 2024 году (декабрь)</w:t>
      </w:r>
    </w:p>
    <w:p w:rsidR="00400047" w:rsidRPr="00A35238" w:rsidRDefault="00400047" w:rsidP="00400047">
      <w:pPr>
        <w:ind w:left="5245"/>
        <w:rPr>
          <w:sz w:val="26"/>
          <w:szCs w:val="26"/>
        </w:rPr>
      </w:pPr>
    </w:p>
    <w:p w:rsidR="00400047" w:rsidRDefault="00400047" w:rsidP="0040004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CF157F" w:rsidRPr="00A35238" w:rsidRDefault="00CF157F" w:rsidP="0040004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400047" w:rsidRPr="00245870" w:rsidRDefault="00400047" w:rsidP="00400047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eastAsiaTheme="minorHAnsi" w:hAnsi="Times New Roman" w:cs="Times New Roman"/>
          <w:b w:val="0"/>
          <w:bCs w:val="0"/>
          <w:kern w:val="0"/>
          <w:sz w:val="26"/>
          <w:szCs w:val="26"/>
          <w:lang w:eastAsia="en-US"/>
        </w:rPr>
      </w:pPr>
      <w:r w:rsidRPr="00245870">
        <w:rPr>
          <w:rFonts w:ascii="Times New Roman" w:eastAsiaTheme="minorHAnsi" w:hAnsi="Times New Roman" w:cs="Times New Roman"/>
          <w:b w:val="0"/>
          <w:bCs w:val="0"/>
          <w:kern w:val="0"/>
          <w:sz w:val="26"/>
          <w:szCs w:val="26"/>
          <w:lang w:eastAsia="en-US"/>
        </w:rPr>
        <w:t>Согласие</w:t>
      </w:r>
    </w:p>
    <w:p w:rsidR="00400047" w:rsidRPr="00245870" w:rsidRDefault="00400047" w:rsidP="0040004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245870">
        <w:rPr>
          <w:rFonts w:eastAsiaTheme="minorHAnsi"/>
          <w:sz w:val="26"/>
          <w:szCs w:val="26"/>
          <w:lang w:eastAsia="en-US"/>
        </w:rPr>
        <w:t>на обработку персональных данных, разрешенных</w:t>
      </w:r>
    </w:p>
    <w:p w:rsidR="00400047" w:rsidRPr="00245870" w:rsidRDefault="00400047" w:rsidP="0040004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  <w:r w:rsidRPr="00245870">
        <w:rPr>
          <w:rFonts w:eastAsiaTheme="minorHAnsi"/>
          <w:sz w:val="26"/>
          <w:szCs w:val="26"/>
          <w:lang w:eastAsia="en-US"/>
        </w:rPr>
        <w:t>субъектом персональных данных для распространения</w:t>
      </w: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45870">
        <w:rPr>
          <w:rFonts w:eastAsiaTheme="minorHAnsi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45870">
        <w:rPr>
          <w:rFonts w:eastAsiaTheme="minorHAnsi"/>
          <w:sz w:val="26"/>
          <w:szCs w:val="26"/>
          <w:lang w:eastAsia="en-US"/>
        </w:rPr>
        <w:t xml:space="preserve">            </w:t>
      </w:r>
      <w:r>
        <w:rPr>
          <w:rFonts w:eastAsiaTheme="minorHAnsi"/>
          <w:sz w:val="26"/>
          <w:szCs w:val="26"/>
          <w:lang w:eastAsia="en-US"/>
        </w:rPr>
        <w:t xml:space="preserve">             </w:t>
      </w:r>
      <w:r w:rsidRPr="00245870">
        <w:rPr>
          <w:rFonts w:eastAsiaTheme="minorHAnsi"/>
          <w:sz w:val="26"/>
          <w:szCs w:val="26"/>
          <w:lang w:eastAsia="en-US"/>
        </w:rPr>
        <w:t>(фамилия, имя, отчество (последнее - при наличии))</w:t>
      </w: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45870">
        <w:rPr>
          <w:rFonts w:eastAsiaTheme="minorHAnsi"/>
          <w:sz w:val="26"/>
          <w:szCs w:val="26"/>
          <w:lang w:eastAsia="en-US"/>
        </w:rPr>
        <w:t>документ, удостоверяющий личность: ________</w:t>
      </w:r>
      <w:r>
        <w:rPr>
          <w:rFonts w:eastAsiaTheme="minorHAnsi"/>
          <w:sz w:val="26"/>
          <w:szCs w:val="26"/>
          <w:lang w:eastAsia="en-US"/>
        </w:rPr>
        <w:t>_______________________________</w:t>
      </w: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45870">
        <w:rPr>
          <w:rFonts w:eastAsiaTheme="minorHAnsi"/>
          <w:sz w:val="26"/>
          <w:szCs w:val="26"/>
          <w:lang w:eastAsia="en-US"/>
        </w:rPr>
        <w:t xml:space="preserve">                         (наименование документа, номер, когда и кем выдан)</w:t>
      </w: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45870">
        <w:rPr>
          <w:rFonts w:eastAsiaTheme="minorHAnsi"/>
          <w:sz w:val="26"/>
          <w:szCs w:val="26"/>
          <w:lang w:eastAsia="en-US"/>
        </w:rPr>
        <w:t>зарегистрирован(а) по адресу: ____________________________________________,</w:t>
      </w: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45870">
        <w:rPr>
          <w:rFonts w:eastAsiaTheme="minorHAnsi"/>
          <w:sz w:val="26"/>
          <w:szCs w:val="26"/>
          <w:lang w:eastAsia="en-US"/>
        </w:rPr>
        <w:t>в соответствии</w:t>
      </w:r>
      <w:r>
        <w:rPr>
          <w:rFonts w:eastAsiaTheme="minorHAnsi"/>
          <w:sz w:val="26"/>
          <w:szCs w:val="26"/>
          <w:lang w:eastAsia="en-US"/>
        </w:rPr>
        <w:t xml:space="preserve"> со</w:t>
      </w:r>
      <w:r w:rsidRPr="00245870">
        <w:rPr>
          <w:rFonts w:eastAsiaTheme="minorHAnsi"/>
          <w:sz w:val="26"/>
          <w:szCs w:val="26"/>
          <w:lang w:eastAsia="en-US"/>
        </w:rPr>
        <w:t xml:space="preserve"> </w:t>
      </w:r>
      <w:r w:rsidRPr="00245870">
        <w:rPr>
          <w:rFonts w:eastAsiaTheme="minorHAnsi"/>
          <w:color w:val="000000" w:themeColor="text1"/>
          <w:sz w:val="26"/>
          <w:szCs w:val="26"/>
          <w:lang w:eastAsia="en-US"/>
        </w:rPr>
        <w:t xml:space="preserve">ст. 10.1 </w:t>
      </w:r>
      <w:r w:rsidRPr="00245870">
        <w:rPr>
          <w:rFonts w:eastAsiaTheme="minorHAnsi"/>
          <w:sz w:val="26"/>
          <w:szCs w:val="26"/>
          <w:lang w:eastAsia="en-US"/>
        </w:rPr>
        <w:t xml:space="preserve">Федерального закона от 27.07.2006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245870">
        <w:rPr>
          <w:rFonts w:eastAsiaTheme="minorHAnsi"/>
          <w:sz w:val="26"/>
          <w:szCs w:val="26"/>
          <w:lang w:eastAsia="en-US"/>
        </w:rPr>
        <w:t xml:space="preserve"> 152-ФЗ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     </w:t>
      </w:r>
      <w:r w:rsidRPr="00245870">
        <w:rPr>
          <w:rFonts w:eastAsiaTheme="minorHAnsi"/>
          <w:sz w:val="26"/>
          <w:szCs w:val="26"/>
          <w:lang w:eastAsia="en-US"/>
        </w:rPr>
        <w:t>"О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245870">
        <w:rPr>
          <w:rFonts w:eastAsiaTheme="minorHAnsi"/>
          <w:sz w:val="26"/>
          <w:szCs w:val="26"/>
          <w:lang w:eastAsia="en-US"/>
        </w:rPr>
        <w:t xml:space="preserve">персональных данных", в целях участия в Дне молодежного самоуправления </w:t>
      </w:r>
      <w:r w:rsidR="00CF157F">
        <w:rPr>
          <w:rFonts w:eastAsiaTheme="minorHAnsi"/>
          <w:sz w:val="26"/>
          <w:szCs w:val="26"/>
          <w:lang w:eastAsia="en-US"/>
        </w:rPr>
        <w:br/>
      </w:r>
      <w:r w:rsidRPr="00245870">
        <w:rPr>
          <w:rFonts w:eastAsiaTheme="minorHAnsi"/>
          <w:sz w:val="26"/>
          <w:szCs w:val="26"/>
          <w:lang w:eastAsia="en-US"/>
        </w:rPr>
        <w:t xml:space="preserve">в муниципальном образовании "Городской округ "Город Нарьян-Мар", Положение </w:t>
      </w:r>
      <w:r w:rsidR="00CF157F">
        <w:rPr>
          <w:rFonts w:eastAsiaTheme="minorHAnsi"/>
          <w:sz w:val="26"/>
          <w:szCs w:val="26"/>
          <w:lang w:eastAsia="en-US"/>
        </w:rPr>
        <w:br/>
      </w:r>
      <w:r w:rsidRPr="00245870">
        <w:rPr>
          <w:rFonts w:eastAsiaTheme="minorHAnsi"/>
          <w:sz w:val="26"/>
          <w:szCs w:val="26"/>
          <w:lang w:eastAsia="en-US"/>
        </w:rPr>
        <w:t xml:space="preserve">о </w:t>
      </w:r>
      <w:r w:rsidR="00CF157F">
        <w:rPr>
          <w:rFonts w:eastAsiaTheme="minorHAnsi"/>
          <w:sz w:val="26"/>
          <w:szCs w:val="26"/>
          <w:lang w:eastAsia="en-US"/>
        </w:rPr>
        <w:t xml:space="preserve">проведении которого утверждено постановлением Администрации </w:t>
      </w:r>
      <w:r w:rsidRPr="00245870">
        <w:rPr>
          <w:rFonts w:eastAsiaTheme="minorHAnsi"/>
          <w:sz w:val="26"/>
          <w:szCs w:val="26"/>
          <w:lang w:eastAsia="en-US"/>
        </w:rPr>
        <w:t xml:space="preserve">муниципального образования "Городской округ "Город Нарьян-Мар" </w:t>
      </w:r>
      <w:r w:rsidRPr="00CF157F">
        <w:rPr>
          <w:rFonts w:eastAsiaTheme="minorHAnsi"/>
          <w:sz w:val="26"/>
          <w:szCs w:val="26"/>
          <w:lang w:eastAsia="en-US"/>
        </w:rPr>
        <w:t xml:space="preserve">от </w:t>
      </w:r>
      <w:r w:rsidR="00CF157F" w:rsidRPr="00CF157F">
        <w:rPr>
          <w:rFonts w:eastAsiaTheme="minorHAnsi"/>
          <w:sz w:val="26"/>
          <w:szCs w:val="26"/>
          <w:lang w:eastAsia="en-US"/>
        </w:rPr>
        <w:t>08.11.2024</w:t>
      </w:r>
      <w:r w:rsidRPr="00CF157F">
        <w:rPr>
          <w:rFonts w:eastAsiaTheme="minorHAnsi"/>
          <w:sz w:val="26"/>
          <w:szCs w:val="26"/>
          <w:lang w:eastAsia="en-US"/>
        </w:rPr>
        <w:t xml:space="preserve"> № </w:t>
      </w:r>
      <w:r w:rsidR="00CF157F" w:rsidRPr="00CF157F">
        <w:rPr>
          <w:rFonts w:eastAsiaTheme="minorHAnsi"/>
          <w:sz w:val="26"/>
          <w:szCs w:val="26"/>
          <w:lang w:eastAsia="en-US"/>
        </w:rPr>
        <w:t>1479</w:t>
      </w:r>
      <w:r w:rsidRPr="00CF157F">
        <w:rPr>
          <w:rFonts w:eastAsiaTheme="minorHAnsi"/>
          <w:sz w:val="26"/>
          <w:szCs w:val="26"/>
          <w:lang w:eastAsia="en-US"/>
        </w:rPr>
        <w:t xml:space="preserve">, </w:t>
      </w:r>
      <w:r w:rsidRPr="00245870">
        <w:rPr>
          <w:rFonts w:eastAsiaTheme="minorHAnsi"/>
          <w:sz w:val="26"/>
          <w:szCs w:val="26"/>
          <w:lang w:eastAsia="en-US"/>
        </w:rPr>
        <w:t>даю Администрации муниципального образования "Городской округ "Город Нарьян-Мар", юридический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CF157F">
        <w:rPr>
          <w:rFonts w:eastAsiaTheme="minorHAnsi"/>
          <w:sz w:val="26"/>
          <w:szCs w:val="26"/>
          <w:lang w:eastAsia="en-US"/>
        </w:rPr>
        <w:t xml:space="preserve">адрес: 166000, Ненецкий автономный округ, г. </w:t>
      </w:r>
      <w:r w:rsidRPr="00245870">
        <w:rPr>
          <w:rFonts w:eastAsiaTheme="minorHAnsi"/>
          <w:sz w:val="26"/>
          <w:szCs w:val="26"/>
          <w:lang w:eastAsia="en-US"/>
        </w:rPr>
        <w:t xml:space="preserve">Нарьян-Мар, </w:t>
      </w:r>
      <w:r w:rsidR="00CF157F">
        <w:rPr>
          <w:rFonts w:eastAsiaTheme="minorHAnsi"/>
          <w:sz w:val="26"/>
          <w:szCs w:val="26"/>
          <w:lang w:eastAsia="en-US"/>
        </w:rPr>
        <w:br/>
        <w:t xml:space="preserve">ул. </w:t>
      </w:r>
      <w:r w:rsidRPr="00245870">
        <w:rPr>
          <w:rFonts w:eastAsiaTheme="minorHAnsi"/>
          <w:sz w:val="26"/>
          <w:szCs w:val="26"/>
          <w:lang w:eastAsia="en-US"/>
        </w:rPr>
        <w:t>им.</w:t>
      </w:r>
      <w:r w:rsidR="00CF157F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В.И.Ленина, </w:t>
      </w:r>
      <w:r w:rsidR="00CF157F">
        <w:rPr>
          <w:rFonts w:eastAsiaTheme="minorHAnsi"/>
          <w:sz w:val="26"/>
          <w:szCs w:val="26"/>
          <w:lang w:eastAsia="en-US"/>
        </w:rPr>
        <w:t xml:space="preserve">д. 12, свое согласие </w:t>
      </w:r>
      <w:r w:rsidRPr="00245870">
        <w:rPr>
          <w:rFonts w:eastAsiaTheme="minorHAnsi"/>
          <w:sz w:val="26"/>
          <w:szCs w:val="26"/>
          <w:lang w:eastAsia="en-US"/>
        </w:rPr>
        <w:t>на обработку в форме распространения,</w:t>
      </w:r>
      <w:r>
        <w:rPr>
          <w:rFonts w:eastAsiaTheme="minorHAnsi"/>
          <w:sz w:val="26"/>
          <w:szCs w:val="26"/>
          <w:lang w:eastAsia="en-US"/>
        </w:rPr>
        <w:t xml:space="preserve"> публикацию  (размещение) </w:t>
      </w:r>
      <w:r w:rsidRPr="00245870">
        <w:rPr>
          <w:rFonts w:eastAsiaTheme="minorHAnsi"/>
          <w:sz w:val="26"/>
          <w:szCs w:val="26"/>
          <w:lang w:eastAsia="en-US"/>
        </w:rPr>
        <w:t>на официальном сайте Администрации муниципального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CF157F">
        <w:rPr>
          <w:rFonts w:eastAsiaTheme="minorHAnsi"/>
          <w:sz w:val="26"/>
          <w:szCs w:val="26"/>
          <w:lang w:eastAsia="en-US"/>
        </w:rPr>
        <w:t xml:space="preserve">образования </w:t>
      </w:r>
      <w:r w:rsidRPr="00245870">
        <w:rPr>
          <w:rFonts w:eastAsiaTheme="minorHAnsi"/>
          <w:sz w:val="26"/>
          <w:szCs w:val="26"/>
          <w:lang w:eastAsia="en-US"/>
        </w:rPr>
        <w:t>"Городской  округ  "Город Нарьян-Мар" (</w:t>
      </w:r>
      <w:hyperlink r:id="rId14" w:history="1">
        <w:r w:rsidRPr="00974F54">
          <w:rPr>
            <w:rStyle w:val="ae"/>
            <w:rFonts w:eastAsiaTheme="minorHAnsi"/>
            <w:sz w:val="26"/>
            <w:szCs w:val="26"/>
            <w:lang w:eastAsia="en-US"/>
          </w:rPr>
          <w:t>https://www.adm-nmar.ru</w:t>
        </w:r>
      </w:hyperlink>
      <w:r w:rsidRPr="00245870">
        <w:rPr>
          <w:rFonts w:eastAsiaTheme="minorHAnsi"/>
          <w:sz w:val="26"/>
          <w:szCs w:val="26"/>
          <w:lang w:eastAsia="en-US"/>
        </w:rPr>
        <w:t>)</w:t>
      </w:r>
      <w:r w:rsidR="00CF157F">
        <w:rPr>
          <w:rFonts w:eastAsiaTheme="minorHAnsi"/>
          <w:sz w:val="26"/>
          <w:szCs w:val="26"/>
          <w:lang w:eastAsia="en-US"/>
        </w:rPr>
        <w:t xml:space="preserve">, </w:t>
      </w:r>
      <w:r w:rsidR="00CF157F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на </w:t>
      </w:r>
      <w:r w:rsidRPr="00245870">
        <w:rPr>
          <w:rFonts w:eastAsiaTheme="minorHAnsi"/>
          <w:sz w:val="26"/>
          <w:szCs w:val="26"/>
          <w:lang w:eastAsia="en-US"/>
        </w:rPr>
        <w:t>официальной странице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245870">
        <w:rPr>
          <w:rFonts w:eastAsiaTheme="minorHAnsi"/>
          <w:sz w:val="26"/>
          <w:szCs w:val="26"/>
          <w:lang w:eastAsia="en-US"/>
        </w:rPr>
        <w:t>Администрации</w:t>
      </w:r>
      <w:r w:rsidR="00CF157F">
        <w:rPr>
          <w:rFonts w:eastAsiaTheme="minorHAnsi"/>
          <w:sz w:val="26"/>
          <w:szCs w:val="26"/>
          <w:lang w:eastAsia="en-US"/>
        </w:rPr>
        <w:t xml:space="preserve"> муниципального образования "Городской   округ </w:t>
      </w:r>
      <w:r w:rsidRPr="00245870">
        <w:rPr>
          <w:rFonts w:eastAsiaTheme="minorHAnsi"/>
          <w:sz w:val="26"/>
          <w:szCs w:val="26"/>
          <w:lang w:eastAsia="en-US"/>
        </w:rPr>
        <w:t>"Город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CF157F">
        <w:rPr>
          <w:rFonts w:eastAsiaTheme="minorHAnsi"/>
          <w:sz w:val="26"/>
          <w:szCs w:val="26"/>
          <w:lang w:eastAsia="en-US"/>
        </w:rPr>
        <w:t xml:space="preserve">Нарьян-Мар" в социальной сети "ВКонтакте" </w:t>
      </w:r>
      <w:r w:rsidRPr="00245870">
        <w:rPr>
          <w:rFonts w:eastAsiaTheme="minorHAnsi"/>
          <w:sz w:val="26"/>
          <w:szCs w:val="26"/>
          <w:lang w:eastAsia="en-US"/>
        </w:rPr>
        <w:t>(</w:t>
      </w:r>
      <w:hyperlink r:id="rId15" w:history="1">
        <w:r w:rsidRPr="00245870">
          <w:rPr>
            <w:rFonts w:eastAsiaTheme="minorHAnsi"/>
            <w:color w:val="0000FF"/>
            <w:sz w:val="26"/>
            <w:szCs w:val="26"/>
            <w:lang w:eastAsia="en-US"/>
          </w:rPr>
          <w:t>https://vk.com/nmar_nao</w:t>
        </w:r>
      </w:hyperlink>
      <w:r w:rsidRPr="00245870">
        <w:rPr>
          <w:rFonts w:eastAsiaTheme="minorHAnsi"/>
          <w:sz w:val="26"/>
          <w:szCs w:val="26"/>
          <w:lang w:eastAsia="en-US"/>
        </w:rPr>
        <w:t xml:space="preserve">) </w:t>
      </w:r>
      <w:r>
        <w:rPr>
          <w:rFonts w:eastAsiaTheme="minorHAnsi"/>
          <w:sz w:val="26"/>
          <w:szCs w:val="26"/>
          <w:lang w:eastAsia="en-US"/>
        </w:rPr>
        <w:t xml:space="preserve">                                        </w:t>
      </w:r>
      <w:r w:rsidRPr="00245870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245870">
        <w:rPr>
          <w:rFonts w:eastAsiaTheme="minorHAnsi"/>
          <w:sz w:val="26"/>
          <w:szCs w:val="26"/>
          <w:lang w:eastAsia="en-US"/>
        </w:rPr>
        <w:t>информационно-телекоммуникационной сет</w:t>
      </w:r>
      <w:r w:rsidR="00D868D1">
        <w:rPr>
          <w:rFonts w:eastAsiaTheme="minorHAnsi"/>
          <w:sz w:val="26"/>
          <w:szCs w:val="26"/>
          <w:lang w:eastAsia="en-US"/>
        </w:rPr>
        <w:t>и "Интернет"</w:t>
      </w:r>
      <w:r w:rsidRPr="00245870">
        <w:rPr>
          <w:rFonts w:eastAsiaTheme="minorHAnsi"/>
          <w:sz w:val="26"/>
          <w:szCs w:val="26"/>
          <w:lang w:eastAsia="en-US"/>
        </w:rPr>
        <w:t xml:space="preserve"> информации </w:t>
      </w:r>
      <w:r>
        <w:rPr>
          <w:rFonts w:eastAsiaTheme="minorHAnsi"/>
          <w:sz w:val="26"/>
          <w:szCs w:val="26"/>
          <w:lang w:eastAsia="en-US"/>
        </w:rPr>
        <w:t>о</w:t>
      </w:r>
      <w:r w:rsidR="00D868D1">
        <w:rPr>
          <w:rFonts w:eastAsiaTheme="minorHAnsi"/>
          <w:sz w:val="26"/>
          <w:szCs w:val="26"/>
          <w:lang w:eastAsia="en-US"/>
        </w:rPr>
        <w:t xml:space="preserve"> моих  персональных данных, </w:t>
      </w:r>
      <w:r w:rsidRPr="00245870">
        <w:rPr>
          <w:rFonts w:eastAsiaTheme="minorHAnsi"/>
          <w:sz w:val="26"/>
          <w:szCs w:val="26"/>
          <w:lang w:eastAsia="en-US"/>
        </w:rPr>
        <w:t>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D868D1">
        <w:rPr>
          <w:rFonts w:eastAsiaTheme="minorHAnsi"/>
          <w:sz w:val="26"/>
          <w:szCs w:val="26"/>
          <w:lang w:eastAsia="en-US"/>
        </w:rPr>
        <w:t xml:space="preserve">именно: </w:t>
      </w:r>
      <w:r w:rsidRPr="00245870">
        <w:rPr>
          <w:rFonts w:eastAsiaTheme="minorHAnsi"/>
          <w:sz w:val="26"/>
          <w:szCs w:val="26"/>
          <w:lang w:eastAsia="en-US"/>
        </w:rPr>
        <w:t xml:space="preserve">фамилия, </w:t>
      </w:r>
      <w:r w:rsidR="00D868D1">
        <w:rPr>
          <w:rFonts w:eastAsiaTheme="minorHAnsi"/>
          <w:sz w:val="26"/>
          <w:szCs w:val="26"/>
          <w:lang w:eastAsia="en-US"/>
        </w:rPr>
        <w:t xml:space="preserve">имя, </w:t>
      </w:r>
      <w:r w:rsidRPr="00245870">
        <w:rPr>
          <w:rFonts w:eastAsiaTheme="minorHAnsi"/>
          <w:sz w:val="26"/>
          <w:szCs w:val="26"/>
          <w:lang w:eastAsia="en-US"/>
        </w:rPr>
        <w:t xml:space="preserve">отчество </w:t>
      </w:r>
      <w:r w:rsidR="00D868D1">
        <w:rPr>
          <w:rFonts w:eastAsiaTheme="minorHAnsi"/>
          <w:sz w:val="26"/>
          <w:szCs w:val="26"/>
          <w:lang w:eastAsia="en-US"/>
        </w:rPr>
        <w:t>(последнее</w:t>
      </w:r>
      <w:r w:rsidRPr="00245870">
        <w:rPr>
          <w:rFonts w:eastAsiaTheme="minorHAnsi"/>
          <w:sz w:val="26"/>
          <w:szCs w:val="26"/>
          <w:lang w:eastAsia="en-US"/>
        </w:rPr>
        <w:t xml:space="preserve"> - при наличии), место учебы (работы), информация об общественной деятельности, информация </w:t>
      </w:r>
      <w:r w:rsidR="00D868D1">
        <w:rPr>
          <w:rFonts w:eastAsiaTheme="minorHAnsi"/>
          <w:sz w:val="26"/>
          <w:szCs w:val="26"/>
          <w:lang w:eastAsia="en-US"/>
        </w:rPr>
        <w:br/>
      </w:r>
      <w:r w:rsidRPr="00245870">
        <w:rPr>
          <w:rFonts w:eastAsiaTheme="minorHAnsi"/>
          <w:sz w:val="26"/>
          <w:szCs w:val="26"/>
          <w:lang w:eastAsia="en-US"/>
        </w:rPr>
        <w:t>о личностных качествах, фотографии, необходимые для участия в мероприятии, установленном вышеуказанным постановлением.</w:t>
      </w: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45870">
        <w:rPr>
          <w:rFonts w:eastAsiaTheme="minorHAnsi"/>
          <w:sz w:val="26"/>
          <w:szCs w:val="26"/>
          <w:lang w:eastAsia="en-US"/>
        </w:rPr>
        <w:t xml:space="preserve">    Я ознакомлен</w:t>
      </w:r>
      <w:r>
        <w:rPr>
          <w:rFonts w:eastAsiaTheme="minorHAnsi"/>
          <w:sz w:val="26"/>
          <w:szCs w:val="26"/>
          <w:lang w:eastAsia="en-US"/>
        </w:rPr>
        <w:t xml:space="preserve">(а) с тем, </w:t>
      </w:r>
      <w:r w:rsidRPr="00245870">
        <w:rPr>
          <w:rFonts w:eastAsiaTheme="minorHAnsi"/>
          <w:sz w:val="26"/>
          <w:szCs w:val="26"/>
          <w:lang w:eastAsia="en-US"/>
        </w:rPr>
        <w:t>что настоящее согласие действует со дня его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245870">
        <w:rPr>
          <w:rFonts w:eastAsiaTheme="minorHAnsi"/>
          <w:sz w:val="26"/>
          <w:szCs w:val="26"/>
          <w:lang w:eastAsia="en-US"/>
        </w:rPr>
        <w:t xml:space="preserve">подписания </w:t>
      </w:r>
      <w:r w:rsidR="00D868D1">
        <w:rPr>
          <w:rFonts w:eastAsiaTheme="minorHAnsi"/>
          <w:sz w:val="26"/>
          <w:szCs w:val="26"/>
          <w:lang w:eastAsia="en-US"/>
        </w:rPr>
        <w:br/>
      </w:r>
      <w:r w:rsidRPr="00245870">
        <w:rPr>
          <w:rFonts w:eastAsiaTheme="minorHAnsi"/>
          <w:sz w:val="26"/>
          <w:szCs w:val="26"/>
          <w:lang w:eastAsia="en-US"/>
        </w:rPr>
        <w:t>до дня отзыва в письменной форме.</w:t>
      </w: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45870">
        <w:rPr>
          <w:rFonts w:eastAsiaTheme="minorHAnsi"/>
          <w:sz w:val="26"/>
          <w:szCs w:val="26"/>
          <w:lang w:eastAsia="en-US"/>
        </w:rPr>
        <w:t>_________________        __________________________________________________</w:t>
      </w: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45870">
        <w:rPr>
          <w:rFonts w:eastAsiaTheme="minorHAnsi"/>
          <w:sz w:val="26"/>
          <w:szCs w:val="26"/>
          <w:lang w:eastAsia="en-US"/>
        </w:rPr>
        <w:t xml:space="preserve">    (подпись)                          (расшифровка подписи)</w:t>
      </w: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400047" w:rsidRPr="00245870" w:rsidRDefault="00400047" w:rsidP="00400047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245870">
        <w:rPr>
          <w:rFonts w:eastAsiaTheme="minorHAnsi"/>
          <w:sz w:val="26"/>
          <w:szCs w:val="26"/>
          <w:lang w:eastAsia="en-US"/>
        </w:rPr>
        <w:t xml:space="preserve">"___" __________ 20___ г.     </w:t>
      </w:r>
    </w:p>
    <w:p w:rsidR="00400047" w:rsidRPr="00245870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Default="00400047" w:rsidP="00400047">
      <w:pPr>
        <w:ind w:firstLine="709"/>
        <w:jc w:val="right"/>
        <w:rPr>
          <w:sz w:val="26"/>
          <w:szCs w:val="26"/>
        </w:rPr>
      </w:pP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к Положению о проведении</w:t>
      </w: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Дня молодежного самоуправления</w:t>
      </w: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в муниципальном образовании</w:t>
      </w:r>
    </w:p>
    <w:p w:rsidR="00400047" w:rsidRPr="00A604BF" w:rsidRDefault="00400047" w:rsidP="00400047">
      <w:pPr>
        <w:ind w:left="5245"/>
        <w:rPr>
          <w:sz w:val="26"/>
          <w:szCs w:val="26"/>
        </w:rPr>
      </w:pPr>
      <w:r w:rsidRPr="00A604BF">
        <w:rPr>
          <w:sz w:val="26"/>
          <w:szCs w:val="26"/>
        </w:rPr>
        <w:t>"Городской округ "Город Нарьян-Мар"</w:t>
      </w:r>
      <w:r>
        <w:rPr>
          <w:sz w:val="26"/>
          <w:szCs w:val="26"/>
        </w:rPr>
        <w:t xml:space="preserve"> </w:t>
      </w:r>
      <w:r w:rsidRPr="00B128D1">
        <w:rPr>
          <w:sz w:val="26"/>
          <w:szCs w:val="26"/>
        </w:rPr>
        <w:t>в 2024 году (декабрь)</w:t>
      </w:r>
    </w:p>
    <w:p w:rsidR="00400047" w:rsidRPr="003D6434" w:rsidRDefault="00400047" w:rsidP="00400047">
      <w:pPr>
        <w:ind w:firstLine="709"/>
        <w:jc w:val="right"/>
        <w:rPr>
          <w:sz w:val="20"/>
        </w:rPr>
      </w:pPr>
    </w:p>
    <w:p w:rsidR="00400047" w:rsidRPr="003D6434" w:rsidRDefault="00400047" w:rsidP="00400047">
      <w:pPr>
        <w:ind w:firstLine="709"/>
        <w:jc w:val="right"/>
        <w:rPr>
          <w:sz w:val="20"/>
        </w:rPr>
      </w:pPr>
    </w:p>
    <w:p w:rsidR="00400047" w:rsidRPr="003D6434" w:rsidRDefault="00400047" w:rsidP="00D868D1">
      <w:pPr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Перечень замещаемых должностей</w:t>
      </w:r>
    </w:p>
    <w:p w:rsidR="00400047" w:rsidRPr="003D6434" w:rsidRDefault="00400047" w:rsidP="00D868D1">
      <w:pPr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в муниципальном образовании "Городской округ "Город Нарьян-Мар"</w:t>
      </w:r>
    </w:p>
    <w:p w:rsidR="00400047" w:rsidRPr="003D6434" w:rsidRDefault="00400047" w:rsidP="00D868D1">
      <w:pPr>
        <w:jc w:val="center"/>
        <w:rPr>
          <w:sz w:val="26"/>
          <w:szCs w:val="26"/>
        </w:rPr>
      </w:pPr>
    </w:p>
    <w:p w:rsidR="00400047" w:rsidRPr="003D6434" w:rsidRDefault="00400047" w:rsidP="00D868D1">
      <w:pPr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 xml:space="preserve">Администрация муниципального образования </w:t>
      </w:r>
    </w:p>
    <w:p w:rsidR="00400047" w:rsidRPr="003D6434" w:rsidRDefault="00400047" w:rsidP="00D868D1">
      <w:pPr>
        <w:jc w:val="center"/>
        <w:rPr>
          <w:sz w:val="26"/>
          <w:szCs w:val="26"/>
        </w:rPr>
      </w:pPr>
      <w:r w:rsidRPr="003D6434">
        <w:rPr>
          <w:b/>
          <w:sz w:val="26"/>
          <w:szCs w:val="26"/>
        </w:rPr>
        <w:t>"Городской округ "</w:t>
      </w:r>
      <w:r>
        <w:rPr>
          <w:b/>
          <w:sz w:val="26"/>
          <w:szCs w:val="26"/>
        </w:rPr>
        <w:t>Г</w:t>
      </w:r>
      <w:r w:rsidRPr="003D6434">
        <w:rPr>
          <w:b/>
          <w:sz w:val="26"/>
          <w:szCs w:val="26"/>
        </w:rPr>
        <w:t>ород Нарьян-Мар"</w:t>
      </w:r>
    </w:p>
    <w:p w:rsidR="00400047" w:rsidRPr="003D6434" w:rsidRDefault="00400047" w:rsidP="00400047">
      <w:pPr>
        <w:ind w:firstLine="709"/>
        <w:jc w:val="center"/>
        <w:rPr>
          <w:sz w:val="26"/>
          <w:szCs w:val="26"/>
        </w:rPr>
      </w:pP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Глава муниципального образования "Городской округ "Город Нарьян-Мар";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первый заместитель главы Администрации МО "Городской округ "Город Нарьян-Мар";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 xml:space="preserve">заместитель главы Администрации МО "Городской округ "Город </w:t>
      </w:r>
      <w:r>
        <w:rPr>
          <w:sz w:val="26"/>
          <w:szCs w:val="26"/>
        </w:rPr>
        <w:br/>
      </w:r>
      <w:r w:rsidRPr="003D6434">
        <w:rPr>
          <w:sz w:val="26"/>
          <w:szCs w:val="26"/>
        </w:rPr>
        <w:t>Нарьян-Мар" по экономике и финансам;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 xml:space="preserve">заместитель главы Администрации МО "Городской округ "Город </w:t>
      </w:r>
      <w:r>
        <w:rPr>
          <w:sz w:val="26"/>
          <w:szCs w:val="26"/>
        </w:rPr>
        <w:br/>
      </w:r>
      <w:r w:rsidRPr="003D6434">
        <w:rPr>
          <w:sz w:val="26"/>
          <w:szCs w:val="26"/>
        </w:rPr>
        <w:t xml:space="preserve">Нарьян-Мар" </w:t>
      </w:r>
      <w:r w:rsidRPr="003D6434">
        <w:rPr>
          <w:bCs/>
          <w:sz w:val="26"/>
        </w:rPr>
        <w:t xml:space="preserve">по взаимодействию с органами государственной власти </w:t>
      </w:r>
      <w:r>
        <w:rPr>
          <w:bCs/>
          <w:sz w:val="26"/>
        </w:rPr>
        <w:br/>
      </w:r>
      <w:r w:rsidRPr="003D6434">
        <w:rPr>
          <w:bCs/>
          <w:sz w:val="26"/>
        </w:rPr>
        <w:t>и общественными организациями;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Управления финансов;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управления жилищно-коммунального хозяйства;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правового управления;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управления делами;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управления организационно-информационного обеспечения;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отдела ГО и ЧС, мобилизационной работы;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отдела муниципального архива;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начальник отдела муниципальной службы и кадров;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 xml:space="preserve">иные должности в </w:t>
      </w:r>
      <w:r>
        <w:rPr>
          <w:sz w:val="26"/>
          <w:szCs w:val="26"/>
        </w:rPr>
        <w:t>А</w:t>
      </w:r>
      <w:r w:rsidRPr="003D6434">
        <w:rPr>
          <w:sz w:val="26"/>
          <w:szCs w:val="26"/>
        </w:rPr>
        <w:t>дминистрации города.</w:t>
      </w:r>
    </w:p>
    <w:p w:rsidR="00400047" w:rsidRPr="003D6434" w:rsidRDefault="00400047" w:rsidP="00400047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</w:p>
    <w:p w:rsidR="00400047" w:rsidRPr="003D6434" w:rsidRDefault="00400047" w:rsidP="00400047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Совет городского округа "Город Нарьян-Мар"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  <w:t>Председатель Совета городского округа "Город Нарьян-Мар";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</w:t>
      </w:r>
      <w:r w:rsidRPr="003D6434">
        <w:rPr>
          <w:sz w:val="26"/>
          <w:szCs w:val="26"/>
        </w:rPr>
        <w:tab/>
      </w:r>
      <w:r>
        <w:rPr>
          <w:sz w:val="26"/>
          <w:szCs w:val="26"/>
        </w:rPr>
        <w:t xml:space="preserve">иные </w:t>
      </w:r>
      <w:r w:rsidRPr="003D6434">
        <w:rPr>
          <w:sz w:val="26"/>
          <w:szCs w:val="26"/>
        </w:rPr>
        <w:t xml:space="preserve">должности в Совете городского округа "Город Нарьян-Мар" </w:t>
      </w:r>
      <w:r w:rsidR="00D868D1">
        <w:rPr>
          <w:sz w:val="26"/>
          <w:szCs w:val="26"/>
        </w:rPr>
        <w:br/>
      </w:r>
      <w:r w:rsidRPr="003D6434">
        <w:rPr>
          <w:sz w:val="26"/>
          <w:szCs w:val="26"/>
        </w:rPr>
        <w:t>(по согласованию с председателем Совета городского округа "Город Нарьян-Мар").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400047" w:rsidRPr="003D6434" w:rsidRDefault="00400047" w:rsidP="00400047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3D6434">
        <w:rPr>
          <w:b/>
          <w:sz w:val="26"/>
          <w:szCs w:val="26"/>
        </w:rPr>
        <w:t>Подведомственные муниципальные предприятия и учреждения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 директор Нарьян-Марского МУ ПОК и ТС;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 директор МКУ "Управление городского хозяйства г. Нарьян-Мара";</w:t>
      </w:r>
    </w:p>
    <w:p w:rsidR="00400047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 директор МУП "Нарьян-Марское автотранспортное предприятие";</w:t>
      </w:r>
    </w:p>
    <w:p w:rsidR="00400047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директор МКУ "Чистый город";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директор МУП "Комбинат по благоустройству и бытовому обслуживанию".  </w:t>
      </w:r>
    </w:p>
    <w:p w:rsidR="00400047" w:rsidRPr="003D6434" w:rsidRDefault="00400047" w:rsidP="0040004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D6434">
        <w:rPr>
          <w:sz w:val="26"/>
          <w:szCs w:val="26"/>
        </w:rPr>
        <w:t>- иные должности в муниципальных предприятиях и учреждениях.</w:t>
      </w:r>
    </w:p>
    <w:p w:rsidR="00400047" w:rsidRDefault="00400047" w:rsidP="00400047">
      <w:pPr>
        <w:jc w:val="both"/>
      </w:pPr>
    </w:p>
    <w:p w:rsidR="00400047" w:rsidRDefault="00400047" w:rsidP="00400047">
      <w:pPr>
        <w:jc w:val="both"/>
      </w:pPr>
    </w:p>
    <w:p w:rsidR="00400047" w:rsidRDefault="00400047" w:rsidP="00400047">
      <w:pPr>
        <w:jc w:val="both"/>
      </w:pPr>
    </w:p>
    <w:p w:rsidR="00D868D1" w:rsidRPr="003D6434" w:rsidRDefault="00D868D1" w:rsidP="00400047">
      <w:pPr>
        <w:jc w:val="both"/>
      </w:pP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к Положению о проведении</w:t>
      </w: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Дня молодежного самоуправления</w:t>
      </w:r>
    </w:p>
    <w:p w:rsidR="00400047" w:rsidRPr="003D6434" w:rsidRDefault="00400047" w:rsidP="00400047">
      <w:pPr>
        <w:ind w:left="4536" w:firstLine="709"/>
        <w:rPr>
          <w:sz w:val="26"/>
          <w:szCs w:val="26"/>
        </w:rPr>
      </w:pPr>
      <w:r w:rsidRPr="003D6434">
        <w:rPr>
          <w:sz w:val="26"/>
          <w:szCs w:val="26"/>
        </w:rPr>
        <w:t>в муниципальном образовании</w:t>
      </w:r>
    </w:p>
    <w:p w:rsidR="00400047" w:rsidRPr="00A604BF" w:rsidRDefault="00400047" w:rsidP="00400047">
      <w:pPr>
        <w:ind w:left="5245"/>
        <w:rPr>
          <w:sz w:val="26"/>
          <w:szCs w:val="26"/>
        </w:rPr>
      </w:pPr>
      <w:r w:rsidRPr="00A604BF">
        <w:rPr>
          <w:sz w:val="26"/>
          <w:szCs w:val="26"/>
        </w:rPr>
        <w:t>"Городской округ "Город Нарьян-Мар"</w:t>
      </w:r>
      <w:r>
        <w:rPr>
          <w:sz w:val="26"/>
          <w:szCs w:val="26"/>
        </w:rPr>
        <w:t xml:space="preserve"> </w:t>
      </w:r>
      <w:r w:rsidRPr="00B128D1">
        <w:rPr>
          <w:sz w:val="26"/>
          <w:szCs w:val="26"/>
        </w:rPr>
        <w:t>в 2024 году (декабрь)</w:t>
      </w:r>
    </w:p>
    <w:p w:rsidR="00400047" w:rsidRDefault="00400047" w:rsidP="00400047">
      <w:pPr>
        <w:spacing w:after="200" w:line="276" w:lineRule="auto"/>
        <w:jc w:val="right"/>
        <w:rPr>
          <w:bCs/>
          <w:sz w:val="26"/>
        </w:rPr>
      </w:pPr>
    </w:p>
    <w:p w:rsidR="00400047" w:rsidRDefault="00400047" w:rsidP="0040004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</w:t>
      </w:r>
      <w:r w:rsidRPr="00437425">
        <w:rPr>
          <w:b/>
          <w:sz w:val="26"/>
          <w:szCs w:val="26"/>
        </w:rPr>
        <w:t>организационного комитета</w:t>
      </w:r>
    </w:p>
    <w:p w:rsidR="00400047" w:rsidRDefault="00400047" w:rsidP="00400047">
      <w:pPr>
        <w:widowControl w:val="0"/>
        <w:jc w:val="center"/>
        <w:rPr>
          <w:b/>
          <w:sz w:val="26"/>
          <w:szCs w:val="26"/>
        </w:rPr>
      </w:pPr>
      <w:r w:rsidRPr="005B21F0">
        <w:rPr>
          <w:b/>
          <w:sz w:val="26"/>
          <w:szCs w:val="26"/>
        </w:rPr>
        <w:t xml:space="preserve">Дня молодежного самоуправления в муниципальном образовании </w:t>
      </w:r>
    </w:p>
    <w:p w:rsidR="00400047" w:rsidRDefault="00400047" w:rsidP="00400047">
      <w:pPr>
        <w:widowControl w:val="0"/>
        <w:jc w:val="center"/>
        <w:rPr>
          <w:b/>
          <w:sz w:val="26"/>
          <w:szCs w:val="26"/>
        </w:rPr>
      </w:pPr>
      <w:r w:rsidRPr="005B21F0">
        <w:rPr>
          <w:b/>
          <w:sz w:val="26"/>
          <w:szCs w:val="26"/>
        </w:rPr>
        <w:t xml:space="preserve">"Городской округ "Город Нарьян-Мар" в </w:t>
      </w:r>
      <w:r>
        <w:rPr>
          <w:b/>
          <w:sz w:val="26"/>
          <w:szCs w:val="26"/>
        </w:rPr>
        <w:t xml:space="preserve">2024 году (декабрь) </w:t>
      </w:r>
    </w:p>
    <w:p w:rsidR="00400047" w:rsidRDefault="00400047" w:rsidP="00400047">
      <w:pPr>
        <w:widowControl w:val="0"/>
        <w:jc w:val="center"/>
        <w:rPr>
          <w:sz w:val="26"/>
          <w:szCs w:val="26"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77"/>
        <w:gridCol w:w="5493"/>
        <w:gridCol w:w="177"/>
      </w:tblGrid>
      <w:tr w:rsidR="00400047" w:rsidRPr="00E96C4F" w:rsidTr="00320F2D">
        <w:trPr>
          <w:trHeight w:val="20"/>
        </w:trPr>
        <w:tc>
          <w:tcPr>
            <w:tcW w:w="4077" w:type="dxa"/>
          </w:tcPr>
          <w:p w:rsidR="00400047" w:rsidRPr="00727746" w:rsidRDefault="00400047" w:rsidP="00320F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Оленицкий Игорь Викторович </w:t>
            </w:r>
          </w:p>
        </w:tc>
        <w:tc>
          <w:tcPr>
            <w:tcW w:w="5670" w:type="dxa"/>
            <w:gridSpan w:val="2"/>
          </w:tcPr>
          <w:p w:rsidR="00400047" w:rsidRDefault="00400047" w:rsidP="00320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руководитель аппарата – управляющий делами Администрации </w:t>
            </w:r>
            <w:r>
              <w:rPr>
                <w:sz w:val="26"/>
              </w:rPr>
              <w:t>муниципального образования</w:t>
            </w:r>
            <w:r>
              <w:rPr>
                <w:sz w:val="26"/>
                <w:szCs w:val="26"/>
              </w:rPr>
              <w:t xml:space="preserve"> "Городской округ "Город Нарьян-Мар", </w:t>
            </w:r>
            <w:r w:rsidRPr="00727746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ь</w:t>
            </w:r>
            <w:r w:rsidRPr="007277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организационного комитета;</w:t>
            </w:r>
          </w:p>
          <w:p w:rsidR="00400047" w:rsidRPr="00727746" w:rsidRDefault="00400047" w:rsidP="00320F2D">
            <w:pPr>
              <w:rPr>
                <w:sz w:val="26"/>
                <w:szCs w:val="26"/>
              </w:rPr>
            </w:pPr>
          </w:p>
        </w:tc>
      </w:tr>
      <w:tr w:rsidR="00400047" w:rsidRPr="00E96C4F" w:rsidTr="00320F2D">
        <w:trPr>
          <w:trHeight w:val="20"/>
        </w:trPr>
        <w:tc>
          <w:tcPr>
            <w:tcW w:w="4077" w:type="dxa"/>
          </w:tcPr>
          <w:p w:rsidR="00400047" w:rsidRPr="00727746" w:rsidRDefault="00400047" w:rsidP="00320F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Ольга Владимировна</w:t>
            </w:r>
            <w:r w:rsidRPr="007277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gridSpan w:val="2"/>
          </w:tcPr>
          <w:p w:rsidR="00400047" w:rsidRDefault="00400047" w:rsidP="00320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727746">
              <w:rPr>
                <w:sz w:val="26"/>
                <w:szCs w:val="26"/>
              </w:rPr>
              <w:t xml:space="preserve"> заместитель главы Администрации </w:t>
            </w:r>
            <w:r>
              <w:rPr>
                <w:sz w:val="26"/>
              </w:rPr>
              <w:t>МО</w:t>
            </w:r>
            <w:r w:rsidRPr="00727746">
              <w:rPr>
                <w:sz w:val="26"/>
                <w:szCs w:val="26"/>
              </w:rPr>
              <w:t xml:space="preserve"> "Городской округ "Горо</w:t>
            </w:r>
            <w:r>
              <w:rPr>
                <w:sz w:val="26"/>
                <w:szCs w:val="26"/>
              </w:rPr>
              <w:t>д Нарьян-Мар"</w:t>
            </w:r>
            <w:r w:rsidRPr="00727746">
              <w:rPr>
                <w:sz w:val="26"/>
                <w:szCs w:val="26"/>
              </w:rPr>
              <w:t xml:space="preserve"> </w:t>
            </w:r>
            <w:r w:rsidR="00D868D1">
              <w:rPr>
                <w:sz w:val="26"/>
                <w:szCs w:val="26"/>
              </w:rPr>
              <w:br/>
            </w:r>
            <w:r w:rsidRPr="00727746">
              <w:rPr>
                <w:sz w:val="26"/>
                <w:szCs w:val="26"/>
              </w:rPr>
              <w:t xml:space="preserve">по экономике и финансам,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727746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Pr="007277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организационного комитета</w:t>
            </w:r>
            <w:r w:rsidRPr="00727746">
              <w:rPr>
                <w:sz w:val="26"/>
                <w:szCs w:val="26"/>
              </w:rPr>
              <w:t>;</w:t>
            </w:r>
          </w:p>
          <w:p w:rsidR="00400047" w:rsidRPr="00727746" w:rsidRDefault="00400047" w:rsidP="00320F2D">
            <w:pPr>
              <w:rPr>
                <w:sz w:val="26"/>
                <w:szCs w:val="26"/>
              </w:rPr>
            </w:pPr>
          </w:p>
        </w:tc>
      </w:tr>
      <w:tr w:rsidR="00400047" w:rsidRPr="00E96C4F" w:rsidTr="00320F2D">
        <w:trPr>
          <w:trHeight w:val="20"/>
        </w:trPr>
        <w:tc>
          <w:tcPr>
            <w:tcW w:w="4077" w:type="dxa"/>
          </w:tcPr>
          <w:p w:rsidR="00400047" w:rsidRDefault="00400047" w:rsidP="00320F2D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Максимова Алина Александровна </w:t>
            </w:r>
          </w:p>
          <w:p w:rsidR="00400047" w:rsidRPr="00CD6AEF" w:rsidRDefault="00400047" w:rsidP="00320F2D">
            <w:pPr>
              <w:rPr>
                <w:sz w:val="26"/>
                <w:szCs w:val="26"/>
              </w:rPr>
            </w:pPr>
          </w:p>
          <w:p w:rsidR="00400047" w:rsidRDefault="00400047" w:rsidP="00320F2D">
            <w:pPr>
              <w:rPr>
                <w:sz w:val="26"/>
                <w:szCs w:val="26"/>
              </w:rPr>
            </w:pPr>
          </w:p>
          <w:p w:rsidR="00400047" w:rsidRPr="00CD6AEF" w:rsidRDefault="00400047" w:rsidP="00320F2D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  <w:gridSpan w:val="2"/>
          </w:tcPr>
          <w:p w:rsidR="00400047" w:rsidRPr="00E24A3C" w:rsidRDefault="00400047" w:rsidP="00320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начальник управления организационно-информационного обеспечения </w:t>
            </w:r>
            <w:r w:rsidRPr="00024EC8">
              <w:rPr>
                <w:sz w:val="26"/>
                <w:szCs w:val="26"/>
              </w:rPr>
              <w:t xml:space="preserve">Администрации муниципального образования "Городской </w:t>
            </w:r>
            <w:r w:rsidR="00D868D1">
              <w:rPr>
                <w:sz w:val="26"/>
                <w:szCs w:val="26"/>
              </w:rPr>
              <w:br/>
            </w:r>
            <w:r w:rsidRPr="00024EC8">
              <w:rPr>
                <w:sz w:val="26"/>
                <w:szCs w:val="26"/>
              </w:rPr>
              <w:t>округ "Город Нарьян-Мар"</w:t>
            </w:r>
            <w:r>
              <w:rPr>
                <w:sz w:val="26"/>
                <w:szCs w:val="26"/>
              </w:rPr>
              <w:t xml:space="preserve">, секретарь организационного комитета. </w:t>
            </w:r>
          </w:p>
          <w:p w:rsidR="00400047" w:rsidRDefault="00400047" w:rsidP="00320F2D">
            <w:pPr>
              <w:widowControl w:val="0"/>
              <w:tabs>
                <w:tab w:val="left" w:pos="317"/>
                <w:tab w:val="left" w:pos="432"/>
                <w:tab w:val="num" w:pos="1770"/>
              </w:tabs>
              <w:jc w:val="both"/>
              <w:rPr>
                <w:sz w:val="26"/>
                <w:szCs w:val="26"/>
              </w:rPr>
            </w:pPr>
          </w:p>
        </w:tc>
      </w:tr>
      <w:tr w:rsidR="00400047" w:rsidRPr="00727746" w:rsidTr="00320F2D">
        <w:tblPrEx>
          <w:tblLook w:val="01E0" w:firstRow="1" w:lastRow="1" w:firstColumn="1" w:lastColumn="1" w:noHBand="0" w:noVBand="0"/>
        </w:tblPrEx>
        <w:trPr>
          <w:gridAfter w:val="1"/>
          <w:wAfter w:w="177" w:type="dxa"/>
        </w:trPr>
        <w:tc>
          <w:tcPr>
            <w:tcW w:w="4077" w:type="dxa"/>
          </w:tcPr>
          <w:p w:rsidR="00400047" w:rsidRPr="00727746" w:rsidRDefault="00400047" w:rsidP="00320F2D">
            <w:pPr>
              <w:rPr>
                <w:sz w:val="26"/>
                <w:szCs w:val="26"/>
              </w:rPr>
            </w:pPr>
            <w:r w:rsidRPr="00727746">
              <w:rPr>
                <w:sz w:val="26"/>
                <w:szCs w:val="26"/>
              </w:rPr>
              <w:t>Члены коми</w:t>
            </w:r>
            <w:r>
              <w:rPr>
                <w:sz w:val="26"/>
                <w:szCs w:val="26"/>
              </w:rPr>
              <w:t>тета</w:t>
            </w:r>
            <w:r w:rsidRPr="00727746">
              <w:rPr>
                <w:sz w:val="26"/>
                <w:szCs w:val="26"/>
              </w:rPr>
              <w:t>:</w:t>
            </w:r>
          </w:p>
          <w:p w:rsidR="00400047" w:rsidRDefault="00400047" w:rsidP="00320F2D">
            <w:pPr>
              <w:rPr>
                <w:sz w:val="26"/>
                <w:szCs w:val="26"/>
              </w:rPr>
            </w:pPr>
          </w:p>
          <w:p w:rsidR="00400047" w:rsidRDefault="00400047" w:rsidP="00320F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Апицын Алексей Евгеньевич </w:t>
            </w:r>
          </w:p>
          <w:p w:rsidR="00400047" w:rsidRDefault="00400047" w:rsidP="00320F2D">
            <w:pPr>
              <w:rPr>
                <w:sz w:val="26"/>
                <w:szCs w:val="26"/>
              </w:rPr>
            </w:pPr>
          </w:p>
          <w:p w:rsidR="00400047" w:rsidRDefault="00400047" w:rsidP="00320F2D">
            <w:pPr>
              <w:rPr>
                <w:sz w:val="26"/>
                <w:szCs w:val="26"/>
              </w:rPr>
            </w:pPr>
          </w:p>
          <w:p w:rsidR="00400047" w:rsidRDefault="00400047" w:rsidP="00320F2D">
            <w:pPr>
              <w:rPr>
                <w:sz w:val="26"/>
                <w:szCs w:val="26"/>
              </w:rPr>
            </w:pPr>
          </w:p>
          <w:p w:rsidR="00400047" w:rsidRDefault="00400047" w:rsidP="00320F2D">
            <w:pPr>
              <w:rPr>
                <w:sz w:val="26"/>
                <w:szCs w:val="26"/>
              </w:rPr>
            </w:pPr>
          </w:p>
          <w:p w:rsidR="00400047" w:rsidRDefault="00400047" w:rsidP="00320F2D">
            <w:pPr>
              <w:rPr>
                <w:sz w:val="26"/>
                <w:szCs w:val="26"/>
              </w:rPr>
            </w:pPr>
          </w:p>
          <w:p w:rsidR="00400047" w:rsidRDefault="00400047" w:rsidP="00320F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Безумова Светлана Александровна</w:t>
            </w:r>
          </w:p>
          <w:p w:rsidR="00400047" w:rsidRDefault="00400047" w:rsidP="00320F2D">
            <w:pPr>
              <w:rPr>
                <w:sz w:val="26"/>
                <w:szCs w:val="26"/>
              </w:rPr>
            </w:pPr>
          </w:p>
          <w:p w:rsidR="00400047" w:rsidRPr="00CF36AB" w:rsidRDefault="00400047" w:rsidP="00320F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Бойкова Елена Алексеевна </w:t>
            </w:r>
          </w:p>
        </w:tc>
        <w:tc>
          <w:tcPr>
            <w:tcW w:w="5493" w:type="dxa"/>
          </w:tcPr>
          <w:p w:rsidR="00400047" w:rsidRDefault="00400047" w:rsidP="00320F2D">
            <w:pPr>
              <w:jc w:val="both"/>
              <w:rPr>
                <w:sz w:val="26"/>
                <w:szCs w:val="26"/>
              </w:rPr>
            </w:pPr>
          </w:p>
          <w:p w:rsidR="00400047" w:rsidRDefault="00400047" w:rsidP="00320F2D">
            <w:pPr>
              <w:jc w:val="both"/>
              <w:rPr>
                <w:sz w:val="26"/>
                <w:szCs w:val="26"/>
              </w:rPr>
            </w:pPr>
          </w:p>
          <w:p w:rsidR="00400047" w:rsidRDefault="00400047" w:rsidP="00320F2D">
            <w:pPr>
              <w:jc w:val="both"/>
              <w:rPr>
                <w:sz w:val="26"/>
                <w:szCs w:val="26"/>
              </w:rPr>
            </w:pPr>
            <w:r w:rsidRPr="00437425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437425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437425">
              <w:rPr>
                <w:sz w:val="26"/>
                <w:szCs w:val="26"/>
              </w:rPr>
              <w:t xml:space="preserve"> управления</w:t>
            </w:r>
            <w:r>
              <w:rPr>
                <w:sz w:val="26"/>
                <w:szCs w:val="26"/>
              </w:rPr>
              <w:t xml:space="preserve"> организационно-информационного </w:t>
            </w:r>
            <w:r w:rsidRPr="00437425">
              <w:rPr>
                <w:sz w:val="26"/>
                <w:szCs w:val="26"/>
              </w:rPr>
              <w:t xml:space="preserve">обеспечения Администрации муниципального образования "Городской округ "Город </w:t>
            </w:r>
            <w:r w:rsidR="00D868D1">
              <w:rPr>
                <w:sz w:val="26"/>
                <w:szCs w:val="26"/>
              </w:rPr>
              <w:br/>
            </w:r>
            <w:r w:rsidRPr="00437425">
              <w:rPr>
                <w:sz w:val="26"/>
                <w:szCs w:val="26"/>
              </w:rPr>
              <w:t>Нарьян-Мар"</w:t>
            </w:r>
            <w:r>
              <w:rPr>
                <w:sz w:val="26"/>
                <w:szCs w:val="26"/>
              </w:rPr>
              <w:t>;</w:t>
            </w:r>
          </w:p>
          <w:p w:rsidR="00400047" w:rsidRDefault="00400047" w:rsidP="00320F2D">
            <w:pPr>
              <w:rPr>
                <w:sz w:val="26"/>
                <w:szCs w:val="26"/>
              </w:rPr>
            </w:pPr>
          </w:p>
          <w:p w:rsidR="00400047" w:rsidRDefault="00400047" w:rsidP="00320F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 w:rsidRPr="007277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начальник отдела массовых коммуникаций    </w:t>
            </w:r>
            <w:r w:rsidRPr="007843F9">
              <w:rPr>
                <w:sz w:val="26"/>
                <w:szCs w:val="26"/>
              </w:rPr>
              <w:t>МКУ "УГХ г.</w:t>
            </w:r>
            <w:r>
              <w:rPr>
                <w:sz w:val="26"/>
                <w:szCs w:val="26"/>
              </w:rPr>
              <w:t xml:space="preserve"> </w:t>
            </w:r>
            <w:r w:rsidRPr="007843F9">
              <w:rPr>
                <w:sz w:val="26"/>
                <w:szCs w:val="26"/>
              </w:rPr>
              <w:t>Нарьян-Мара"</w:t>
            </w:r>
            <w:r>
              <w:rPr>
                <w:sz w:val="26"/>
                <w:szCs w:val="26"/>
              </w:rPr>
              <w:t>;</w:t>
            </w:r>
          </w:p>
          <w:p w:rsidR="00400047" w:rsidRDefault="00400047" w:rsidP="00320F2D">
            <w:pPr>
              <w:rPr>
                <w:sz w:val="26"/>
                <w:szCs w:val="26"/>
              </w:rPr>
            </w:pPr>
          </w:p>
          <w:p w:rsidR="00400047" w:rsidRDefault="00400047" w:rsidP="00320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начальник отдела бухгалтерского учета и отчетности Администрации </w:t>
            </w:r>
            <w:r w:rsidRPr="00437425">
              <w:rPr>
                <w:sz w:val="26"/>
                <w:szCs w:val="26"/>
              </w:rPr>
              <w:t>муниципального образования "Городской округ "Город Нарьян-Мар"</w:t>
            </w:r>
            <w:r>
              <w:rPr>
                <w:sz w:val="26"/>
                <w:szCs w:val="26"/>
              </w:rPr>
              <w:t>;</w:t>
            </w:r>
          </w:p>
          <w:p w:rsidR="00400047" w:rsidRPr="00727746" w:rsidRDefault="00400047" w:rsidP="00320F2D">
            <w:pPr>
              <w:rPr>
                <w:sz w:val="26"/>
                <w:szCs w:val="26"/>
              </w:rPr>
            </w:pPr>
          </w:p>
        </w:tc>
      </w:tr>
      <w:tr w:rsidR="00400047" w:rsidRPr="00727746" w:rsidTr="00320F2D">
        <w:tblPrEx>
          <w:tblLook w:val="01E0" w:firstRow="1" w:lastRow="1" w:firstColumn="1" w:lastColumn="1" w:noHBand="0" w:noVBand="0"/>
        </w:tblPrEx>
        <w:trPr>
          <w:gridAfter w:val="1"/>
          <w:wAfter w:w="177" w:type="dxa"/>
        </w:trPr>
        <w:tc>
          <w:tcPr>
            <w:tcW w:w="4077" w:type="dxa"/>
          </w:tcPr>
          <w:p w:rsidR="00400047" w:rsidRPr="00727746" w:rsidRDefault="00400047" w:rsidP="00320F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Могутова Анна Дмитриевна</w:t>
            </w:r>
          </w:p>
        </w:tc>
        <w:tc>
          <w:tcPr>
            <w:tcW w:w="5493" w:type="dxa"/>
          </w:tcPr>
          <w:p w:rsidR="00400047" w:rsidRPr="00727746" w:rsidRDefault="00400047" w:rsidP="00D868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– начальник </w:t>
            </w:r>
            <w:r w:rsidRPr="00D970C6">
              <w:rPr>
                <w:sz w:val="26"/>
                <w:szCs w:val="26"/>
              </w:rPr>
              <w:t xml:space="preserve">правового управления Администрации </w:t>
            </w:r>
            <w:r w:rsidRPr="00437425">
              <w:rPr>
                <w:sz w:val="26"/>
                <w:szCs w:val="26"/>
              </w:rPr>
              <w:t>муниципального образования</w:t>
            </w:r>
            <w:r w:rsidRPr="00D970C6">
              <w:rPr>
                <w:sz w:val="26"/>
                <w:szCs w:val="26"/>
              </w:rPr>
              <w:t xml:space="preserve"> "Городской округ "Город Нарьян-Мар";</w:t>
            </w:r>
          </w:p>
        </w:tc>
      </w:tr>
      <w:tr w:rsidR="00400047" w:rsidRPr="00727746" w:rsidTr="00320F2D">
        <w:tblPrEx>
          <w:tblLook w:val="01E0" w:firstRow="1" w:lastRow="1" w:firstColumn="1" w:lastColumn="1" w:noHBand="0" w:noVBand="0"/>
        </w:tblPrEx>
        <w:tc>
          <w:tcPr>
            <w:tcW w:w="4077" w:type="dxa"/>
          </w:tcPr>
          <w:p w:rsidR="00400047" w:rsidRPr="00727746" w:rsidRDefault="00400047" w:rsidP="00320F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Терентьева Елена Александровна </w:t>
            </w:r>
          </w:p>
        </w:tc>
        <w:tc>
          <w:tcPr>
            <w:tcW w:w="5670" w:type="dxa"/>
            <w:gridSpan w:val="2"/>
          </w:tcPr>
          <w:p w:rsidR="00400047" w:rsidRDefault="00400047" w:rsidP="00320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 начальник управления жилищно-коммунального хозяйства</w:t>
            </w:r>
            <w:r w:rsidRPr="00D970C6">
              <w:rPr>
                <w:sz w:val="26"/>
                <w:szCs w:val="26"/>
              </w:rPr>
              <w:t xml:space="preserve"> Администрации </w:t>
            </w:r>
            <w:r w:rsidRPr="00437425">
              <w:rPr>
                <w:sz w:val="26"/>
                <w:szCs w:val="26"/>
              </w:rPr>
              <w:t>муниципального образования</w:t>
            </w:r>
            <w:r w:rsidRPr="00D970C6">
              <w:rPr>
                <w:sz w:val="26"/>
                <w:szCs w:val="26"/>
              </w:rPr>
              <w:t xml:space="preserve"> "Городской округ "Город Нарьян-Мар";</w:t>
            </w:r>
          </w:p>
          <w:p w:rsidR="00400047" w:rsidRPr="00727746" w:rsidRDefault="00400047" w:rsidP="00320F2D">
            <w:pPr>
              <w:rPr>
                <w:sz w:val="26"/>
                <w:szCs w:val="26"/>
              </w:rPr>
            </w:pPr>
          </w:p>
        </w:tc>
      </w:tr>
      <w:tr w:rsidR="00400047" w:rsidRPr="00CF36AB" w:rsidTr="00320F2D">
        <w:tblPrEx>
          <w:tblLook w:val="01E0" w:firstRow="1" w:lastRow="1" w:firstColumn="1" w:lastColumn="1" w:noHBand="0" w:noVBand="0"/>
        </w:tblPrEx>
        <w:tc>
          <w:tcPr>
            <w:tcW w:w="4077" w:type="dxa"/>
          </w:tcPr>
          <w:p w:rsidR="00400047" w:rsidRPr="00CF36AB" w:rsidRDefault="00400047" w:rsidP="00320F2D">
            <w:pPr>
              <w:tabs>
                <w:tab w:val="center" w:pos="4818"/>
              </w:tabs>
              <w:spacing w:after="200" w:line="276" w:lineRule="auto"/>
              <w:jc w:val="both"/>
              <w:rPr>
                <w:bCs/>
                <w:sz w:val="26"/>
              </w:rPr>
            </w:pPr>
            <w:r w:rsidRPr="00CF36AB">
              <w:rPr>
                <w:bCs/>
                <w:sz w:val="26"/>
              </w:rPr>
              <w:t xml:space="preserve">Солопов Андрей Владимирович          </w:t>
            </w:r>
          </w:p>
        </w:tc>
        <w:tc>
          <w:tcPr>
            <w:tcW w:w="5670" w:type="dxa"/>
            <w:gridSpan w:val="2"/>
          </w:tcPr>
          <w:p w:rsidR="00400047" w:rsidRPr="00CF36AB" w:rsidRDefault="00400047" w:rsidP="00D868D1">
            <w:pPr>
              <w:tabs>
                <w:tab w:val="center" w:pos="4818"/>
              </w:tabs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–</w:t>
            </w:r>
            <w:r w:rsidRPr="00CF36AB">
              <w:rPr>
                <w:bCs/>
                <w:sz w:val="26"/>
              </w:rPr>
              <w:t xml:space="preserve"> начальник отдела информационно-технического обеспечения и взаимодействия </w:t>
            </w:r>
            <w:r w:rsidR="00D868D1">
              <w:rPr>
                <w:bCs/>
                <w:sz w:val="26"/>
              </w:rPr>
              <w:br/>
            </w:r>
            <w:r w:rsidRPr="00CF36AB">
              <w:rPr>
                <w:bCs/>
                <w:sz w:val="26"/>
              </w:rPr>
              <w:t>со СМИ Совета городского округа "Город Нар</w:t>
            </w:r>
            <w:r>
              <w:rPr>
                <w:bCs/>
                <w:sz w:val="26"/>
              </w:rPr>
              <w:t xml:space="preserve">ьян-Мар" (по согласованию). </w:t>
            </w:r>
          </w:p>
        </w:tc>
      </w:tr>
    </w:tbl>
    <w:p w:rsidR="00400047" w:rsidRDefault="00400047" w:rsidP="00400047">
      <w:pPr>
        <w:tabs>
          <w:tab w:val="center" w:pos="4818"/>
        </w:tabs>
        <w:spacing w:after="200" w:line="276" w:lineRule="auto"/>
        <w:jc w:val="both"/>
        <w:rPr>
          <w:bCs/>
          <w:sz w:val="26"/>
        </w:rPr>
      </w:pPr>
    </w:p>
    <w:sectPr w:rsidR="00400047" w:rsidSect="00400047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32A" w:rsidRDefault="003F732A" w:rsidP="00693317">
      <w:r>
        <w:separator/>
      </w:r>
    </w:p>
  </w:endnote>
  <w:endnote w:type="continuationSeparator" w:id="0">
    <w:p w:rsidR="003F732A" w:rsidRDefault="003F732A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32A" w:rsidRDefault="003F732A" w:rsidP="00693317">
      <w:r>
        <w:separator/>
      </w:r>
    </w:p>
  </w:footnote>
  <w:footnote w:type="continuationSeparator" w:id="0">
    <w:p w:rsidR="003F732A" w:rsidRDefault="003F732A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7B4">
          <w:rPr>
            <w:noProof/>
          </w:rPr>
          <w:t>4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32A"/>
    <w:rsid w:val="003F756B"/>
    <w:rsid w:val="003F79EF"/>
    <w:rsid w:val="003F7D7E"/>
    <w:rsid w:val="003F7E4A"/>
    <w:rsid w:val="00400047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7B4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BF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835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7DD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763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BD2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57F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8D1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686&amp;dst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&amp;dst=1000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002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nmar_nao" TargetMode="External"/><Relationship Id="rId10" Type="http://schemas.openxmlformats.org/officeDocument/2006/relationships/hyperlink" Target="https://login.consultant.ru/link/?req=doc&amp;base=LAW&amp;n=482686&amp;dst=10026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67739-8D8E-49AC-93E2-93CC5318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2695</Words>
  <Characters>15364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Коткина Мария Анатольевна</cp:lastModifiedBy>
  <cp:revision>2</cp:revision>
  <cp:lastPrinted>2024-11-08T07:41:00Z</cp:lastPrinted>
  <dcterms:created xsi:type="dcterms:W3CDTF">2024-11-20T12:17:00Z</dcterms:created>
  <dcterms:modified xsi:type="dcterms:W3CDTF">2024-11-20T12:17:00Z</dcterms:modified>
</cp:coreProperties>
</file>