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0D0" w:rsidRDefault="00E160D0" w:rsidP="00E160D0">
      <w:pPr>
        <w:jc w:val="center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ПРЕДЛОЖЕНИЕ</w:t>
      </w:r>
    </w:p>
    <w:bookmarkEnd w:id="0"/>
    <w:p w:rsidR="00E160D0" w:rsidRDefault="00E160D0" w:rsidP="00E160D0">
      <w:pPr>
        <w:jc w:val="center"/>
        <w:rPr>
          <w:sz w:val="26"/>
          <w:szCs w:val="26"/>
        </w:rPr>
      </w:pPr>
    </w:p>
    <w:p w:rsidR="00E160D0" w:rsidRDefault="00E160D0" w:rsidP="00E160D0">
      <w:pPr>
        <w:jc w:val="center"/>
        <w:rPr>
          <w:sz w:val="26"/>
          <w:szCs w:val="26"/>
        </w:rPr>
      </w:pPr>
      <w:r>
        <w:rPr>
          <w:sz w:val="26"/>
          <w:szCs w:val="26"/>
        </w:rPr>
        <w:t>по выбору общественной территории, для которой целесообразно разработать проект создания комфортной городской среды в рамках участия во Всероссийском конкурсе лучших проектов создания комфортной городской среды в муниципальных образованиях в 2027 году</w:t>
      </w:r>
    </w:p>
    <w:p w:rsidR="00E160D0" w:rsidRDefault="00E160D0" w:rsidP="00E160D0">
      <w:pPr>
        <w:jc w:val="both"/>
      </w:pPr>
    </w:p>
    <w:p w:rsidR="00E160D0" w:rsidRDefault="00E160D0" w:rsidP="00E160D0">
      <w:pPr>
        <w:tabs>
          <w:tab w:val="left" w:pos="7370"/>
        </w:tabs>
        <w:jc w:val="center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05"/>
        <w:gridCol w:w="851"/>
      </w:tblGrid>
      <w:tr w:rsidR="00E160D0" w:rsidTr="00191D7D">
        <w:trPr>
          <w:trHeight w:val="607"/>
        </w:trPr>
        <w:tc>
          <w:tcPr>
            <w:tcW w:w="8505" w:type="dxa"/>
            <w:vAlign w:val="center"/>
          </w:tcPr>
          <w:p w:rsidR="00E160D0" w:rsidRDefault="00E160D0" w:rsidP="00191D7D">
            <w:pPr>
              <w:pStyle w:val="a3"/>
              <w:spacing w:line="276" w:lineRule="auto"/>
              <w:ind w:left="720"/>
              <w:contextualSpacing/>
            </w:pPr>
          </w:p>
        </w:tc>
        <w:tc>
          <w:tcPr>
            <w:tcW w:w="851" w:type="dxa"/>
            <w:vAlign w:val="bottom"/>
          </w:tcPr>
          <w:p w:rsidR="00E160D0" w:rsidRDefault="00E160D0" w:rsidP="00E160D0">
            <w:pPr>
              <w:pStyle w:val="a3"/>
              <w:widowControl w:val="0"/>
              <w:numPr>
                <w:ilvl w:val="0"/>
                <w:numId w:val="1"/>
              </w:numPr>
              <w:spacing w:line="276" w:lineRule="auto"/>
              <w:ind w:left="499" w:right="0" w:hanging="357"/>
              <w:contextualSpacing/>
              <w:jc w:val="center"/>
              <w:rPr>
                <w:b/>
              </w:rPr>
            </w:pPr>
          </w:p>
        </w:tc>
      </w:tr>
      <w:tr w:rsidR="00E160D0" w:rsidTr="00191D7D">
        <w:trPr>
          <w:trHeight w:val="850"/>
        </w:trPr>
        <w:tc>
          <w:tcPr>
            <w:tcW w:w="8505" w:type="dxa"/>
            <w:vAlign w:val="center"/>
          </w:tcPr>
          <w:p w:rsidR="00E160D0" w:rsidRDefault="00E160D0" w:rsidP="00E160D0">
            <w:pPr>
              <w:pStyle w:val="a3"/>
              <w:numPr>
                <w:ilvl w:val="0"/>
                <w:numId w:val="2"/>
              </w:numPr>
              <w:spacing w:line="276" w:lineRule="auto"/>
              <w:ind w:right="0"/>
              <w:contextualSpacing/>
              <w:jc w:val="both"/>
            </w:pPr>
            <w:r>
              <w:t>Рекреационная зона в районе ул. им. И.К.Швецова</w:t>
            </w:r>
          </w:p>
        </w:tc>
        <w:tc>
          <w:tcPr>
            <w:tcW w:w="851" w:type="dxa"/>
            <w:vAlign w:val="center"/>
          </w:tcPr>
          <w:p w:rsidR="00E160D0" w:rsidRDefault="00E160D0" w:rsidP="00191D7D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160D0" w:rsidTr="00191D7D">
        <w:trPr>
          <w:trHeight w:val="850"/>
        </w:trPr>
        <w:tc>
          <w:tcPr>
            <w:tcW w:w="8505" w:type="dxa"/>
            <w:vAlign w:val="center"/>
          </w:tcPr>
          <w:p w:rsidR="00E160D0" w:rsidRDefault="00E160D0" w:rsidP="00E160D0">
            <w:pPr>
              <w:pStyle w:val="a3"/>
              <w:numPr>
                <w:ilvl w:val="0"/>
                <w:numId w:val="2"/>
              </w:numPr>
              <w:spacing w:line="276" w:lineRule="auto"/>
              <w:ind w:right="0"/>
              <w:contextualSpacing/>
            </w:pPr>
            <w:r>
              <w:t>Центральная пешеходная зона – ул. Смидовича</w:t>
            </w:r>
          </w:p>
        </w:tc>
        <w:tc>
          <w:tcPr>
            <w:tcW w:w="851" w:type="dxa"/>
            <w:vAlign w:val="center"/>
          </w:tcPr>
          <w:p w:rsidR="00E160D0" w:rsidRDefault="00E160D0" w:rsidP="00191D7D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160D0" w:rsidTr="00191D7D">
        <w:trPr>
          <w:trHeight w:val="850"/>
        </w:trPr>
        <w:tc>
          <w:tcPr>
            <w:tcW w:w="8505" w:type="dxa"/>
            <w:vAlign w:val="center"/>
          </w:tcPr>
          <w:p w:rsidR="00E160D0" w:rsidRDefault="00E160D0" w:rsidP="00E160D0">
            <w:pPr>
              <w:pStyle w:val="a3"/>
              <w:numPr>
                <w:ilvl w:val="0"/>
                <w:numId w:val="2"/>
              </w:numPr>
              <w:spacing w:line="276" w:lineRule="auto"/>
              <w:ind w:right="0"/>
              <w:contextualSpacing/>
            </w:pPr>
            <w:r>
              <w:t>Сахалинский лес</w:t>
            </w:r>
          </w:p>
        </w:tc>
        <w:tc>
          <w:tcPr>
            <w:tcW w:w="851" w:type="dxa"/>
            <w:vAlign w:val="center"/>
          </w:tcPr>
          <w:p w:rsidR="00E160D0" w:rsidRDefault="00E160D0" w:rsidP="00191D7D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160D0" w:rsidTr="00191D7D">
        <w:trPr>
          <w:trHeight w:val="850"/>
        </w:trPr>
        <w:tc>
          <w:tcPr>
            <w:tcW w:w="8505" w:type="dxa"/>
            <w:vAlign w:val="center"/>
          </w:tcPr>
          <w:p w:rsidR="00E160D0" w:rsidRDefault="00E160D0" w:rsidP="00E160D0">
            <w:pPr>
              <w:pStyle w:val="a3"/>
              <w:widowControl w:val="0"/>
              <w:numPr>
                <w:ilvl w:val="0"/>
                <w:numId w:val="2"/>
              </w:numPr>
              <w:spacing w:line="276" w:lineRule="auto"/>
              <w:ind w:right="0"/>
              <w:contextualSpacing/>
            </w:pPr>
            <w:r>
              <w:t xml:space="preserve">Другой вариант (указать какой) </w:t>
            </w:r>
          </w:p>
        </w:tc>
        <w:tc>
          <w:tcPr>
            <w:tcW w:w="851" w:type="dxa"/>
            <w:vAlign w:val="center"/>
          </w:tcPr>
          <w:p w:rsidR="00E160D0" w:rsidRDefault="00E160D0" w:rsidP="00191D7D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160D0" w:rsidTr="00191D7D">
        <w:trPr>
          <w:trHeight w:val="567"/>
        </w:trPr>
        <w:tc>
          <w:tcPr>
            <w:tcW w:w="9356" w:type="dxa"/>
            <w:gridSpan w:val="2"/>
            <w:vAlign w:val="center"/>
          </w:tcPr>
          <w:p w:rsidR="00E160D0" w:rsidRDefault="00E160D0" w:rsidP="00191D7D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</w:tbl>
    <w:p w:rsidR="00E160D0" w:rsidRDefault="00E160D0" w:rsidP="00E160D0">
      <w:pPr>
        <w:spacing w:after="200" w:line="276" w:lineRule="auto"/>
      </w:pPr>
      <w:r>
        <w:t>(укажите официальное или "народное" название предлагаемой общественной территории)</w:t>
      </w: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__________________    _____________________________________________________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 (подпись)                         (расшифровка подписи)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"__" __________ 20__ г.</w:t>
      </w: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spacing w:after="200" w:line="276" w:lineRule="auto"/>
      </w:pPr>
    </w:p>
    <w:p w:rsidR="00E160D0" w:rsidRDefault="00E160D0" w:rsidP="00E160D0">
      <w:pPr>
        <w:pStyle w:val="1"/>
        <w:jc w:val="center"/>
        <w:rPr>
          <w:rFonts w:ascii="Times New Roman" w:hAnsi="Times New Roman"/>
          <w:b w:val="0"/>
          <w:sz w:val="24"/>
        </w:rPr>
      </w:pPr>
    </w:p>
    <w:p w:rsidR="00E160D0" w:rsidRDefault="00E160D0" w:rsidP="00E160D0">
      <w:pPr>
        <w:pStyle w:val="1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Согласие</w:t>
      </w:r>
    </w:p>
    <w:p w:rsidR="00E160D0" w:rsidRDefault="00E160D0" w:rsidP="00E160D0">
      <w:pPr>
        <w:pStyle w:val="1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на обработку персональных данных</w:t>
      </w:r>
    </w:p>
    <w:p w:rsidR="00E160D0" w:rsidRDefault="00E160D0" w:rsidP="00E160D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Я, _______________________________________________________________________,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(фамилия, имя, отчество (последнее - при наличии))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документ, удостоверяющий личность: _______________________________________________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(наименование документа, номер, когда и кем выдан)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зарегистрированный(ая) по адресу: _________________________________________________,</w:t>
      </w:r>
    </w:p>
    <w:p w:rsidR="00E160D0" w:rsidRDefault="00E160D0" w:rsidP="00E160D0">
      <w:pPr>
        <w:jc w:val="both"/>
        <w:rPr>
          <w:b/>
        </w:rPr>
      </w:pPr>
      <w:r>
        <w:t xml:space="preserve">в соответствии с Федеральным законом от 27.07.2006 № 152-ФЗ "О персональных данных", </w:t>
      </w:r>
      <w:r>
        <w:br/>
      </w:r>
      <w:r>
        <w:rPr>
          <w:rFonts w:cs="Arial"/>
          <w:bCs/>
          <w:szCs w:val="32"/>
        </w:rPr>
        <w:t>в целях рассмотрения предложения по выбору общественной территории, для которой целесообразно разработать проект создания комфортной городской среды в рамках участия городского округа "Город Нарьян-Мар" во Всероссийском конкурсе лучших проектов создания комфортной городской среды</w:t>
      </w:r>
      <w:r>
        <w:t>, даю Администрации муниципального образования "Городской округ "Город Нарьян-Мар", юридический адрес: 166000, Ненецкий автономный округ, г. Нарьян-Мар, ул. им. В. И. Ленина, д. 12, свое согласие на обработку моих персональных данных, а именно: фамилии, имени, отчества (последнего – при наличии), паспортных данных, адреса регистрации.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160D0" w:rsidRDefault="00E160D0" w:rsidP="00E160D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Настоящее согласие на обработку персональных данных предоставляется мною </w:t>
      </w:r>
      <w:r>
        <w:rPr>
          <w:rFonts w:ascii="Times New Roman" w:hAnsi="Times New Roman"/>
          <w:b w:val="0"/>
          <w:sz w:val="24"/>
        </w:rPr>
        <w:br/>
        <w:t xml:space="preserve">для осуществления любых (действий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следующих персональных данных, при этом общее описание вышеуказанных способов обработки данных приведено в Федеральном законе </w:t>
      </w:r>
      <w:r>
        <w:rPr>
          <w:rFonts w:ascii="Times New Roman" w:hAnsi="Times New Roman"/>
          <w:b w:val="0"/>
          <w:sz w:val="24"/>
        </w:rPr>
        <w:br/>
        <w:t xml:space="preserve">от 27.07.2006 № 152-ФЗ "О персональных данных". Я ознакомлен(а) с тем, что настоящее согласие действует со дня его подписания до дня отзыва в письменной форме. Настоящее согласие на обработку персональных данных может быть отозвано на основании письменного заявления в произвольной форме. В случае отзыва согласия на обработку персональных данных оператор вправе продолжить обработку персональных данных </w:t>
      </w:r>
      <w:r>
        <w:rPr>
          <w:rFonts w:ascii="Times New Roman" w:hAnsi="Times New Roman"/>
          <w:b w:val="0"/>
          <w:sz w:val="24"/>
        </w:rPr>
        <w:br/>
        <w:t xml:space="preserve">без моего согласия при наличии оснований, указанных в пунктах 2 - 11 части 1 статьи 6, части 2 статьи 10 и части 2 статьи 11 Федерального закона от 27.07.2006 № 152-ФЗ </w:t>
      </w:r>
      <w:r>
        <w:rPr>
          <w:rFonts w:ascii="Times New Roman" w:hAnsi="Times New Roman"/>
          <w:b w:val="0"/>
          <w:sz w:val="24"/>
        </w:rPr>
        <w:br/>
        <w:t>"О персональных данных".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__________________    _____________________________________________________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(подпись)                         (расшифровка подписи)</w:t>
      </w: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160D0" w:rsidRDefault="00E160D0" w:rsidP="00E160D0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"__" __________ 20__ г.</w:t>
      </w:r>
    </w:p>
    <w:p w:rsidR="00E160D0" w:rsidRDefault="00E160D0" w:rsidP="00E160D0">
      <w:pPr>
        <w:spacing w:after="200" w:line="276" w:lineRule="auto"/>
        <w:rPr>
          <w:bCs/>
          <w:sz w:val="26"/>
        </w:rPr>
      </w:pPr>
    </w:p>
    <w:p w:rsidR="00A03028" w:rsidRDefault="00E160D0"/>
    <w:sectPr w:rsidR="00A03028" w:rsidSect="00E160D0">
      <w:pgSz w:w="11905" w:h="16838"/>
      <w:pgMar w:top="1134" w:right="567" w:bottom="1134" w:left="1701" w:header="567" w:footer="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76BD7"/>
    <w:multiLevelType w:val="hybridMultilevel"/>
    <w:tmpl w:val="D47E9FF2"/>
    <w:lvl w:ilvl="0" w:tplc="72C44866">
      <w:start w:val="1"/>
      <w:numFmt w:val="bullet"/>
      <w:lvlText w:val=""/>
      <w:lvlJc w:val="left"/>
      <w:pPr>
        <w:widowControl/>
        <w:ind w:left="720" w:hanging="360"/>
      </w:pPr>
      <w:rPr>
        <w:rFonts w:ascii="Wingdings" w:hAnsi="Wingdings"/>
        <w:color w:val="A6A6A6" w:themeColor="background1" w:themeShade="A6"/>
        <w:sz w:val="40"/>
      </w:rPr>
    </w:lvl>
    <w:lvl w:ilvl="1" w:tplc="06BA5ABE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 w:tplc="A3B85FE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 w:tplc="CC902E86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 w:tplc="3F82CF02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 w:tplc="21563C34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 w:tplc="2A2C2A6E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 w:tplc="29B0CF72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 w:tplc="C046BEB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7C983408"/>
    <w:multiLevelType w:val="hybridMultilevel"/>
    <w:tmpl w:val="C5364820"/>
    <w:lvl w:ilvl="0" w:tplc="5F1E7DA6">
      <w:start w:val="1"/>
      <w:numFmt w:val="decimal"/>
      <w:lvlText w:val="%1."/>
      <w:lvlJc w:val="left"/>
      <w:pPr>
        <w:widowControl/>
        <w:ind w:left="720" w:hanging="360"/>
      </w:pPr>
    </w:lvl>
    <w:lvl w:ilvl="1" w:tplc="E682AC48">
      <w:start w:val="1"/>
      <w:numFmt w:val="lowerLetter"/>
      <w:lvlText w:val="%2."/>
      <w:lvlJc w:val="left"/>
      <w:pPr>
        <w:widowControl/>
        <w:ind w:left="1440" w:hanging="360"/>
      </w:pPr>
    </w:lvl>
    <w:lvl w:ilvl="2" w:tplc="B2166938">
      <w:start w:val="1"/>
      <w:numFmt w:val="lowerRoman"/>
      <w:lvlText w:val="%3."/>
      <w:lvlJc w:val="right"/>
      <w:pPr>
        <w:widowControl/>
        <w:ind w:left="2160" w:hanging="180"/>
      </w:pPr>
    </w:lvl>
    <w:lvl w:ilvl="3" w:tplc="1624A0DE">
      <w:start w:val="1"/>
      <w:numFmt w:val="decimal"/>
      <w:lvlText w:val="%4."/>
      <w:lvlJc w:val="left"/>
      <w:pPr>
        <w:widowControl/>
        <w:ind w:left="2880" w:hanging="360"/>
      </w:pPr>
    </w:lvl>
    <w:lvl w:ilvl="4" w:tplc="D9A4FA3E">
      <w:start w:val="1"/>
      <w:numFmt w:val="lowerLetter"/>
      <w:lvlText w:val="%5."/>
      <w:lvlJc w:val="left"/>
      <w:pPr>
        <w:widowControl/>
        <w:ind w:left="3600" w:hanging="360"/>
      </w:pPr>
    </w:lvl>
    <w:lvl w:ilvl="5" w:tplc="DC006D82">
      <w:start w:val="1"/>
      <w:numFmt w:val="lowerRoman"/>
      <w:lvlText w:val="%6."/>
      <w:lvlJc w:val="right"/>
      <w:pPr>
        <w:widowControl/>
        <w:ind w:left="4320" w:hanging="180"/>
      </w:pPr>
    </w:lvl>
    <w:lvl w:ilvl="6" w:tplc="983489E2">
      <w:start w:val="1"/>
      <w:numFmt w:val="decimal"/>
      <w:lvlText w:val="%7."/>
      <w:lvlJc w:val="left"/>
      <w:pPr>
        <w:widowControl/>
        <w:ind w:left="5040" w:hanging="360"/>
      </w:pPr>
    </w:lvl>
    <w:lvl w:ilvl="7" w:tplc="2B6E7240">
      <w:start w:val="1"/>
      <w:numFmt w:val="lowerLetter"/>
      <w:lvlText w:val="%8."/>
      <w:lvlJc w:val="left"/>
      <w:pPr>
        <w:widowControl/>
        <w:ind w:left="5760" w:hanging="360"/>
      </w:pPr>
    </w:lvl>
    <w:lvl w:ilvl="8" w:tplc="5EE625C0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05"/>
    <w:rsid w:val="00046B5A"/>
    <w:rsid w:val="00096A7F"/>
    <w:rsid w:val="00A43705"/>
    <w:rsid w:val="00E1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F391D-0760-4F73-90D9-51FD5054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0D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0D0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rsid w:val="00E160D0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E160D0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table" w:styleId="a5">
    <w:name w:val="Table Grid"/>
    <w:basedOn w:val="a1"/>
    <w:rsid w:val="00E160D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Дроняк Яна Сергеевна</dc:creator>
  <cp:keywords/>
  <dc:description/>
  <cp:lastModifiedBy>Дроняк Яна Сергеевна</cp:lastModifiedBy>
  <cp:revision>2</cp:revision>
  <dcterms:created xsi:type="dcterms:W3CDTF">2026-10-27T11:58:00Z</dcterms:created>
  <dcterms:modified xsi:type="dcterms:W3CDTF">2026-10-27T11:59:00Z</dcterms:modified>
</cp:coreProperties>
</file>