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E16577" w:rsidP="007E2FD4">
            <w:pPr>
              <w:ind w:left="-108" w:right="-108"/>
              <w:jc w:val="center"/>
            </w:pPr>
            <w:r>
              <w:t>3</w:t>
            </w:r>
            <w:r w:rsidR="00D771D2">
              <w:t>0</w:t>
            </w:r>
            <w:r w:rsidR="003475FD">
              <w:t>.</w:t>
            </w:r>
            <w:r w:rsidR="0093117C">
              <w:t>0</w:t>
            </w:r>
            <w:r w:rsidR="005162EE">
              <w:t>8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437C1A" w:rsidP="00E16577">
            <w:pPr>
              <w:ind w:left="-38" w:firstLine="38"/>
              <w:jc w:val="center"/>
            </w:pPr>
            <w:r>
              <w:t>1</w:t>
            </w:r>
            <w:r w:rsidR="00C04E97">
              <w:t>1</w:t>
            </w:r>
            <w:r w:rsidR="00E16577">
              <w:t>9</w:t>
            </w:r>
            <w:r w:rsidR="00D9497B">
              <w:t>3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D9497B" w:rsidRDefault="00D9497B" w:rsidP="0098701D">
      <w:pPr>
        <w:ind w:right="4676"/>
        <w:jc w:val="both"/>
        <w:rPr>
          <w:b/>
          <w:bCs/>
          <w:sz w:val="26"/>
        </w:rPr>
      </w:pPr>
      <w:r>
        <w:rPr>
          <w:sz w:val="26"/>
        </w:rPr>
        <w:t xml:space="preserve">Об утверждении требований к порядку разработки и принятия правовых актов </w:t>
      </w:r>
      <w:r w:rsidR="0098701D">
        <w:rPr>
          <w:sz w:val="26"/>
        </w:rPr>
        <w:t xml:space="preserve">           </w:t>
      </w:r>
      <w:r>
        <w:rPr>
          <w:sz w:val="26"/>
        </w:rPr>
        <w:t>о нормировании в сфере закупок</w:t>
      </w:r>
      <w:r>
        <w:t xml:space="preserve"> </w:t>
      </w:r>
      <w:r w:rsidR="0098701D">
        <w:t xml:space="preserve">                        </w:t>
      </w:r>
      <w:r w:rsidRPr="006E449E">
        <w:rPr>
          <w:sz w:val="26"/>
        </w:rPr>
        <w:t>для обеспечения нужд муниципального образования "Городской округ "Город Нарьян-Мар"</w:t>
      </w:r>
      <w:r>
        <w:rPr>
          <w:sz w:val="26"/>
        </w:rPr>
        <w:t>, содержанию указанных актов и обеспечению их исполнения</w:t>
      </w:r>
    </w:p>
    <w:p w:rsidR="00D9497B" w:rsidRPr="0043125B" w:rsidRDefault="00D9497B" w:rsidP="00D9497B">
      <w:pPr>
        <w:jc w:val="both"/>
        <w:rPr>
          <w:sz w:val="26"/>
        </w:rPr>
      </w:pPr>
    </w:p>
    <w:p w:rsidR="00D9497B" w:rsidRPr="0043125B" w:rsidRDefault="00D9497B" w:rsidP="00D9497B">
      <w:pPr>
        <w:jc w:val="both"/>
        <w:rPr>
          <w:sz w:val="26"/>
        </w:rPr>
      </w:pPr>
    </w:p>
    <w:p w:rsidR="00D9497B" w:rsidRPr="0043125B" w:rsidRDefault="00D9497B" w:rsidP="00D9497B">
      <w:pPr>
        <w:jc w:val="both"/>
        <w:rPr>
          <w:sz w:val="26"/>
        </w:rPr>
      </w:pPr>
    </w:p>
    <w:p w:rsidR="00D9497B" w:rsidRPr="00F050F9" w:rsidRDefault="00D9497B" w:rsidP="0098701D">
      <w:pPr>
        <w:ind w:firstLine="709"/>
        <w:jc w:val="both"/>
        <w:rPr>
          <w:sz w:val="26"/>
        </w:rPr>
      </w:pPr>
      <w:r>
        <w:rPr>
          <w:sz w:val="26"/>
        </w:rPr>
        <w:t>В соответствии с частью</w:t>
      </w:r>
      <w:r w:rsidRPr="00294F1A">
        <w:rPr>
          <w:sz w:val="26"/>
        </w:rPr>
        <w:t xml:space="preserve"> 4 статьи 19 Фед</w:t>
      </w:r>
      <w:r>
        <w:rPr>
          <w:sz w:val="26"/>
        </w:rPr>
        <w:t>ерального закона от 05.04.2013                           №</w:t>
      </w:r>
      <w:r w:rsidRPr="00294F1A">
        <w:rPr>
          <w:sz w:val="26"/>
        </w:rPr>
        <w:t xml:space="preserve"> 44-ФЗ "О контрактной системе в сфере закупок товаров, работ, услуг </w:t>
      </w:r>
      <w:r w:rsidR="0098701D">
        <w:rPr>
          <w:sz w:val="26"/>
        </w:rPr>
        <w:br/>
      </w:r>
      <w:r w:rsidRPr="00294F1A">
        <w:rPr>
          <w:sz w:val="26"/>
        </w:rPr>
        <w:t>для обеспечения государственных и муниципальных нужд"</w:t>
      </w:r>
      <w:r>
        <w:rPr>
          <w:sz w:val="26"/>
        </w:rPr>
        <w:t xml:space="preserve"> </w:t>
      </w:r>
      <w:r w:rsidRPr="00F050F9">
        <w:rPr>
          <w:sz w:val="26"/>
        </w:rPr>
        <w:t xml:space="preserve">Администрация </w:t>
      </w:r>
      <w:r w:rsidRPr="00F050F9">
        <w:rPr>
          <w:sz w:val="26"/>
          <w:szCs w:val="26"/>
        </w:rPr>
        <w:t>муниципального образования</w:t>
      </w:r>
      <w:r w:rsidRPr="00F050F9">
        <w:rPr>
          <w:sz w:val="26"/>
        </w:rPr>
        <w:t xml:space="preserve"> "Городской округ "Город Нарьян-Мар"</w:t>
      </w:r>
    </w:p>
    <w:p w:rsidR="00D9497B" w:rsidRPr="00F050F9" w:rsidRDefault="00D9497B" w:rsidP="00D9497B">
      <w:pPr>
        <w:ind w:firstLine="709"/>
        <w:jc w:val="both"/>
        <w:rPr>
          <w:sz w:val="26"/>
        </w:rPr>
      </w:pPr>
    </w:p>
    <w:p w:rsidR="00D9497B" w:rsidRPr="00F050F9" w:rsidRDefault="00D9497B" w:rsidP="00D9497B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D9497B" w:rsidRPr="00F050F9" w:rsidRDefault="00D9497B" w:rsidP="00D9497B">
      <w:pPr>
        <w:ind w:firstLine="709"/>
        <w:jc w:val="center"/>
        <w:rPr>
          <w:sz w:val="26"/>
        </w:rPr>
      </w:pPr>
    </w:p>
    <w:p w:rsidR="00D9497B" w:rsidRPr="00F050F9" w:rsidRDefault="0098701D" w:rsidP="0098701D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="00D9497B">
        <w:rPr>
          <w:sz w:val="26"/>
        </w:rPr>
        <w:t xml:space="preserve">Утвердить требования к порядку разработки и принятия правовых актов </w:t>
      </w:r>
      <w:r>
        <w:rPr>
          <w:sz w:val="26"/>
        </w:rPr>
        <w:br/>
      </w:r>
      <w:r w:rsidR="00D9497B">
        <w:rPr>
          <w:sz w:val="26"/>
        </w:rPr>
        <w:t>о нормировании в сфере закупок для обеспечения нужд муниципального образования "Городской округ "Город Нарьян-Мар", содержанию указанных актов и обеспечению их исполнения (Приложение).</w:t>
      </w:r>
    </w:p>
    <w:p w:rsidR="00D9497B" w:rsidRDefault="00D9497B" w:rsidP="0098701D">
      <w:pPr>
        <w:tabs>
          <w:tab w:val="left" w:pos="1134"/>
        </w:tabs>
        <w:ind w:firstLine="709"/>
        <w:rPr>
          <w:sz w:val="26"/>
        </w:rPr>
      </w:pPr>
      <w:r>
        <w:rPr>
          <w:sz w:val="26"/>
        </w:rPr>
        <w:t>2</w:t>
      </w:r>
      <w:r w:rsidRPr="00F050F9">
        <w:rPr>
          <w:sz w:val="26"/>
        </w:rPr>
        <w:t>.</w:t>
      </w:r>
      <w:r w:rsidR="0098701D">
        <w:rPr>
          <w:sz w:val="26"/>
        </w:rPr>
        <w:tab/>
      </w:r>
      <w:r>
        <w:rPr>
          <w:sz w:val="26"/>
        </w:rPr>
        <w:t>Признать утратившими силу:</w:t>
      </w:r>
    </w:p>
    <w:p w:rsidR="00D9497B" w:rsidRDefault="00D9497B" w:rsidP="0098701D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 xml:space="preserve">постановление Администрации </w:t>
      </w:r>
      <w:r w:rsidR="0098701D">
        <w:rPr>
          <w:sz w:val="26"/>
        </w:rPr>
        <w:t>МО</w:t>
      </w:r>
      <w:r>
        <w:rPr>
          <w:sz w:val="26"/>
        </w:rPr>
        <w:t xml:space="preserve"> "Городской округ "Город Нарьян-Мар" </w:t>
      </w:r>
      <w:r w:rsidR="0098701D">
        <w:rPr>
          <w:sz w:val="26"/>
        </w:rPr>
        <w:br/>
      </w:r>
      <w:r w:rsidRPr="00EB252F">
        <w:rPr>
          <w:sz w:val="26"/>
        </w:rPr>
        <w:t>от 29.12.2</w:t>
      </w:r>
      <w:r>
        <w:rPr>
          <w:sz w:val="26"/>
        </w:rPr>
        <w:t xml:space="preserve">015 № 1632 </w:t>
      </w:r>
      <w:r w:rsidRPr="00EB252F">
        <w:rPr>
          <w:sz w:val="26"/>
        </w:rPr>
        <w:t xml:space="preserve">"Об утверждении Требований к порядку разработки и принятия правовых актов о нормировании в сфере закупок, содержанию указанных актов </w:t>
      </w:r>
      <w:r w:rsidR="0098701D">
        <w:rPr>
          <w:sz w:val="26"/>
        </w:rPr>
        <w:br/>
      </w:r>
      <w:r w:rsidRPr="00EB252F">
        <w:rPr>
          <w:sz w:val="26"/>
        </w:rPr>
        <w:t>и обеспечению их исполнения"</w:t>
      </w:r>
      <w:r>
        <w:rPr>
          <w:sz w:val="26"/>
        </w:rPr>
        <w:t>;</w:t>
      </w:r>
    </w:p>
    <w:p w:rsidR="00D9497B" w:rsidRDefault="00D9497B" w:rsidP="0098701D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постановление Администрации МО</w:t>
      </w:r>
      <w:r w:rsidRPr="00EB252F">
        <w:rPr>
          <w:sz w:val="26"/>
        </w:rPr>
        <w:t xml:space="preserve"> "Городской округ "Г</w:t>
      </w:r>
      <w:r>
        <w:rPr>
          <w:sz w:val="26"/>
        </w:rPr>
        <w:t xml:space="preserve">ород Нарьян-Мар" </w:t>
      </w:r>
      <w:r w:rsidR="0098701D">
        <w:rPr>
          <w:sz w:val="26"/>
        </w:rPr>
        <w:br/>
      </w:r>
      <w:r>
        <w:rPr>
          <w:sz w:val="26"/>
        </w:rPr>
        <w:t>от 01.08.2016 №</w:t>
      </w:r>
      <w:r w:rsidRPr="00EB252F">
        <w:rPr>
          <w:sz w:val="26"/>
        </w:rPr>
        <w:t xml:space="preserve"> 875 "О внесении изменений в Требования к порядку разработки </w:t>
      </w:r>
      <w:r w:rsidR="0098701D">
        <w:rPr>
          <w:sz w:val="26"/>
        </w:rPr>
        <w:br/>
      </w:r>
      <w:r w:rsidRPr="00EB252F">
        <w:rPr>
          <w:sz w:val="26"/>
        </w:rPr>
        <w:t>и принятия правовых актов о нормировании в сфере закупок, содержанию указанных актов и обеспечению их исполнения, утвержденные постановлением Администрации МО "Городской округ "Г</w:t>
      </w:r>
      <w:r>
        <w:rPr>
          <w:sz w:val="26"/>
        </w:rPr>
        <w:t>ород Нарьян-Мар" от 29.12.2015 №</w:t>
      </w:r>
      <w:r w:rsidRPr="00EB252F">
        <w:rPr>
          <w:sz w:val="26"/>
        </w:rPr>
        <w:t xml:space="preserve"> 1632"</w:t>
      </w:r>
      <w:r>
        <w:rPr>
          <w:sz w:val="26"/>
        </w:rPr>
        <w:t>;</w:t>
      </w:r>
    </w:p>
    <w:p w:rsidR="00D9497B" w:rsidRDefault="00D9497B" w:rsidP="0098701D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п</w:t>
      </w:r>
      <w:r w:rsidRPr="00D45E08">
        <w:rPr>
          <w:sz w:val="26"/>
        </w:rPr>
        <w:t>остановление Администрации муниципального образования "Городской округ "Горо</w:t>
      </w:r>
      <w:r>
        <w:rPr>
          <w:sz w:val="26"/>
        </w:rPr>
        <w:t>д Нарьян-Мар" от 22.07.2019 №</w:t>
      </w:r>
      <w:r w:rsidRPr="00D45E08">
        <w:rPr>
          <w:sz w:val="26"/>
        </w:rPr>
        <w:t xml:space="preserve"> 684 "О внесении изменений в постановление Администрации муниципального образования "Городской округ "Г</w:t>
      </w:r>
      <w:r>
        <w:rPr>
          <w:sz w:val="26"/>
        </w:rPr>
        <w:t>ород Нарьян-Мар" от 29.12.2015 №</w:t>
      </w:r>
      <w:r w:rsidRPr="00D45E08">
        <w:rPr>
          <w:sz w:val="26"/>
        </w:rPr>
        <w:t xml:space="preserve"> 1632"</w:t>
      </w:r>
      <w:r>
        <w:rPr>
          <w:sz w:val="26"/>
        </w:rPr>
        <w:t>;</w:t>
      </w:r>
    </w:p>
    <w:p w:rsidR="00D9497B" w:rsidRPr="00F050F9" w:rsidRDefault="00D9497B" w:rsidP="0098701D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lastRenderedPageBreak/>
        <w:t>п</w:t>
      </w:r>
      <w:r w:rsidRPr="00D45E08">
        <w:rPr>
          <w:sz w:val="26"/>
        </w:rPr>
        <w:t>остановление Администрации муниципального образования "Городской округ "Город Нарьян-</w:t>
      </w:r>
      <w:r>
        <w:rPr>
          <w:sz w:val="26"/>
        </w:rPr>
        <w:t>Мар" от 09.03.2021 №</w:t>
      </w:r>
      <w:r w:rsidRPr="00D45E08">
        <w:rPr>
          <w:sz w:val="26"/>
        </w:rPr>
        <w:t xml:space="preserve"> 256 "О внесении изменений в Требования </w:t>
      </w:r>
      <w:r w:rsidR="0098701D">
        <w:rPr>
          <w:sz w:val="26"/>
        </w:rPr>
        <w:br/>
      </w:r>
      <w:r w:rsidRPr="00D45E08">
        <w:rPr>
          <w:sz w:val="26"/>
        </w:rPr>
        <w:t>к порядку разработки и принятия правовых актов о нормировании в сфере закупок д</w:t>
      </w:r>
      <w:r w:rsidR="0098701D">
        <w:rPr>
          <w:sz w:val="26"/>
        </w:rPr>
        <w:br/>
      </w:r>
      <w:r w:rsidRPr="00D45E08">
        <w:rPr>
          <w:sz w:val="26"/>
        </w:rPr>
        <w:t xml:space="preserve">ля обеспечения нужд муниципального образования "Городской округ "Город </w:t>
      </w:r>
      <w:r w:rsidR="0098701D">
        <w:rPr>
          <w:sz w:val="26"/>
        </w:rPr>
        <w:br/>
      </w:r>
      <w:r w:rsidRPr="00D45E08">
        <w:rPr>
          <w:sz w:val="26"/>
        </w:rPr>
        <w:t>Нарьян-Мар", содержанию указанных актов и обеспечению их исполнения, утвержденные постановлением Администрации МО "Городской округ "Г</w:t>
      </w:r>
      <w:r>
        <w:rPr>
          <w:sz w:val="26"/>
        </w:rPr>
        <w:t xml:space="preserve">ород </w:t>
      </w:r>
      <w:r w:rsidR="0098701D">
        <w:rPr>
          <w:sz w:val="26"/>
        </w:rPr>
        <w:br/>
      </w:r>
      <w:r>
        <w:rPr>
          <w:sz w:val="26"/>
        </w:rPr>
        <w:t>Нарьян-Мар" от 29.12.2015 №</w:t>
      </w:r>
      <w:r w:rsidRPr="00D45E08">
        <w:rPr>
          <w:sz w:val="26"/>
        </w:rPr>
        <w:t xml:space="preserve"> 1632"</w:t>
      </w:r>
      <w:r>
        <w:rPr>
          <w:sz w:val="26"/>
        </w:rPr>
        <w:t>.</w:t>
      </w:r>
    </w:p>
    <w:p w:rsidR="00D9497B" w:rsidRPr="00F050F9" w:rsidRDefault="00D9497B" w:rsidP="0098701D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3</w:t>
      </w:r>
      <w:r w:rsidRPr="00F050F9">
        <w:rPr>
          <w:sz w:val="26"/>
        </w:rPr>
        <w:t>.</w:t>
      </w:r>
      <w:r w:rsidR="0098701D">
        <w:rPr>
          <w:sz w:val="26"/>
        </w:rPr>
        <w:tab/>
      </w:r>
      <w:r>
        <w:rPr>
          <w:sz w:val="26"/>
        </w:rPr>
        <w:t>Настоящее постановление вступает в силу со дня его подписания и подлежит официальному опубликованию.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8"/>
        <w:gridCol w:w="4920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BE3888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</w:pPr>
    </w:p>
    <w:p w:rsidR="0098701D" w:rsidRDefault="0098701D" w:rsidP="007D6F65">
      <w:pPr>
        <w:rPr>
          <w:sz w:val="26"/>
        </w:rPr>
        <w:sectPr w:rsidR="0098701D" w:rsidSect="00BE3888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98701D" w:rsidRDefault="0098701D" w:rsidP="0098701D">
      <w:pPr>
        <w:ind w:left="5387" w:right="-143"/>
        <w:rPr>
          <w:sz w:val="26"/>
          <w:szCs w:val="26"/>
        </w:rPr>
      </w:pPr>
      <w:r w:rsidRPr="001C47A4">
        <w:rPr>
          <w:sz w:val="26"/>
          <w:szCs w:val="26"/>
        </w:rPr>
        <w:lastRenderedPageBreak/>
        <w:t>Приложение</w:t>
      </w:r>
    </w:p>
    <w:p w:rsidR="0098701D" w:rsidRDefault="0098701D" w:rsidP="0098701D">
      <w:pPr>
        <w:ind w:left="5387" w:right="-143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 w:rsidR="0098701D" w:rsidRDefault="0098701D" w:rsidP="0098701D">
      <w:pPr>
        <w:ind w:left="5387" w:right="-143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образования </w:t>
      </w:r>
    </w:p>
    <w:p w:rsidR="0098701D" w:rsidRDefault="0098701D" w:rsidP="0098701D">
      <w:pPr>
        <w:ind w:left="5387" w:right="-143"/>
        <w:rPr>
          <w:sz w:val="26"/>
          <w:szCs w:val="26"/>
        </w:rPr>
      </w:pPr>
      <w:r>
        <w:rPr>
          <w:sz w:val="26"/>
          <w:szCs w:val="26"/>
        </w:rPr>
        <w:t>"Городской округ "Город Нарьян-Мар"</w:t>
      </w:r>
    </w:p>
    <w:p w:rsidR="0098701D" w:rsidRDefault="0098701D" w:rsidP="0098701D">
      <w:pPr>
        <w:ind w:left="5387" w:right="-143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>
        <w:rPr>
          <w:sz w:val="26"/>
          <w:szCs w:val="26"/>
        </w:rPr>
        <w:t>30.08.2024</w:t>
      </w:r>
      <w:r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1193</w:t>
      </w:r>
    </w:p>
    <w:p w:rsidR="0098701D" w:rsidRDefault="0098701D" w:rsidP="0098701D">
      <w:pPr>
        <w:jc w:val="right"/>
        <w:rPr>
          <w:sz w:val="26"/>
          <w:szCs w:val="26"/>
        </w:rPr>
      </w:pPr>
    </w:p>
    <w:p w:rsidR="0098701D" w:rsidRDefault="0098701D" w:rsidP="0098701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Требования </w:t>
      </w:r>
    </w:p>
    <w:p w:rsidR="0098701D" w:rsidRDefault="0098701D" w:rsidP="0098701D">
      <w:pPr>
        <w:jc w:val="center"/>
        <w:rPr>
          <w:sz w:val="26"/>
          <w:szCs w:val="26"/>
        </w:rPr>
      </w:pPr>
      <w:r>
        <w:rPr>
          <w:sz w:val="26"/>
          <w:szCs w:val="26"/>
        </w:rPr>
        <w:t>к порядку разработки и принятия правовых актов о нормировании в сфере закупок для обеспечения нужд муниципального образования "Городской округ "Город Нарьян-Мар", содержанию указанных актов и обеспечению их исполнения</w:t>
      </w:r>
    </w:p>
    <w:p w:rsidR="0098701D" w:rsidRDefault="0098701D" w:rsidP="0098701D">
      <w:pPr>
        <w:jc w:val="center"/>
        <w:rPr>
          <w:sz w:val="26"/>
          <w:szCs w:val="26"/>
        </w:rPr>
      </w:pP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1. </w:t>
      </w:r>
      <w:r w:rsidRPr="006E449E">
        <w:rPr>
          <w:sz w:val="26"/>
          <w:szCs w:val="26"/>
        </w:rPr>
        <w:t>Настоящие требования определяют порядок разработки и принятия, содержание, обеспе</w:t>
      </w:r>
      <w:r>
        <w:rPr>
          <w:sz w:val="26"/>
          <w:szCs w:val="26"/>
        </w:rPr>
        <w:t>чение исполнения правовых актов</w:t>
      </w:r>
      <w:r>
        <w:rPr>
          <w:rFonts w:eastAsiaTheme="minorHAnsi"/>
          <w:sz w:val="26"/>
          <w:szCs w:val="26"/>
          <w:lang w:eastAsia="en-US"/>
        </w:rPr>
        <w:t>: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) </w:t>
      </w:r>
      <w:r>
        <w:rPr>
          <w:rFonts w:eastAsiaTheme="minorHAnsi"/>
          <w:sz w:val="26"/>
          <w:szCs w:val="26"/>
          <w:lang w:eastAsia="en-US"/>
        </w:rPr>
        <w:t>Администрации муниципального образования "Городской округ "Город Нарьян-Мар", утверждающих: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правила определения нормативных затрат на обеспечение функций главных распорядителей средств бюджета муниципального образования "Городской округ "Город Нарьян-Мар" (далее </w:t>
      </w:r>
      <w:r w:rsidR="006341F5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городской бюджет, главные распорядители) (включая подведомственные казенные учреждения);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правила определения требований к закупаемым главными распорядителями </w:t>
      </w:r>
      <w:r w:rsidR="006341F5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и подведомственными им казенными, бюджетными учреждениями и унитарными предприятиями отдельным видам товаров, работ, услуг (в том числе предельные цены товаров, работ, услуг);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</w:t>
      </w:r>
      <w:r>
        <w:rPr>
          <w:rFonts w:eastAsiaTheme="minorHAnsi"/>
          <w:sz w:val="26"/>
          <w:szCs w:val="26"/>
          <w:lang w:eastAsia="en-US"/>
        </w:rPr>
        <w:t>) </w:t>
      </w:r>
      <w:r>
        <w:rPr>
          <w:rFonts w:eastAsiaTheme="minorHAnsi"/>
          <w:sz w:val="26"/>
          <w:szCs w:val="26"/>
          <w:lang w:eastAsia="en-US"/>
        </w:rPr>
        <w:t>главных распорядителей, утверждающих: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нормативные затраты на обеспечение функций главных распорядителей (включая подведомственные им казенные учреждения);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требования к закупаемым ими и подведомственными им казенными, бюджетными учреждениями и унитарными предприятиями отдельным видам товаров, работ, услуг (в том числе предельные цены товаров, работ, услуг).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2. </w:t>
      </w:r>
      <w:r w:rsidRPr="00017051">
        <w:rPr>
          <w:rFonts w:eastAsiaTheme="minorHAnsi"/>
          <w:sz w:val="26"/>
          <w:szCs w:val="26"/>
          <w:lang w:eastAsia="en-US"/>
        </w:rPr>
        <w:t>Правов</w:t>
      </w:r>
      <w:r>
        <w:rPr>
          <w:rFonts w:eastAsiaTheme="minorHAnsi"/>
          <w:sz w:val="26"/>
          <w:szCs w:val="26"/>
          <w:lang w:eastAsia="en-US"/>
        </w:rPr>
        <w:t>ые акты, указанные в подпункте 1 пункта 1 настоящих требований</w:t>
      </w:r>
      <w:r w:rsidRPr="00017051">
        <w:rPr>
          <w:rFonts w:eastAsiaTheme="minorHAnsi"/>
          <w:sz w:val="26"/>
          <w:szCs w:val="26"/>
          <w:lang w:eastAsia="en-US"/>
        </w:rPr>
        <w:t>, разрабатываются управлением экономического и инвестиционного развития Администрации 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  <w:t xml:space="preserve"> в форме проектов постановлений</w:t>
      </w:r>
      <w:r w:rsidRPr="006E449E">
        <w:t xml:space="preserve"> </w:t>
      </w:r>
      <w:r w:rsidRPr="006E449E">
        <w:rPr>
          <w:rFonts w:eastAsiaTheme="minorHAnsi"/>
          <w:sz w:val="26"/>
          <w:szCs w:val="26"/>
          <w:lang w:eastAsia="en-US"/>
        </w:rPr>
        <w:t>Администрации 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  <w:t xml:space="preserve">. 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3. </w:t>
      </w:r>
      <w:r w:rsidRPr="00017051">
        <w:rPr>
          <w:rFonts w:eastAsiaTheme="minorHAnsi"/>
          <w:sz w:val="26"/>
          <w:szCs w:val="26"/>
          <w:lang w:eastAsia="en-US"/>
        </w:rPr>
        <w:t xml:space="preserve">Правовые акты, указанные в подпункте </w:t>
      </w:r>
      <w:r>
        <w:rPr>
          <w:rFonts w:eastAsiaTheme="minorHAnsi"/>
          <w:sz w:val="26"/>
          <w:szCs w:val="26"/>
          <w:lang w:eastAsia="en-US"/>
        </w:rPr>
        <w:t>2 пункта 1 настоящих требований</w:t>
      </w:r>
      <w:r w:rsidRPr="00017051">
        <w:rPr>
          <w:rFonts w:eastAsiaTheme="minorHAnsi"/>
          <w:sz w:val="26"/>
          <w:szCs w:val="26"/>
          <w:lang w:eastAsia="en-US"/>
        </w:rPr>
        <w:t>, могут предусматривать право главных распорядителей утверждать нормативы количества и (или) нормативы цены товаров, работ, услуг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4. </w:t>
      </w:r>
      <w:r>
        <w:rPr>
          <w:rFonts w:eastAsiaTheme="minorHAnsi"/>
          <w:sz w:val="26"/>
          <w:szCs w:val="26"/>
          <w:lang w:eastAsia="en-US"/>
        </w:rPr>
        <w:t xml:space="preserve">Для проведения </w:t>
      </w:r>
      <w:r w:rsidRPr="00017051">
        <w:rPr>
          <w:rFonts w:eastAsiaTheme="minorHAnsi"/>
          <w:sz w:val="26"/>
          <w:szCs w:val="26"/>
          <w:lang w:eastAsia="en-US"/>
        </w:rPr>
        <w:t>обсуждения в целях общественного контроля проекты правовых актов, указанные в пункте 1 настоящих требований, а также пояснительные записки к ним раз</w:t>
      </w:r>
      <w:r>
        <w:rPr>
          <w:rFonts w:eastAsiaTheme="minorHAnsi"/>
          <w:sz w:val="26"/>
          <w:szCs w:val="26"/>
          <w:lang w:eastAsia="en-US"/>
        </w:rPr>
        <w:t>мещаются главными распорядителями</w:t>
      </w:r>
      <w:r w:rsidRPr="00017051">
        <w:rPr>
          <w:rFonts w:eastAsiaTheme="minorHAnsi"/>
          <w:sz w:val="26"/>
          <w:szCs w:val="26"/>
          <w:lang w:eastAsia="en-US"/>
        </w:rPr>
        <w:t xml:space="preserve"> в единой информационной системе в сфере закупок (далее </w:t>
      </w:r>
      <w:r w:rsidR="00FC53F2">
        <w:rPr>
          <w:rFonts w:eastAsiaTheme="minorHAnsi"/>
          <w:sz w:val="26"/>
          <w:szCs w:val="26"/>
          <w:lang w:eastAsia="en-US"/>
        </w:rPr>
        <w:t>–</w:t>
      </w:r>
      <w:r w:rsidRPr="00017051">
        <w:rPr>
          <w:rFonts w:eastAsiaTheme="minorHAnsi"/>
          <w:sz w:val="26"/>
          <w:szCs w:val="26"/>
          <w:lang w:eastAsia="en-US"/>
        </w:rPr>
        <w:t xml:space="preserve"> ЕИС)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Pr="00017051">
        <w:rPr>
          <w:rFonts w:eastAsiaTheme="minorHAnsi"/>
          <w:sz w:val="26"/>
          <w:szCs w:val="26"/>
          <w:lang w:eastAsia="en-US"/>
        </w:rPr>
        <w:t xml:space="preserve">Срок проведения обсуждения в целях общественного контроля устанавливается главными распорядителями и не может быть менее 5 рабочих дней </w:t>
      </w:r>
      <w:r w:rsidR="00FC53F2">
        <w:rPr>
          <w:rFonts w:eastAsiaTheme="minorHAnsi"/>
          <w:sz w:val="26"/>
          <w:szCs w:val="26"/>
          <w:lang w:eastAsia="en-US"/>
        </w:rPr>
        <w:br/>
      </w:r>
      <w:r w:rsidRPr="00017051">
        <w:rPr>
          <w:rFonts w:eastAsiaTheme="minorHAnsi"/>
          <w:sz w:val="26"/>
          <w:szCs w:val="26"/>
          <w:lang w:eastAsia="en-US"/>
        </w:rPr>
        <w:t>со дня размещения проектов правовых актов, указанных</w:t>
      </w:r>
      <w:r>
        <w:rPr>
          <w:rFonts w:eastAsiaTheme="minorHAnsi"/>
          <w:sz w:val="26"/>
          <w:szCs w:val="26"/>
          <w:lang w:eastAsia="en-US"/>
        </w:rPr>
        <w:t xml:space="preserve"> в пункте 1 настоящих требований</w:t>
      </w:r>
      <w:r w:rsidRPr="00017051">
        <w:rPr>
          <w:rFonts w:eastAsiaTheme="minorHAnsi"/>
          <w:sz w:val="26"/>
          <w:szCs w:val="26"/>
          <w:lang w:eastAsia="en-US"/>
        </w:rPr>
        <w:t xml:space="preserve">, в </w:t>
      </w:r>
      <w:r>
        <w:rPr>
          <w:rFonts w:eastAsiaTheme="minorHAnsi"/>
          <w:sz w:val="26"/>
          <w:szCs w:val="26"/>
          <w:lang w:eastAsia="en-US"/>
        </w:rPr>
        <w:t>ЕИС</w:t>
      </w:r>
      <w:r w:rsidRPr="00017051">
        <w:rPr>
          <w:rFonts w:eastAsiaTheme="minorHAnsi"/>
          <w:sz w:val="26"/>
          <w:szCs w:val="26"/>
          <w:lang w:eastAsia="en-US"/>
        </w:rPr>
        <w:t>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6. </w:t>
      </w:r>
      <w:r>
        <w:rPr>
          <w:rFonts w:eastAsiaTheme="minorHAnsi"/>
          <w:sz w:val="26"/>
          <w:szCs w:val="26"/>
          <w:lang w:eastAsia="en-US"/>
        </w:rPr>
        <w:t>Главные распорядители</w:t>
      </w:r>
      <w:r w:rsidRPr="00017051">
        <w:rPr>
          <w:rFonts w:eastAsiaTheme="minorHAnsi"/>
          <w:sz w:val="26"/>
          <w:szCs w:val="26"/>
          <w:lang w:eastAsia="en-US"/>
        </w:rPr>
        <w:t xml:space="preserve"> рассматривают предложения общественных объединений, юридических и физических лиц, поступившие в рамках общественного </w:t>
      </w:r>
      <w:r w:rsidRPr="00017051">
        <w:rPr>
          <w:rFonts w:eastAsiaTheme="minorHAnsi"/>
          <w:sz w:val="26"/>
          <w:szCs w:val="26"/>
          <w:lang w:eastAsia="en-US"/>
        </w:rPr>
        <w:lastRenderedPageBreak/>
        <w:t>контроля в электронной и</w:t>
      </w:r>
      <w:r>
        <w:rPr>
          <w:rFonts w:eastAsiaTheme="minorHAnsi"/>
          <w:sz w:val="26"/>
          <w:szCs w:val="26"/>
          <w:lang w:eastAsia="en-US"/>
        </w:rPr>
        <w:t>ли письменной форме</w:t>
      </w:r>
      <w:r w:rsidR="00FC53F2">
        <w:rPr>
          <w:rFonts w:eastAsiaTheme="minorHAnsi"/>
          <w:sz w:val="26"/>
          <w:szCs w:val="26"/>
          <w:lang w:eastAsia="en-US"/>
        </w:rPr>
        <w:t>,</w:t>
      </w:r>
      <w:r>
        <w:rPr>
          <w:rFonts w:eastAsiaTheme="minorHAnsi"/>
          <w:sz w:val="26"/>
          <w:szCs w:val="26"/>
          <w:lang w:eastAsia="en-US"/>
        </w:rPr>
        <w:t xml:space="preserve"> в течение 5 </w:t>
      </w:r>
      <w:r w:rsidRPr="00017051">
        <w:rPr>
          <w:rFonts w:eastAsiaTheme="minorHAnsi"/>
          <w:sz w:val="26"/>
          <w:szCs w:val="26"/>
          <w:lang w:eastAsia="en-US"/>
        </w:rPr>
        <w:t>рабочих дней со дня их поступления.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7. </w:t>
      </w:r>
      <w:r w:rsidRPr="004661AD">
        <w:rPr>
          <w:rFonts w:eastAsiaTheme="minorHAnsi"/>
          <w:sz w:val="26"/>
          <w:szCs w:val="26"/>
          <w:lang w:eastAsia="en-US"/>
        </w:rPr>
        <w:t>Главные распорядители 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в установленном порядке в</w:t>
      </w:r>
      <w:r>
        <w:rPr>
          <w:rFonts w:eastAsiaTheme="minorHAnsi"/>
          <w:sz w:val="26"/>
          <w:szCs w:val="26"/>
          <w:lang w:eastAsia="en-US"/>
        </w:rPr>
        <w:t xml:space="preserve"> ЕИС.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8. </w:t>
      </w:r>
      <w:r w:rsidRPr="004661AD">
        <w:rPr>
          <w:rFonts w:eastAsiaTheme="minorHAnsi"/>
          <w:sz w:val="26"/>
          <w:szCs w:val="26"/>
          <w:lang w:eastAsia="en-US"/>
        </w:rPr>
        <w:t>Главные распорядители не позднее 30 рабочих дней со дня истечения срока, указанного</w:t>
      </w:r>
      <w:r>
        <w:rPr>
          <w:rFonts w:eastAsiaTheme="minorHAnsi"/>
          <w:sz w:val="26"/>
          <w:szCs w:val="26"/>
          <w:lang w:eastAsia="en-US"/>
        </w:rPr>
        <w:t xml:space="preserve"> в пункте 5 настоящих требований</w:t>
      </w:r>
      <w:r w:rsidRPr="004661AD">
        <w:rPr>
          <w:rFonts w:eastAsiaTheme="minorHAnsi"/>
          <w:sz w:val="26"/>
          <w:szCs w:val="26"/>
          <w:lang w:eastAsia="en-US"/>
        </w:rPr>
        <w:t xml:space="preserve">, размещают в </w:t>
      </w:r>
      <w:r>
        <w:rPr>
          <w:rFonts w:eastAsiaTheme="minorHAnsi"/>
          <w:sz w:val="26"/>
          <w:szCs w:val="26"/>
          <w:lang w:eastAsia="en-US"/>
        </w:rPr>
        <w:t>ЕИС</w:t>
      </w:r>
      <w:r w:rsidRPr="004661AD">
        <w:rPr>
          <w:rFonts w:eastAsiaTheme="minorHAnsi"/>
          <w:sz w:val="26"/>
          <w:szCs w:val="26"/>
          <w:lang w:eastAsia="en-US"/>
        </w:rPr>
        <w:t xml:space="preserve"> протокол обсуждения в целях общественного контроля,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главного распорядителя о невозможности учета поступивших предложений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9. </w:t>
      </w:r>
      <w:r w:rsidRPr="004661AD">
        <w:rPr>
          <w:rFonts w:eastAsiaTheme="minorHAnsi"/>
          <w:sz w:val="26"/>
          <w:szCs w:val="26"/>
          <w:lang w:eastAsia="en-US"/>
        </w:rPr>
        <w:t xml:space="preserve">По результатам обсуждения в целях </w:t>
      </w:r>
      <w:r>
        <w:rPr>
          <w:rFonts w:eastAsiaTheme="minorHAnsi"/>
          <w:sz w:val="26"/>
          <w:szCs w:val="26"/>
          <w:lang w:eastAsia="en-US"/>
        </w:rPr>
        <w:t>общественного контроля главные распорядители</w:t>
      </w:r>
      <w:r w:rsidRPr="004661AD">
        <w:rPr>
          <w:rFonts w:eastAsiaTheme="minorHAnsi"/>
          <w:sz w:val="26"/>
          <w:szCs w:val="26"/>
          <w:lang w:eastAsia="en-US"/>
        </w:rPr>
        <w:t xml:space="preserve"> при необходимости принимают решения о внесении изменений </w:t>
      </w:r>
      <w:r w:rsidR="00FC53F2">
        <w:rPr>
          <w:rFonts w:eastAsiaTheme="minorHAnsi"/>
          <w:sz w:val="26"/>
          <w:szCs w:val="26"/>
          <w:lang w:eastAsia="en-US"/>
        </w:rPr>
        <w:br/>
      </w:r>
      <w:r w:rsidRPr="004661AD">
        <w:rPr>
          <w:rFonts w:eastAsiaTheme="minorHAnsi"/>
          <w:sz w:val="26"/>
          <w:szCs w:val="26"/>
          <w:lang w:eastAsia="en-US"/>
        </w:rPr>
        <w:t>в проекты правовых актов, указанных</w:t>
      </w:r>
      <w:r>
        <w:rPr>
          <w:rFonts w:eastAsiaTheme="minorHAnsi"/>
          <w:sz w:val="26"/>
          <w:szCs w:val="26"/>
          <w:lang w:eastAsia="en-US"/>
        </w:rPr>
        <w:t xml:space="preserve"> в пункте 1 настоящих требований</w:t>
      </w:r>
      <w:r w:rsidRPr="004661AD">
        <w:rPr>
          <w:rFonts w:eastAsiaTheme="minorHAnsi"/>
          <w:sz w:val="26"/>
          <w:szCs w:val="26"/>
          <w:lang w:eastAsia="en-US"/>
        </w:rPr>
        <w:t>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10</w:t>
      </w:r>
      <w:r>
        <w:rPr>
          <w:rFonts w:eastAsiaTheme="minorHAnsi"/>
          <w:sz w:val="26"/>
          <w:szCs w:val="26"/>
          <w:lang w:eastAsia="en-US"/>
        </w:rPr>
        <w:t>. </w:t>
      </w:r>
      <w:r w:rsidRPr="00F11682">
        <w:rPr>
          <w:rFonts w:eastAsiaTheme="minorHAnsi"/>
          <w:sz w:val="26"/>
          <w:szCs w:val="26"/>
          <w:lang w:eastAsia="en-US"/>
        </w:rPr>
        <w:t>Главные распорядители в течение 7 рабочих дней со дня принятия правовых актов, указанных в подпункте</w:t>
      </w:r>
      <w:r>
        <w:rPr>
          <w:rFonts w:eastAsiaTheme="minorHAnsi"/>
          <w:sz w:val="26"/>
          <w:szCs w:val="26"/>
          <w:lang w:eastAsia="en-US"/>
        </w:rPr>
        <w:t xml:space="preserve"> 2 пункта 1 настоящих требований</w:t>
      </w:r>
      <w:r w:rsidRPr="00F11682">
        <w:rPr>
          <w:rFonts w:eastAsiaTheme="minorHAnsi"/>
          <w:sz w:val="26"/>
          <w:szCs w:val="26"/>
          <w:lang w:eastAsia="en-US"/>
        </w:rPr>
        <w:t xml:space="preserve">, размещают эти правовые акты в установленном порядке в </w:t>
      </w:r>
      <w:r>
        <w:rPr>
          <w:rFonts w:eastAsiaTheme="minorHAnsi"/>
          <w:sz w:val="26"/>
          <w:szCs w:val="26"/>
          <w:lang w:eastAsia="en-US"/>
        </w:rPr>
        <w:t>ЕИС</w:t>
      </w:r>
      <w:r w:rsidRPr="00F11682">
        <w:rPr>
          <w:rFonts w:eastAsiaTheme="minorHAnsi"/>
          <w:sz w:val="26"/>
          <w:szCs w:val="26"/>
          <w:lang w:eastAsia="en-US"/>
        </w:rPr>
        <w:t>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11</w:t>
      </w:r>
      <w:r>
        <w:rPr>
          <w:rFonts w:eastAsiaTheme="minorHAnsi"/>
          <w:sz w:val="26"/>
          <w:szCs w:val="26"/>
          <w:lang w:eastAsia="en-US"/>
        </w:rPr>
        <w:t>. </w:t>
      </w:r>
      <w:r w:rsidRPr="002E5E18">
        <w:rPr>
          <w:rFonts w:eastAsiaTheme="minorHAnsi"/>
          <w:sz w:val="26"/>
          <w:szCs w:val="26"/>
          <w:lang w:eastAsia="en-US"/>
        </w:rPr>
        <w:t xml:space="preserve">Главные распорядители до предоставления в установленном порядке бюджетной заявки в Управление финансов Администрации муниципального образования "Городской округ "Город Нарьян-Мар" на очередной финансовый год </w:t>
      </w:r>
      <w:r w:rsidR="00FC53F2">
        <w:rPr>
          <w:rFonts w:eastAsiaTheme="minorHAnsi"/>
          <w:sz w:val="26"/>
          <w:szCs w:val="26"/>
          <w:lang w:eastAsia="en-US"/>
        </w:rPr>
        <w:br/>
      </w:r>
      <w:r w:rsidRPr="002E5E18">
        <w:rPr>
          <w:rFonts w:eastAsiaTheme="minorHAnsi"/>
          <w:sz w:val="26"/>
          <w:szCs w:val="26"/>
          <w:lang w:eastAsia="en-US"/>
        </w:rPr>
        <w:t xml:space="preserve">и на плановый период (в целях обоснования планируемых бюджетных ассигнований) в срок до 1 августа текущего финансового года принимают (вносят изменения </w:t>
      </w:r>
      <w:r w:rsidR="00FC53F2">
        <w:rPr>
          <w:rFonts w:eastAsiaTheme="minorHAnsi"/>
          <w:sz w:val="26"/>
          <w:szCs w:val="26"/>
          <w:lang w:eastAsia="en-US"/>
        </w:rPr>
        <w:br/>
      </w:r>
      <w:r w:rsidRPr="002E5E18">
        <w:rPr>
          <w:rFonts w:eastAsiaTheme="minorHAnsi"/>
          <w:sz w:val="26"/>
          <w:szCs w:val="26"/>
          <w:lang w:eastAsia="en-US"/>
        </w:rPr>
        <w:t>в действующие) правовые акты, указанные в абзаце втором подпункта</w:t>
      </w:r>
      <w:r>
        <w:rPr>
          <w:rFonts w:eastAsiaTheme="minorHAnsi"/>
          <w:sz w:val="26"/>
          <w:szCs w:val="26"/>
          <w:lang w:eastAsia="en-US"/>
        </w:rPr>
        <w:t xml:space="preserve"> 2 пункта 1 настоящих требований</w:t>
      </w:r>
      <w:r w:rsidRPr="002E5E18">
        <w:rPr>
          <w:rFonts w:eastAsiaTheme="minorHAnsi"/>
          <w:sz w:val="26"/>
          <w:szCs w:val="26"/>
          <w:lang w:eastAsia="en-US"/>
        </w:rPr>
        <w:t>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12. </w:t>
      </w:r>
      <w:r w:rsidRPr="00F11682">
        <w:rPr>
          <w:rFonts w:eastAsiaTheme="minorHAnsi"/>
          <w:sz w:val="26"/>
          <w:szCs w:val="26"/>
          <w:lang w:eastAsia="en-US"/>
        </w:rPr>
        <w:t>Внесение изменений в правовые акты, указанные в подпункте 2 пункта 1 насто</w:t>
      </w:r>
      <w:r>
        <w:rPr>
          <w:rFonts w:eastAsiaTheme="minorHAnsi"/>
          <w:sz w:val="26"/>
          <w:szCs w:val="26"/>
          <w:lang w:eastAsia="en-US"/>
        </w:rPr>
        <w:t xml:space="preserve">ящих требований, осуществляется </w:t>
      </w:r>
      <w:r w:rsidRPr="001F1447">
        <w:rPr>
          <w:rFonts w:eastAsiaTheme="minorHAnsi"/>
          <w:sz w:val="26"/>
          <w:szCs w:val="26"/>
          <w:lang w:eastAsia="en-US"/>
        </w:rPr>
        <w:t xml:space="preserve">главными распорядителями </w:t>
      </w:r>
      <w:r w:rsidR="00FC53F2">
        <w:rPr>
          <w:rFonts w:eastAsiaTheme="minorHAnsi"/>
          <w:sz w:val="26"/>
          <w:szCs w:val="26"/>
          <w:lang w:eastAsia="en-US"/>
        </w:rPr>
        <w:br/>
      </w:r>
      <w:r w:rsidRPr="001F1447">
        <w:rPr>
          <w:rFonts w:eastAsiaTheme="minorHAnsi"/>
          <w:sz w:val="26"/>
          <w:szCs w:val="26"/>
          <w:lang w:eastAsia="en-US"/>
        </w:rPr>
        <w:t>при необходимости в случаях корректировки нормативных затрат, изменения требований к отдельным видам товаров, работ, услуг (в том числе предельных цен товаров, работ, услуг), закупаемых главными распорядителями и подведомственными им казенными учреждениями, бюджетными учреждениями и унитарными предприятиями, а также изменения нормативов количества и (или) нормативов цены товаров, работ, услуг.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13. </w:t>
      </w:r>
      <w:r w:rsidRPr="00F11682">
        <w:rPr>
          <w:rFonts w:eastAsiaTheme="minorHAnsi"/>
          <w:sz w:val="26"/>
          <w:szCs w:val="26"/>
          <w:lang w:eastAsia="en-US"/>
        </w:rPr>
        <w:t xml:space="preserve">Постановление Администрации муниципального образования "Городской округ "Город Нарьян-Мар", утверждающее правила определения требований </w:t>
      </w:r>
      <w:r w:rsidR="00FC53F2">
        <w:rPr>
          <w:rFonts w:eastAsiaTheme="minorHAnsi"/>
          <w:sz w:val="26"/>
          <w:szCs w:val="26"/>
          <w:lang w:eastAsia="en-US"/>
        </w:rPr>
        <w:br/>
      </w:r>
      <w:r w:rsidRPr="00F11682">
        <w:rPr>
          <w:rFonts w:eastAsiaTheme="minorHAnsi"/>
          <w:sz w:val="26"/>
          <w:szCs w:val="26"/>
          <w:lang w:eastAsia="en-US"/>
        </w:rPr>
        <w:t>к закупаемым главными распорядителями и п</w:t>
      </w:r>
      <w:r>
        <w:rPr>
          <w:rFonts w:eastAsiaTheme="minorHAnsi"/>
          <w:sz w:val="26"/>
          <w:szCs w:val="26"/>
          <w:lang w:eastAsia="en-US"/>
        </w:rPr>
        <w:t xml:space="preserve">одведомственными им казенными, </w:t>
      </w:r>
      <w:r w:rsidRPr="00F11682">
        <w:rPr>
          <w:rFonts w:eastAsiaTheme="minorHAnsi"/>
          <w:sz w:val="26"/>
          <w:szCs w:val="26"/>
          <w:lang w:eastAsia="en-US"/>
        </w:rPr>
        <w:t xml:space="preserve">бюджетными учреждениями </w:t>
      </w:r>
      <w:r>
        <w:rPr>
          <w:rFonts w:eastAsiaTheme="minorHAnsi"/>
          <w:sz w:val="26"/>
          <w:szCs w:val="26"/>
          <w:lang w:eastAsia="en-US"/>
        </w:rPr>
        <w:t xml:space="preserve">и унитарными предприятиями </w:t>
      </w:r>
      <w:r w:rsidRPr="00F11682">
        <w:rPr>
          <w:rFonts w:eastAsiaTheme="minorHAnsi"/>
          <w:sz w:val="26"/>
          <w:szCs w:val="26"/>
          <w:lang w:eastAsia="en-US"/>
        </w:rPr>
        <w:t>отдельным видам товаров, работ, услуг (в том числе предельные цены товаров, работ, услуг), должно определять:</w:t>
      </w:r>
    </w:p>
    <w:p w:rsidR="0098701D" w:rsidRPr="00F11682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</w:t>
      </w:r>
      <w:r w:rsidRPr="00F11682">
        <w:rPr>
          <w:rFonts w:eastAsiaTheme="minorHAnsi"/>
          <w:sz w:val="26"/>
          <w:szCs w:val="26"/>
          <w:lang w:eastAsia="en-US"/>
        </w:rPr>
        <w:t>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муниципального образования "Городской округ "Город Нарьян-Мар" перечень отдельных видов товаров, работ, услуг;</w:t>
      </w:r>
    </w:p>
    <w:p w:rsidR="0098701D" w:rsidRPr="00F11682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Pr="00F11682">
        <w:rPr>
          <w:rFonts w:eastAsiaTheme="minorHAnsi"/>
          <w:sz w:val="26"/>
          <w:szCs w:val="26"/>
          <w:lang w:eastAsia="en-US"/>
        </w:rPr>
        <w:t>порядок отбора отдельных видов товаров, работ, услуг (в том числе предельных цен товаров, работ, услуг), закупаемых самими главными распорядителями и подведомственными им казенными учреждениями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 w:rsidRPr="00F11682">
        <w:rPr>
          <w:rFonts w:eastAsiaTheme="minorHAnsi"/>
          <w:sz w:val="26"/>
          <w:szCs w:val="26"/>
          <w:lang w:eastAsia="en-US"/>
        </w:rPr>
        <w:t xml:space="preserve">бюджетными учреждениями </w:t>
      </w:r>
      <w:r>
        <w:rPr>
          <w:rFonts w:eastAsiaTheme="minorHAnsi"/>
          <w:sz w:val="26"/>
          <w:szCs w:val="26"/>
          <w:lang w:eastAsia="en-US"/>
        </w:rPr>
        <w:t xml:space="preserve">и унитарными предприятиями </w:t>
      </w:r>
      <w:r w:rsidRPr="00F11682">
        <w:rPr>
          <w:rFonts w:eastAsiaTheme="minorHAnsi"/>
          <w:sz w:val="26"/>
          <w:szCs w:val="26"/>
          <w:lang w:eastAsia="en-US"/>
        </w:rPr>
        <w:t xml:space="preserve">(далее </w:t>
      </w:r>
      <w:r w:rsidR="00FC53F2">
        <w:rPr>
          <w:rFonts w:eastAsiaTheme="minorHAnsi"/>
          <w:sz w:val="26"/>
          <w:szCs w:val="26"/>
          <w:lang w:eastAsia="en-US"/>
        </w:rPr>
        <w:t>–</w:t>
      </w:r>
      <w:r w:rsidRPr="00F11682">
        <w:rPr>
          <w:rFonts w:eastAsiaTheme="minorHAnsi"/>
          <w:sz w:val="26"/>
          <w:szCs w:val="26"/>
          <w:lang w:eastAsia="en-US"/>
        </w:rPr>
        <w:t xml:space="preserve"> ведомственный перечень);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3) </w:t>
      </w:r>
      <w:r w:rsidRPr="00F11682">
        <w:rPr>
          <w:rFonts w:eastAsiaTheme="minorHAnsi"/>
          <w:sz w:val="26"/>
          <w:szCs w:val="26"/>
          <w:lang w:eastAsia="en-US"/>
        </w:rPr>
        <w:t>форму ведомственного перечня.</w:t>
      </w:r>
    </w:p>
    <w:p w:rsidR="0098701D" w:rsidRPr="00E1008E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14. </w:t>
      </w:r>
      <w:r w:rsidRPr="00E1008E">
        <w:rPr>
          <w:rFonts w:eastAsiaTheme="minorHAnsi"/>
          <w:sz w:val="26"/>
          <w:szCs w:val="26"/>
          <w:lang w:eastAsia="en-US"/>
        </w:rPr>
        <w:t xml:space="preserve">Постановление Администрации муниципального образования "Городской округ "Город Нарьян-Мар", утверждающее правила определения нормативных затрат </w:t>
      </w:r>
      <w:r w:rsidRPr="00E1008E">
        <w:rPr>
          <w:rFonts w:eastAsiaTheme="minorHAnsi"/>
          <w:sz w:val="26"/>
          <w:szCs w:val="26"/>
          <w:lang w:eastAsia="en-US"/>
        </w:rPr>
        <w:lastRenderedPageBreak/>
        <w:t>на обеспечение функций главных распорядителей (включая подведомственные казенные учреждения), должно определять:</w:t>
      </w:r>
    </w:p>
    <w:p w:rsidR="0098701D" w:rsidRPr="00E1008E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</w:t>
      </w:r>
      <w:r w:rsidRPr="00E1008E">
        <w:rPr>
          <w:rFonts w:eastAsiaTheme="minorHAnsi"/>
          <w:sz w:val="26"/>
          <w:szCs w:val="26"/>
          <w:lang w:eastAsia="en-US"/>
        </w:rPr>
        <w:t>порядок расчета нормативных затрат, в том числе формулы расчета;</w:t>
      </w:r>
    </w:p>
    <w:p w:rsidR="0098701D" w:rsidRPr="00E1008E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Pr="00E1008E">
        <w:rPr>
          <w:rFonts w:eastAsiaTheme="minorHAnsi"/>
          <w:sz w:val="26"/>
          <w:szCs w:val="26"/>
          <w:lang w:eastAsia="en-US"/>
        </w:rPr>
        <w:t>обязанность главных распорядителей определить порядок расчета нормативных затрат, для которых порядок расчета не определен Администрацией муниципального образования "Городской округ "Город Нарьян-Мар";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3) </w:t>
      </w:r>
      <w:r w:rsidRPr="00E1008E">
        <w:rPr>
          <w:rFonts w:eastAsiaTheme="minorHAnsi"/>
          <w:sz w:val="26"/>
          <w:szCs w:val="26"/>
          <w:lang w:eastAsia="en-US"/>
        </w:rPr>
        <w:t xml:space="preserve">требование об определении главными распорядителями нормативов количества и (или) цены товаров, работ, услуг, в том числе сгруппированных </w:t>
      </w:r>
      <w:r w:rsidR="00FC53F2">
        <w:rPr>
          <w:rFonts w:eastAsiaTheme="minorHAnsi"/>
          <w:sz w:val="26"/>
          <w:szCs w:val="26"/>
          <w:lang w:eastAsia="en-US"/>
        </w:rPr>
        <w:br/>
      </w:r>
      <w:r w:rsidRPr="00E1008E">
        <w:rPr>
          <w:rFonts w:eastAsiaTheme="minorHAnsi"/>
          <w:sz w:val="26"/>
          <w:szCs w:val="26"/>
          <w:lang w:eastAsia="en-US"/>
        </w:rPr>
        <w:t>по должностям работников и (или) категориям должностей работников.</w:t>
      </w:r>
    </w:p>
    <w:p w:rsidR="0098701D" w:rsidRPr="00E1008E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15. </w:t>
      </w:r>
      <w:r w:rsidRPr="00E1008E">
        <w:rPr>
          <w:rFonts w:eastAsiaTheme="minorHAnsi"/>
          <w:sz w:val="26"/>
          <w:szCs w:val="26"/>
          <w:lang w:eastAsia="en-US"/>
        </w:rPr>
        <w:t xml:space="preserve">Правовые акты главных распорядителей, утверждающие требования </w:t>
      </w:r>
      <w:r w:rsidR="00FC53F2">
        <w:rPr>
          <w:rFonts w:eastAsiaTheme="minorHAnsi"/>
          <w:sz w:val="26"/>
          <w:szCs w:val="26"/>
          <w:lang w:eastAsia="en-US"/>
        </w:rPr>
        <w:br/>
      </w:r>
      <w:r w:rsidRPr="00E1008E">
        <w:rPr>
          <w:rFonts w:eastAsiaTheme="minorHAnsi"/>
          <w:sz w:val="26"/>
          <w:szCs w:val="26"/>
          <w:lang w:eastAsia="en-US"/>
        </w:rPr>
        <w:t>к отдельным видам товаров, работ, услуг, закупаемым самими главными распорядителями и подведомствен</w:t>
      </w:r>
      <w:r>
        <w:rPr>
          <w:rFonts w:eastAsiaTheme="minorHAnsi"/>
          <w:sz w:val="26"/>
          <w:szCs w:val="26"/>
          <w:lang w:eastAsia="en-US"/>
        </w:rPr>
        <w:t>ными им казенными учреждениями,</w:t>
      </w:r>
      <w:r w:rsidRPr="00E1008E">
        <w:rPr>
          <w:rFonts w:eastAsiaTheme="minorHAnsi"/>
          <w:sz w:val="26"/>
          <w:szCs w:val="26"/>
          <w:lang w:eastAsia="en-US"/>
        </w:rPr>
        <w:t xml:space="preserve"> бюджетными учреждениями</w:t>
      </w:r>
      <w:r>
        <w:rPr>
          <w:rFonts w:eastAsiaTheme="minorHAnsi"/>
          <w:sz w:val="26"/>
          <w:szCs w:val="26"/>
          <w:lang w:eastAsia="en-US"/>
        </w:rPr>
        <w:t xml:space="preserve"> и унитарными предприятиями</w:t>
      </w:r>
      <w:r w:rsidRPr="00E1008E">
        <w:rPr>
          <w:rFonts w:eastAsiaTheme="minorHAnsi"/>
          <w:sz w:val="26"/>
          <w:szCs w:val="26"/>
          <w:lang w:eastAsia="en-US"/>
        </w:rPr>
        <w:t>, должны содержать следующие сведения:</w:t>
      </w:r>
    </w:p>
    <w:p w:rsidR="0098701D" w:rsidRPr="00E1008E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</w:t>
      </w:r>
      <w:r w:rsidRPr="00E1008E">
        <w:rPr>
          <w:rFonts w:eastAsiaTheme="minorHAnsi"/>
          <w:sz w:val="26"/>
          <w:szCs w:val="26"/>
          <w:lang w:eastAsia="en-US"/>
        </w:rPr>
        <w:t>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Pr="00E1008E">
        <w:rPr>
          <w:rFonts w:eastAsiaTheme="minorHAnsi"/>
          <w:sz w:val="26"/>
          <w:szCs w:val="26"/>
          <w:lang w:eastAsia="en-US"/>
        </w:rPr>
        <w:t>перечень отдельных видов товаров, работ, услуг с указанием характеристик (свойств) и их значений.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16. </w:t>
      </w:r>
      <w:r w:rsidRPr="00E1008E">
        <w:rPr>
          <w:rFonts w:eastAsiaTheme="minorHAnsi"/>
          <w:sz w:val="26"/>
          <w:szCs w:val="26"/>
          <w:lang w:eastAsia="en-US"/>
        </w:rPr>
        <w:t xml:space="preserve">Главные распорядители разрабатывают и утверждают индивидуальные, установленные для каждого работника, и (или) коллективные, установленные </w:t>
      </w:r>
      <w:r w:rsidR="00FC53F2">
        <w:rPr>
          <w:rFonts w:eastAsiaTheme="minorHAnsi"/>
          <w:sz w:val="26"/>
          <w:szCs w:val="26"/>
          <w:lang w:eastAsia="en-US"/>
        </w:rPr>
        <w:br/>
      </w:r>
      <w:bookmarkStart w:id="0" w:name="_GoBack"/>
      <w:bookmarkEnd w:id="0"/>
      <w:r w:rsidRPr="00E1008E">
        <w:rPr>
          <w:rFonts w:eastAsiaTheme="minorHAnsi"/>
          <w:sz w:val="26"/>
          <w:szCs w:val="26"/>
          <w:lang w:eastAsia="en-US"/>
        </w:rPr>
        <w:t>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98701D" w:rsidRPr="00E1008E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17. </w:t>
      </w:r>
      <w:r w:rsidRPr="00E1008E">
        <w:rPr>
          <w:rFonts w:eastAsiaTheme="minorHAnsi"/>
          <w:sz w:val="26"/>
          <w:szCs w:val="26"/>
          <w:lang w:eastAsia="en-US"/>
        </w:rPr>
        <w:t>Правовые акты главных распорядителей, утверждающие нормативные затраты, должны определять:</w:t>
      </w:r>
    </w:p>
    <w:p w:rsidR="0098701D" w:rsidRPr="00E1008E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E1008E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) </w:t>
      </w:r>
      <w:r w:rsidRPr="00E1008E">
        <w:rPr>
          <w:rFonts w:eastAsiaTheme="minorHAnsi"/>
          <w:sz w:val="26"/>
          <w:szCs w:val="26"/>
          <w:lang w:eastAsia="en-US"/>
        </w:rPr>
        <w:t>порядок расчета нормативных затрат, для которых правилами определения нормативных затрат не установлен порядок расчета;</w:t>
      </w:r>
    </w:p>
    <w:p w:rsidR="0098701D" w:rsidRPr="00E1008E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 </w:t>
      </w:r>
      <w:r w:rsidRPr="00E1008E">
        <w:rPr>
          <w:rFonts w:eastAsiaTheme="minorHAnsi"/>
          <w:sz w:val="26"/>
          <w:szCs w:val="26"/>
          <w:lang w:eastAsia="en-US"/>
        </w:rPr>
        <w:t>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18</w:t>
      </w:r>
      <w:r>
        <w:rPr>
          <w:rFonts w:eastAsiaTheme="minorHAnsi"/>
          <w:sz w:val="26"/>
          <w:szCs w:val="26"/>
          <w:lang w:eastAsia="en-US"/>
        </w:rPr>
        <w:t>. </w:t>
      </w:r>
      <w:r w:rsidRPr="00E1008E">
        <w:rPr>
          <w:rFonts w:eastAsiaTheme="minorHAnsi"/>
          <w:sz w:val="26"/>
          <w:szCs w:val="26"/>
          <w:lang w:eastAsia="en-US"/>
        </w:rPr>
        <w:t>Правовые акты, указанные в подпункте</w:t>
      </w:r>
      <w:r>
        <w:rPr>
          <w:rFonts w:eastAsiaTheme="minorHAnsi"/>
          <w:sz w:val="26"/>
          <w:szCs w:val="26"/>
          <w:lang w:eastAsia="en-US"/>
        </w:rPr>
        <w:t xml:space="preserve"> 2 пункта 1 настоящих требований</w:t>
      </w:r>
      <w:r w:rsidRPr="00E1008E">
        <w:rPr>
          <w:rFonts w:eastAsiaTheme="minorHAnsi"/>
          <w:sz w:val="26"/>
          <w:szCs w:val="26"/>
          <w:lang w:eastAsia="en-US"/>
        </w:rPr>
        <w:t xml:space="preserve">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главных распорядителей </w:t>
      </w:r>
      <w:r w:rsidRPr="00FB2682">
        <w:rPr>
          <w:rFonts w:eastAsiaTheme="minorHAnsi"/>
          <w:sz w:val="26"/>
          <w:szCs w:val="26"/>
          <w:lang w:eastAsia="en-US"/>
        </w:rPr>
        <w:t xml:space="preserve">и (или) </w:t>
      </w:r>
      <w:r>
        <w:rPr>
          <w:rFonts w:eastAsiaTheme="minorHAnsi"/>
          <w:sz w:val="26"/>
          <w:szCs w:val="26"/>
          <w:lang w:eastAsia="en-US"/>
        </w:rPr>
        <w:t>подведомственных казенных</w:t>
      </w:r>
      <w:r w:rsidRPr="00E1008E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учреждений</w:t>
      </w:r>
      <w:r w:rsidRPr="00E1008E">
        <w:rPr>
          <w:rFonts w:eastAsiaTheme="minorHAnsi"/>
          <w:sz w:val="26"/>
          <w:szCs w:val="26"/>
          <w:lang w:eastAsia="en-US"/>
        </w:rPr>
        <w:t>.</w:t>
      </w:r>
    </w:p>
    <w:p w:rsidR="0098701D" w:rsidRDefault="0098701D" w:rsidP="0098701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19</w:t>
      </w:r>
      <w:r>
        <w:rPr>
          <w:rFonts w:eastAsiaTheme="minorHAnsi"/>
          <w:sz w:val="26"/>
          <w:szCs w:val="26"/>
          <w:lang w:eastAsia="en-US"/>
        </w:rPr>
        <w:t>. </w:t>
      </w:r>
      <w:r w:rsidRPr="00E1008E">
        <w:rPr>
          <w:rFonts w:eastAsiaTheme="minorHAnsi"/>
          <w:sz w:val="26"/>
          <w:szCs w:val="26"/>
          <w:lang w:eastAsia="en-US"/>
        </w:rPr>
        <w:t>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98701D" w:rsidRPr="001C47A4" w:rsidRDefault="0098701D" w:rsidP="0098701D">
      <w:pPr>
        <w:rPr>
          <w:sz w:val="26"/>
          <w:szCs w:val="26"/>
        </w:rPr>
      </w:pPr>
    </w:p>
    <w:sectPr w:rsidR="0098701D" w:rsidRPr="001C47A4" w:rsidSect="0098701D"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146" w:rsidRDefault="00840146" w:rsidP="00693317">
      <w:r>
        <w:separator/>
      </w:r>
    </w:p>
  </w:endnote>
  <w:endnote w:type="continuationSeparator" w:id="0">
    <w:p w:rsidR="00840146" w:rsidRDefault="00840146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146" w:rsidRDefault="00840146" w:rsidP="00693317">
      <w:r>
        <w:separator/>
      </w:r>
    </w:p>
  </w:footnote>
  <w:footnote w:type="continuationSeparator" w:id="0">
    <w:p w:rsidR="00840146" w:rsidRDefault="00840146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FC53F2">
      <w:rPr>
        <w:rStyle w:val="af3"/>
        <w:noProof/>
      </w:rPr>
      <w:t>3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1F5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01D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888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97B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3F2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6F449-38AF-41FD-89B6-64B3229D2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1597</Words>
  <Characters>9106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10682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5</cp:revision>
  <cp:lastPrinted>2017-02-09T10:50:00Z</cp:lastPrinted>
  <dcterms:created xsi:type="dcterms:W3CDTF">2024-08-30T06:40:00Z</dcterms:created>
  <dcterms:modified xsi:type="dcterms:W3CDTF">2024-08-30T06:54:00Z</dcterms:modified>
</cp:coreProperties>
</file>