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118D5" w:rsidP="002F1C6F">
            <w:pPr>
              <w:ind w:left="-108" w:right="-108"/>
              <w:jc w:val="center"/>
            </w:pPr>
            <w:r>
              <w:t>1</w:t>
            </w:r>
            <w:r w:rsidR="002F1C6F">
              <w:t>5</w:t>
            </w:r>
            <w:r w:rsidR="003475FD">
              <w:t>.</w:t>
            </w:r>
            <w:r>
              <w:t>11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0118D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118D5">
              <w:t>43</w:t>
            </w:r>
            <w:r w:rsidR="008A19E0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A19E0" w:rsidRPr="00D87654" w:rsidRDefault="008A19E0" w:rsidP="00940443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Об утверждении Положения об организации работы официального сайта Администрации муниципального образования "Городской округ "Город Нарьян-Мар" </w:t>
      </w:r>
    </w:p>
    <w:p w:rsidR="008A19E0" w:rsidRDefault="008A19E0" w:rsidP="008A19E0">
      <w:pPr>
        <w:jc w:val="both"/>
        <w:rPr>
          <w:sz w:val="26"/>
          <w:szCs w:val="26"/>
        </w:rPr>
      </w:pPr>
    </w:p>
    <w:p w:rsidR="008A19E0" w:rsidRDefault="008A19E0" w:rsidP="008A19E0">
      <w:pPr>
        <w:jc w:val="both"/>
        <w:rPr>
          <w:sz w:val="26"/>
          <w:szCs w:val="26"/>
        </w:rPr>
      </w:pPr>
    </w:p>
    <w:p w:rsidR="008A19E0" w:rsidRPr="00D87654" w:rsidRDefault="008A19E0" w:rsidP="008A19E0">
      <w:pPr>
        <w:jc w:val="both"/>
        <w:rPr>
          <w:sz w:val="26"/>
          <w:szCs w:val="26"/>
        </w:rPr>
      </w:pPr>
    </w:p>
    <w:p w:rsidR="008A19E0" w:rsidRDefault="008A19E0" w:rsidP="008A1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6B104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6B104A">
        <w:rPr>
          <w:sz w:val="26"/>
          <w:szCs w:val="26"/>
        </w:rPr>
        <w:t>.200</w:t>
      </w:r>
      <w:r>
        <w:rPr>
          <w:sz w:val="26"/>
          <w:szCs w:val="26"/>
        </w:rPr>
        <w:t>9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>8-ФЗ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 xml:space="preserve">"Об </w:t>
      </w:r>
      <w:r>
        <w:rPr>
          <w:sz w:val="26"/>
          <w:szCs w:val="26"/>
        </w:rPr>
        <w:t xml:space="preserve">обеспечении доступа к информации о деятельности государственных органов </w:t>
      </w:r>
      <w:r>
        <w:rPr>
          <w:sz w:val="26"/>
          <w:szCs w:val="26"/>
        </w:rPr>
        <w:br/>
        <w:t>и органов местного самоуправления</w:t>
      </w:r>
      <w:r w:rsidRPr="006B104A">
        <w:rPr>
          <w:sz w:val="26"/>
          <w:szCs w:val="26"/>
        </w:rPr>
        <w:t>",</w:t>
      </w:r>
      <w:r>
        <w:rPr>
          <w:sz w:val="26"/>
          <w:szCs w:val="26"/>
        </w:rPr>
        <w:t xml:space="preserve"> Федеральным законом от 06.10.2003 </w:t>
      </w:r>
      <w:r>
        <w:rPr>
          <w:sz w:val="26"/>
          <w:szCs w:val="26"/>
        </w:rPr>
        <w:br/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  <w:t xml:space="preserve">в Российской Федерации", </w:t>
      </w:r>
      <w:r w:rsidRPr="004754C7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4754C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4754C7">
        <w:rPr>
          <w:sz w:val="26"/>
          <w:szCs w:val="26"/>
        </w:rPr>
        <w:t xml:space="preserve"> от 27.07.2006 </w:t>
      </w:r>
      <w:r>
        <w:rPr>
          <w:sz w:val="26"/>
          <w:szCs w:val="26"/>
        </w:rPr>
        <w:t>№</w:t>
      </w:r>
      <w:r w:rsidRPr="004754C7">
        <w:rPr>
          <w:sz w:val="26"/>
          <w:szCs w:val="26"/>
        </w:rPr>
        <w:t xml:space="preserve"> 149-ФЗ </w:t>
      </w:r>
      <w:r>
        <w:rPr>
          <w:sz w:val="26"/>
          <w:szCs w:val="26"/>
        </w:rPr>
        <w:br/>
      </w:r>
      <w:r w:rsidRPr="004754C7">
        <w:rPr>
          <w:sz w:val="26"/>
          <w:szCs w:val="26"/>
        </w:rPr>
        <w:t>"Об информации, информационных технологиях и о защите информации"</w:t>
      </w:r>
      <w:r>
        <w:rPr>
          <w:sz w:val="26"/>
          <w:szCs w:val="26"/>
        </w:rPr>
        <w:t xml:space="preserve">, Уставом муниципального образования "Городской округ "Город Нарьян-Мар" </w:t>
      </w:r>
      <w:r w:rsidRPr="006B104A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8A19E0" w:rsidRPr="0019236F" w:rsidRDefault="008A19E0" w:rsidP="008A19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19E0" w:rsidRDefault="008A19E0" w:rsidP="008A19E0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8A19E0" w:rsidRPr="000C39FF" w:rsidRDefault="008A19E0" w:rsidP="008A19E0">
      <w:pPr>
        <w:jc w:val="both"/>
        <w:rPr>
          <w:sz w:val="26"/>
          <w:szCs w:val="26"/>
        </w:rPr>
      </w:pPr>
    </w:p>
    <w:p w:rsidR="008A19E0" w:rsidRPr="00813B96" w:rsidRDefault="008A19E0" w:rsidP="008A19E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13B96">
        <w:rPr>
          <w:sz w:val="26"/>
          <w:szCs w:val="26"/>
        </w:rPr>
        <w:t xml:space="preserve">Утвердить Положение об организации работы официального сайта Администрации муниципального образования "Городской округ "Город Нарьян-Мар" (Приложение). </w:t>
      </w:r>
    </w:p>
    <w:p w:rsidR="008A19E0" w:rsidRPr="00813B96" w:rsidRDefault="008A19E0" w:rsidP="008A19E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3B96">
        <w:rPr>
          <w:sz w:val="26"/>
          <w:szCs w:val="26"/>
        </w:rPr>
        <w:t>2.</w:t>
      </w:r>
      <w:r w:rsidRPr="00813B96"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30.12.2016 № 1692 "Об утверждении Положения </w:t>
      </w:r>
      <w:r w:rsidR="00EA46EE">
        <w:rPr>
          <w:sz w:val="26"/>
          <w:szCs w:val="26"/>
        </w:rPr>
        <w:br/>
      </w:r>
      <w:r w:rsidRPr="00813B96">
        <w:rPr>
          <w:sz w:val="26"/>
          <w:szCs w:val="26"/>
        </w:rPr>
        <w:t>об организации работы официального сайта Администрации МО "Городской округ "Город Нарьян-Мар".</w:t>
      </w:r>
    </w:p>
    <w:p w:rsidR="008A19E0" w:rsidRPr="00813B96" w:rsidRDefault="008A19E0" w:rsidP="008A19E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3B96">
        <w:rPr>
          <w:sz w:val="26"/>
          <w:szCs w:val="26"/>
        </w:rPr>
        <w:t>3.</w:t>
      </w:r>
      <w:r w:rsidRPr="00813B96">
        <w:rPr>
          <w:sz w:val="26"/>
          <w:szCs w:val="26"/>
        </w:rPr>
        <w:tab/>
      </w:r>
      <w:r w:rsidRPr="00530879">
        <w:rPr>
          <w:sz w:val="26"/>
          <w:szCs w:val="26"/>
        </w:rPr>
        <w:t>Настоящее постановление вступает в силу с 1 декабря 2022 года и подлежит официальному опубликованию</w:t>
      </w:r>
      <w:r w:rsidRPr="00813B96">
        <w:rPr>
          <w:sz w:val="26"/>
          <w:szCs w:val="26"/>
        </w:rPr>
        <w:t xml:space="preserve">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EA46EE" w:rsidRDefault="00EA46EE" w:rsidP="00D4453B">
      <w:pPr>
        <w:rPr>
          <w:sz w:val="26"/>
        </w:rPr>
      </w:pPr>
    </w:p>
    <w:p w:rsidR="00EA46EE" w:rsidRDefault="00EA46EE" w:rsidP="00D4453B">
      <w:pPr>
        <w:rPr>
          <w:sz w:val="26"/>
        </w:rPr>
      </w:pPr>
    </w:p>
    <w:p w:rsidR="00EA46EE" w:rsidRDefault="00EA46EE" w:rsidP="00D4453B">
      <w:pPr>
        <w:rPr>
          <w:sz w:val="26"/>
        </w:rPr>
      </w:pPr>
    </w:p>
    <w:p w:rsidR="00EA46EE" w:rsidRDefault="00EA46EE" w:rsidP="00D4453B">
      <w:pPr>
        <w:rPr>
          <w:sz w:val="26"/>
        </w:rPr>
      </w:pPr>
    </w:p>
    <w:p w:rsidR="00EA46EE" w:rsidRDefault="00EA46EE" w:rsidP="00D4453B">
      <w:pPr>
        <w:rPr>
          <w:sz w:val="26"/>
        </w:rPr>
      </w:pPr>
    </w:p>
    <w:p w:rsidR="00EA46EE" w:rsidRDefault="00EA46EE" w:rsidP="00D4453B">
      <w:pPr>
        <w:rPr>
          <w:sz w:val="26"/>
        </w:rPr>
        <w:sectPr w:rsidR="00EA46EE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A46EE" w:rsidRDefault="00EA46EE" w:rsidP="00EA46EE">
      <w:pPr>
        <w:ind w:left="4712"/>
        <w:jc w:val="both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</w:p>
    <w:p w:rsidR="00EA46EE" w:rsidRDefault="00EA46EE" w:rsidP="00EA46EE">
      <w:pPr>
        <w:ind w:left="4712"/>
        <w:jc w:val="both"/>
        <w:rPr>
          <w:bCs/>
          <w:sz w:val="26"/>
          <w:szCs w:val="26"/>
        </w:rPr>
      </w:pPr>
    </w:p>
    <w:p w:rsidR="00EA46EE" w:rsidRPr="008F111B" w:rsidRDefault="00EA46EE" w:rsidP="00EA46EE">
      <w:pPr>
        <w:ind w:left="4712" w:right="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УТВЕРЖДЕНО </w:t>
      </w:r>
      <w:r w:rsidRPr="008F111B">
        <w:rPr>
          <w:bCs/>
          <w:sz w:val="26"/>
          <w:szCs w:val="26"/>
        </w:rPr>
        <w:t xml:space="preserve"> </w:t>
      </w:r>
    </w:p>
    <w:p w:rsidR="00EA46EE" w:rsidRPr="008F111B" w:rsidRDefault="00EA46EE" w:rsidP="00EA46EE">
      <w:pPr>
        <w:widowControl w:val="0"/>
        <w:autoSpaceDE w:val="0"/>
        <w:autoSpaceDN w:val="0"/>
        <w:adjustRightInd w:val="0"/>
        <w:ind w:left="4712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Pr="008F111B">
        <w:rPr>
          <w:sz w:val="26"/>
          <w:szCs w:val="26"/>
        </w:rPr>
        <w:t>муниципального образования</w:t>
      </w:r>
    </w:p>
    <w:p w:rsidR="00EA46EE" w:rsidRDefault="00EA46EE" w:rsidP="00EA46EE">
      <w:pPr>
        <w:widowControl w:val="0"/>
        <w:autoSpaceDE w:val="0"/>
        <w:autoSpaceDN w:val="0"/>
        <w:adjustRightInd w:val="0"/>
        <w:ind w:left="4712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  <w:r>
        <w:rPr>
          <w:sz w:val="26"/>
          <w:szCs w:val="26"/>
        </w:rPr>
        <w:t xml:space="preserve"> </w:t>
      </w:r>
    </w:p>
    <w:p w:rsidR="00EA46EE" w:rsidRPr="008F111B" w:rsidRDefault="00EA46EE" w:rsidP="00EA46EE">
      <w:pPr>
        <w:widowControl w:val="0"/>
        <w:autoSpaceDE w:val="0"/>
        <w:autoSpaceDN w:val="0"/>
        <w:adjustRightInd w:val="0"/>
        <w:ind w:left="4712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15.11.2022</w:t>
      </w:r>
      <w:r w:rsidRPr="008F111B">
        <w:rPr>
          <w:sz w:val="26"/>
          <w:szCs w:val="26"/>
        </w:rPr>
        <w:t xml:space="preserve"> № </w:t>
      </w:r>
      <w:r>
        <w:rPr>
          <w:sz w:val="26"/>
          <w:szCs w:val="26"/>
        </w:rPr>
        <w:t>1434</w:t>
      </w:r>
    </w:p>
    <w:p w:rsidR="005406FC" w:rsidRDefault="005406FC" w:rsidP="007D6F65">
      <w:pPr>
        <w:rPr>
          <w:sz w:val="26"/>
        </w:rPr>
      </w:pPr>
    </w:p>
    <w:p w:rsidR="00EA46EE" w:rsidRDefault="00EA46EE" w:rsidP="007D6F65">
      <w:pPr>
        <w:rPr>
          <w:sz w:val="26"/>
        </w:rPr>
      </w:pPr>
    </w:p>
    <w:p w:rsidR="00EA46EE" w:rsidRDefault="00EA46EE" w:rsidP="00EA46EE">
      <w:pPr>
        <w:jc w:val="center"/>
        <w:rPr>
          <w:b/>
          <w:bCs/>
          <w:sz w:val="26"/>
        </w:rPr>
      </w:pPr>
      <w:r w:rsidRPr="008F111B">
        <w:rPr>
          <w:b/>
          <w:bCs/>
          <w:sz w:val="26"/>
        </w:rPr>
        <w:t>Положение об организации работы официального сайта Администрации муниципального образования "Городской округ "Город Нарьян-Мар"</w:t>
      </w:r>
    </w:p>
    <w:p w:rsidR="00EA46EE" w:rsidRDefault="00EA46EE" w:rsidP="00EA46EE">
      <w:pPr>
        <w:jc w:val="center"/>
        <w:rPr>
          <w:b/>
          <w:bCs/>
          <w:sz w:val="26"/>
        </w:rPr>
      </w:pPr>
    </w:p>
    <w:p w:rsidR="00EA46EE" w:rsidRDefault="00EA46EE" w:rsidP="00EA46EE">
      <w:pPr>
        <w:pStyle w:val="ad"/>
        <w:numPr>
          <w:ilvl w:val="0"/>
          <w:numId w:val="27"/>
        </w:numPr>
        <w:ind w:left="426" w:firstLine="0"/>
        <w:jc w:val="center"/>
        <w:rPr>
          <w:bCs/>
          <w:sz w:val="26"/>
        </w:rPr>
      </w:pPr>
      <w:r w:rsidRPr="008F111B">
        <w:rPr>
          <w:bCs/>
          <w:sz w:val="26"/>
        </w:rPr>
        <w:t xml:space="preserve">Общие положения </w:t>
      </w:r>
    </w:p>
    <w:p w:rsidR="00EA46EE" w:rsidRDefault="00EA46EE" w:rsidP="00EA46EE">
      <w:pPr>
        <w:pStyle w:val="ad"/>
        <w:rPr>
          <w:bCs/>
          <w:sz w:val="26"/>
        </w:rPr>
      </w:pPr>
    </w:p>
    <w:p w:rsidR="00EA46EE" w:rsidRDefault="00EA46EE" w:rsidP="00EA46EE">
      <w:pPr>
        <w:pStyle w:val="ad"/>
        <w:tabs>
          <w:tab w:val="left" w:pos="1276"/>
          <w:tab w:val="left" w:pos="1418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1.1.</w:t>
      </w:r>
      <w:r>
        <w:rPr>
          <w:bCs/>
          <w:sz w:val="26"/>
        </w:rPr>
        <w:tab/>
        <w:t xml:space="preserve">Настоящее </w:t>
      </w:r>
      <w:r w:rsidRPr="008F111B">
        <w:rPr>
          <w:bCs/>
          <w:sz w:val="26"/>
        </w:rPr>
        <w:t>Положение об организации работы официального сайта Администрации муниципального образования "Городской округ "Город Нарьян-Мар"</w:t>
      </w:r>
      <w:r>
        <w:rPr>
          <w:bCs/>
          <w:sz w:val="26"/>
        </w:rPr>
        <w:t xml:space="preserve"> (далее – Положение) разработано в соответствии с Федеральным законом</w:t>
      </w:r>
      <w:r w:rsidRPr="008F111B">
        <w:rPr>
          <w:bCs/>
          <w:sz w:val="26"/>
        </w:rPr>
        <w:t xml:space="preserve"> от 09.02.2009 </w:t>
      </w:r>
      <w:r>
        <w:rPr>
          <w:bCs/>
          <w:sz w:val="26"/>
        </w:rPr>
        <w:t xml:space="preserve">№ </w:t>
      </w:r>
      <w:r w:rsidRPr="008F111B">
        <w:rPr>
          <w:bCs/>
          <w:sz w:val="26"/>
        </w:rPr>
        <w:t>8-ФЗ "Об обеспечении доступа к информации о деятельности государственных органов и органов местного самоуправления"</w:t>
      </w:r>
      <w:r>
        <w:rPr>
          <w:bCs/>
          <w:sz w:val="26"/>
        </w:rPr>
        <w:t xml:space="preserve"> (далее – Федеральный закон № 8-ФЗ) </w:t>
      </w:r>
      <w:r>
        <w:rPr>
          <w:bCs/>
          <w:sz w:val="26"/>
        </w:rPr>
        <w:br/>
      </w:r>
      <w:r>
        <w:rPr>
          <w:bCs/>
          <w:sz w:val="26"/>
        </w:rPr>
        <w:t>и определяет порядок размещения информации на официальном сайте Администрации муниципального образования "Городской округ "Город Нарьян-Мар" (далее – официальный сайт).</w:t>
      </w:r>
    </w:p>
    <w:p w:rsidR="00EA46EE" w:rsidRPr="00EC1E88" w:rsidRDefault="00EA46EE" w:rsidP="00EA46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1.2.</w:t>
      </w:r>
      <w:r>
        <w:rPr>
          <w:bCs/>
          <w:sz w:val="26"/>
        </w:rPr>
        <w:tab/>
        <w:t>О</w:t>
      </w:r>
      <w:r w:rsidRPr="00156DAA">
        <w:rPr>
          <w:bCs/>
          <w:sz w:val="26"/>
        </w:rPr>
        <w:t xml:space="preserve">фициальный сайт </w:t>
      </w:r>
      <w:r>
        <w:rPr>
          <w:bCs/>
          <w:sz w:val="26"/>
        </w:rPr>
        <w:t>–</w:t>
      </w:r>
      <w:r w:rsidRPr="00156DAA">
        <w:rPr>
          <w:bCs/>
          <w:sz w:val="26"/>
        </w:rPr>
        <w:t xml:space="preserve"> сайт в информационно-телекоммуникационной сети "Интернет" (далее </w:t>
      </w:r>
      <w:r>
        <w:rPr>
          <w:bCs/>
          <w:sz w:val="26"/>
        </w:rPr>
        <w:t>–</w:t>
      </w:r>
      <w:r w:rsidRPr="00156DAA">
        <w:rPr>
          <w:bCs/>
          <w:sz w:val="26"/>
        </w:rPr>
        <w:t xml:space="preserve"> сеть "Интернет"), содержащий информацию о деятельности </w:t>
      </w:r>
      <w:r>
        <w:rPr>
          <w:bCs/>
          <w:sz w:val="26"/>
        </w:rPr>
        <w:t>Администрации муниципального образования "Городской округ "Город Нарьян-Мар" (далее – Администрация города)</w:t>
      </w:r>
      <w:r w:rsidRPr="00156DAA">
        <w:rPr>
          <w:bCs/>
          <w:sz w:val="26"/>
        </w:rPr>
        <w:t>, электронный адрес которого</w:t>
      </w:r>
      <w:r>
        <w:rPr>
          <w:rFonts w:eastAsiaTheme="minorHAnsi"/>
          <w:sz w:val="26"/>
          <w:szCs w:val="26"/>
          <w:lang w:eastAsia="en-US"/>
        </w:rPr>
        <w:t xml:space="preserve"> в сети "Интернет"</w:t>
      </w:r>
      <w:r>
        <w:rPr>
          <w:bCs/>
          <w:sz w:val="26"/>
        </w:rPr>
        <w:t xml:space="preserve"> </w:t>
      </w:r>
      <w:r w:rsidRPr="00156DAA">
        <w:rPr>
          <w:bCs/>
          <w:sz w:val="26"/>
        </w:rPr>
        <w:t>включает доменное имя, прав</w:t>
      </w:r>
      <w:r>
        <w:rPr>
          <w:bCs/>
          <w:sz w:val="26"/>
        </w:rPr>
        <w:t>о</w:t>
      </w:r>
      <w:r w:rsidRPr="00156DAA">
        <w:rPr>
          <w:bCs/>
          <w:sz w:val="26"/>
        </w:rPr>
        <w:t xml:space="preserve"> на которое принадлеж</w:t>
      </w:r>
      <w:r>
        <w:rPr>
          <w:bCs/>
          <w:sz w:val="26"/>
        </w:rPr>
        <w:t>ит</w:t>
      </w:r>
      <w:r w:rsidRPr="00156DAA">
        <w:rPr>
          <w:bCs/>
          <w:sz w:val="26"/>
        </w:rPr>
        <w:t xml:space="preserve"> </w:t>
      </w:r>
      <w:r>
        <w:rPr>
          <w:bCs/>
          <w:sz w:val="26"/>
        </w:rPr>
        <w:t>Администрации города</w:t>
      </w:r>
      <w:r w:rsidRPr="00156DAA">
        <w:rPr>
          <w:bCs/>
          <w:sz w:val="26"/>
        </w:rPr>
        <w:t xml:space="preserve">. </w:t>
      </w:r>
    </w:p>
    <w:p w:rsidR="00EA46EE" w:rsidRDefault="00EA46EE" w:rsidP="00EA46EE">
      <w:pPr>
        <w:pStyle w:val="ad"/>
        <w:tabs>
          <w:tab w:val="left" w:pos="1276"/>
          <w:tab w:val="left" w:pos="1418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1.3.</w:t>
      </w:r>
      <w:r>
        <w:rPr>
          <w:bCs/>
          <w:sz w:val="26"/>
        </w:rPr>
        <w:tab/>
        <w:t>Адрес</w:t>
      </w:r>
      <w:r w:rsidRPr="00156DAA">
        <w:rPr>
          <w:bCs/>
          <w:sz w:val="26"/>
        </w:rPr>
        <w:t xml:space="preserve"> </w:t>
      </w:r>
      <w:r>
        <w:rPr>
          <w:bCs/>
          <w:sz w:val="26"/>
        </w:rPr>
        <w:t>официального с</w:t>
      </w:r>
      <w:r w:rsidRPr="00156DAA">
        <w:rPr>
          <w:bCs/>
          <w:sz w:val="26"/>
        </w:rPr>
        <w:t xml:space="preserve">айта в сети </w:t>
      </w:r>
      <w:r>
        <w:rPr>
          <w:bCs/>
          <w:sz w:val="26"/>
        </w:rPr>
        <w:t>"</w:t>
      </w:r>
      <w:r w:rsidRPr="00156DAA">
        <w:rPr>
          <w:bCs/>
          <w:sz w:val="26"/>
        </w:rPr>
        <w:t>Интернет</w:t>
      </w:r>
      <w:r>
        <w:rPr>
          <w:bCs/>
          <w:sz w:val="26"/>
        </w:rPr>
        <w:t>"</w:t>
      </w:r>
      <w:r w:rsidRPr="00156DAA">
        <w:rPr>
          <w:bCs/>
          <w:sz w:val="26"/>
        </w:rPr>
        <w:t>:</w:t>
      </w:r>
      <w:r>
        <w:rPr>
          <w:bCs/>
          <w:sz w:val="26"/>
        </w:rPr>
        <w:t xml:space="preserve"> </w:t>
      </w:r>
      <w:hyperlink r:id="rId11" w:history="1">
        <w:r w:rsidRPr="005E0957">
          <w:rPr>
            <w:rStyle w:val="ae"/>
            <w:bCs/>
            <w:sz w:val="26"/>
          </w:rPr>
          <w:t>https://www.adm-nmar.ru/</w:t>
        </w:r>
      </w:hyperlink>
      <w:r>
        <w:rPr>
          <w:bCs/>
          <w:sz w:val="26"/>
        </w:rPr>
        <w:t xml:space="preserve">. </w:t>
      </w:r>
    </w:p>
    <w:p w:rsidR="00EA46EE" w:rsidRPr="00990B78" w:rsidRDefault="00EA46EE" w:rsidP="00EA46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1.4.</w:t>
      </w:r>
      <w:r>
        <w:rPr>
          <w:bCs/>
          <w:sz w:val="26"/>
        </w:rPr>
        <w:tab/>
        <w:t>На официальном сайте размещается и</w:t>
      </w:r>
      <w:r w:rsidRPr="00156DAA">
        <w:rPr>
          <w:bCs/>
          <w:sz w:val="26"/>
        </w:rPr>
        <w:t xml:space="preserve">нформация о деятельности </w:t>
      </w:r>
      <w:r>
        <w:rPr>
          <w:bCs/>
          <w:sz w:val="26"/>
        </w:rPr>
        <w:t xml:space="preserve">Администрации города, </w:t>
      </w:r>
      <w:r w:rsidRPr="00156DAA">
        <w:rPr>
          <w:bCs/>
          <w:sz w:val="26"/>
        </w:rPr>
        <w:t xml:space="preserve">в том числе документированная, созданная в пределах своих полномочий либо поступившая в </w:t>
      </w:r>
      <w:r>
        <w:rPr>
          <w:bCs/>
          <w:sz w:val="26"/>
        </w:rPr>
        <w:t xml:space="preserve">Администрацию города. </w:t>
      </w:r>
      <w:r w:rsidRPr="00C53562">
        <w:rPr>
          <w:bCs/>
          <w:sz w:val="26"/>
        </w:rPr>
        <w:t xml:space="preserve">Перечень информации </w:t>
      </w:r>
      <w:r>
        <w:rPr>
          <w:bCs/>
          <w:sz w:val="26"/>
        </w:rPr>
        <w:br/>
      </w:r>
      <w:r w:rsidRPr="00C53562">
        <w:rPr>
          <w:bCs/>
          <w:sz w:val="26"/>
        </w:rPr>
        <w:t>о деятельности Администрации города, размещаемой на официальном сайте в сети "Интернет", а также периодичность ее размещения и сроков ее обновления приведены в Приложении к настоящему Положению.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45C87">
        <w:rPr>
          <w:bCs/>
          <w:sz w:val="26"/>
        </w:rPr>
        <w:t xml:space="preserve">Общедоступная информация о деятельности </w:t>
      </w:r>
      <w:r>
        <w:rPr>
          <w:bCs/>
          <w:sz w:val="26"/>
        </w:rPr>
        <w:t xml:space="preserve">Администрации города </w:t>
      </w:r>
      <w:r w:rsidRPr="00B45C87">
        <w:rPr>
          <w:bCs/>
          <w:sz w:val="26"/>
        </w:rPr>
        <w:t xml:space="preserve">предоставляется неограниченному кругу лиц посредством ее размещения </w:t>
      </w:r>
      <w:r>
        <w:rPr>
          <w:bCs/>
          <w:sz w:val="26"/>
        </w:rPr>
        <w:t>на официальном сайте</w:t>
      </w:r>
      <w:r w:rsidRPr="00B45C87">
        <w:rPr>
          <w:bCs/>
          <w:sz w:val="26"/>
        </w:rPr>
        <w:t xml:space="preserve"> в форме открытых данных</w:t>
      </w:r>
      <w:r>
        <w:rPr>
          <w:bCs/>
          <w:sz w:val="26"/>
        </w:rPr>
        <w:t xml:space="preserve">.  </w:t>
      </w:r>
    </w:p>
    <w:p w:rsidR="00EA46EE" w:rsidRPr="005028BB" w:rsidRDefault="00EA46EE" w:rsidP="00EA46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bCs/>
          <w:sz w:val="26"/>
        </w:rPr>
        <w:t>1.5.</w:t>
      </w:r>
      <w:r>
        <w:rPr>
          <w:bCs/>
          <w:sz w:val="26"/>
        </w:rPr>
        <w:tab/>
      </w:r>
      <w:r w:rsidRPr="005028BB">
        <w:rPr>
          <w:bCs/>
          <w:sz w:val="26"/>
        </w:rPr>
        <w:t xml:space="preserve">Основными принципами обеспечения доступа к информации </w:t>
      </w:r>
      <w:r>
        <w:rPr>
          <w:bCs/>
          <w:sz w:val="26"/>
        </w:rPr>
        <w:br/>
      </w:r>
      <w:r w:rsidRPr="005028BB">
        <w:rPr>
          <w:bCs/>
          <w:sz w:val="26"/>
        </w:rPr>
        <w:t xml:space="preserve">о деятельности </w:t>
      </w:r>
      <w:r>
        <w:rPr>
          <w:bCs/>
          <w:sz w:val="26"/>
        </w:rPr>
        <w:t xml:space="preserve">Администрации города </w:t>
      </w:r>
      <w:r w:rsidRPr="005028BB">
        <w:rPr>
          <w:bCs/>
          <w:sz w:val="26"/>
        </w:rPr>
        <w:t>являются:</w:t>
      </w:r>
    </w:p>
    <w:p w:rsidR="00EA46EE" w:rsidRPr="004976EC" w:rsidRDefault="00EA46EE" w:rsidP="00EA4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1) </w:t>
      </w:r>
      <w:r w:rsidRPr="005028BB">
        <w:rPr>
          <w:bCs/>
          <w:sz w:val="26"/>
        </w:rPr>
        <w:t>открытость и доступность информации</w:t>
      </w:r>
      <w:r>
        <w:rPr>
          <w:bCs/>
          <w:sz w:val="26"/>
        </w:rPr>
        <w:t xml:space="preserve"> о деятельности Администрации города </w:t>
      </w:r>
      <w:r>
        <w:rPr>
          <w:rFonts w:eastAsiaTheme="minorHAnsi"/>
          <w:sz w:val="26"/>
          <w:szCs w:val="26"/>
          <w:lang w:eastAsia="en-US"/>
        </w:rPr>
        <w:t xml:space="preserve">за исключением случаев, предусмотренных Федеральным законом </w:t>
      </w:r>
      <w:r>
        <w:rPr>
          <w:rFonts w:eastAsiaTheme="minorHAnsi"/>
          <w:sz w:val="26"/>
          <w:szCs w:val="26"/>
          <w:lang w:eastAsia="en-US"/>
        </w:rPr>
        <w:br/>
      </w:r>
      <w:r w:rsidRPr="004754C7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4754C7">
        <w:rPr>
          <w:sz w:val="26"/>
          <w:szCs w:val="26"/>
        </w:rPr>
        <w:t xml:space="preserve"> 149-ФЗ "Об информации, информационных технологиях и о защите информации"</w:t>
      </w:r>
      <w:r>
        <w:rPr>
          <w:rFonts w:eastAsiaTheme="minorHAnsi"/>
          <w:sz w:val="26"/>
          <w:szCs w:val="26"/>
          <w:lang w:eastAsia="en-US"/>
        </w:rPr>
        <w:t xml:space="preserve"> (далее – Федеральный закон № 149-ФЗ)</w:t>
      </w:r>
      <w:r w:rsidRPr="005028BB">
        <w:rPr>
          <w:bCs/>
          <w:sz w:val="26"/>
        </w:rPr>
        <w:t>;</w:t>
      </w:r>
    </w:p>
    <w:p w:rsidR="00EA46EE" w:rsidRPr="005028BB" w:rsidRDefault="00EA46EE" w:rsidP="00EA46EE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bCs/>
          <w:sz w:val="26"/>
        </w:rPr>
        <w:t>2) </w:t>
      </w:r>
      <w:r w:rsidRPr="005028BB">
        <w:rPr>
          <w:bCs/>
          <w:sz w:val="26"/>
        </w:rPr>
        <w:t xml:space="preserve">достоверность информации о деятельности </w:t>
      </w:r>
      <w:r>
        <w:rPr>
          <w:bCs/>
          <w:sz w:val="26"/>
        </w:rPr>
        <w:t xml:space="preserve">Администрации города                                    </w:t>
      </w:r>
      <w:r w:rsidRPr="005028BB">
        <w:rPr>
          <w:bCs/>
          <w:sz w:val="26"/>
        </w:rPr>
        <w:t xml:space="preserve"> и своевременность ее предоставления</w:t>
      </w:r>
      <w:r>
        <w:rPr>
          <w:bCs/>
          <w:sz w:val="26"/>
        </w:rPr>
        <w:t xml:space="preserve">; 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>
        <w:rPr>
          <w:rFonts w:eastAsiaTheme="minorHAnsi"/>
          <w:sz w:val="26"/>
          <w:szCs w:val="26"/>
          <w:lang w:eastAsia="en-US"/>
        </w:rPr>
        <w:t xml:space="preserve">свобода поиска, получения, передачи и распространения информации </w:t>
      </w:r>
      <w:r>
        <w:rPr>
          <w:rFonts w:eastAsiaTheme="minorHAnsi"/>
          <w:sz w:val="26"/>
          <w:szCs w:val="26"/>
          <w:lang w:eastAsia="en-US"/>
        </w:rPr>
        <w:br/>
        <w:t>о деятельности Администрации города любым законным способом;</w:t>
      </w:r>
    </w:p>
    <w:p w:rsidR="00EA46EE" w:rsidRDefault="00A14176" w:rsidP="00EA4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EA46EE">
        <w:rPr>
          <w:rFonts w:eastAsiaTheme="minorHAnsi"/>
          <w:sz w:val="26"/>
          <w:szCs w:val="26"/>
          <w:lang w:eastAsia="en-US"/>
        </w:rPr>
        <w:t xml:space="preserve">соблюдение прав граждан на неприкосновенность частной жизни, личную </w:t>
      </w:r>
      <w:r>
        <w:rPr>
          <w:rFonts w:eastAsiaTheme="minorHAnsi"/>
          <w:sz w:val="26"/>
          <w:szCs w:val="26"/>
          <w:lang w:eastAsia="en-US"/>
        </w:rPr>
        <w:br/>
      </w:r>
      <w:r w:rsidR="00EA46EE">
        <w:rPr>
          <w:rFonts w:eastAsiaTheme="minorHAnsi"/>
          <w:sz w:val="26"/>
          <w:szCs w:val="26"/>
          <w:lang w:eastAsia="en-US"/>
        </w:rPr>
        <w:t xml:space="preserve">и семейную тайну, защиту их чести и деловой репутации, права организаций </w:t>
      </w:r>
      <w:r w:rsidR="00EA46EE">
        <w:rPr>
          <w:rFonts w:eastAsiaTheme="minorHAnsi"/>
          <w:sz w:val="26"/>
          <w:szCs w:val="26"/>
          <w:lang w:eastAsia="en-US"/>
        </w:rPr>
        <w:br/>
      </w:r>
      <w:r w:rsidR="00EA46EE">
        <w:rPr>
          <w:rFonts w:eastAsiaTheme="minorHAnsi"/>
          <w:sz w:val="26"/>
          <w:szCs w:val="26"/>
          <w:lang w:eastAsia="en-US"/>
        </w:rPr>
        <w:lastRenderedPageBreak/>
        <w:t xml:space="preserve">на защиту их деловой репутации при предоставлении информации о деятельности Администрации города. 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ab/>
        <w:t xml:space="preserve">Контроль за информационным наполнением и техническим сопровождением официального сайта осуществляет управление организационно-информационного обеспечения Администрации муниципального образования "Городской округ "Город Нарьян-Мар" (далее – управление организационно-информационного обеспечения). </w:t>
      </w:r>
    </w:p>
    <w:p w:rsidR="00EA46EE" w:rsidRDefault="00EA46EE" w:rsidP="00EA46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A46EE" w:rsidRDefault="00EA46EE" w:rsidP="00EA46EE">
      <w:pPr>
        <w:pStyle w:val="ad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Цели и задачи </w:t>
      </w:r>
    </w:p>
    <w:p w:rsidR="00EA46EE" w:rsidRDefault="00EA46EE" w:rsidP="00EA46EE">
      <w:pPr>
        <w:pStyle w:val="ad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  <w:t xml:space="preserve">Основная цель официального сайта – доведение до сведения жителей муниципального образования "Городской округ "Город Нарьян-Мар" (далее – муниципальное образование) официальной информации о социально-экономическом и культурном развитии муниципального образования, развитии его общественной инфраструктуры и иной официальной информации.  </w:t>
      </w:r>
    </w:p>
    <w:p w:rsidR="00EA46EE" w:rsidRDefault="00EA46EE" w:rsidP="00EA46EE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Основными задачами официального сайта являются: </w:t>
      </w:r>
    </w:p>
    <w:p w:rsidR="00EA46EE" w:rsidRDefault="00EA46EE" w:rsidP="00EA46EE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освещение событий в социально-экономической и культурной жизни города;</w:t>
      </w:r>
    </w:p>
    <w:p w:rsidR="00EA46EE" w:rsidRDefault="00EA46EE" w:rsidP="00EA46EE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расширение возможностей для общественного обсуждения актуальных проблем экономического и социального характера, </w:t>
      </w:r>
    </w:p>
    <w:p w:rsidR="00EA46EE" w:rsidRDefault="00EA46EE" w:rsidP="00EA46EE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4E90">
        <w:rPr>
          <w:rFonts w:eastAsiaTheme="minorHAnsi"/>
          <w:sz w:val="26"/>
          <w:szCs w:val="26"/>
          <w:lang w:eastAsia="en-US"/>
        </w:rPr>
        <w:t>формирование положительного имиджа и инвестиционной привлекательности мун</w:t>
      </w:r>
      <w:r>
        <w:rPr>
          <w:rFonts w:eastAsiaTheme="minorHAnsi"/>
          <w:sz w:val="26"/>
          <w:szCs w:val="26"/>
          <w:lang w:eastAsia="en-US"/>
        </w:rPr>
        <w:t>иципального образования.</w:t>
      </w:r>
    </w:p>
    <w:p w:rsidR="00EA46EE" w:rsidRPr="00384E90" w:rsidRDefault="00EA46EE" w:rsidP="00EA46EE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EA46EE" w:rsidRDefault="00EA46EE" w:rsidP="00EA46EE">
      <w:pPr>
        <w:pStyle w:val="ad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работы официального сайта</w:t>
      </w:r>
    </w:p>
    <w:p w:rsidR="00EA46EE" w:rsidRDefault="00EA46EE" w:rsidP="00EA46E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Pr="00DF5592">
        <w:rPr>
          <w:rFonts w:eastAsiaTheme="minorHAnsi"/>
          <w:sz w:val="26"/>
          <w:szCs w:val="26"/>
          <w:lang w:eastAsia="en-US"/>
        </w:rPr>
        <w:t xml:space="preserve">Информация о деятельности </w:t>
      </w:r>
      <w:r>
        <w:rPr>
          <w:rFonts w:eastAsiaTheme="minorHAnsi"/>
          <w:sz w:val="26"/>
          <w:szCs w:val="26"/>
          <w:lang w:eastAsia="en-US"/>
        </w:rPr>
        <w:t>Администрации города,</w:t>
      </w:r>
      <w:r w:rsidRPr="00DF559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размещаемая </w:t>
      </w:r>
      <w:r>
        <w:rPr>
          <w:rFonts w:eastAsiaTheme="minorHAnsi"/>
          <w:sz w:val="26"/>
          <w:szCs w:val="26"/>
          <w:lang w:eastAsia="en-US"/>
        </w:rPr>
        <w:br/>
        <w:t xml:space="preserve">на официальном сайте в сети "Интернет", содержит информацию, предусмотренную статьей 13 Федерального закона № 8-ФЗ, и </w:t>
      </w:r>
      <w:r w:rsidRPr="00DF5592">
        <w:rPr>
          <w:rFonts w:eastAsiaTheme="minorHAnsi"/>
          <w:sz w:val="26"/>
          <w:szCs w:val="26"/>
          <w:lang w:eastAsia="en-US"/>
        </w:rPr>
        <w:t>предоставляе</w:t>
      </w:r>
      <w:r>
        <w:rPr>
          <w:rFonts w:eastAsiaTheme="minorHAnsi"/>
          <w:sz w:val="26"/>
          <w:szCs w:val="26"/>
          <w:lang w:eastAsia="en-US"/>
        </w:rPr>
        <w:t>тся</w:t>
      </w:r>
      <w:r w:rsidRPr="00DF5592">
        <w:rPr>
          <w:rFonts w:eastAsiaTheme="minorHAnsi"/>
          <w:sz w:val="26"/>
          <w:szCs w:val="26"/>
          <w:lang w:eastAsia="en-US"/>
        </w:rPr>
        <w:t xml:space="preserve"> на бесплатной основе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A46EE" w:rsidRPr="00DF5592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Pr="00DF5592">
        <w:rPr>
          <w:rFonts w:eastAsiaTheme="minorHAnsi"/>
          <w:sz w:val="26"/>
          <w:szCs w:val="26"/>
          <w:lang w:eastAsia="en-US"/>
        </w:rPr>
        <w:t xml:space="preserve">При использовании, цитировании и перепечатке информации </w:t>
      </w:r>
      <w:r>
        <w:rPr>
          <w:rFonts w:eastAsiaTheme="minorHAnsi"/>
          <w:sz w:val="26"/>
          <w:szCs w:val="26"/>
          <w:lang w:eastAsia="en-US"/>
        </w:rPr>
        <w:br/>
      </w:r>
      <w:r w:rsidRPr="00DF5592">
        <w:rPr>
          <w:rFonts w:eastAsiaTheme="minorHAnsi"/>
          <w:sz w:val="26"/>
          <w:szCs w:val="26"/>
          <w:lang w:eastAsia="en-US"/>
        </w:rPr>
        <w:t xml:space="preserve">из разделов официального сайта обязательным требованием является ссылка </w:t>
      </w:r>
      <w:r>
        <w:rPr>
          <w:rFonts w:eastAsiaTheme="minorHAnsi"/>
          <w:sz w:val="26"/>
          <w:szCs w:val="26"/>
          <w:lang w:eastAsia="en-US"/>
        </w:rPr>
        <w:br/>
      </w:r>
      <w:r w:rsidRPr="00DF5592">
        <w:rPr>
          <w:rFonts w:eastAsiaTheme="minorHAnsi"/>
          <w:sz w:val="26"/>
          <w:szCs w:val="26"/>
          <w:lang w:eastAsia="en-US"/>
        </w:rPr>
        <w:t>на электронный адрес официального сайта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EA46EE" w:rsidRPr="00384E90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>
        <w:rPr>
          <w:rFonts w:eastAsiaTheme="minorHAnsi"/>
          <w:sz w:val="26"/>
          <w:szCs w:val="26"/>
          <w:lang w:eastAsia="en-US"/>
        </w:rPr>
        <w:tab/>
      </w:r>
      <w:r w:rsidRPr="00384E90">
        <w:rPr>
          <w:rFonts w:eastAsiaTheme="minorHAnsi"/>
          <w:sz w:val="26"/>
          <w:szCs w:val="26"/>
          <w:lang w:eastAsia="en-US"/>
        </w:rPr>
        <w:t>На официальном сайте не допускается размещение:</w:t>
      </w:r>
    </w:p>
    <w:p w:rsidR="00EA46EE" w:rsidRPr="00384E90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4E90">
        <w:rPr>
          <w:rFonts w:eastAsiaTheme="minorHAnsi"/>
          <w:sz w:val="26"/>
          <w:szCs w:val="26"/>
          <w:lang w:eastAsia="en-US"/>
        </w:rPr>
        <w:t xml:space="preserve">предвыборных агитационных материалов, агитационных материалов </w:t>
      </w:r>
      <w:r w:rsidR="00A14176">
        <w:rPr>
          <w:rFonts w:eastAsiaTheme="minorHAnsi"/>
          <w:sz w:val="26"/>
          <w:szCs w:val="26"/>
          <w:lang w:eastAsia="en-US"/>
        </w:rPr>
        <w:br/>
      </w:r>
      <w:r w:rsidRPr="00384E90">
        <w:rPr>
          <w:rFonts w:eastAsiaTheme="minorHAnsi"/>
          <w:sz w:val="26"/>
          <w:szCs w:val="26"/>
          <w:lang w:eastAsia="en-US"/>
        </w:rPr>
        <w:t>при проведении референдумов;</w:t>
      </w:r>
    </w:p>
    <w:p w:rsidR="00EA46EE" w:rsidRPr="00384E90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4E90">
        <w:rPr>
          <w:rFonts w:eastAsiaTheme="minorHAnsi"/>
          <w:sz w:val="26"/>
          <w:szCs w:val="26"/>
          <w:lang w:eastAsia="en-US"/>
        </w:rPr>
        <w:t>рекламы любого рода;</w:t>
      </w:r>
    </w:p>
    <w:p w:rsidR="00EA46EE" w:rsidRPr="00384E90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4E90">
        <w:rPr>
          <w:rFonts w:eastAsiaTheme="minorHAnsi"/>
          <w:sz w:val="26"/>
          <w:szCs w:val="26"/>
          <w:lang w:eastAsia="en-US"/>
        </w:rPr>
        <w:t>информации конфиденциального характера;</w:t>
      </w:r>
    </w:p>
    <w:p w:rsidR="00EA46EE" w:rsidRPr="00384E90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4E90">
        <w:rPr>
          <w:rFonts w:eastAsiaTheme="minorHAnsi"/>
          <w:sz w:val="26"/>
          <w:szCs w:val="26"/>
          <w:lang w:eastAsia="en-US"/>
        </w:rPr>
        <w:t xml:space="preserve">информации, доступ к которой ограничен законодательством Российской Федерации о государственной тайне, законодательством Российской Федерации </w:t>
      </w:r>
      <w:r w:rsidR="00A14176">
        <w:rPr>
          <w:rFonts w:eastAsiaTheme="minorHAnsi"/>
          <w:sz w:val="26"/>
          <w:szCs w:val="26"/>
          <w:lang w:eastAsia="en-US"/>
        </w:rPr>
        <w:br/>
      </w:r>
      <w:r w:rsidRPr="00384E90">
        <w:rPr>
          <w:rFonts w:eastAsiaTheme="minorHAnsi"/>
          <w:sz w:val="26"/>
          <w:szCs w:val="26"/>
          <w:lang w:eastAsia="en-US"/>
        </w:rPr>
        <w:t xml:space="preserve">об информации, информационных технологиях и о защите информации </w:t>
      </w:r>
      <w:r w:rsidR="00A14176">
        <w:rPr>
          <w:rFonts w:eastAsiaTheme="minorHAnsi"/>
          <w:sz w:val="26"/>
          <w:szCs w:val="26"/>
          <w:lang w:eastAsia="en-US"/>
        </w:rPr>
        <w:br/>
      </w:r>
      <w:r w:rsidRPr="00384E90">
        <w:rPr>
          <w:rFonts w:eastAsiaTheme="minorHAnsi"/>
          <w:sz w:val="26"/>
          <w:szCs w:val="26"/>
          <w:lang w:eastAsia="en-US"/>
        </w:rPr>
        <w:t>и законодательством Российской Федерации о персональных данных.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4E90">
        <w:rPr>
          <w:rFonts w:eastAsiaTheme="minorHAnsi"/>
          <w:sz w:val="26"/>
          <w:szCs w:val="26"/>
          <w:lang w:eastAsia="en-US"/>
        </w:rPr>
        <w:t>Не допускаются расхождения между одними и теми же сведениями, размещаемыми в разных разделах официального сайта.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>
        <w:rPr>
          <w:rFonts w:eastAsiaTheme="minorHAnsi"/>
          <w:sz w:val="26"/>
          <w:szCs w:val="26"/>
          <w:lang w:eastAsia="en-US"/>
        </w:rPr>
        <w:tab/>
      </w:r>
      <w:r w:rsidRPr="00DF5592">
        <w:rPr>
          <w:rFonts w:eastAsiaTheme="minorHAnsi"/>
          <w:sz w:val="26"/>
          <w:szCs w:val="26"/>
          <w:lang w:eastAsia="en-US"/>
        </w:rPr>
        <w:t xml:space="preserve">Информационное наполнение </w:t>
      </w:r>
      <w:r>
        <w:rPr>
          <w:rFonts w:eastAsiaTheme="minorHAnsi"/>
          <w:sz w:val="26"/>
          <w:szCs w:val="26"/>
          <w:lang w:eastAsia="en-US"/>
        </w:rPr>
        <w:t>официального с</w:t>
      </w:r>
      <w:r w:rsidRPr="00DF5592">
        <w:rPr>
          <w:rFonts w:eastAsiaTheme="minorHAnsi"/>
          <w:sz w:val="26"/>
          <w:szCs w:val="26"/>
          <w:lang w:eastAsia="en-US"/>
        </w:rPr>
        <w:t xml:space="preserve">айта обеспечивается </w:t>
      </w:r>
      <w:r>
        <w:rPr>
          <w:rFonts w:eastAsiaTheme="minorHAnsi"/>
          <w:sz w:val="26"/>
          <w:szCs w:val="26"/>
          <w:lang w:eastAsia="en-US"/>
        </w:rPr>
        <w:br/>
      </w:r>
      <w:r w:rsidRPr="00DF5592">
        <w:rPr>
          <w:rFonts w:eastAsiaTheme="minorHAnsi"/>
          <w:sz w:val="26"/>
          <w:szCs w:val="26"/>
          <w:lang w:eastAsia="en-US"/>
        </w:rPr>
        <w:t>за счет информации, предоставляемой внутренними и внешними источниками.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</w:t>
      </w:r>
      <w:r>
        <w:rPr>
          <w:rFonts w:eastAsiaTheme="minorHAnsi"/>
          <w:sz w:val="26"/>
          <w:szCs w:val="26"/>
          <w:lang w:eastAsia="en-US"/>
        </w:rPr>
        <w:tab/>
        <w:t xml:space="preserve">К </w:t>
      </w:r>
      <w:r w:rsidRPr="00A13AAF">
        <w:rPr>
          <w:rFonts w:eastAsiaTheme="minorHAnsi"/>
          <w:sz w:val="26"/>
          <w:szCs w:val="26"/>
          <w:lang w:eastAsia="en-US"/>
        </w:rPr>
        <w:t>внешни</w:t>
      </w:r>
      <w:r>
        <w:rPr>
          <w:rFonts w:eastAsiaTheme="minorHAnsi"/>
          <w:sz w:val="26"/>
          <w:szCs w:val="26"/>
          <w:lang w:eastAsia="en-US"/>
        </w:rPr>
        <w:t>м</w:t>
      </w:r>
      <w:r w:rsidRPr="00A13AAF">
        <w:rPr>
          <w:rFonts w:eastAsiaTheme="minorHAnsi"/>
          <w:sz w:val="26"/>
          <w:szCs w:val="26"/>
          <w:lang w:eastAsia="en-US"/>
        </w:rPr>
        <w:t xml:space="preserve"> источник</w:t>
      </w:r>
      <w:r>
        <w:rPr>
          <w:rFonts w:eastAsiaTheme="minorHAnsi"/>
          <w:sz w:val="26"/>
          <w:szCs w:val="26"/>
          <w:lang w:eastAsia="en-US"/>
        </w:rPr>
        <w:t>ам</w:t>
      </w:r>
      <w:r w:rsidRPr="00A13AAF">
        <w:rPr>
          <w:rFonts w:eastAsiaTheme="minorHAnsi"/>
          <w:sz w:val="26"/>
          <w:szCs w:val="26"/>
          <w:lang w:eastAsia="en-US"/>
        </w:rPr>
        <w:t xml:space="preserve"> информации</w:t>
      </w:r>
      <w:r>
        <w:rPr>
          <w:rFonts w:eastAsiaTheme="minorHAnsi"/>
          <w:sz w:val="26"/>
          <w:szCs w:val="26"/>
          <w:lang w:eastAsia="en-US"/>
        </w:rPr>
        <w:t xml:space="preserve"> относятся федеральные, региональные органы государственной власти, органы местного самоуправления </w:t>
      </w:r>
      <w:r w:rsidR="00A1417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подведомственные им организации и учреждения, общественные и некоммерческие организации, созданные в соответствии с Федеральным законом от 12.01.1996                     № 7-ФЗ </w:t>
      </w:r>
      <w:r w:rsidRPr="002B3C63">
        <w:rPr>
          <w:rFonts w:eastAsiaTheme="minorHAnsi"/>
          <w:sz w:val="26"/>
          <w:szCs w:val="26"/>
          <w:lang w:eastAsia="en-US"/>
        </w:rPr>
        <w:t>"О некоммерческих организациях"</w:t>
      </w:r>
      <w:r>
        <w:rPr>
          <w:rFonts w:eastAsiaTheme="minorHAnsi"/>
          <w:sz w:val="26"/>
          <w:szCs w:val="26"/>
          <w:lang w:eastAsia="en-US"/>
        </w:rPr>
        <w:t xml:space="preserve"> (далее – Федеральный закон № 7-ФЗ). 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3.6.</w:t>
      </w:r>
      <w:r>
        <w:rPr>
          <w:rFonts w:eastAsiaTheme="minorHAnsi"/>
          <w:sz w:val="26"/>
          <w:szCs w:val="26"/>
          <w:lang w:eastAsia="en-US"/>
        </w:rPr>
        <w:tab/>
        <w:t xml:space="preserve">К внутренним источникам информации относятся структурные подразделения Администрации города. 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3.7.</w:t>
      </w:r>
      <w:r>
        <w:rPr>
          <w:rFonts w:eastAsiaTheme="minorHAnsi"/>
          <w:sz w:val="26"/>
          <w:szCs w:val="26"/>
          <w:lang w:eastAsia="en-US"/>
        </w:rPr>
        <w:tab/>
        <w:t xml:space="preserve">Информация, поступающая из внешних источников, размещается </w:t>
      </w:r>
      <w:r>
        <w:rPr>
          <w:rFonts w:eastAsiaTheme="minorHAnsi"/>
          <w:sz w:val="26"/>
          <w:szCs w:val="26"/>
          <w:lang w:eastAsia="en-US"/>
        </w:rPr>
        <w:br/>
        <w:t xml:space="preserve">на официальном сайте управлением организационно-информационного обеспечения после ее регистрации в </w:t>
      </w:r>
      <w:r w:rsidRPr="0043125B">
        <w:rPr>
          <w:sz w:val="26"/>
          <w:szCs w:val="26"/>
        </w:rPr>
        <w:t>систем</w:t>
      </w:r>
      <w:r>
        <w:rPr>
          <w:sz w:val="26"/>
          <w:szCs w:val="26"/>
        </w:rPr>
        <w:t xml:space="preserve">е </w:t>
      </w:r>
      <w:r w:rsidRPr="0043125B">
        <w:rPr>
          <w:sz w:val="26"/>
          <w:szCs w:val="26"/>
        </w:rPr>
        <w:t>электронного документооборота "Дело" (далее – СЭД "Дело")</w:t>
      </w:r>
      <w:r>
        <w:rPr>
          <w:sz w:val="26"/>
          <w:szCs w:val="26"/>
        </w:rPr>
        <w:t xml:space="preserve"> в соответствии с поставленной резолюцией. 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Pr="00967629">
        <w:rPr>
          <w:sz w:val="26"/>
          <w:szCs w:val="26"/>
        </w:rPr>
        <w:t xml:space="preserve">Информация, поступающая из внутренних источников, направляется </w:t>
      </w:r>
      <w:r w:rsidR="00A14176">
        <w:rPr>
          <w:sz w:val="26"/>
          <w:szCs w:val="26"/>
        </w:rPr>
        <w:br/>
      </w:r>
      <w:r w:rsidRPr="00967629">
        <w:rPr>
          <w:sz w:val="26"/>
          <w:szCs w:val="26"/>
        </w:rPr>
        <w:t xml:space="preserve">через СЭД "Дело" в управление организационно-информационного обеспечения </w:t>
      </w:r>
      <w:r w:rsidR="00A14176">
        <w:rPr>
          <w:sz w:val="26"/>
          <w:szCs w:val="26"/>
        </w:rPr>
        <w:br/>
      </w:r>
      <w:r w:rsidRPr="00967629">
        <w:rPr>
          <w:sz w:val="26"/>
          <w:szCs w:val="26"/>
        </w:rPr>
        <w:t>для размещения на официальном сайте с указанием наименования раздела (разделов) официального сайта</w:t>
      </w:r>
      <w:r w:rsidR="00A14176">
        <w:rPr>
          <w:sz w:val="26"/>
          <w:szCs w:val="26"/>
        </w:rPr>
        <w:t>,</w:t>
      </w:r>
      <w:r w:rsidRPr="00967629">
        <w:rPr>
          <w:sz w:val="26"/>
          <w:szCs w:val="26"/>
        </w:rPr>
        <w:t xml:space="preserve"> на котором она должна быть размещена</w:t>
      </w:r>
      <w:r>
        <w:rPr>
          <w:sz w:val="26"/>
          <w:szCs w:val="26"/>
        </w:rPr>
        <w:t xml:space="preserve">.  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Текстовая информация представляется в следующих форматах</w:t>
      </w:r>
      <w:r w:rsidRPr="004C194C">
        <w:rPr>
          <w:sz w:val="26"/>
          <w:szCs w:val="26"/>
        </w:rPr>
        <w:t>: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4C194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4C194C">
        <w:rPr>
          <w:sz w:val="26"/>
          <w:szCs w:val="26"/>
        </w:rPr>
        <w:t xml:space="preserve">окумент в формате </w:t>
      </w:r>
      <w:proofErr w:type="spellStart"/>
      <w:r w:rsidRPr="004C194C">
        <w:rPr>
          <w:sz w:val="26"/>
          <w:szCs w:val="26"/>
        </w:rPr>
        <w:t>Portable</w:t>
      </w:r>
      <w:proofErr w:type="spellEnd"/>
      <w:r w:rsidRPr="004C194C">
        <w:rPr>
          <w:sz w:val="26"/>
          <w:szCs w:val="26"/>
        </w:rPr>
        <w:t xml:space="preserve"> </w:t>
      </w:r>
      <w:proofErr w:type="spellStart"/>
      <w:r w:rsidRPr="004C194C">
        <w:rPr>
          <w:sz w:val="26"/>
          <w:szCs w:val="26"/>
        </w:rPr>
        <w:t>docu</w:t>
      </w:r>
      <w:r w:rsidR="00A14176">
        <w:rPr>
          <w:sz w:val="26"/>
          <w:szCs w:val="26"/>
        </w:rPr>
        <w:t>ment</w:t>
      </w:r>
      <w:proofErr w:type="spellEnd"/>
      <w:r w:rsidR="00A14176">
        <w:rPr>
          <w:sz w:val="26"/>
          <w:szCs w:val="26"/>
        </w:rPr>
        <w:t xml:space="preserve"> </w:t>
      </w:r>
      <w:proofErr w:type="spellStart"/>
      <w:r w:rsidR="00A14176">
        <w:rPr>
          <w:sz w:val="26"/>
          <w:szCs w:val="26"/>
        </w:rPr>
        <w:t>format</w:t>
      </w:r>
      <w:proofErr w:type="spellEnd"/>
      <w:r w:rsidR="00A14176">
        <w:rPr>
          <w:sz w:val="26"/>
          <w:szCs w:val="26"/>
        </w:rPr>
        <w:t xml:space="preserve"> (расширение файлов </w:t>
      </w:r>
      <w:r w:rsidRPr="004C194C">
        <w:rPr>
          <w:sz w:val="26"/>
          <w:szCs w:val="26"/>
        </w:rPr>
        <w:t>PDF);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</w:t>
      </w:r>
      <w:r w:rsidRPr="004C194C">
        <w:rPr>
          <w:sz w:val="26"/>
          <w:szCs w:val="26"/>
        </w:rPr>
        <w:t xml:space="preserve">окумент в формате </w:t>
      </w:r>
      <w:proofErr w:type="spellStart"/>
      <w:r w:rsidRPr="004C194C">
        <w:rPr>
          <w:sz w:val="26"/>
          <w:szCs w:val="26"/>
        </w:rPr>
        <w:t>Microsoft</w:t>
      </w:r>
      <w:proofErr w:type="spellEnd"/>
      <w:r w:rsidRPr="004C194C">
        <w:rPr>
          <w:sz w:val="26"/>
          <w:szCs w:val="26"/>
        </w:rPr>
        <w:t xml:space="preserve"> </w:t>
      </w:r>
      <w:proofErr w:type="spellStart"/>
      <w:r w:rsidRPr="004C194C">
        <w:rPr>
          <w:sz w:val="26"/>
          <w:szCs w:val="26"/>
        </w:rPr>
        <w:t>Word</w:t>
      </w:r>
      <w:proofErr w:type="spellEnd"/>
      <w:r w:rsidRPr="004C194C">
        <w:rPr>
          <w:sz w:val="26"/>
          <w:szCs w:val="26"/>
        </w:rPr>
        <w:t xml:space="preserve"> (расширение файлов</w:t>
      </w:r>
      <w:r w:rsidR="00A14176">
        <w:rPr>
          <w:sz w:val="26"/>
          <w:szCs w:val="26"/>
        </w:rPr>
        <w:t>:</w:t>
      </w:r>
      <w:r w:rsidRPr="004C194C">
        <w:rPr>
          <w:sz w:val="26"/>
          <w:szCs w:val="26"/>
        </w:rPr>
        <w:t xml:space="preserve"> DOCX, DOC, RTF, TXT);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</w:t>
      </w:r>
      <w:r w:rsidRPr="004C194C">
        <w:rPr>
          <w:sz w:val="26"/>
          <w:szCs w:val="26"/>
        </w:rPr>
        <w:t xml:space="preserve">окумент в формате </w:t>
      </w:r>
      <w:proofErr w:type="spellStart"/>
      <w:r w:rsidRPr="004C194C">
        <w:rPr>
          <w:sz w:val="26"/>
          <w:szCs w:val="26"/>
        </w:rPr>
        <w:t>Hypertext</w:t>
      </w:r>
      <w:proofErr w:type="spellEnd"/>
      <w:r w:rsidRPr="004C194C">
        <w:rPr>
          <w:sz w:val="26"/>
          <w:szCs w:val="26"/>
        </w:rPr>
        <w:t xml:space="preserve"> </w:t>
      </w:r>
      <w:proofErr w:type="spellStart"/>
      <w:r w:rsidRPr="004C194C">
        <w:rPr>
          <w:sz w:val="26"/>
          <w:szCs w:val="26"/>
        </w:rPr>
        <w:t>Markup</w:t>
      </w:r>
      <w:proofErr w:type="spellEnd"/>
      <w:r w:rsidRPr="004C194C">
        <w:rPr>
          <w:sz w:val="26"/>
          <w:szCs w:val="26"/>
        </w:rPr>
        <w:t xml:space="preserve"> </w:t>
      </w:r>
      <w:proofErr w:type="spellStart"/>
      <w:r w:rsidRPr="004C194C">
        <w:rPr>
          <w:sz w:val="26"/>
          <w:szCs w:val="26"/>
        </w:rPr>
        <w:t>Language</w:t>
      </w:r>
      <w:proofErr w:type="spellEnd"/>
      <w:r w:rsidRPr="004C194C">
        <w:rPr>
          <w:sz w:val="26"/>
          <w:szCs w:val="26"/>
        </w:rPr>
        <w:t xml:space="preserve"> (расширение файлов</w:t>
      </w:r>
      <w:r w:rsidR="00A14176">
        <w:rPr>
          <w:sz w:val="26"/>
          <w:szCs w:val="26"/>
        </w:rPr>
        <w:t>:</w:t>
      </w:r>
      <w:r w:rsidRPr="004C194C">
        <w:rPr>
          <w:sz w:val="26"/>
          <w:szCs w:val="26"/>
        </w:rPr>
        <w:t xml:space="preserve"> HTML, HTM)</w:t>
      </w:r>
      <w:r w:rsidR="00A14176">
        <w:rPr>
          <w:sz w:val="26"/>
          <w:szCs w:val="26"/>
        </w:rPr>
        <w:t>.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4C194C">
        <w:rPr>
          <w:sz w:val="26"/>
          <w:szCs w:val="26"/>
        </w:rPr>
        <w:t>абличн</w:t>
      </w:r>
      <w:r>
        <w:rPr>
          <w:sz w:val="26"/>
          <w:szCs w:val="26"/>
        </w:rPr>
        <w:t xml:space="preserve">ая </w:t>
      </w:r>
      <w:r w:rsidRPr="004C194C">
        <w:rPr>
          <w:sz w:val="26"/>
          <w:szCs w:val="26"/>
        </w:rPr>
        <w:t>информаци</w:t>
      </w:r>
      <w:r>
        <w:rPr>
          <w:sz w:val="26"/>
          <w:szCs w:val="26"/>
        </w:rPr>
        <w:t>я представляется в следующих форматах</w:t>
      </w:r>
      <w:r w:rsidRPr="004C194C">
        <w:rPr>
          <w:sz w:val="26"/>
          <w:szCs w:val="26"/>
        </w:rPr>
        <w:t>: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4C194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4C194C">
        <w:rPr>
          <w:sz w:val="26"/>
          <w:szCs w:val="26"/>
        </w:rPr>
        <w:t xml:space="preserve">окумент в формате </w:t>
      </w:r>
      <w:proofErr w:type="spellStart"/>
      <w:r w:rsidRPr="004C194C">
        <w:rPr>
          <w:sz w:val="26"/>
          <w:szCs w:val="26"/>
        </w:rPr>
        <w:t>Micr</w:t>
      </w:r>
      <w:r w:rsidR="00A14176">
        <w:rPr>
          <w:sz w:val="26"/>
          <w:szCs w:val="26"/>
        </w:rPr>
        <w:t>osoft</w:t>
      </w:r>
      <w:proofErr w:type="spellEnd"/>
      <w:r w:rsidR="00A14176">
        <w:rPr>
          <w:sz w:val="26"/>
          <w:szCs w:val="26"/>
        </w:rPr>
        <w:t xml:space="preserve"> </w:t>
      </w:r>
      <w:proofErr w:type="spellStart"/>
      <w:r w:rsidR="00A14176">
        <w:rPr>
          <w:sz w:val="26"/>
          <w:szCs w:val="26"/>
        </w:rPr>
        <w:t>Excel</w:t>
      </w:r>
      <w:proofErr w:type="spellEnd"/>
      <w:r w:rsidR="00A14176">
        <w:rPr>
          <w:sz w:val="26"/>
          <w:szCs w:val="26"/>
        </w:rPr>
        <w:t xml:space="preserve"> (расширение файлов: XLS, </w:t>
      </w:r>
      <w:r w:rsidRPr="004C194C">
        <w:rPr>
          <w:sz w:val="26"/>
          <w:szCs w:val="26"/>
        </w:rPr>
        <w:t>XLSX);</w:t>
      </w:r>
    </w:p>
    <w:p w:rsidR="00EA46EE" w:rsidRPr="004C194C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т</w:t>
      </w:r>
      <w:r w:rsidRPr="004C194C">
        <w:rPr>
          <w:sz w:val="26"/>
          <w:szCs w:val="26"/>
        </w:rPr>
        <w:t>екстовый файл с ра</w:t>
      </w:r>
      <w:r w:rsidR="00A14176">
        <w:rPr>
          <w:sz w:val="26"/>
          <w:szCs w:val="26"/>
        </w:rPr>
        <w:t xml:space="preserve">зделителями (расширение файлов </w:t>
      </w:r>
      <w:r w:rsidRPr="004C194C">
        <w:rPr>
          <w:sz w:val="26"/>
          <w:szCs w:val="26"/>
        </w:rPr>
        <w:t>CSV)</w:t>
      </w:r>
      <w:r>
        <w:rPr>
          <w:sz w:val="26"/>
          <w:szCs w:val="26"/>
        </w:rPr>
        <w:t>.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Фотоматериалы представляются в формате </w:t>
      </w:r>
      <w:r w:rsidRPr="00391CCB">
        <w:rPr>
          <w:sz w:val="26"/>
          <w:szCs w:val="26"/>
        </w:rPr>
        <w:t xml:space="preserve">JPG, объемом не более </w:t>
      </w:r>
      <w:r>
        <w:rPr>
          <w:sz w:val="26"/>
          <w:szCs w:val="26"/>
        </w:rPr>
        <w:t>2 Мб</w:t>
      </w:r>
      <w:r w:rsidRPr="00391CCB">
        <w:rPr>
          <w:sz w:val="26"/>
          <w:szCs w:val="26"/>
        </w:rPr>
        <w:t>.</w:t>
      </w:r>
      <w:r>
        <w:t xml:space="preserve">                           </w:t>
      </w:r>
      <w:r w:rsidRPr="00B97562">
        <w:rPr>
          <w:sz w:val="26"/>
          <w:szCs w:val="26"/>
        </w:rPr>
        <w:t>В названии файлов следует использовать латинские буквы</w:t>
      </w:r>
      <w:r>
        <w:rPr>
          <w:sz w:val="26"/>
          <w:szCs w:val="26"/>
        </w:rPr>
        <w:t xml:space="preserve"> и (или) цифры (кириллические буквы и прочие знаки не допускаются). 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  <w:t xml:space="preserve">Правовые акты, подлежащие размещению на официальном сайте, направляются в управление организационно-информационного обеспечения </w:t>
      </w:r>
      <w:r w:rsidR="00A14176">
        <w:rPr>
          <w:sz w:val="26"/>
          <w:szCs w:val="26"/>
        </w:rPr>
        <w:br/>
      </w:r>
      <w:r>
        <w:rPr>
          <w:sz w:val="26"/>
          <w:szCs w:val="26"/>
        </w:rPr>
        <w:t xml:space="preserve">по внутренней сети. 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  <w:t>Информация на официальном сайте размещается (корректируется, удаляется) в следующие сроки: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срочная и оперативная информация – в течение одного часа с момента получения служебной записки управлением организационно-информационного обеспечения;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иная информация – </w:t>
      </w:r>
      <w:r w:rsidRPr="00D37BBC">
        <w:rPr>
          <w:sz w:val="26"/>
          <w:szCs w:val="26"/>
        </w:rPr>
        <w:t>не позднее рабочего дня, следующего за днем</w:t>
      </w:r>
      <w:r>
        <w:rPr>
          <w:sz w:val="26"/>
          <w:szCs w:val="26"/>
        </w:rPr>
        <w:t xml:space="preserve"> получения служебной записки управлением организационно-информационного обеспечения</w:t>
      </w:r>
      <w:r w:rsidR="0022577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25777">
        <w:rPr>
          <w:sz w:val="26"/>
          <w:szCs w:val="26"/>
        </w:rPr>
        <w:br/>
      </w:r>
      <w:r>
        <w:rPr>
          <w:sz w:val="26"/>
          <w:szCs w:val="26"/>
        </w:rPr>
        <w:t>или в иные сроки, согласованные управлением организаци</w:t>
      </w:r>
      <w:r w:rsidR="00225777">
        <w:rPr>
          <w:sz w:val="26"/>
          <w:szCs w:val="26"/>
        </w:rPr>
        <w:t>онно-</w:t>
      </w:r>
      <w:r>
        <w:rPr>
          <w:sz w:val="26"/>
          <w:szCs w:val="26"/>
        </w:rPr>
        <w:t xml:space="preserve">информационного обеспечения с руководителем структурного подразделения Администрации города, предоставляющим информацию. 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  <w:t xml:space="preserve">После размещения информации на официальном сайте сотрудником управления организационно-информационного обеспечения, уполномоченным </w:t>
      </w:r>
      <w:r w:rsidR="00225777">
        <w:rPr>
          <w:sz w:val="26"/>
          <w:szCs w:val="26"/>
        </w:rPr>
        <w:br/>
      </w:r>
      <w:r>
        <w:rPr>
          <w:sz w:val="26"/>
          <w:szCs w:val="26"/>
        </w:rPr>
        <w:t xml:space="preserve">на размещение, в СЭД "Дело" проставляется отчет об исполнении со ссылкой </w:t>
      </w:r>
      <w:r>
        <w:rPr>
          <w:sz w:val="26"/>
          <w:szCs w:val="26"/>
        </w:rPr>
        <w:br/>
        <w:t xml:space="preserve">на размещение. 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  <w:t>Обязанности по мониторингу и актуальности информации, размещенной на официальном сайте, и ее своевременному представлению осуществляют структурные подразделения Администрации города</w:t>
      </w:r>
      <w:r w:rsidR="00225777">
        <w:rPr>
          <w:sz w:val="26"/>
          <w:szCs w:val="26"/>
        </w:rPr>
        <w:t xml:space="preserve"> по направлению. </w:t>
      </w:r>
    </w:p>
    <w:p w:rsidR="00EA46EE" w:rsidRDefault="00EA46EE" w:rsidP="00EA4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46EE" w:rsidRDefault="00EA46EE" w:rsidP="00A14176">
      <w:pPr>
        <w:pStyle w:val="ad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E7650">
        <w:rPr>
          <w:sz w:val="26"/>
          <w:szCs w:val="26"/>
        </w:rPr>
        <w:t>Требования к техническим</w:t>
      </w:r>
      <w:r>
        <w:rPr>
          <w:sz w:val="26"/>
          <w:szCs w:val="26"/>
        </w:rPr>
        <w:t xml:space="preserve"> и </w:t>
      </w:r>
      <w:r w:rsidRPr="003E7650">
        <w:rPr>
          <w:sz w:val="26"/>
          <w:szCs w:val="26"/>
        </w:rPr>
        <w:t>программным средствам обеспечения</w:t>
      </w:r>
    </w:p>
    <w:p w:rsidR="00EA46EE" w:rsidRDefault="00EA46EE" w:rsidP="00A14176">
      <w:pPr>
        <w:pStyle w:val="ad"/>
        <w:autoSpaceDE w:val="0"/>
        <w:autoSpaceDN w:val="0"/>
        <w:adjustRightInd w:val="0"/>
        <w:ind w:left="390"/>
        <w:jc w:val="center"/>
        <w:rPr>
          <w:sz w:val="26"/>
          <w:szCs w:val="26"/>
        </w:rPr>
      </w:pPr>
      <w:r w:rsidRPr="003E7650">
        <w:rPr>
          <w:sz w:val="26"/>
          <w:szCs w:val="26"/>
        </w:rPr>
        <w:t>п</w:t>
      </w:r>
      <w:r>
        <w:rPr>
          <w:sz w:val="26"/>
          <w:szCs w:val="26"/>
        </w:rPr>
        <w:t>ользования официальным сайтом</w:t>
      </w:r>
    </w:p>
    <w:p w:rsidR="00EA46EE" w:rsidRDefault="00EA46EE" w:rsidP="00EA46EE">
      <w:pPr>
        <w:pStyle w:val="ad"/>
        <w:autoSpaceDE w:val="0"/>
        <w:autoSpaceDN w:val="0"/>
        <w:adjustRightInd w:val="0"/>
        <w:ind w:left="390"/>
        <w:rPr>
          <w:sz w:val="26"/>
          <w:szCs w:val="26"/>
        </w:rPr>
      </w:pP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  <w:t xml:space="preserve">Технологические и программные средства обеспечения пользования официальным сайтом должны обеспечивать доступ пользователей для ознакомления </w:t>
      </w:r>
      <w:r w:rsidR="00225777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lastRenderedPageBreak/>
        <w:t>с информацией, размещенной на сайте, на основе общедоступного программного обеспечения.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  <w:t>Для просмотра официального сайта не должна предусматриваться установка специально созданных с этой целью технологических и программных средств</w:t>
      </w:r>
      <w:r w:rsidR="00225777" w:rsidRPr="00225777">
        <w:rPr>
          <w:rFonts w:eastAsiaTheme="minorHAnsi"/>
          <w:sz w:val="26"/>
          <w:szCs w:val="26"/>
          <w:lang w:eastAsia="en-US"/>
        </w:rPr>
        <w:t xml:space="preserve"> </w:t>
      </w:r>
      <w:r w:rsidR="00225777">
        <w:rPr>
          <w:rFonts w:eastAsiaTheme="minorHAnsi"/>
          <w:sz w:val="26"/>
          <w:szCs w:val="26"/>
          <w:lang w:eastAsia="en-US"/>
        </w:rPr>
        <w:t>на компьютере пользователей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  <w:t xml:space="preserve">Пользователю должна предоставляться наглядная информация </w:t>
      </w:r>
      <w:r>
        <w:rPr>
          <w:rFonts w:eastAsiaTheme="minorHAnsi"/>
          <w:sz w:val="26"/>
          <w:szCs w:val="26"/>
          <w:lang w:eastAsia="en-US"/>
        </w:rPr>
        <w:br/>
        <w:t>о структуре сайта.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ab/>
        <w:t>Технологические и программные средства ведения сайта должны обеспечивать: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25777">
        <w:rPr>
          <w:rFonts w:eastAsiaTheme="minorHAnsi"/>
          <w:sz w:val="26"/>
          <w:szCs w:val="26"/>
          <w:lang w:eastAsia="en-US"/>
        </w:rPr>
        <w:t>) </w:t>
      </w:r>
      <w:r>
        <w:rPr>
          <w:rFonts w:eastAsiaTheme="minorHAnsi"/>
          <w:sz w:val="26"/>
          <w:szCs w:val="26"/>
          <w:lang w:eastAsia="en-US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225777">
        <w:rPr>
          <w:rFonts w:eastAsiaTheme="minorHAnsi"/>
          <w:sz w:val="26"/>
          <w:szCs w:val="26"/>
          <w:lang w:eastAsia="en-US"/>
        </w:rPr>
        <w:t>) </w:t>
      </w:r>
      <w:r>
        <w:rPr>
          <w:rFonts w:eastAsiaTheme="minorHAnsi"/>
          <w:sz w:val="26"/>
          <w:szCs w:val="26"/>
          <w:lang w:eastAsia="en-US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5777">
        <w:rPr>
          <w:rFonts w:eastAsiaTheme="minorHAnsi"/>
          <w:sz w:val="26"/>
          <w:szCs w:val="26"/>
          <w:lang w:eastAsia="en-US"/>
        </w:rPr>
        <w:t>) </w:t>
      </w:r>
      <w:r>
        <w:rPr>
          <w:rFonts w:eastAsiaTheme="minorHAnsi"/>
          <w:sz w:val="26"/>
          <w:szCs w:val="26"/>
          <w:lang w:eastAsia="en-US"/>
        </w:rPr>
        <w:t>хранение информации, размещенной на сайте, в течение 5 лет со дня ее первичного размещения.</w:t>
      </w:r>
    </w:p>
    <w:p w:rsidR="00EA46EE" w:rsidRDefault="00EA46EE" w:rsidP="00EA46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4.5.</w:t>
      </w:r>
      <w:r>
        <w:rPr>
          <w:rFonts w:eastAsiaTheme="minorHAnsi"/>
          <w:sz w:val="26"/>
          <w:szCs w:val="26"/>
          <w:lang w:eastAsia="en-US"/>
        </w:rPr>
        <w:tab/>
      </w:r>
      <w:r w:rsidRPr="0033687F">
        <w:rPr>
          <w:rFonts w:eastAsiaTheme="minorHAnsi"/>
          <w:sz w:val="26"/>
          <w:szCs w:val="26"/>
          <w:lang w:eastAsia="en-US"/>
        </w:rPr>
        <w:t xml:space="preserve">В целях обеспечения права пользователей информацией на доступ </w:t>
      </w:r>
      <w:r>
        <w:rPr>
          <w:rFonts w:eastAsiaTheme="minorHAnsi"/>
          <w:sz w:val="26"/>
          <w:szCs w:val="26"/>
          <w:lang w:eastAsia="en-US"/>
        </w:rPr>
        <w:br/>
      </w:r>
      <w:r w:rsidRPr="0033687F">
        <w:rPr>
          <w:rFonts w:eastAsiaTheme="minorHAnsi"/>
          <w:sz w:val="26"/>
          <w:szCs w:val="26"/>
          <w:lang w:eastAsia="en-US"/>
        </w:rPr>
        <w:t xml:space="preserve">к информации, </w:t>
      </w:r>
      <w:r>
        <w:rPr>
          <w:rFonts w:eastAsiaTheme="minorHAnsi"/>
          <w:sz w:val="26"/>
          <w:szCs w:val="26"/>
          <w:lang w:eastAsia="en-US"/>
        </w:rPr>
        <w:t>размещаемой на официальном сайте,</w:t>
      </w:r>
      <w:r w:rsidRPr="0033687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управлением организационно-информационного обеспечения </w:t>
      </w:r>
      <w:r w:rsidRPr="0033687F">
        <w:rPr>
          <w:rFonts w:eastAsiaTheme="minorHAnsi"/>
          <w:sz w:val="26"/>
          <w:szCs w:val="26"/>
          <w:lang w:eastAsia="en-US"/>
        </w:rPr>
        <w:t>принимают</w:t>
      </w:r>
      <w:r>
        <w:rPr>
          <w:rFonts w:eastAsiaTheme="minorHAnsi"/>
          <w:sz w:val="26"/>
          <w:szCs w:val="26"/>
          <w:lang w:eastAsia="en-US"/>
        </w:rPr>
        <w:t>ся</w:t>
      </w:r>
      <w:r w:rsidRPr="0033687F">
        <w:rPr>
          <w:rFonts w:eastAsiaTheme="minorHAnsi"/>
          <w:sz w:val="26"/>
          <w:szCs w:val="26"/>
          <w:lang w:eastAsia="en-US"/>
        </w:rPr>
        <w:t xml:space="preserve"> меры по защите этой информации </w:t>
      </w:r>
      <w:r>
        <w:rPr>
          <w:rFonts w:eastAsiaTheme="minorHAnsi"/>
          <w:sz w:val="26"/>
          <w:szCs w:val="26"/>
          <w:lang w:eastAsia="en-US"/>
        </w:rPr>
        <w:br/>
      </w:r>
      <w:r w:rsidRPr="0033687F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t xml:space="preserve">Федеральным законом № 149-ФЗ. </w:t>
      </w:r>
    </w:p>
    <w:p w:rsidR="00EA46EE" w:rsidRDefault="00EA46EE" w:rsidP="00EA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A46EE" w:rsidRPr="00CB7A13" w:rsidRDefault="00EA46EE" w:rsidP="00EA46EE">
      <w:pPr>
        <w:pStyle w:val="ad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Ответственность за информационное сопровождение официального сайта</w:t>
      </w:r>
    </w:p>
    <w:p w:rsidR="00EA46EE" w:rsidRDefault="00EA46EE" w:rsidP="00EA46EE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p w:rsidR="00EA46EE" w:rsidRPr="00A00CB2" w:rsidRDefault="00EA46EE" w:rsidP="002257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Pr="00A00CB2">
        <w:rPr>
          <w:rFonts w:eastAsiaTheme="minorHAnsi"/>
          <w:sz w:val="26"/>
          <w:szCs w:val="26"/>
          <w:lang w:eastAsia="en-US"/>
        </w:rPr>
        <w:t>.1.</w:t>
      </w:r>
      <w:r>
        <w:rPr>
          <w:rFonts w:eastAsiaTheme="minorHAnsi"/>
          <w:sz w:val="26"/>
          <w:szCs w:val="26"/>
          <w:lang w:eastAsia="en-US"/>
        </w:rPr>
        <w:tab/>
      </w:r>
      <w:r w:rsidRPr="00B51A7C">
        <w:rPr>
          <w:rFonts w:eastAsiaTheme="minorHAnsi"/>
          <w:sz w:val="26"/>
          <w:szCs w:val="26"/>
          <w:lang w:eastAsia="en-US"/>
        </w:rPr>
        <w:t>Руководители структурных подразделений Администрации города несут персональную ответственность за своевременность, достоверность и актуальность представляемой к размещению (корректировке, удалению) на официальном сайте информации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EA46EE" w:rsidRPr="00A00CB2" w:rsidRDefault="00EA46EE" w:rsidP="00225777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51A7C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 за соблюдение сроков размещения (корректировки, удаления) информации, предусмотренных пунктом 3.10 настоящего Положения, возлагается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начальника управления организационно-информационного обеспечения.  </w:t>
      </w:r>
    </w:p>
    <w:p w:rsidR="00EA46EE" w:rsidRPr="00250BF3" w:rsidRDefault="00225777" w:rsidP="00225777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A46EE" w:rsidRPr="00250B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Должностные лица Администрации города </w:t>
      </w:r>
      <w:r w:rsidR="00EA46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несут ответственность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EA46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</w:t>
      </w:r>
      <w:r w:rsidR="00EA46EE" w:rsidRPr="00250B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неисполнение или ненадлежащее исполнение возложенных на них обязанностей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EA46EE" w:rsidRPr="00250BF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законодательством Российской Федерации</w:t>
      </w:r>
      <w:r w:rsidR="00EA46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EA46EE" w:rsidRPr="00250BF3" w:rsidRDefault="00EA46EE" w:rsidP="00EA46EE">
      <w:pPr>
        <w:pStyle w:val="ad"/>
        <w:autoSpaceDE w:val="0"/>
        <w:autoSpaceDN w:val="0"/>
        <w:adjustRightInd w:val="0"/>
        <w:ind w:left="0" w:firstLine="390"/>
        <w:rPr>
          <w:rFonts w:eastAsiaTheme="minorHAnsi"/>
          <w:sz w:val="26"/>
          <w:szCs w:val="26"/>
          <w:lang w:eastAsia="en-US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Pr="00D77EA7" w:rsidRDefault="00EA46EE" w:rsidP="00EA46EE">
      <w:pPr>
        <w:autoSpaceDE w:val="0"/>
        <w:autoSpaceDN w:val="0"/>
        <w:adjustRightInd w:val="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225777" w:rsidRDefault="00225777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225777" w:rsidRDefault="00225777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225777" w:rsidRDefault="00225777" w:rsidP="00EA46EE">
      <w:pPr>
        <w:pStyle w:val="ad"/>
        <w:autoSpaceDE w:val="0"/>
        <w:autoSpaceDN w:val="0"/>
        <w:adjustRightInd w:val="0"/>
        <w:ind w:left="0" w:firstLine="390"/>
        <w:rPr>
          <w:sz w:val="26"/>
          <w:szCs w:val="26"/>
        </w:rPr>
      </w:pPr>
    </w:p>
    <w:p w:rsidR="00EA46EE" w:rsidRDefault="00EA46EE" w:rsidP="00A116E0">
      <w:pPr>
        <w:pStyle w:val="ad"/>
        <w:autoSpaceDE w:val="0"/>
        <w:autoSpaceDN w:val="0"/>
        <w:adjustRightInd w:val="0"/>
        <w:ind w:left="0" w:right="140" w:firstLine="390"/>
        <w:jc w:val="right"/>
        <w:rPr>
          <w:bCs/>
          <w:sz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Pr="008F111B">
        <w:rPr>
          <w:bCs/>
          <w:sz w:val="26"/>
        </w:rPr>
        <w:t>Положени</w:t>
      </w:r>
      <w:r>
        <w:rPr>
          <w:bCs/>
          <w:sz w:val="26"/>
        </w:rPr>
        <w:t xml:space="preserve">ю </w:t>
      </w:r>
      <w:r w:rsidRPr="008F111B">
        <w:rPr>
          <w:bCs/>
          <w:sz w:val="26"/>
        </w:rPr>
        <w:t xml:space="preserve">об организации </w:t>
      </w:r>
    </w:p>
    <w:p w:rsidR="00EA46EE" w:rsidRDefault="00EA46EE" w:rsidP="00A116E0">
      <w:pPr>
        <w:pStyle w:val="ad"/>
        <w:autoSpaceDE w:val="0"/>
        <w:autoSpaceDN w:val="0"/>
        <w:adjustRightInd w:val="0"/>
        <w:ind w:left="0" w:right="140" w:firstLine="390"/>
        <w:jc w:val="right"/>
        <w:rPr>
          <w:bCs/>
          <w:sz w:val="26"/>
        </w:rPr>
      </w:pPr>
      <w:r w:rsidRPr="008F111B">
        <w:rPr>
          <w:bCs/>
          <w:sz w:val="26"/>
        </w:rPr>
        <w:t xml:space="preserve">работы официального сайта Администрации </w:t>
      </w:r>
    </w:p>
    <w:p w:rsidR="00EA46EE" w:rsidRDefault="00EA46EE" w:rsidP="00A116E0">
      <w:pPr>
        <w:pStyle w:val="ad"/>
        <w:autoSpaceDE w:val="0"/>
        <w:autoSpaceDN w:val="0"/>
        <w:adjustRightInd w:val="0"/>
        <w:ind w:left="0" w:right="140" w:firstLine="390"/>
        <w:jc w:val="right"/>
        <w:rPr>
          <w:bCs/>
          <w:sz w:val="26"/>
        </w:rPr>
      </w:pPr>
      <w:r w:rsidRPr="008F111B">
        <w:rPr>
          <w:bCs/>
          <w:sz w:val="26"/>
        </w:rPr>
        <w:t xml:space="preserve">муниципального образования "Городской округ </w:t>
      </w:r>
    </w:p>
    <w:p w:rsidR="00EA46EE" w:rsidRDefault="00EA46EE" w:rsidP="00A116E0">
      <w:pPr>
        <w:pStyle w:val="ad"/>
        <w:autoSpaceDE w:val="0"/>
        <w:autoSpaceDN w:val="0"/>
        <w:adjustRightInd w:val="0"/>
        <w:ind w:left="0" w:right="140" w:firstLine="390"/>
        <w:jc w:val="right"/>
        <w:rPr>
          <w:sz w:val="26"/>
          <w:szCs w:val="26"/>
        </w:rPr>
      </w:pPr>
      <w:r w:rsidRPr="008F111B">
        <w:rPr>
          <w:bCs/>
          <w:sz w:val="26"/>
        </w:rPr>
        <w:t>"Город Нарьян-Мар"</w:t>
      </w:r>
      <w:r>
        <w:rPr>
          <w:sz w:val="26"/>
          <w:szCs w:val="26"/>
        </w:rPr>
        <w:t xml:space="preserve"> </w:t>
      </w:r>
    </w:p>
    <w:p w:rsidR="00EA46EE" w:rsidRPr="00990B78" w:rsidRDefault="00EA46EE" w:rsidP="00EA46EE"/>
    <w:p w:rsidR="00EA46EE" w:rsidRPr="00990B78" w:rsidRDefault="00EA46EE" w:rsidP="00EA46EE"/>
    <w:p w:rsidR="00A116E0" w:rsidRDefault="00EA46EE" w:rsidP="00EA46EE">
      <w:pPr>
        <w:jc w:val="center"/>
        <w:rPr>
          <w:sz w:val="26"/>
          <w:szCs w:val="26"/>
        </w:rPr>
      </w:pPr>
      <w:r w:rsidRPr="00C63C83">
        <w:rPr>
          <w:sz w:val="26"/>
          <w:szCs w:val="26"/>
        </w:rPr>
        <w:t xml:space="preserve">Перечень информации о деятельности Администрации города, размещаемой </w:t>
      </w:r>
      <w:r w:rsidR="00A116E0">
        <w:rPr>
          <w:sz w:val="26"/>
          <w:szCs w:val="26"/>
        </w:rPr>
        <w:br/>
      </w:r>
      <w:r w:rsidRPr="00C63C83">
        <w:rPr>
          <w:sz w:val="26"/>
          <w:szCs w:val="26"/>
        </w:rPr>
        <w:t xml:space="preserve">на официальном сайте в сети "Интернет", а также периодичность </w:t>
      </w:r>
    </w:p>
    <w:p w:rsidR="00EA46EE" w:rsidRPr="00C63C83" w:rsidRDefault="00EA46EE" w:rsidP="00EA46EE">
      <w:pPr>
        <w:jc w:val="center"/>
        <w:rPr>
          <w:sz w:val="26"/>
          <w:szCs w:val="26"/>
        </w:rPr>
      </w:pPr>
      <w:r w:rsidRPr="00C63C83">
        <w:rPr>
          <w:sz w:val="26"/>
          <w:szCs w:val="26"/>
        </w:rPr>
        <w:t>ее размещения и сроков ее обновления</w:t>
      </w:r>
    </w:p>
    <w:p w:rsidR="00EA46EE" w:rsidRPr="00990B78" w:rsidRDefault="00EA46EE" w:rsidP="00EA46EE"/>
    <w:p w:rsidR="00EA46EE" w:rsidRDefault="00EA46EE" w:rsidP="00EA46EE"/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3260"/>
      </w:tblGrid>
      <w:tr w:rsidR="00EA46EE" w:rsidTr="00A1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EA46EE" w:rsidRPr="000677C2" w:rsidRDefault="00EA46EE" w:rsidP="007A2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426EF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77C2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</w:p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lang w:eastAsia="en-US"/>
              </w:rPr>
            </w:pPr>
            <w:r w:rsidRPr="000677C2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0182">
              <w:rPr>
                <w:rFonts w:eastAsiaTheme="minorHAnsi"/>
                <w:sz w:val="26"/>
                <w:szCs w:val="26"/>
                <w:lang w:eastAsia="en-US"/>
              </w:rPr>
              <w:t>Периодичность размещения</w:t>
            </w:r>
          </w:p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(срок обновления)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A46EE" w:rsidTr="00A116E0">
        <w:trPr>
          <w:trHeight w:val="7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830182" w:rsidRDefault="00EA46EE" w:rsidP="007A26E2">
            <w:pPr>
              <w:tabs>
                <w:tab w:val="left" w:pos="393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Общая информация об Администрации города, в том числе:</w:t>
            </w:r>
          </w:p>
        </w:tc>
      </w:tr>
      <w:tr w:rsidR="00EA46EE" w:rsidTr="00A116E0">
        <w:trPr>
          <w:trHeight w:val="2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A116E0">
            <w:pPr>
              <w:pStyle w:val="ConsPlusNormal"/>
              <w:spacing w:before="20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</w:t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аименование и структура, почтовый адрес, адрес электронной почты, номера телефонов справочных служб Администрации города; сведения о полномочиях Администрации города, задачах и функциях структурных подразделений,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 также перечень законов и иных нормативных правовых актов, определяющих эти полномочия, задачи и функции;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организаций, информаци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 официальных сайтах и официальных страницах подведомственных организаций (при наличии)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 электронными адресами официальных сайтов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 указателями данных страниц в сети "Интернет"; сведения 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руководстве Администрации города, </w:t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структурных подразделени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C63C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руководителях подведомственных организаций (фамилии, имена, отчества, а также при согласии указанных лиц иные сведения о них); 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перечни реестров, находящихся в ведении Администрации города, подведомственных организаций;</w:t>
            </w:r>
            <w:r w:rsidR="00A116E0" w:rsidRPr="00A116E0">
              <w:t xml:space="preserve"> 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сведения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средствах массовой информации, учрежденных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Администрацией города; 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официальных страницах Администрации города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указателями данных страниц в сети "Интернет"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; 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проводимых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Администрацией города 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или подведомственными организациями опросах и иных мероприятиях, связанных </w:t>
            </w:r>
            <w:r w:rsidR="00A116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 выявлением мнения граждан (физических лиц), материалы по вопросам, которые выносятся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Администрацией города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публичное слушание </w:t>
            </w:r>
            <w:r w:rsidR="002521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(или) общественное обсуждение, и результаты публичных слушаний или общественных обсуждений, а также информаци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способах направления гражданами (физическими лицами) своих предложений в электронной форме;</w:t>
            </w:r>
            <w:r w:rsidRPr="003C661D">
              <w:rPr>
                <w:highlight w:val="red"/>
              </w:rPr>
              <w:t xml:space="preserve"> 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проводимых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Администрацией города</w:t>
            </w:r>
            <w:r w:rsidRPr="001C214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публичных слушаниях и общественных обсуждениях с использованием Единого портала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E0" w:rsidRDefault="00A116E0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Поддерживается в актуальном состоянии </w:t>
            </w:r>
          </w:p>
        </w:tc>
      </w:tr>
      <w:tr w:rsidR="00EA46EE" w:rsidTr="00A116E0">
        <w:trPr>
          <w:trHeight w:val="35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И</w:t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>нформаци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 xml:space="preserve"> о нормотворческой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 города</w:t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>, в том числе:</w:t>
            </w:r>
          </w:p>
        </w:tc>
      </w:tr>
      <w:tr w:rsidR="00EA46EE" w:rsidTr="0025219F">
        <w:trPr>
          <w:trHeight w:val="5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A116E0">
            <w:pPr>
              <w:spacing w:before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 xml:space="preserve">униципальные правовые акты, изданные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Администрацией города</w:t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 xml:space="preserve">, включая сведения 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в них изменений, признании их утратившими силу, признании их судом недействующими, а также сведения 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>о государс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твенной регистрации </w:t>
            </w:r>
            <w:r w:rsidRPr="000677C2">
              <w:rPr>
                <w:rFonts w:eastAsiaTheme="minorHAnsi"/>
                <w:sz w:val="26"/>
                <w:szCs w:val="26"/>
                <w:lang w:eastAsia="en-US"/>
              </w:rPr>
              <w:t>муниципальных правовых актов в случаях, установленных законода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тельством Российской Федерации; </w:t>
            </w:r>
            <w:r w:rsidRPr="00594C6F">
              <w:rPr>
                <w:rFonts w:eastAsiaTheme="minorHAnsi"/>
                <w:sz w:val="26"/>
                <w:szCs w:val="26"/>
                <w:lang w:eastAsia="en-US"/>
              </w:rPr>
              <w:t>тексты проектов муниципальных правовых актов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  <w:r w:rsidRPr="003E6A7F">
              <w:rPr>
                <w:rFonts w:eastAsiaTheme="minorHAnsi"/>
                <w:sz w:val="26"/>
                <w:szCs w:val="26"/>
                <w:lang w:eastAsia="en-US"/>
              </w:rPr>
              <w:t>административные регламенты, стандарты муниципальных услуг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  <w:r w:rsidRPr="003E6A7F">
              <w:rPr>
                <w:rFonts w:eastAsiaTheme="minorHAnsi"/>
                <w:sz w:val="26"/>
                <w:szCs w:val="26"/>
                <w:lang w:eastAsia="en-US"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Администрацией города</w:t>
            </w:r>
            <w:r w:rsidRPr="003E6A7F">
              <w:rPr>
                <w:rFonts w:eastAsiaTheme="minorHAnsi"/>
                <w:sz w:val="26"/>
                <w:szCs w:val="26"/>
                <w:lang w:eastAsia="en-US"/>
              </w:rPr>
              <w:t xml:space="preserve"> к рассмотрению в соответствии с законами и иными нормативными правовыми актами, муниципальными правовыми актами;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E6A7F">
              <w:rPr>
                <w:rFonts w:eastAsiaTheme="minorHAnsi"/>
                <w:sz w:val="26"/>
                <w:szCs w:val="26"/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77C2">
              <w:rPr>
                <w:rFonts w:eastAsiaTheme="minorHAnsi"/>
                <w:sz w:val="26"/>
                <w:szCs w:val="26"/>
                <w:lang w:eastAsia="en-US"/>
              </w:rPr>
              <w:t>Размещаются не позднее рабочего дня, следующего за днем подписания (официальног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опубликования) </w:t>
            </w:r>
          </w:p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правового акта</w:t>
            </w:r>
          </w:p>
        </w:tc>
      </w:tr>
      <w:tr w:rsidR="00EA46EE" w:rsidTr="00A116E0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0677C2" w:rsidRDefault="00EA46EE" w:rsidP="007A26E2">
            <w:pPr>
              <w:tabs>
                <w:tab w:val="left" w:pos="393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0677C2" w:rsidRDefault="00EA46EE" w:rsidP="00A116E0">
            <w:pPr>
              <w:tabs>
                <w:tab w:val="left" w:pos="393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нформаци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 об участии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 города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Администрацией города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, в том числе свед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t xml:space="preserve">ения об официальных визитах и 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рабочих поездках руководителей и официальных делегаций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Поддерживается </w:t>
            </w:r>
          </w:p>
          <w:p w:rsidR="00EA46EE" w:rsidRPr="000677C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A116E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Информация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 о состоянии защиты населения 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и территорий от чрезвычайных ситуаций и принятых мерах по обеспечению их безопасности, о прогнозируемых и возн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t xml:space="preserve">икших чрезвычайных ситуациях, 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приемах и способах защиты населения от них, а также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, подлежащ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 доведению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Администрацией города</w:t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 до сведения граждан и организаций в соответствии </w:t>
            </w:r>
            <w:r w:rsidR="0025219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404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 федеральными законами, законами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Поддерживается </w:t>
            </w:r>
          </w:p>
          <w:p w:rsidR="00EA46EE" w:rsidRPr="000677C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B0654A" w:rsidRDefault="00EA46EE" w:rsidP="00A116E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результатах проверок, проведенных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Администрацией города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города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подведомственных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Поддерживается </w:t>
            </w:r>
          </w:p>
          <w:p w:rsidR="00EA46EE" w:rsidRPr="0098404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A116E0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B0654A" w:rsidRDefault="00EA46EE" w:rsidP="00A116E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Тексты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официальных выступлений и заявлений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главы города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 заместителей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Поддерживается </w:t>
            </w:r>
          </w:p>
          <w:p w:rsidR="00EA46EE" w:rsidRPr="0098404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A116E0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097292" w:rsidRDefault="00EA46EE" w:rsidP="00A116E0">
            <w:pPr>
              <w:tabs>
                <w:tab w:val="left" w:pos="393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B0654A">
              <w:rPr>
                <w:rFonts w:eastAsiaTheme="minorHAnsi"/>
                <w:sz w:val="26"/>
                <w:szCs w:val="26"/>
                <w:lang w:eastAsia="en-US"/>
              </w:rPr>
              <w:t>татистическ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ая </w:t>
            </w:r>
            <w:r w:rsidRPr="00B0654A">
              <w:rPr>
                <w:rFonts w:eastAsiaTheme="minorHAnsi"/>
                <w:sz w:val="26"/>
                <w:szCs w:val="26"/>
                <w:lang w:eastAsia="en-US"/>
              </w:rPr>
              <w:t>информаци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 о деятельности Администрации города, в том числе: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B0654A" w:rsidRDefault="00EA46EE" w:rsidP="00A116E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города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ведения об использовании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Администрацией города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Поддерживается </w:t>
            </w:r>
          </w:p>
          <w:p w:rsidR="00EA46EE" w:rsidRPr="0098404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25219F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097292" w:rsidRDefault="00EA46EE" w:rsidP="0025219F">
            <w:pPr>
              <w:pStyle w:val="ConsPlusNormal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кадровом обеспечении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города, в том числе: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B0654A" w:rsidRDefault="00EA46EE" w:rsidP="00A116E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орядок поступления граждан на муниципальную службу;</w:t>
            </w:r>
            <w:bookmarkStart w:id="0" w:name="P39"/>
            <w:bookmarkEnd w:id="0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сведения о вакантных должностях муниципальной службы, имеющихся </w:t>
            </w:r>
            <w:r w:rsidR="002521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Администрации города;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требования к кандидатам на замещение вакантных должностей муниципальной службы;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условия </w:t>
            </w:r>
            <w:r w:rsidR="002521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результаты конкурсов на замещение вакантных должностей муниципальной службы;</w:t>
            </w:r>
            <w:bookmarkStart w:id="1" w:name="P42"/>
            <w:bookmarkEnd w:id="1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Поддерживается </w:t>
            </w:r>
          </w:p>
          <w:p w:rsidR="00EA46EE" w:rsidRPr="0098404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984042" w:rsidRDefault="00EA46EE" w:rsidP="007A26E2">
            <w:pPr>
              <w:tabs>
                <w:tab w:val="left" w:pos="393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B0654A">
              <w:rPr>
                <w:rFonts w:eastAsiaTheme="minorHAnsi"/>
                <w:sz w:val="26"/>
                <w:szCs w:val="26"/>
                <w:lang w:eastAsia="en-US"/>
              </w:rPr>
              <w:t>нформаци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B0654A">
              <w:rPr>
                <w:rFonts w:eastAsiaTheme="minorHAnsi"/>
                <w:sz w:val="26"/>
                <w:szCs w:val="26"/>
                <w:lang w:eastAsia="en-US"/>
              </w:rPr>
              <w:t xml:space="preserve"> 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 города</w:t>
            </w:r>
            <w:r w:rsidRPr="00B0654A">
              <w:rPr>
                <w:rFonts w:eastAsiaTheme="minorHAnsi"/>
                <w:sz w:val="26"/>
                <w:szCs w:val="26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в том числе: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B0654A" w:rsidRDefault="00EA46EE" w:rsidP="0025219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обращений с указанием актов, регулирующих эту деятельность;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фамили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</w:t>
            </w:r>
            <w:r w:rsidRPr="000972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граждан (физических лиц), организаций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(юридических лиц), общественных </w:t>
            </w:r>
            <w:r w:rsidRPr="000972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объединений, государственных органов, органов местного самоуправления</w:t>
            </w:r>
            <w:r w:rsidR="002521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обеспечение рассмотрения их обращений, а также номер телефона, по которому можно получить информацию справочного характера;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обзоры обращений </w:t>
            </w:r>
            <w:r w:rsidRPr="000972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а также обобщенн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информаци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B065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результатах рассмотрения этих обращений </w:t>
            </w:r>
            <w:r w:rsidR="002521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  <w:t>и принятых мерах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Поддерживается </w:t>
            </w:r>
          </w:p>
          <w:p w:rsidR="00EA46EE" w:rsidRPr="0098404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84042">
              <w:rPr>
                <w:rFonts w:eastAsiaTheme="minorHAnsi"/>
                <w:sz w:val="26"/>
                <w:szCs w:val="26"/>
                <w:lang w:eastAsia="en-US"/>
              </w:rPr>
              <w:t>в актуальном состоянии</w:t>
            </w:r>
          </w:p>
        </w:tc>
      </w:tr>
      <w:tr w:rsidR="00EA46EE" w:rsidTr="00A116E0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7A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Default="00EA46EE" w:rsidP="00A116E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3087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Иная информация о деятельности Администрации города с учетом требований Федерального закона № 8-ФЗ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E" w:rsidRPr="00984042" w:rsidRDefault="00EA46EE" w:rsidP="007A26E2">
            <w:pPr>
              <w:tabs>
                <w:tab w:val="left" w:pos="393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сроки, установленные законодательством Российской Федерации</w:t>
            </w:r>
          </w:p>
        </w:tc>
      </w:tr>
    </w:tbl>
    <w:p w:rsidR="00EA46EE" w:rsidRDefault="00EA46EE" w:rsidP="00EA46EE"/>
    <w:sectPr w:rsidR="00EA46EE" w:rsidSect="00A1417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99" w:rsidRDefault="00A50C99" w:rsidP="00693317">
      <w:r>
        <w:separator/>
      </w:r>
    </w:p>
  </w:endnote>
  <w:endnote w:type="continuationSeparator" w:id="0">
    <w:p w:rsidR="00A50C99" w:rsidRDefault="00A50C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99" w:rsidRDefault="00A50C99" w:rsidP="00693317">
      <w:r>
        <w:separator/>
      </w:r>
    </w:p>
  </w:footnote>
  <w:footnote w:type="continuationSeparator" w:id="0">
    <w:p w:rsidR="00A50C99" w:rsidRDefault="00A50C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5219F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0027"/>
    <w:multiLevelType w:val="hybridMultilevel"/>
    <w:tmpl w:val="12802A06"/>
    <w:lvl w:ilvl="0" w:tplc="9528B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E705AA"/>
    <w:multiLevelType w:val="multilevel"/>
    <w:tmpl w:val="F98A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101E99"/>
    <w:multiLevelType w:val="multilevel"/>
    <w:tmpl w:val="066CAA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8"/>
  </w:num>
  <w:num w:numId="11">
    <w:abstractNumId w:val="11"/>
  </w:num>
  <w:num w:numId="12">
    <w:abstractNumId w:val="10"/>
  </w:num>
  <w:num w:numId="13">
    <w:abstractNumId w:val="18"/>
  </w:num>
  <w:num w:numId="14">
    <w:abstractNumId w:val="15"/>
  </w:num>
  <w:num w:numId="15">
    <w:abstractNumId w:val="12"/>
  </w:num>
  <w:num w:numId="16">
    <w:abstractNumId w:val="4"/>
  </w:num>
  <w:num w:numId="17">
    <w:abstractNumId w:val="21"/>
  </w:num>
  <w:num w:numId="18">
    <w:abstractNumId w:val="6"/>
  </w:num>
  <w:num w:numId="19">
    <w:abstractNumId w:val="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24"/>
  </w:num>
  <w:num w:numId="25">
    <w:abstractNumId w:val="9"/>
  </w:num>
  <w:num w:numId="26">
    <w:abstractNumId w:val="27"/>
  </w:num>
  <w:num w:numId="27">
    <w:abstractNumId w:val="17"/>
  </w:num>
  <w:num w:numId="28">
    <w:abstractNumId w:val="19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77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19F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9E0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443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6E0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176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6EE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EA46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-nmar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F723-5FA4-4C9B-91CB-7093CD3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2022-11-15T05:59:00Z</dcterms:created>
  <dcterms:modified xsi:type="dcterms:W3CDTF">2022-11-15T06:32:00Z</dcterms:modified>
</cp:coreProperties>
</file>