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65B" w:rsidRPr="00BA53EB" w:rsidRDefault="00ED665B" w:rsidP="00ED665B">
      <w:pPr>
        <w:jc w:val="right"/>
        <w:rPr>
          <w:rFonts w:ascii="Times New Roman" w:hAnsi="Times New Roman" w:cs="Times New Roman"/>
        </w:rPr>
      </w:pPr>
      <w:r w:rsidRPr="00BA53EB">
        <w:rPr>
          <w:rFonts w:ascii="Times New Roman" w:hAnsi="Times New Roman" w:cs="Times New Roman"/>
        </w:rPr>
        <w:t>Приложение 1</w:t>
      </w:r>
    </w:p>
    <w:p w:rsidR="00ED665B" w:rsidRDefault="00ED665B"/>
    <w:p w:rsidR="00F25CB7" w:rsidRDefault="00ED665B" w:rsidP="00ED665B">
      <w:pPr>
        <w:pStyle w:val="a3"/>
        <w:autoSpaceDE w:val="0"/>
        <w:autoSpaceDN w:val="0"/>
        <w:adjustRightInd w:val="0"/>
        <w:ind w:left="0"/>
        <w:jc w:val="center"/>
        <w:rPr>
          <w:sz w:val="26"/>
        </w:rPr>
      </w:pPr>
      <w:r w:rsidRPr="00ED665B">
        <w:rPr>
          <w:sz w:val="26"/>
        </w:rPr>
        <w:t>Общественные обсуждения</w:t>
      </w:r>
      <w:r w:rsidR="0053748C">
        <w:rPr>
          <w:sz w:val="26"/>
        </w:rPr>
        <w:t xml:space="preserve"> </w:t>
      </w:r>
    </w:p>
    <w:p w:rsidR="00ED665B" w:rsidRDefault="00ED665B" w:rsidP="00ED665B">
      <w:pPr>
        <w:pStyle w:val="a3"/>
        <w:autoSpaceDE w:val="0"/>
        <w:autoSpaceDN w:val="0"/>
        <w:adjustRightInd w:val="0"/>
        <w:ind w:left="0"/>
        <w:jc w:val="center"/>
        <w:rPr>
          <w:sz w:val="26"/>
        </w:rPr>
      </w:pPr>
    </w:p>
    <w:p w:rsidR="00ED665B" w:rsidRPr="00ED665B" w:rsidRDefault="00ED665B" w:rsidP="00ED665B">
      <w:pPr>
        <w:pStyle w:val="a3"/>
        <w:autoSpaceDE w:val="0"/>
        <w:autoSpaceDN w:val="0"/>
        <w:adjustRightInd w:val="0"/>
        <w:ind w:left="0"/>
        <w:jc w:val="center"/>
        <w:rPr>
          <w:sz w:val="26"/>
        </w:rPr>
      </w:pPr>
    </w:p>
    <w:p w:rsidR="00ED665B" w:rsidRPr="00F92A3D" w:rsidRDefault="00ED665B" w:rsidP="00ED665B">
      <w:pPr>
        <w:pStyle w:val="a3"/>
        <w:autoSpaceDE w:val="0"/>
        <w:autoSpaceDN w:val="0"/>
        <w:adjustRightInd w:val="0"/>
        <w:ind w:left="0"/>
        <w:jc w:val="center"/>
        <w:rPr>
          <w:rFonts w:eastAsiaTheme="minorHAnsi"/>
          <w:sz w:val="26"/>
          <w:szCs w:val="26"/>
          <w:lang w:eastAsia="en-US"/>
        </w:rPr>
      </w:pPr>
      <w:r w:rsidRPr="00F92A3D">
        <w:rPr>
          <w:rFonts w:eastAsiaTheme="minorHAnsi"/>
          <w:sz w:val="26"/>
          <w:szCs w:val="26"/>
          <w:lang w:eastAsia="en-US"/>
        </w:rPr>
        <w:t>УВЕДОМЛЕНИЕ</w:t>
      </w:r>
    </w:p>
    <w:p w:rsidR="00ED665B" w:rsidRPr="00F92A3D" w:rsidRDefault="00ED665B" w:rsidP="00ED665B">
      <w:pPr>
        <w:pStyle w:val="a3"/>
        <w:autoSpaceDE w:val="0"/>
        <w:autoSpaceDN w:val="0"/>
        <w:adjustRightInd w:val="0"/>
        <w:ind w:left="0"/>
        <w:jc w:val="center"/>
        <w:rPr>
          <w:rFonts w:eastAsiaTheme="minorHAnsi"/>
          <w:sz w:val="26"/>
          <w:szCs w:val="26"/>
          <w:lang w:eastAsia="en-US"/>
        </w:rPr>
      </w:pPr>
      <w:r w:rsidRPr="00F92A3D">
        <w:rPr>
          <w:rFonts w:eastAsiaTheme="minorHAnsi"/>
          <w:sz w:val="26"/>
          <w:szCs w:val="26"/>
          <w:lang w:eastAsia="en-US"/>
        </w:rPr>
        <w:t>о начале общественных обсуждений по определению границ</w:t>
      </w:r>
    </w:p>
    <w:p w:rsidR="00ED665B" w:rsidRDefault="00ED665B" w:rsidP="00ED665B">
      <w:pPr>
        <w:pStyle w:val="a3"/>
        <w:autoSpaceDE w:val="0"/>
        <w:autoSpaceDN w:val="0"/>
        <w:adjustRightInd w:val="0"/>
        <w:ind w:left="0"/>
        <w:jc w:val="center"/>
        <w:rPr>
          <w:sz w:val="26"/>
        </w:rPr>
      </w:pPr>
      <w:r w:rsidRPr="00BF1588">
        <w:rPr>
          <w:sz w:val="26"/>
        </w:rPr>
        <w:t>прилегающих территорий,</w:t>
      </w:r>
      <w:r>
        <w:rPr>
          <w:sz w:val="26"/>
        </w:rPr>
        <w:t xml:space="preserve"> </w:t>
      </w:r>
      <w:r w:rsidRPr="00BF1588">
        <w:rPr>
          <w:sz w:val="26"/>
        </w:rPr>
        <w:t>на которых не допускается розничная продажа</w:t>
      </w:r>
    </w:p>
    <w:p w:rsidR="00ED665B" w:rsidRDefault="00ED665B" w:rsidP="00ED665B">
      <w:pPr>
        <w:pStyle w:val="a3"/>
        <w:autoSpaceDE w:val="0"/>
        <w:autoSpaceDN w:val="0"/>
        <w:adjustRightInd w:val="0"/>
        <w:ind w:left="0"/>
        <w:jc w:val="center"/>
        <w:rPr>
          <w:sz w:val="26"/>
        </w:rPr>
      </w:pPr>
      <w:r w:rsidRPr="00BF1588">
        <w:rPr>
          <w:sz w:val="26"/>
        </w:rPr>
        <w:t>алкогольной продукции и розничная продажа</w:t>
      </w:r>
      <w:r>
        <w:rPr>
          <w:sz w:val="26"/>
        </w:rPr>
        <w:t xml:space="preserve"> </w:t>
      </w:r>
      <w:r w:rsidRPr="00BF1588">
        <w:rPr>
          <w:sz w:val="26"/>
        </w:rPr>
        <w:t xml:space="preserve">алкогольной продукции </w:t>
      </w:r>
    </w:p>
    <w:p w:rsidR="00ED665B" w:rsidRDefault="00ED665B" w:rsidP="00ED665B">
      <w:pPr>
        <w:pStyle w:val="a3"/>
        <w:autoSpaceDE w:val="0"/>
        <w:autoSpaceDN w:val="0"/>
        <w:adjustRightInd w:val="0"/>
        <w:ind w:left="0"/>
        <w:jc w:val="center"/>
        <w:rPr>
          <w:sz w:val="26"/>
        </w:rPr>
      </w:pPr>
      <w:r w:rsidRPr="00BF1588">
        <w:rPr>
          <w:sz w:val="26"/>
        </w:rPr>
        <w:t>при оказании услуг</w:t>
      </w:r>
      <w:r>
        <w:rPr>
          <w:sz w:val="26"/>
        </w:rPr>
        <w:t xml:space="preserve"> </w:t>
      </w:r>
      <w:r w:rsidRPr="00BF1588">
        <w:rPr>
          <w:sz w:val="26"/>
        </w:rPr>
        <w:t>общественного питания на территории</w:t>
      </w:r>
    </w:p>
    <w:p w:rsidR="00ED665B" w:rsidRPr="00F92A3D" w:rsidRDefault="00ED665B" w:rsidP="00ED665B">
      <w:pPr>
        <w:pStyle w:val="a3"/>
        <w:autoSpaceDE w:val="0"/>
        <w:autoSpaceDN w:val="0"/>
        <w:adjustRightInd w:val="0"/>
        <w:ind w:left="0"/>
        <w:jc w:val="center"/>
        <w:rPr>
          <w:rFonts w:eastAsiaTheme="minorHAnsi"/>
          <w:sz w:val="26"/>
          <w:szCs w:val="26"/>
          <w:lang w:eastAsia="en-US"/>
        </w:rPr>
      </w:pPr>
      <w:r w:rsidRPr="00BF1588">
        <w:rPr>
          <w:sz w:val="26"/>
        </w:rPr>
        <w:t>муниципального образования "Городской округ</w:t>
      </w:r>
      <w:r>
        <w:rPr>
          <w:sz w:val="26"/>
        </w:rPr>
        <w:t xml:space="preserve"> </w:t>
      </w:r>
      <w:r w:rsidRPr="00BF1588">
        <w:rPr>
          <w:sz w:val="26"/>
        </w:rPr>
        <w:t>"Город Нарьян-Мар"</w:t>
      </w:r>
    </w:p>
    <w:p w:rsidR="00ED665B" w:rsidRPr="00F92A3D" w:rsidRDefault="00ED665B" w:rsidP="00ED665B">
      <w:pPr>
        <w:pStyle w:val="a3"/>
        <w:autoSpaceDE w:val="0"/>
        <w:autoSpaceDN w:val="0"/>
        <w:adjustRightInd w:val="0"/>
        <w:ind w:left="1069"/>
        <w:jc w:val="both"/>
        <w:rPr>
          <w:rFonts w:eastAsiaTheme="minorHAnsi"/>
          <w:sz w:val="26"/>
          <w:szCs w:val="26"/>
          <w:lang w:eastAsia="en-US"/>
        </w:rPr>
      </w:pPr>
    </w:p>
    <w:p w:rsidR="00ED665B" w:rsidRPr="005F08A4" w:rsidRDefault="00ED665B" w:rsidP="00693DD0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92A3D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4" w:history="1">
        <w:r w:rsidRPr="006C7778">
          <w:rPr>
            <w:rFonts w:eastAsiaTheme="minorHAnsi"/>
            <w:sz w:val="26"/>
            <w:szCs w:val="26"/>
            <w:lang w:eastAsia="en-US"/>
          </w:rPr>
          <w:t>Порядком</w:t>
        </w:r>
      </w:hyperlink>
      <w:r w:rsidRPr="00F92A3D">
        <w:rPr>
          <w:rFonts w:eastAsiaTheme="minorHAnsi"/>
          <w:sz w:val="26"/>
          <w:szCs w:val="26"/>
          <w:lang w:eastAsia="en-US"/>
        </w:rPr>
        <w:t xml:space="preserve"> </w:t>
      </w:r>
      <w:r w:rsidRPr="00BF1588">
        <w:rPr>
          <w:sz w:val="26"/>
        </w:rPr>
        <w:t>проведения общественного обсуждения проекта муниципального правового акта об определении границ прилегающих территорий, на</w:t>
      </w:r>
      <w:r>
        <w:rPr>
          <w:sz w:val="26"/>
        </w:rPr>
        <w:t> </w:t>
      </w:r>
      <w:r w:rsidRPr="00BF1588">
        <w:rPr>
          <w:sz w:val="26"/>
        </w:rPr>
        <w:t>которых не допускается розничная продажа алкогольной продукции и розничная продажа алкогольной продукции при оказании услуг общественного питания на</w:t>
      </w:r>
      <w:r>
        <w:rPr>
          <w:sz w:val="26"/>
        </w:rPr>
        <w:t> </w:t>
      </w:r>
      <w:r w:rsidRPr="00BF1588">
        <w:rPr>
          <w:sz w:val="26"/>
        </w:rPr>
        <w:t>территории муниципального образования "Городской округ "Город Нарьян-Мар"</w:t>
      </w:r>
      <w:r w:rsidRPr="00F92A3D">
        <w:rPr>
          <w:rFonts w:eastAsiaTheme="minorHAnsi"/>
          <w:sz w:val="26"/>
          <w:szCs w:val="26"/>
          <w:lang w:eastAsia="en-US"/>
        </w:rPr>
        <w:t xml:space="preserve">, Администрация города </w:t>
      </w:r>
      <w:r>
        <w:rPr>
          <w:rFonts w:eastAsiaTheme="minorHAnsi"/>
          <w:sz w:val="26"/>
          <w:szCs w:val="26"/>
          <w:lang w:eastAsia="en-US"/>
        </w:rPr>
        <w:t>Нарьян-Мара</w:t>
      </w:r>
      <w:r w:rsidRPr="00F92A3D">
        <w:rPr>
          <w:rFonts w:eastAsiaTheme="minorHAnsi"/>
          <w:sz w:val="26"/>
          <w:szCs w:val="26"/>
          <w:lang w:eastAsia="en-US"/>
        </w:rPr>
        <w:t xml:space="preserve"> уведомляет о начале общественных обсуждений по</w:t>
      </w:r>
      <w:r>
        <w:rPr>
          <w:rFonts w:eastAsiaTheme="minorHAnsi"/>
          <w:sz w:val="26"/>
          <w:szCs w:val="26"/>
          <w:lang w:eastAsia="en-US"/>
        </w:rPr>
        <w:t> </w:t>
      </w:r>
      <w:r w:rsidRPr="00F92A3D">
        <w:rPr>
          <w:rFonts w:eastAsiaTheme="minorHAnsi"/>
          <w:sz w:val="26"/>
          <w:szCs w:val="26"/>
          <w:lang w:eastAsia="en-US"/>
        </w:rPr>
        <w:t xml:space="preserve">проекту </w:t>
      </w:r>
      <w:r>
        <w:rPr>
          <w:rFonts w:eastAsiaTheme="minorHAnsi"/>
          <w:sz w:val="26"/>
          <w:szCs w:val="26"/>
          <w:lang w:eastAsia="en-US"/>
        </w:rPr>
        <w:t>постановления Администрации муниципаль</w:t>
      </w:r>
      <w:r w:rsidRPr="00F92A3D">
        <w:rPr>
          <w:rFonts w:eastAsiaTheme="minorHAnsi"/>
          <w:sz w:val="26"/>
          <w:szCs w:val="26"/>
          <w:lang w:eastAsia="en-US"/>
        </w:rPr>
        <w:t xml:space="preserve">ного </w:t>
      </w:r>
      <w:r>
        <w:rPr>
          <w:rFonts w:eastAsiaTheme="minorHAnsi"/>
          <w:sz w:val="26"/>
          <w:szCs w:val="26"/>
          <w:lang w:eastAsia="en-US"/>
        </w:rPr>
        <w:t>образования "Городской округ "Город Нарьян-Мар" "</w:t>
      </w:r>
      <w:r w:rsidRPr="00C0255E">
        <w:rPr>
          <w:rFonts w:eastAsiaTheme="minorHAnsi"/>
          <w:sz w:val="26"/>
          <w:szCs w:val="26"/>
          <w:lang w:eastAsia="en-US"/>
        </w:rPr>
        <w:t xml:space="preserve">Об определении </w:t>
      </w:r>
      <w:r>
        <w:rPr>
          <w:rFonts w:eastAsiaTheme="minorHAnsi"/>
          <w:sz w:val="26"/>
          <w:szCs w:val="26"/>
          <w:lang w:eastAsia="en-US"/>
        </w:rPr>
        <w:t>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</w:t>
      </w:r>
      <w:r w:rsidR="005F08A4" w:rsidRPr="005F08A4">
        <w:rPr>
          <w:rFonts w:eastAsiaTheme="minorHAnsi"/>
          <w:sz w:val="26"/>
          <w:szCs w:val="26"/>
          <w:lang w:eastAsia="en-US"/>
        </w:rPr>
        <w:t xml:space="preserve"> (далее </w:t>
      </w:r>
      <w:r w:rsidR="005F08A4">
        <w:rPr>
          <w:rFonts w:eastAsiaTheme="minorHAnsi"/>
          <w:sz w:val="26"/>
          <w:szCs w:val="26"/>
          <w:lang w:eastAsia="en-US"/>
        </w:rPr>
        <w:t>–</w:t>
      </w:r>
      <w:r w:rsidR="005F08A4" w:rsidRPr="005F08A4">
        <w:rPr>
          <w:rFonts w:eastAsiaTheme="minorHAnsi"/>
          <w:sz w:val="26"/>
          <w:szCs w:val="26"/>
          <w:lang w:eastAsia="en-US"/>
        </w:rPr>
        <w:t xml:space="preserve"> </w:t>
      </w:r>
      <w:r w:rsidR="005F08A4">
        <w:rPr>
          <w:rFonts w:eastAsiaTheme="minorHAnsi"/>
          <w:sz w:val="26"/>
          <w:szCs w:val="26"/>
          <w:lang w:eastAsia="en-US"/>
        </w:rPr>
        <w:t>Проект)</w:t>
      </w:r>
      <w:r w:rsidR="00A74E53">
        <w:rPr>
          <w:rFonts w:eastAsiaTheme="minorHAnsi"/>
          <w:sz w:val="26"/>
          <w:szCs w:val="26"/>
          <w:lang w:eastAsia="en-US"/>
        </w:rPr>
        <w:t>.</w:t>
      </w:r>
    </w:p>
    <w:p w:rsidR="00BB76F1" w:rsidRDefault="00BB76F1" w:rsidP="00693DD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D665B" w:rsidRPr="00616C61" w:rsidRDefault="00ED665B" w:rsidP="00693DD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bookmarkStart w:id="0" w:name="_GoBack"/>
      <w:bookmarkEnd w:id="0"/>
      <w:r w:rsidRPr="00616C6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Срок проведения общественных обсуждений: с 28 октября 2024 г. </w:t>
      </w:r>
      <w:r w:rsidRPr="00616C61">
        <w:rPr>
          <w:rFonts w:ascii="Times New Roman" w:eastAsia="Times New Roman" w:hAnsi="Times New Roman" w:cs="Times New Roman"/>
          <w:sz w:val="26"/>
          <w:szCs w:val="24"/>
          <w:lang w:eastAsia="ru-RU"/>
        </w:rPr>
        <w:br/>
      </w:r>
      <w:r w:rsidR="0053748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по </w:t>
      </w:r>
      <w:r w:rsidRPr="00616C61">
        <w:rPr>
          <w:rFonts w:ascii="Times New Roman" w:eastAsia="Times New Roman" w:hAnsi="Times New Roman" w:cs="Times New Roman"/>
          <w:sz w:val="26"/>
          <w:szCs w:val="24"/>
          <w:lang w:eastAsia="ru-RU"/>
        </w:rPr>
        <w:t>12 ноября 2024 г.</w:t>
      </w:r>
    </w:p>
    <w:p w:rsidR="00ED665B" w:rsidRPr="00616C61" w:rsidRDefault="00ED665B" w:rsidP="00693DD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16C61">
        <w:rPr>
          <w:rFonts w:ascii="Times New Roman" w:eastAsia="Times New Roman" w:hAnsi="Times New Roman" w:cs="Times New Roman"/>
          <w:sz w:val="26"/>
          <w:szCs w:val="24"/>
          <w:lang w:eastAsia="ru-RU"/>
        </w:rPr>
        <w:t>В период проведения общественных обсуждений замечания и (или) предложения могут быть направлены на адрес электронной почты организатора общественных обсуждений (</w:t>
      </w:r>
      <w:hyperlink r:id="rId5" w:history="1">
        <w:r w:rsidRPr="002F43C2">
          <w:rPr>
            <w:rFonts w:ascii="Times New Roman" w:eastAsia="Times New Roman" w:hAnsi="Times New Roman"/>
            <w:color w:val="0070C0"/>
            <w:sz w:val="26"/>
            <w:szCs w:val="26"/>
            <w:u w:val="single"/>
            <w:lang w:eastAsia="ru-RU"/>
          </w:rPr>
          <w:t>ekonom@adm-nmar.</w:t>
        </w:r>
        <w:proofErr w:type="spellStart"/>
        <w:r w:rsidRPr="002F43C2">
          <w:rPr>
            <w:rFonts w:ascii="Times New Roman" w:eastAsia="Times New Roman" w:hAnsi="Times New Roman"/>
            <w:color w:val="0070C0"/>
            <w:sz w:val="26"/>
            <w:szCs w:val="26"/>
            <w:u w:val="single"/>
            <w:lang w:eastAsia="ru-RU"/>
          </w:rPr>
          <w:t>ru</w:t>
        </w:r>
        <w:proofErr w:type="spellEnd"/>
      </w:hyperlink>
      <w:r w:rsidRPr="00616C61">
        <w:rPr>
          <w:rFonts w:ascii="Times New Roman" w:eastAsia="Times New Roman" w:hAnsi="Times New Roman" w:cs="Times New Roman"/>
          <w:sz w:val="26"/>
          <w:szCs w:val="24"/>
          <w:lang w:eastAsia="ru-RU"/>
        </w:rPr>
        <w:t>) или представлены в письменном виде по адресу: Ненецкий автономный округ, г. Нарьян-Мар, ул. им. В.И. Ленина, д.</w:t>
      </w:r>
      <w:r w:rsidR="00471666">
        <w:rPr>
          <w:rFonts w:ascii="Times New Roman" w:eastAsia="Times New Roman" w:hAnsi="Times New Roman" w:cs="Times New Roman"/>
          <w:sz w:val="26"/>
          <w:szCs w:val="24"/>
          <w:lang w:eastAsia="ru-RU"/>
        </w:rPr>
        <w:t> </w:t>
      </w:r>
      <w:r w:rsidRPr="00616C6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12, </w:t>
      </w:r>
      <w:proofErr w:type="spellStart"/>
      <w:r w:rsidRPr="00616C61">
        <w:rPr>
          <w:rFonts w:ascii="Times New Roman" w:eastAsia="Times New Roman" w:hAnsi="Times New Roman" w:cs="Times New Roman"/>
          <w:sz w:val="26"/>
          <w:szCs w:val="24"/>
          <w:lang w:eastAsia="ru-RU"/>
        </w:rPr>
        <w:t>каб</w:t>
      </w:r>
      <w:proofErr w:type="spellEnd"/>
      <w:r w:rsidRPr="00616C61">
        <w:rPr>
          <w:rFonts w:ascii="Times New Roman" w:eastAsia="Times New Roman" w:hAnsi="Times New Roman" w:cs="Times New Roman"/>
          <w:sz w:val="26"/>
          <w:szCs w:val="24"/>
          <w:lang w:eastAsia="ru-RU"/>
        </w:rPr>
        <w:t>. № 17, режим работы: с понедельника по четверг с 8:30 до 17:30 (перерыв с 12:30 до 13:30), в пятницу с 8:30 до 12:30.</w:t>
      </w:r>
    </w:p>
    <w:p w:rsidR="00ED665B" w:rsidRPr="00616C61" w:rsidRDefault="00ED665B" w:rsidP="00693DD0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616C61">
        <w:rPr>
          <w:sz w:val="26"/>
        </w:rPr>
        <w:t xml:space="preserve">Замечания и (или) </w:t>
      </w:r>
      <w:hyperlink r:id="rId6" w:history="1">
        <w:r w:rsidRPr="00616C61">
          <w:rPr>
            <w:sz w:val="26"/>
          </w:rPr>
          <w:t>предложения</w:t>
        </w:r>
      </w:hyperlink>
      <w:r w:rsidRPr="00616C61">
        <w:rPr>
          <w:sz w:val="26"/>
        </w:rPr>
        <w:t xml:space="preserve"> должны быть оформлены в письменном виде по форме </w:t>
      </w:r>
      <w:r w:rsidR="00715208" w:rsidRPr="00616C61">
        <w:rPr>
          <w:color w:val="0070C0"/>
          <w:sz w:val="26"/>
          <w:u w:val="single"/>
        </w:rPr>
        <w:t>СКАЧАТЬ</w:t>
      </w:r>
      <w:r w:rsidR="00715208" w:rsidRPr="00616C61">
        <w:rPr>
          <w:sz w:val="26"/>
        </w:rPr>
        <w:t xml:space="preserve"> </w:t>
      </w:r>
      <w:r w:rsidRPr="00616C61">
        <w:rPr>
          <w:sz w:val="26"/>
        </w:rPr>
        <w:t>с обязательным указанием:</w:t>
      </w:r>
    </w:p>
    <w:p w:rsidR="00ED665B" w:rsidRPr="00616C61" w:rsidRDefault="00ED665B" w:rsidP="00693DD0">
      <w:pPr>
        <w:pStyle w:val="a5"/>
        <w:ind w:firstLine="709"/>
        <w:jc w:val="both"/>
        <w:rPr>
          <w:sz w:val="26"/>
          <w:szCs w:val="24"/>
        </w:rPr>
      </w:pPr>
      <w:r w:rsidRPr="00616C61">
        <w:rPr>
          <w:sz w:val="26"/>
          <w:szCs w:val="24"/>
        </w:rPr>
        <w:t xml:space="preserve">для физических лиц – фамилия, имя, отчество (при наличии), дата рождения, адрес места жительства, контактный номер телефона, адрес электронной почты; </w:t>
      </w:r>
    </w:p>
    <w:p w:rsidR="00ED665B" w:rsidRPr="00616C61" w:rsidRDefault="00ED665B" w:rsidP="00693DD0">
      <w:pPr>
        <w:pStyle w:val="a5"/>
        <w:ind w:firstLine="709"/>
        <w:jc w:val="both"/>
        <w:rPr>
          <w:sz w:val="26"/>
          <w:szCs w:val="24"/>
        </w:rPr>
      </w:pPr>
      <w:r w:rsidRPr="00616C61">
        <w:rPr>
          <w:sz w:val="26"/>
          <w:szCs w:val="24"/>
        </w:rPr>
        <w:t xml:space="preserve">для организаций – полное наименование организации, адрес места нахождения, фамилия, имя, отчество (при наличии) представителя организации, контактный номер телефона, адрес электронной почты; </w:t>
      </w:r>
    </w:p>
    <w:p w:rsidR="00ED665B" w:rsidRPr="00616C61" w:rsidRDefault="00ED665B" w:rsidP="00693DD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16C61">
        <w:rPr>
          <w:rFonts w:ascii="Times New Roman" w:eastAsia="Times New Roman" w:hAnsi="Times New Roman" w:cs="Times New Roman"/>
          <w:sz w:val="26"/>
          <w:szCs w:val="24"/>
          <w:lang w:eastAsia="ru-RU"/>
        </w:rPr>
        <w:t>суть замечания и (или) предложения.</w:t>
      </w:r>
    </w:p>
    <w:p w:rsidR="005F08A4" w:rsidRPr="00616C61" w:rsidRDefault="005F08A4" w:rsidP="00693DD0">
      <w:pPr>
        <w:pStyle w:val="a5"/>
        <w:ind w:firstLine="709"/>
        <w:jc w:val="both"/>
        <w:rPr>
          <w:sz w:val="26"/>
          <w:szCs w:val="24"/>
        </w:rPr>
      </w:pPr>
      <w:r w:rsidRPr="00616C61">
        <w:rPr>
          <w:sz w:val="26"/>
          <w:szCs w:val="24"/>
        </w:rPr>
        <w:t xml:space="preserve">Замечания и (или) </w:t>
      </w:r>
      <w:hyperlink r:id="rId7" w:history="1">
        <w:r w:rsidRPr="00616C61">
          <w:rPr>
            <w:sz w:val="26"/>
            <w:szCs w:val="24"/>
          </w:rPr>
          <w:t>предложения</w:t>
        </w:r>
      </w:hyperlink>
      <w:r w:rsidRPr="00616C61">
        <w:rPr>
          <w:sz w:val="26"/>
          <w:szCs w:val="24"/>
        </w:rPr>
        <w:t xml:space="preserve"> по Проекту должны быть подписаны участником общественных обсуждений либо его представителем. Если замечания и (или) </w:t>
      </w:r>
      <w:hyperlink r:id="rId8" w:history="1">
        <w:r w:rsidRPr="00616C61">
          <w:rPr>
            <w:sz w:val="26"/>
            <w:szCs w:val="24"/>
          </w:rPr>
          <w:t>предложения</w:t>
        </w:r>
      </w:hyperlink>
      <w:r w:rsidRPr="00616C61">
        <w:rPr>
          <w:sz w:val="26"/>
          <w:szCs w:val="24"/>
        </w:rPr>
        <w:t xml:space="preserve"> подписаны представителем участника общественных </w:t>
      </w:r>
      <w:r w:rsidRPr="00616C61">
        <w:rPr>
          <w:sz w:val="26"/>
          <w:szCs w:val="24"/>
        </w:rPr>
        <w:lastRenderedPageBreak/>
        <w:t>обсуждений, то необходимо предоставить документы, которые подтверждают его полномочия. </w:t>
      </w:r>
    </w:p>
    <w:p w:rsidR="005F08A4" w:rsidRPr="00616C61" w:rsidRDefault="005F08A4" w:rsidP="00693DD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16C6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К замечаниям и (или) предложениям по Проекту должно быть приложено письменное согласие физического лица на обработку его персональных данных, оформленное в соответствии с Федеральным </w:t>
      </w:r>
      <w:hyperlink r:id="rId9" w:history="1">
        <w:r w:rsidRPr="00616C61">
          <w:rPr>
            <w:rFonts w:ascii="Times New Roman" w:eastAsia="Times New Roman" w:hAnsi="Times New Roman" w:cs="Times New Roman"/>
            <w:sz w:val="26"/>
            <w:szCs w:val="24"/>
            <w:lang w:eastAsia="ru-RU"/>
          </w:rPr>
          <w:t>законом</w:t>
        </w:r>
      </w:hyperlink>
      <w:r w:rsidRPr="00616C6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от 27.07.2006 года № 152-ФЗ "О персональных данных".</w:t>
      </w:r>
    </w:p>
    <w:p w:rsidR="005F08A4" w:rsidRPr="00616C61" w:rsidRDefault="005F08A4" w:rsidP="00693DD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16C61">
        <w:rPr>
          <w:rFonts w:ascii="Times New Roman" w:eastAsia="Times New Roman" w:hAnsi="Times New Roman" w:cs="Times New Roman"/>
          <w:sz w:val="26"/>
          <w:szCs w:val="24"/>
          <w:lang w:eastAsia="ru-RU"/>
        </w:rPr>
        <w:t>В случае необходимости к замечаниям и (или) предложениям по Проекту могут быть приложены любые документы и материалы, относящиеся к предмету обсуждения, либо их копии.</w:t>
      </w:r>
    </w:p>
    <w:p w:rsidR="00ED665B" w:rsidRPr="00616C61" w:rsidRDefault="00ED665B" w:rsidP="00693DD0">
      <w:pPr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16C61">
        <w:rPr>
          <w:rFonts w:ascii="Times New Roman" w:eastAsia="Times New Roman" w:hAnsi="Times New Roman" w:cs="Times New Roman"/>
          <w:sz w:val="26"/>
          <w:szCs w:val="24"/>
          <w:lang w:eastAsia="ru-RU"/>
        </w:rPr>
        <w:t>Информация о результатах проведения общественного обсуждения в форме протокола общественных обсуждений будет размещена на официальном сайте Администрация муниципального образования "Городской округ "Город Нарьян-Мар" не позднее 19 ноября 2024 года.</w:t>
      </w:r>
    </w:p>
    <w:p w:rsidR="00715208" w:rsidRPr="00616C61" w:rsidRDefault="00715208" w:rsidP="00693DD0">
      <w:pPr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715208" w:rsidRPr="00616C61" w:rsidRDefault="00715208" w:rsidP="00693DD0">
      <w:pPr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16C61">
        <w:rPr>
          <w:rFonts w:ascii="Times New Roman" w:eastAsia="Times New Roman" w:hAnsi="Times New Roman" w:cs="Times New Roman"/>
          <w:sz w:val="26"/>
          <w:szCs w:val="24"/>
          <w:lang w:eastAsia="ru-RU"/>
        </w:rPr>
        <w:t>Приложение:</w:t>
      </w:r>
    </w:p>
    <w:p w:rsidR="00715208" w:rsidRPr="00616C61" w:rsidRDefault="00715208" w:rsidP="00693DD0">
      <w:pPr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16C6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Проект постановления Администрации муниципального образования "Городской округ "Город Нарьян-Мар" "Об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 </w:t>
      </w:r>
      <w:r w:rsidRPr="00616C61">
        <w:rPr>
          <w:rFonts w:ascii="Times New Roman" w:eastAsia="Times New Roman" w:hAnsi="Times New Roman" w:cs="Times New Roman"/>
          <w:color w:val="0070C0"/>
          <w:sz w:val="26"/>
          <w:szCs w:val="24"/>
          <w:u w:val="single"/>
          <w:lang w:eastAsia="ru-RU"/>
        </w:rPr>
        <w:t>СКАЧАТЬ</w:t>
      </w:r>
    </w:p>
    <w:sectPr w:rsidR="00715208" w:rsidRPr="0061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ED"/>
    <w:rsid w:val="00010ACC"/>
    <w:rsid w:val="000C4865"/>
    <w:rsid w:val="00206F8C"/>
    <w:rsid w:val="002825ED"/>
    <w:rsid w:val="002F43C2"/>
    <w:rsid w:val="00471666"/>
    <w:rsid w:val="0053748C"/>
    <w:rsid w:val="00550A54"/>
    <w:rsid w:val="005F08A4"/>
    <w:rsid w:val="00616C61"/>
    <w:rsid w:val="00693DD0"/>
    <w:rsid w:val="00715208"/>
    <w:rsid w:val="00871EF1"/>
    <w:rsid w:val="008D7AE6"/>
    <w:rsid w:val="00A74E53"/>
    <w:rsid w:val="00BA53EB"/>
    <w:rsid w:val="00BB76F1"/>
    <w:rsid w:val="00C449C6"/>
    <w:rsid w:val="00D11481"/>
    <w:rsid w:val="00D12435"/>
    <w:rsid w:val="00ED665B"/>
    <w:rsid w:val="00F25CB7"/>
    <w:rsid w:val="00FA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ED544-41C3-4C66-B663-E0B38241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6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ED665B"/>
    <w:rPr>
      <w:rFonts w:cs="Times New Roman"/>
      <w:color w:val="0000FF"/>
      <w:u w:val="single"/>
    </w:rPr>
  </w:style>
  <w:style w:type="paragraph" w:styleId="a5">
    <w:name w:val="annotation text"/>
    <w:basedOn w:val="a"/>
    <w:link w:val="a6"/>
    <w:uiPriority w:val="99"/>
    <w:unhideWhenUsed/>
    <w:rsid w:val="00ED6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ED66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83026&amp;dst=1000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04&amp;n=83026&amp;dst=1000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83026&amp;dst=10005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konom@adm-nmar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906&amp;n=165959&amp;dst=100010" TargetMode="External"/><Relationship Id="rId9" Type="http://schemas.openxmlformats.org/officeDocument/2006/relationships/hyperlink" Target="https://login.consultant.ru/link/?req=doc&amp;base=LAW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Оленицкая Виктория Сергеевна</dc:creator>
  <cp:keywords/>
  <dc:description/>
  <cp:lastModifiedBy>Оленицкая Виктория Сергеевна</cp:lastModifiedBy>
  <cp:revision>14</cp:revision>
  <dcterms:created xsi:type="dcterms:W3CDTF">2024-10-25T10:12:00Z</dcterms:created>
  <dcterms:modified xsi:type="dcterms:W3CDTF">2024-10-25T10:34:00Z</dcterms:modified>
</cp:coreProperties>
</file>