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50CC4" w:rsidP="00B7080B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B7080B">
              <w:t>7</w:t>
            </w:r>
            <w:r w:rsidR="005A5473">
              <w:t>.</w:t>
            </w:r>
            <w:r w:rsidR="00972FA2">
              <w:t>0</w:t>
            </w:r>
            <w:r w:rsidR="0010601E"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24FE3" w:rsidP="00F31E96">
            <w:pPr>
              <w:ind w:left="-38" w:firstLine="38"/>
              <w:jc w:val="center"/>
            </w:pPr>
            <w:r>
              <w:t>5</w:t>
            </w:r>
            <w:r w:rsidR="00F31E96">
              <w:t>4</w:t>
            </w:r>
            <w:r w:rsidR="002A0920">
              <w:t>4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0920" w:rsidRPr="00345103" w:rsidRDefault="002A0920" w:rsidP="002A0920">
      <w:pPr>
        <w:shd w:val="clear" w:color="auto" w:fill="FFFFFF"/>
        <w:ind w:right="4250"/>
        <w:jc w:val="both"/>
        <w:rPr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О </w:t>
      </w:r>
      <w:r w:rsidRPr="00345103">
        <w:rPr>
          <w:color w:val="000000"/>
          <w:sz w:val="26"/>
          <w:szCs w:val="26"/>
        </w:rPr>
        <w:t>признании утратившим</w:t>
      </w:r>
      <w:r>
        <w:rPr>
          <w:color w:val="000000"/>
          <w:sz w:val="26"/>
          <w:szCs w:val="26"/>
        </w:rPr>
        <w:t>и</w:t>
      </w:r>
      <w:r w:rsidRPr="00345103">
        <w:rPr>
          <w:color w:val="000000"/>
          <w:sz w:val="26"/>
          <w:szCs w:val="26"/>
        </w:rPr>
        <w:t xml:space="preserve"> силу п</w:t>
      </w:r>
      <w:r w:rsidRPr="00345103">
        <w:rPr>
          <w:rFonts w:eastAsiaTheme="minorHAnsi"/>
          <w:bCs/>
          <w:sz w:val="26"/>
          <w:szCs w:val="26"/>
          <w:lang w:eastAsia="en-US"/>
        </w:rPr>
        <w:t>остановлени</w:t>
      </w:r>
      <w:r>
        <w:rPr>
          <w:rFonts w:eastAsiaTheme="minorHAnsi"/>
          <w:bCs/>
          <w:sz w:val="26"/>
          <w:szCs w:val="26"/>
          <w:lang w:eastAsia="en-US"/>
        </w:rPr>
        <w:t>й</w:t>
      </w:r>
      <w:r w:rsidRPr="00345103">
        <w:rPr>
          <w:rFonts w:eastAsiaTheme="minorHAnsi"/>
          <w:bCs/>
          <w:sz w:val="26"/>
          <w:szCs w:val="26"/>
          <w:lang w:eastAsia="en-US"/>
        </w:rPr>
        <w:t xml:space="preserve"> Администрации </w:t>
      </w:r>
      <w:r>
        <w:rPr>
          <w:rFonts w:eastAsiaTheme="minorHAnsi"/>
          <w:bCs/>
          <w:sz w:val="26"/>
          <w:szCs w:val="26"/>
          <w:lang w:eastAsia="en-US"/>
        </w:rPr>
        <w:t>муниципального образования</w:t>
      </w:r>
      <w:r w:rsidRPr="00345103">
        <w:rPr>
          <w:rFonts w:eastAsiaTheme="minorHAnsi"/>
          <w:bCs/>
          <w:sz w:val="26"/>
          <w:szCs w:val="26"/>
          <w:lang w:eastAsia="en-US"/>
        </w:rPr>
        <w:t xml:space="preserve"> "Городской округ "Город Нарьян-Мар" </w:t>
      </w:r>
    </w:p>
    <w:p w:rsidR="002A0920" w:rsidRPr="002C3DF9" w:rsidRDefault="002A0920" w:rsidP="002A0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920" w:rsidRPr="002C3DF9" w:rsidRDefault="002A0920" w:rsidP="002A0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920" w:rsidRPr="002C3DF9" w:rsidRDefault="002A0920" w:rsidP="002A09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A0920" w:rsidRPr="002C3DF9" w:rsidRDefault="002A0920" w:rsidP="002A09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В целях приведения нормативных правовых актов в соответствие </w:t>
      </w:r>
      <w:r>
        <w:rPr>
          <w:rFonts w:eastAsiaTheme="minorHAnsi"/>
          <w:sz w:val="26"/>
          <w:szCs w:val="26"/>
          <w:lang w:eastAsia="en-US"/>
        </w:rPr>
        <w:br/>
        <w:t>с действующим законодательством Российской Федерации</w:t>
      </w:r>
      <w:r w:rsidRPr="002C3DF9">
        <w:rPr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2A0920" w:rsidRPr="002C3DF9" w:rsidRDefault="002A0920" w:rsidP="002A09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2A0920" w:rsidRDefault="002A0920" w:rsidP="002A0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3DF9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2A0920" w:rsidRPr="002C3DF9" w:rsidRDefault="002A0920" w:rsidP="002A09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0920" w:rsidRPr="008E5DC4" w:rsidRDefault="002A0920" w:rsidP="002A092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E5DC4"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> </w:t>
      </w:r>
      <w:r w:rsidRPr="008E5DC4">
        <w:rPr>
          <w:rFonts w:eastAsiaTheme="minorHAnsi"/>
          <w:bCs/>
          <w:sz w:val="26"/>
          <w:szCs w:val="26"/>
          <w:lang w:eastAsia="en-US"/>
        </w:rPr>
        <w:t>Признать утратившими силу следующие постановления:</w:t>
      </w:r>
    </w:p>
    <w:p w:rsidR="002A0920" w:rsidRPr="008E5DC4" w:rsidRDefault="002A0920" w:rsidP="002A09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E5DC4">
        <w:rPr>
          <w:rFonts w:eastAsiaTheme="minorHAnsi"/>
          <w:sz w:val="26"/>
          <w:szCs w:val="26"/>
          <w:lang w:eastAsia="en-US"/>
        </w:rPr>
        <w:t>1.1. </w:t>
      </w:r>
      <w:r>
        <w:rPr>
          <w:rFonts w:eastAsiaTheme="minorHAnsi"/>
          <w:sz w:val="26"/>
          <w:szCs w:val="26"/>
          <w:lang w:eastAsia="en-US"/>
        </w:rPr>
        <w:t>п</w:t>
      </w:r>
      <w:r w:rsidRPr="008E5DC4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</w:t>
      </w:r>
      <w:r w:rsidRPr="008E5DC4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Pr="008E5DC4">
        <w:rPr>
          <w:rFonts w:eastAsiaTheme="minorHAnsi"/>
          <w:bCs/>
          <w:sz w:val="26"/>
          <w:szCs w:val="26"/>
          <w:lang w:eastAsia="en-US"/>
        </w:rPr>
        <w:t xml:space="preserve">"Городской округ "Город Нарьян-Мар" от </w:t>
      </w:r>
      <w:r w:rsidRPr="008E5DC4">
        <w:rPr>
          <w:rFonts w:eastAsiaTheme="minorHAnsi"/>
          <w:sz w:val="26"/>
          <w:szCs w:val="26"/>
          <w:lang w:eastAsia="en-US"/>
        </w:rPr>
        <w:t>07.11.2019 № 1063 "Об утверждении Порядка организации и проведения конкурса на лучшее новогоднее оформление"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2A0920" w:rsidRPr="008E5DC4" w:rsidRDefault="002A0920" w:rsidP="002A092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E5DC4">
        <w:rPr>
          <w:rFonts w:eastAsiaTheme="minorHAnsi"/>
          <w:sz w:val="26"/>
          <w:szCs w:val="26"/>
          <w:lang w:eastAsia="en-US"/>
        </w:rPr>
        <w:t>1.2. </w:t>
      </w:r>
      <w:r>
        <w:rPr>
          <w:rFonts w:eastAsiaTheme="minorHAnsi"/>
          <w:sz w:val="26"/>
          <w:szCs w:val="26"/>
          <w:lang w:eastAsia="en-US"/>
        </w:rPr>
        <w:t>п</w:t>
      </w:r>
      <w:r w:rsidRPr="008E5DC4">
        <w:rPr>
          <w:rFonts w:eastAsiaTheme="minorHAnsi"/>
          <w:bCs/>
          <w:sz w:val="26"/>
          <w:szCs w:val="26"/>
          <w:lang w:eastAsia="en-US"/>
        </w:rPr>
        <w:t xml:space="preserve">остановление </w:t>
      </w:r>
      <w:r w:rsidRPr="008E5DC4">
        <w:rPr>
          <w:rFonts w:eastAsiaTheme="minorHAnsi"/>
          <w:sz w:val="26"/>
          <w:szCs w:val="26"/>
          <w:lang w:eastAsia="en-US"/>
        </w:rPr>
        <w:t xml:space="preserve">Администрации муниципального образования "Городской округ "Город Нарьян-Мар" от 26.12.2019 № 1283 "О внесении изменений </w:t>
      </w:r>
      <w:r w:rsidRPr="008E5DC4">
        <w:rPr>
          <w:rFonts w:eastAsiaTheme="minorHAnsi"/>
          <w:sz w:val="26"/>
          <w:szCs w:val="26"/>
          <w:lang w:eastAsia="en-US"/>
        </w:rPr>
        <w:br/>
        <w:t xml:space="preserve">в постановление Администрации муниципального образования "Городской округ "Город Нарьян-Мар" от 07.11.2019 N 1063 "Об утверждении Порядка организации </w:t>
      </w:r>
      <w:r w:rsidRPr="008E5DC4">
        <w:rPr>
          <w:rFonts w:eastAsiaTheme="minorHAnsi"/>
          <w:sz w:val="26"/>
          <w:szCs w:val="26"/>
          <w:lang w:eastAsia="en-US"/>
        </w:rPr>
        <w:br/>
        <w:t>и проведения конкурса на лучшее новогоднее оформление"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A0920" w:rsidRPr="008E5DC4" w:rsidRDefault="002A0920" w:rsidP="002A0920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2</w:t>
      </w:r>
      <w:r w:rsidRPr="008E5DC4">
        <w:rPr>
          <w:color w:val="000000"/>
          <w:sz w:val="26"/>
          <w:szCs w:val="26"/>
        </w:rPr>
        <w:t>. 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CB" w:rsidRDefault="00125ECB" w:rsidP="00693317">
      <w:r>
        <w:separator/>
      </w:r>
    </w:p>
  </w:endnote>
  <w:endnote w:type="continuationSeparator" w:id="0">
    <w:p w:rsidR="00125ECB" w:rsidRDefault="00125EC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CB" w:rsidRDefault="00125ECB" w:rsidP="00693317">
      <w:r>
        <w:separator/>
      </w:r>
    </w:p>
  </w:footnote>
  <w:footnote w:type="continuationSeparator" w:id="0">
    <w:p w:rsidR="00125ECB" w:rsidRDefault="00125ECB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920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98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845F4-805D-4398-9510-20590A29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2021-04-27T08:37:00Z</dcterms:created>
  <dcterms:modified xsi:type="dcterms:W3CDTF">2021-04-27T08:37:00Z</dcterms:modified>
</cp:coreProperties>
</file>