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14549" w:rsidP="003B0CA9">
            <w:pPr>
              <w:ind w:left="-108" w:right="-108"/>
              <w:jc w:val="center"/>
            </w:pPr>
            <w:bookmarkStart w:id="0" w:name="ТекстовоеПоле7"/>
            <w:r>
              <w:t>21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14549" w:rsidP="00AE5843">
            <w:pPr>
              <w:ind w:left="-38" w:firstLine="38"/>
              <w:jc w:val="center"/>
            </w:pPr>
            <w:r>
              <w:t>728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780C35" w:rsidRPr="00F04F62" w:rsidTr="000815C7">
        <w:tc>
          <w:tcPr>
            <w:tcW w:w="9747" w:type="dxa"/>
          </w:tcPr>
          <w:p w:rsidR="00780C35" w:rsidRPr="00F04F62" w:rsidRDefault="00780C35" w:rsidP="00A14549">
            <w:pPr>
              <w:autoSpaceDE w:val="0"/>
              <w:autoSpaceDN w:val="0"/>
              <w:adjustRightInd w:val="0"/>
              <w:ind w:right="4000"/>
              <w:jc w:val="both"/>
              <w:outlineLvl w:val="0"/>
              <w:rPr>
                <w:sz w:val="26"/>
                <w:szCs w:val="26"/>
              </w:rPr>
            </w:pPr>
            <w:r w:rsidRPr="00F04F62">
              <w:rPr>
                <w:bCs/>
                <w:sz w:val="26"/>
                <w:szCs w:val="26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F04F62">
              <w:rPr>
                <w:sz w:val="26"/>
                <w:szCs w:val="26"/>
              </w:rPr>
              <w:t>"Прием заявлений, документов, а</w:t>
            </w:r>
            <w:r>
              <w:rPr>
                <w:sz w:val="26"/>
                <w:szCs w:val="26"/>
              </w:rPr>
              <w:t xml:space="preserve"> также постановка граждан </w:t>
            </w:r>
            <w:r w:rsidRPr="00F04F62">
              <w:rPr>
                <w:sz w:val="26"/>
                <w:szCs w:val="26"/>
              </w:rPr>
              <w:t xml:space="preserve">на учет в качестве нуждающихся в жилых помещениях, предоставляемых на условиях социального найма", утвержденный </w:t>
            </w:r>
            <w:r w:rsidRPr="00F04F62">
              <w:rPr>
                <w:bCs/>
                <w:sz w:val="26"/>
                <w:szCs w:val="26"/>
              </w:rPr>
              <w:t>постановлением Администрации МО "Городско</w:t>
            </w:r>
            <w:r>
              <w:rPr>
                <w:bCs/>
                <w:sz w:val="26"/>
                <w:szCs w:val="26"/>
              </w:rPr>
              <w:t>й округ "Город Нарьян-Мар" от 30.11.2017 № 1342</w:t>
            </w:r>
            <w:r w:rsidRPr="00F04F62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780C35" w:rsidRPr="00134960" w:rsidRDefault="00780C35" w:rsidP="00780C35">
      <w:pPr>
        <w:jc w:val="both"/>
        <w:rPr>
          <w:sz w:val="26"/>
          <w:szCs w:val="26"/>
        </w:rPr>
      </w:pPr>
    </w:p>
    <w:p w:rsidR="00780C35" w:rsidRPr="00134960" w:rsidRDefault="00780C35" w:rsidP="00780C35">
      <w:pPr>
        <w:jc w:val="both"/>
        <w:rPr>
          <w:sz w:val="26"/>
          <w:szCs w:val="26"/>
        </w:rPr>
      </w:pPr>
    </w:p>
    <w:p w:rsidR="00780C35" w:rsidRPr="00134960" w:rsidRDefault="00780C35" w:rsidP="00780C35">
      <w:pPr>
        <w:jc w:val="both"/>
        <w:rPr>
          <w:sz w:val="26"/>
          <w:szCs w:val="26"/>
        </w:rPr>
      </w:pPr>
    </w:p>
    <w:p w:rsidR="00780C35" w:rsidRPr="004E1470" w:rsidRDefault="00780C35" w:rsidP="00780C3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целях приведения</w:t>
      </w:r>
      <w:r w:rsidRPr="00D07DC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07DCF">
        <w:rPr>
          <w:sz w:val="26"/>
          <w:szCs w:val="26"/>
        </w:rPr>
        <w:t xml:space="preserve">дминистративного регламента </w:t>
      </w:r>
      <w:r w:rsidRPr="00D07DCF">
        <w:rPr>
          <w:bCs/>
          <w:sz w:val="26"/>
          <w:szCs w:val="26"/>
        </w:rPr>
        <w:t xml:space="preserve">по предоставлению муниципальной услуги </w:t>
      </w:r>
      <w:r w:rsidRPr="00F04F62">
        <w:rPr>
          <w:sz w:val="26"/>
          <w:szCs w:val="26"/>
        </w:rPr>
        <w:t>"Прием заявлений, документов, а</w:t>
      </w:r>
      <w:r>
        <w:rPr>
          <w:sz w:val="26"/>
          <w:szCs w:val="26"/>
        </w:rPr>
        <w:t xml:space="preserve"> также постановка граждан </w:t>
      </w:r>
      <w:r w:rsidRPr="00F04F62">
        <w:rPr>
          <w:sz w:val="26"/>
          <w:szCs w:val="26"/>
        </w:rPr>
        <w:t xml:space="preserve">на учет в качестве нуждающихся в жилых помещениях, предоставляемых на условиях социального найма", утвержденный </w:t>
      </w:r>
      <w:r w:rsidRPr="00F04F62">
        <w:rPr>
          <w:bCs/>
          <w:sz w:val="26"/>
          <w:szCs w:val="26"/>
        </w:rPr>
        <w:t>постановлением Администрации МО "Городско</w:t>
      </w:r>
      <w:r>
        <w:rPr>
          <w:bCs/>
          <w:sz w:val="26"/>
          <w:szCs w:val="26"/>
        </w:rPr>
        <w:t>й округ "Город Нарьян-Мар" от 30.11.2017 № 1342,</w:t>
      </w:r>
      <w:r w:rsidRPr="00F04F62">
        <w:rPr>
          <w:bCs/>
          <w:sz w:val="26"/>
          <w:szCs w:val="26"/>
        </w:rPr>
        <w:t xml:space="preserve"> </w:t>
      </w:r>
      <w:r w:rsidRPr="00454860">
        <w:rPr>
          <w:sz w:val="26"/>
          <w:szCs w:val="26"/>
        </w:rPr>
        <w:t>в соответствии с</w:t>
      </w:r>
      <w:r w:rsidRPr="00EF4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Жилищным кодексом Российской Федерации, Федеральным законом </w:t>
      </w:r>
      <w:r w:rsidRPr="00454860">
        <w:rPr>
          <w:sz w:val="26"/>
          <w:szCs w:val="26"/>
        </w:rPr>
        <w:t xml:space="preserve">27.07.2010 № 210-ФЗ </w:t>
      </w:r>
      <w:r>
        <w:rPr>
          <w:sz w:val="26"/>
          <w:szCs w:val="26"/>
        </w:rPr>
        <w:br/>
      </w:r>
      <w:r w:rsidRPr="00454860">
        <w:rPr>
          <w:sz w:val="26"/>
          <w:szCs w:val="26"/>
        </w:rPr>
        <w:t>"Об организации</w:t>
      </w:r>
      <w:r>
        <w:rPr>
          <w:sz w:val="26"/>
          <w:szCs w:val="26"/>
        </w:rPr>
        <w:t xml:space="preserve"> предоставления государственных </w:t>
      </w:r>
      <w:r w:rsidRPr="00454860">
        <w:rPr>
          <w:sz w:val="26"/>
          <w:szCs w:val="26"/>
        </w:rPr>
        <w:t>и муниципальных услуг"</w:t>
      </w:r>
      <w:r>
        <w:rPr>
          <w:sz w:val="26"/>
          <w:szCs w:val="26"/>
        </w:rPr>
        <w:t xml:space="preserve"> Администрация муниципального образования</w:t>
      </w:r>
      <w:r w:rsidRPr="004E1470">
        <w:rPr>
          <w:sz w:val="26"/>
          <w:szCs w:val="26"/>
        </w:rPr>
        <w:t xml:space="preserve"> "Городской округ "Город Нарьян-Мар"</w:t>
      </w:r>
    </w:p>
    <w:p w:rsidR="00780C35" w:rsidRPr="001A57DA" w:rsidRDefault="00780C35" w:rsidP="00780C35">
      <w:pPr>
        <w:ind w:firstLine="720"/>
        <w:jc w:val="center"/>
        <w:rPr>
          <w:sz w:val="26"/>
          <w:szCs w:val="26"/>
        </w:rPr>
      </w:pPr>
    </w:p>
    <w:p w:rsidR="00780C35" w:rsidRPr="001A57DA" w:rsidRDefault="00780C35" w:rsidP="00780C35">
      <w:pPr>
        <w:jc w:val="center"/>
        <w:rPr>
          <w:b/>
          <w:bCs/>
          <w:sz w:val="26"/>
          <w:szCs w:val="26"/>
        </w:rPr>
      </w:pPr>
      <w:r w:rsidRPr="001A57DA">
        <w:rPr>
          <w:b/>
          <w:bCs/>
          <w:sz w:val="26"/>
          <w:szCs w:val="26"/>
        </w:rPr>
        <w:t>П О С Т А Н О В Л Я Е Т:</w:t>
      </w:r>
    </w:p>
    <w:p w:rsidR="00780C35" w:rsidRPr="00573823" w:rsidRDefault="00780C35" w:rsidP="00780C35">
      <w:pPr>
        <w:ind w:firstLine="720"/>
        <w:jc w:val="center"/>
        <w:rPr>
          <w:sz w:val="26"/>
          <w:szCs w:val="26"/>
        </w:rPr>
      </w:pPr>
    </w:p>
    <w:p w:rsidR="00780C35" w:rsidRDefault="00780C35" w:rsidP="00780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 xml:space="preserve">Внести в административный регламент по предоставлению муниципальной услуги 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утвержденный постановлением Администрации </w:t>
      </w:r>
      <w:r w:rsidRPr="00573823">
        <w:rPr>
          <w:bCs/>
          <w:sz w:val="26"/>
          <w:szCs w:val="26"/>
        </w:rPr>
        <w:t>МО "Городско</w:t>
      </w:r>
      <w:r>
        <w:rPr>
          <w:bCs/>
          <w:sz w:val="26"/>
          <w:szCs w:val="26"/>
        </w:rPr>
        <w:t>й округ "Город Нарьян-Мар" от 30.11.2017 № 1342</w:t>
      </w:r>
      <w:r>
        <w:rPr>
          <w:sz w:val="26"/>
          <w:szCs w:val="26"/>
        </w:rPr>
        <w:t>,</w:t>
      </w:r>
      <w:r w:rsidRPr="00573823">
        <w:rPr>
          <w:sz w:val="26"/>
          <w:szCs w:val="26"/>
        </w:rPr>
        <w:t xml:space="preserve"> следующие изменения: </w:t>
      </w:r>
    </w:p>
    <w:p w:rsidR="00780C35" w:rsidRDefault="00780C35" w:rsidP="00780C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В абзаце первом </w:t>
      </w:r>
      <w:r w:rsidRPr="00350C42">
        <w:rPr>
          <w:sz w:val="26"/>
          <w:szCs w:val="26"/>
        </w:rPr>
        <w:t xml:space="preserve">подпункта 3 пункта 4 слова: "Инспекция </w:t>
      </w:r>
      <w:proofErr w:type="spellStart"/>
      <w:r w:rsidRPr="00350C42">
        <w:rPr>
          <w:sz w:val="26"/>
          <w:szCs w:val="26"/>
        </w:rPr>
        <w:t>Гостехнадзора</w:t>
      </w:r>
      <w:proofErr w:type="spellEnd"/>
      <w:r w:rsidRPr="00350C42">
        <w:rPr>
          <w:sz w:val="26"/>
          <w:szCs w:val="26"/>
        </w:rPr>
        <w:t xml:space="preserve"> Ненецкого автономного округа" заменить словами: "Комитет государственного надзора за техническим состоянием самоходных машин и других видов техники Департамента внутреннего контроля и надзора Ненецкого автономного округа"</w:t>
      </w:r>
      <w:r w:rsidRPr="00350C42">
        <w:rPr>
          <w:rStyle w:val="aff5"/>
          <w:sz w:val="26"/>
          <w:szCs w:val="26"/>
        </w:rPr>
        <w:t/>
      </w:r>
      <w:r w:rsidRPr="00350C42">
        <w:rPr>
          <w:sz w:val="26"/>
          <w:szCs w:val="26"/>
        </w:rPr>
        <w:t>.</w:t>
      </w:r>
    </w:p>
    <w:p w:rsidR="00780C35" w:rsidRPr="00350C42" w:rsidRDefault="00780C35" w:rsidP="00780C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A73455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50C42">
        <w:rPr>
          <w:sz w:val="26"/>
          <w:szCs w:val="26"/>
        </w:rPr>
        <w:t>В абзаце пе</w:t>
      </w:r>
      <w:r>
        <w:rPr>
          <w:sz w:val="26"/>
          <w:szCs w:val="26"/>
        </w:rPr>
        <w:t>рвом подпункта 8 пункта 4 слова</w:t>
      </w:r>
      <w:r w:rsidRPr="00350C4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50C42">
        <w:rPr>
          <w:sz w:val="26"/>
          <w:szCs w:val="26"/>
        </w:rPr>
        <w:t>"ГКУ Архангельской области "Отдел социальной защиты населения по Ненецкому автоном</w:t>
      </w:r>
      <w:r>
        <w:rPr>
          <w:sz w:val="26"/>
          <w:szCs w:val="26"/>
        </w:rPr>
        <w:t xml:space="preserve">ному округу" заменить словами </w:t>
      </w:r>
      <w:r w:rsidRPr="00350C42">
        <w:rPr>
          <w:sz w:val="26"/>
          <w:szCs w:val="26"/>
        </w:rPr>
        <w:t>"ГКУ НАО "Отделение социальной защиты населения".</w:t>
      </w:r>
    </w:p>
    <w:p w:rsidR="00780C35" w:rsidRDefault="00780C35" w:rsidP="00780C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 xml:space="preserve">Пункт 21 изложить в следующей редакции: </w:t>
      </w:r>
    </w:p>
    <w:p w:rsidR="00780C35" w:rsidRDefault="00780C35" w:rsidP="00780C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"21. Срок предоставления муниципальной услуги составляет не более </w:t>
      </w:r>
      <w:r>
        <w:rPr>
          <w:sz w:val="26"/>
          <w:szCs w:val="26"/>
        </w:rPr>
        <w:br/>
        <w:t>30 рабочих дней.".</w:t>
      </w:r>
    </w:p>
    <w:p w:rsidR="00780C35" w:rsidRDefault="00780C35" w:rsidP="00780C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A73455">
        <w:rPr>
          <w:sz w:val="26"/>
          <w:szCs w:val="26"/>
        </w:rPr>
        <w:t>Пункт 22 изложить в следующей редакции</w:t>
      </w:r>
      <w:r>
        <w:rPr>
          <w:sz w:val="26"/>
          <w:szCs w:val="26"/>
        </w:rPr>
        <w:t>:</w:t>
      </w:r>
      <w:r w:rsidRPr="00A73455">
        <w:rPr>
          <w:sz w:val="26"/>
          <w:szCs w:val="26"/>
        </w:rPr>
        <w:t xml:space="preserve"> </w:t>
      </w:r>
    </w:p>
    <w:p w:rsidR="00780C35" w:rsidRDefault="00780C35" w:rsidP="00780C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3455">
        <w:rPr>
          <w:sz w:val="26"/>
          <w:szCs w:val="26"/>
        </w:rPr>
        <w:t>"</w:t>
      </w:r>
      <w:r>
        <w:rPr>
          <w:sz w:val="26"/>
          <w:szCs w:val="26"/>
        </w:rPr>
        <w:t xml:space="preserve">22. </w:t>
      </w:r>
      <w:r w:rsidRPr="00A73455">
        <w:rPr>
          <w:sz w:val="26"/>
          <w:szCs w:val="26"/>
        </w:rPr>
        <w:t>Срок предоставления муниципальной услуги исчисляется со дня подачи заявителем заявления и необходимых документов непосредственно в Администрацию, либо со дня предъявления оригиналов документов непосредственно в Администрацию в случае формирования заявления с использованием Регионального портала</w:t>
      </w:r>
      <w:r>
        <w:rPr>
          <w:sz w:val="26"/>
          <w:szCs w:val="26"/>
        </w:rPr>
        <w:t xml:space="preserve">. </w:t>
      </w:r>
      <w:r w:rsidRPr="00A73455">
        <w:rPr>
          <w:sz w:val="26"/>
          <w:szCs w:val="26"/>
        </w:rPr>
        <w:t>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</w:t>
      </w:r>
      <w:r>
        <w:rPr>
          <w:sz w:val="26"/>
          <w:szCs w:val="26"/>
        </w:rPr>
        <w:t>.".</w:t>
      </w:r>
    </w:p>
    <w:p w:rsidR="00780C35" w:rsidRDefault="00780C35" w:rsidP="00780C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  <w:t>А</w:t>
      </w:r>
      <w:r w:rsidRPr="00350C42">
        <w:rPr>
          <w:sz w:val="26"/>
          <w:szCs w:val="26"/>
        </w:rPr>
        <w:t>бзац первый пункта 58 и</w:t>
      </w:r>
      <w:r>
        <w:rPr>
          <w:sz w:val="26"/>
          <w:szCs w:val="26"/>
        </w:rPr>
        <w:t xml:space="preserve">зложить в следующей редакции: </w:t>
      </w:r>
    </w:p>
    <w:p w:rsidR="00780C35" w:rsidRDefault="00780C35" w:rsidP="00780C3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350C42">
        <w:rPr>
          <w:sz w:val="26"/>
          <w:szCs w:val="26"/>
        </w:rPr>
        <w:t>В случае,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муниципальной услуги с прилагаемыми к нему документами в Администрацию, в срок не позднее рабочего дня, следующего за днем получения запроса от заявителя. При неправильном о</w:t>
      </w:r>
      <w:r>
        <w:rPr>
          <w:sz w:val="26"/>
          <w:szCs w:val="26"/>
        </w:rPr>
        <w:t>формлении заявителем документов</w:t>
      </w:r>
      <w:r w:rsidRPr="00350C42">
        <w:rPr>
          <w:sz w:val="26"/>
          <w:szCs w:val="26"/>
        </w:rPr>
        <w:t xml:space="preserve"> специалист многофункционального центра оказывает консультативную помощь по оформлению заявления</w:t>
      </w:r>
      <w:r>
        <w:rPr>
          <w:sz w:val="26"/>
          <w:szCs w:val="26"/>
        </w:rPr>
        <w:t>.</w:t>
      </w:r>
      <w:r w:rsidRPr="00350C42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780C35" w:rsidRDefault="00780C35" w:rsidP="00780C35">
      <w:pPr>
        <w:pStyle w:val="ad"/>
        <w:widowControl w:val="0"/>
        <w:suppressAutoHyphens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1.6</w:t>
      </w:r>
      <w:r w:rsidRPr="00EE6C6B">
        <w:rPr>
          <w:sz w:val="26"/>
          <w:szCs w:val="26"/>
        </w:rPr>
        <w:t>.</w:t>
      </w:r>
      <w:r>
        <w:rPr>
          <w:rFonts w:eastAsia="Calibri"/>
          <w:sz w:val="26"/>
          <w:szCs w:val="26"/>
          <w:lang w:eastAsia="en-US"/>
        </w:rPr>
        <w:tab/>
        <w:t>Пункт 91 дополнить подпунктами 8, 9, 10 следующего содержания:</w:t>
      </w:r>
    </w:p>
    <w:p w:rsidR="00780C35" w:rsidRPr="00D12BFD" w:rsidRDefault="00780C35" w:rsidP="00780C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"8)</w:t>
      </w:r>
      <w:r w:rsidRPr="00D12BFD">
        <w:rPr>
          <w:rFonts w:eastAsia="Calibri"/>
          <w:sz w:val="26"/>
          <w:szCs w:val="26"/>
          <w:lang w:eastAsia="en-US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780C35" w:rsidRPr="00D12BFD" w:rsidRDefault="00780C35" w:rsidP="00780C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12BFD">
        <w:rPr>
          <w:rFonts w:eastAsia="Calibri"/>
          <w:sz w:val="26"/>
          <w:szCs w:val="26"/>
          <w:lang w:eastAsia="en-US"/>
        </w:rPr>
        <w:t>9) приостановление предоставления муниципальной услуги;</w:t>
      </w:r>
    </w:p>
    <w:p w:rsidR="00780C35" w:rsidRPr="00EF42E0" w:rsidRDefault="00780C35" w:rsidP="00780C35">
      <w:pPr>
        <w:ind w:firstLine="709"/>
        <w:jc w:val="both"/>
      </w:pPr>
      <w:r w:rsidRPr="00D12BFD">
        <w:rPr>
          <w:rFonts w:eastAsia="Calibri"/>
          <w:sz w:val="26"/>
          <w:szCs w:val="26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</w:t>
      </w:r>
      <w:r w:rsidR="00A14549">
        <w:rPr>
          <w:rFonts w:eastAsia="Calibri"/>
          <w:sz w:val="26"/>
          <w:szCs w:val="26"/>
          <w:lang w:eastAsia="en-US"/>
        </w:rPr>
        <w:t xml:space="preserve">(или) недостоверность которых </w:t>
      </w:r>
      <w:r w:rsidR="00A14549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>не у</w:t>
      </w:r>
      <w:r w:rsidRPr="00D12BFD">
        <w:rPr>
          <w:rFonts w:eastAsia="Calibri"/>
          <w:sz w:val="26"/>
          <w:szCs w:val="26"/>
          <w:lang w:eastAsia="en-US"/>
        </w:rPr>
        <w:t>казывались при первоначальном отказе в приеме документов, необходимых</w:t>
      </w:r>
      <w:r w:rsidR="00134960">
        <w:rPr>
          <w:rFonts w:eastAsia="Calibri"/>
          <w:sz w:val="26"/>
          <w:szCs w:val="26"/>
          <w:lang w:eastAsia="en-US"/>
        </w:rPr>
        <w:t xml:space="preserve"> </w:t>
      </w:r>
      <w:r w:rsidR="00134960">
        <w:rPr>
          <w:rFonts w:eastAsia="Calibri"/>
          <w:sz w:val="26"/>
          <w:szCs w:val="26"/>
          <w:lang w:eastAsia="en-US"/>
        </w:rPr>
        <w:br/>
      </w:r>
      <w:r w:rsidRPr="00D12BFD">
        <w:rPr>
          <w:rFonts w:eastAsia="Calibri"/>
          <w:sz w:val="26"/>
          <w:szCs w:val="26"/>
          <w:lang w:eastAsia="en-US"/>
        </w:rPr>
        <w:t>для пре</w:t>
      </w:r>
      <w:r>
        <w:rPr>
          <w:rFonts w:eastAsia="Calibri"/>
          <w:sz w:val="26"/>
          <w:szCs w:val="26"/>
          <w:lang w:eastAsia="en-US"/>
        </w:rPr>
        <w:t>доставления муниципальной услуги.</w:t>
      </w:r>
      <w:r w:rsidRPr="00D12BFD">
        <w:rPr>
          <w:rFonts w:eastAsia="Calibri"/>
          <w:sz w:val="26"/>
          <w:szCs w:val="26"/>
          <w:lang w:eastAsia="en-US"/>
        </w:rPr>
        <w:t>"</w:t>
      </w:r>
      <w:r>
        <w:rPr>
          <w:rFonts w:eastAsia="Calibri"/>
          <w:sz w:val="26"/>
          <w:szCs w:val="26"/>
          <w:lang w:eastAsia="en-US"/>
        </w:rPr>
        <w:t>.</w:t>
      </w:r>
    </w:p>
    <w:p w:rsidR="00780C35" w:rsidRDefault="00780C35" w:rsidP="00780C35">
      <w:pPr>
        <w:pStyle w:val="ad"/>
        <w:widowControl w:val="0"/>
        <w:suppressAutoHyphens/>
        <w:ind w:left="0" w:firstLine="709"/>
        <w:jc w:val="both"/>
        <w:rPr>
          <w:bCs/>
          <w:kern w:val="36"/>
          <w:sz w:val="26"/>
          <w:szCs w:val="26"/>
        </w:rPr>
      </w:pPr>
      <w:r w:rsidRPr="00EE6C6B">
        <w:rPr>
          <w:sz w:val="26"/>
          <w:szCs w:val="26"/>
        </w:rPr>
        <w:t>1</w:t>
      </w:r>
      <w:r>
        <w:rPr>
          <w:sz w:val="26"/>
          <w:szCs w:val="26"/>
        </w:rPr>
        <w:t>.7</w:t>
      </w:r>
      <w:r w:rsidRPr="00EE6C6B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bCs/>
          <w:kern w:val="36"/>
          <w:sz w:val="26"/>
          <w:szCs w:val="26"/>
        </w:rPr>
        <w:t>Пункт 96</w:t>
      </w:r>
      <w:r w:rsidRPr="00EF42E0">
        <w:rPr>
          <w:bCs/>
          <w:kern w:val="36"/>
          <w:sz w:val="26"/>
          <w:szCs w:val="26"/>
        </w:rPr>
        <w:t xml:space="preserve"> изложить в следующей редакции:</w:t>
      </w:r>
      <w:r>
        <w:rPr>
          <w:bCs/>
          <w:kern w:val="36"/>
          <w:sz w:val="26"/>
          <w:szCs w:val="26"/>
        </w:rPr>
        <w:t xml:space="preserve"> </w:t>
      </w:r>
    </w:p>
    <w:p w:rsidR="00780C35" w:rsidRPr="00EF42E0" w:rsidRDefault="00780C35" w:rsidP="00780C35">
      <w:pPr>
        <w:pStyle w:val="ad"/>
        <w:widowControl w:val="0"/>
        <w:suppressAutoHyphens/>
        <w:ind w:left="0" w:firstLine="709"/>
        <w:jc w:val="both"/>
        <w:rPr>
          <w:bCs/>
          <w:kern w:val="36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"96. </w:t>
      </w:r>
      <w:r w:rsidRPr="00EF42E0">
        <w:rPr>
          <w:sz w:val="26"/>
          <w:szCs w:val="26"/>
        </w:rPr>
        <w:t xml:space="preserve">Жалоба на решения и (или) действия (бездействие) должностных лиц, </w:t>
      </w:r>
      <w:r w:rsidRPr="00EF42E0">
        <w:rPr>
          <w:color w:val="000000"/>
          <w:sz w:val="26"/>
          <w:szCs w:val="26"/>
          <w:shd w:val="clear" w:color="auto" w:fill="FFFFFF"/>
        </w:rPr>
        <w:t>муниципальных</w:t>
      </w:r>
      <w:r w:rsidRPr="00EF42E0">
        <w:rPr>
          <w:sz w:val="26"/>
          <w:szCs w:val="26"/>
        </w:rPr>
        <w:t xml:space="preserve"> служащих, работников органа, предоставляющих </w:t>
      </w:r>
      <w:r w:rsidRPr="00EF42E0">
        <w:rPr>
          <w:color w:val="000000"/>
          <w:sz w:val="26"/>
          <w:szCs w:val="26"/>
          <w:shd w:val="clear" w:color="auto" w:fill="FFFFFF"/>
        </w:rPr>
        <w:t xml:space="preserve">муниципальную </w:t>
      </w:r>
      <w:r w:rsidRPr="00EF42E0">
        <w:rPr>
          <w:sz w:val="26"/>
          <w:szCs w:val="26"/>
        </w:rPr>
        <w:t xml:space="preserve">услугу, направляется в орган, предоставляющий </w:t>
      </w:r>
      <w:r w:rsidRPr="00EF42E0">
        <w:rPr>
          <w:color w:val="000000"/>
          <w:sz w:val="26"/>
          <w:szCs w:val="26"/>
          <w:shd w:val="clear" w:color="auto" w:fill="FFFFFF"/>
        </w:rPr>
        <w:t>муниципальную</w:t>
      </w:r>
      <w:r w:rsidRPr="00EF42E0">
        <w:rPr>
          <w:sz w:val="26"/>
          <w:szCs w:val="26"/>
        </w:rPr>
        <w:t xml:space="preserve"> услугу</w:t>
      </w:r>
      <w:r>
        <w:rPr>
          <w:sz w:val="26"/>
          <w:szCs w:val="26"/>
        </w:rPr>
        <w:t>,</w:t>
      </w:r>
      <w:r w:rsidRPr="00EF42E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F42E0">
        <w:rPr>
          <w:sz w:val="26"/>
          <w:szCs w:val="26"/>
        </w:rPr>
        <w:t xml:space="preserve">и рассматривается руководителем органа, предоставляющего </w:t>
      </w:r>
      <w:r w:rsidRPr="00EF42E0">
        <w:rPr>
          <w:color w:val="000000"/>
          <w:sz w:val="26"/>
          <w:szCs w:val="26"/>
          <w:shd w:val="clear" w:color="auto" w:fill="FFFFFF"/>
        </w:rPr>
        <w:t>муниципальную</w:t>
      </w:r>
      <w:r w:rsidRPr="00EF42E0">
        <w:rPr>
          <w:sz w:val="26"/>
          <w:szCs w:val="26"/>
        </w:rPr>
        <w:t xml:space="preserve"> услугу.</w:t>
      </w:r>
    </w:p>
    <w:p w:rsidR="00780C35" w:rsidRPr="00EF42E0" w:rsidRDefault="00780C35" w:rsidP="00780C35">
      <w:pPr>
        <w:ind w:firstLine="709"/>
        <w:jc w:val="both"/>
        <w:rPr>
          <w:sz w:val="26"/>
          <w:szCs w:val="26"/>
        </w:rPr>
      </w:pPr>
      <w:bookmarkStart w:id="2" w:name="Par0"/>
      <w:bookmarkEnd w:id="2"/>
      <w:r w:rsidRPr="00EF42E0">
        <w:rPr>
          <w:sz w:val="26"/>
          <w:szCs w:val="26"/>
        </w:rPr>
        <w:t>Запрещается направлять на рассмотрение жалобу лицу, решения, действия (бездействие) которого обжалуются.</w:t>
      </w:r>
    </w:p>
    <w:p w:rsidR="00780C35" w:rsidRPr="00EF42E0" w:rsidRDefault="00780C35" w:rsidP="00780C35">
      <w:pPr>
        <w:ind w:firstLine="709"/>
        <w:jc w:val="both"/>
        <w:rPr>
          <w:sz w:val="26"/>
          <w:szCs w:val="26"/>
        </w:rPr>
      </w:pPr>
      <w:r w:rsidRPr="00EF42E0">
        <w:rPr>
          <w:sz w:val="26"/>
          <w:szCs w:val="26"/>
        </w:rPr>
        <w:t>Жалоба на решения и (или) действия (бездействие) работника МФЦ направляется руководителю МФЦ и рассматривается руководителем МФЦ                         или заместителем руководителя МФЦ.</w:t>
      </w:r>
    </w:p>
    <w:p w:rsidR="00780C35" w:rsidRDefault="00780C35" w:rsidP="00780C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2E0">
        <w:rPr>
          <w:rFonts w:ascii="Times New Roman" w:hAnsi="Times New Roman" w:cs="Times New Roman"/>
          <w:sz w:val="26"/>
          <w:szCs w:val="26"/>
        </w:rPr>
        <w:t>Жалоба на решения и (или) действия (бездействие) МФЦ подается руководителю Департамента цифрового развития, связи и массовых коммуникаций Ненецкого автономного округа и рассматривается должностным лицом, уполномоченным распоряжением Департамента цифрового развития, связи                             и массовых коммуникаций Ненецкого автономного округа на рассмотрение таких жалоб.</w:t>
      </w:r>
      <w:r w:rsidRPr="00EF42E0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80C35" w:rsidRDefault="00780C35" w:rsidP="00780C3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ab/>
      </w:r>
      <w:r w:rsidRPr="00EF42E0">
        <w:rPr>
          <w:rFonts w:ascii="Times New Roman" w:hAnsi="Times New Roman" w:cs="Times New Roman"/>
          <w:sz w:val="26"/>
          <w:szCs w:val="26"/>
        </w:rPr>
        <w:t>Пункт 108 дополнить абзацем следующего содержания</w:t>
      </w:r>
      <w:r w:rsidRPr="00235B72">
        <w:rPr>
          <w:rFonts w:ascii="Times New Roman" w:hAnsi="Times New Roman" w:cs="Times New Roman"/>
        </w:rPr>
        <w:t xml:space="preserve">: </w:t>
      </w:r>
    </w:p>
    <w:p w:rsidR="00780C35" w:rsidRPr="003B04DC" w:rsidRDefault="00780C35" w:rsidP="00780C3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B72">
        <w:rPr>
          <w:rFonts w:ascii="Times New Roman" w:hAnsi="Times New Roman" w:cs="Times New Roman"/>
          <w:sz w:val="26"/>
          <w:szCs w:val="26"/>
        </w:rPr>
        <w:t>"</w:t>
      </w:r>
      <w:r w:rsidRPr="00235B72">
        <w:rPr>
          <w:rStyle w:val="aff5"/>
          <w:rFonts w:ascii="Times New Roman" w:hAnsi="Times New Roman" w:cs="Times New Roman"/>
        </w:rPr>
        <w:t/>
      </w:r>
      <w:r w:rsidRPr="00235B72">
        <w:rPr>
          <w:rFonts w:ascii="Times New Roman" w:hAnsi="Times New Roman" w:cs="Times New Roman"/>
          <w:sz w:val="26"/>
          <w:szCs w:val="26"/>
        </w:rPr>
        <w:t>В случае признания жалобы подлежащей уд</w:t>
      </w:r>
      <w:r>
        <w:rPr>
          <w:rFonts w:ascii="Times New Roman" w:hAnsi="Times New Roman" w:cs="Times New Roman"/>
          <w:sz w:val="26"/>
          <w:szCs w:val="26"/>
        </w:rPr>
        <w:t>овлетворению в ответе заявителю</w:t>
      </w:r>
      <w:r w:rsidRPr="00235B72">
        <w:rPr>
          <w:rFonts w:ascii="Times New Roman" w:hAnsi="Times New Roman" w:cs="Times New Roman"/>
          <w:sz w:val="26"/>
          <w:szCs w:val="26"/>
        </w:rPr>
        <w:t xml:space="preserve"> дается информация о действиях Администрации, многофункционального центра, </w:t>
      </w:r>
      <w:r>
        <w:rPr>
          <w:rFonts w:ascii="Times New Roman" w:hAnsi="Times New Roman" w:cs="Times New Roman"/>
          <w:sz w:val="26"/>
          <w:szCs w:val="26"/>
        </w:rPr>
        <w:br/>
      </w:r>
      <w:r w:rsidRPr="00235B72">
        <w:rPr>
          <w:rFonts w:ascii="Times New Roman" w:hAnsi="Times New Roman" w:cs="Times New Roman"/>
          <w:sz w:val="26"/>
          <w:szCs w:val="26"/>
        </w:rPr>
        <w:t xml:space="preserve">в целях незамедлительного устранения выявленных нарушений при оказании </w:t>
      </w:r>
      <w:r w:rsidRPr="00235B72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услуги, а также приносятся извинения за доставленные неудобства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235B72">
        <w:rPr>
          <w:rFonts w:ascii="Times New Roman" w:hAnsi="Times New Roman" w:cs="Times New Roman"/>
          <w:sz w:val="26"/>
          <w:szCs w:val="26"/>
        </w:rPr>
        <w:t xml:space="preserve">и указывается информация о дальнейших действиях, которые необходимо совершить заявителю в целях получения муниципальной </w:t>
      </w:r>
      <w:r w:rsidRPr="003B04DC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>."</w:t>
      </w:r>
      <w:r w:rsidRPr="003B04DC">
        <w:rPr>
          <w:rFonts w:ascii="Times New Roman" w:hAnsi="Times New Roman" w:cs="Times New Roman"/>
          <w:sz w:val="26"/>
          <w:szCs w:val="26"/>
        </w:rPr>
        <w:t>.</w:t>
      </w:r>
    </w:p>
    <w:p w:rsidR="00780C35" w:rsidRDefault="00780C35" w:rsidP="00780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EF42E0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Pr="00EF42E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F42E0">
        <w:rPr>
          <w:sz w:val="26"/>
          <w:szCs w:val="26"/>
        </w:rPr>
        <w:t>и подлежит опубликованию в официальном бюллетене МО "Городской округ "Город Нарьян-Мар" "Наш город" и размещению на официальном сайте МО "Городской окр</w:t>
      </w:r>
      <w:r>
        <w:rPr>
          <w:sz w:val="26"/>
          <w:szCs w:val="26"/>
        </w:rPr>
        <w:t xml:space="preserve">уг "Город Нарьян-Мар" </w:t>
      </w:r>
      <w:r w:rsidRPr="00EF42E0">
        <w:rPr>
          <w:sz w:val="26"/>
          <w:szCs w:val="26"/>
        </w:rPr>
        <w:t>в телекоммуникаци</w:t>
      </w:r>
      <w:r>
        <w:rPr>
          <w:sz w:val="26"/>
          <w:szCs w:val="26"/>
        </w:rPr>
        <w:t>онной сети интернет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</w:t>
      </w:r>
      <w:proofErr w:type="spellEnd"/>
      <w:r w:rsidRPr="00EF42E0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nmar</w:t>
      </w:r>
      <w:proofErr w:type="spellEnd"/>
      <w:r w:rsidRPr="00EF42E0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EF42E0">
        <w:rPr>
          <w:sz w:val="26"/>
          <w:szCs w:val="26"/>
        </w:rPr>
        <w:t>)</w:t>
      </w:r>
      <w:r>
        <w:rPr>
          <w:sz w:val="20"/>
          <w:szCs w:val="20"/>
        </w:rPr>
        <w:t xml:space="preserve">. 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134960">
      <w:headerReference w:type="default" r:id="rId9"/>
      <w:type w:val="continuous"/>
      <w:pgSz w:w="11905" w:h="16838" w:code="9"/>
      <w:pgMar w:top="709" w:right="567" w:bottom="1418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06532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60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960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9E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C3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549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2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2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4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5">
    <w:name w:val="annotation reference"/>
    <w:rsid w:val="00780C35"/>
    <w:rPr>
      <w:sz w:val="16"/>
      <w:szCs w:val="16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780C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84279-CAE8-4144-AEA5-36A528FB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2020-10-21T05:40:00Z</cp:lastPrinted>
  <dcterms:created xsi:type="dcterms:W3CDTF">2020-10-21T05:18:00Z</dcterms:created>
  <dcterms:modified xsi:type="dcterms:W3CDTF">2020-10-21T05:40:00Z</dcterms:modified>
</cp:coreProperties>
</file>