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BB6EDC" w:rsidP="0025568D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25568D">
              <w:t>2</w:t>
            </w:r>
            <w:r w:rsidR="005A5473">
              <w:t>.</w:t>
            </w:r>
            <w:r w:rsidR="00972FA2">
              <w:t>0</w:t>
            </w:r>
            <w:r>
              <w:t>2</w:t>
            </w:r>
            <w:r w:rsidR="009C3024">
              <w:t>.202</w:t>
            </w:r>
            <w:r w:rsidR="00972FA2">
              <w:t>1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BB6EDC" w:rsidP="00972FA2">
            <w:pPr>
              <w:ind w:left="-38" w:firstLine="38"/>
              <w:jc w:val="center"/>
            </w:pPr>
            <w:r>
              <w:t>8</w:t>
            </w:r>
            <w:r w:rsidR="009929DB">
              <w:t>8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929DB" w:rsidRPr="002E7E66" w:rsidRDefault="009929DB" w:rsidP="009929DB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ind w:right="4535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внесении изменений в</w:t>
      </w:r>
      <w:r w:rsidRPr="00091003">
        <w:rPr>
          <w:color w:val="000000"/>
          <w:sz w:val="26"/>
          <w:szCs w:val="26"/>
        </w:rPr>
        <w:t xml:space="preserve"> муниципальн</w:t>
      </w:r>
      <w:r>
        <w:rPr>
          <w:color w:val="000000"/>
          <w:sz w:val="26"/>
          <w:szCs w:val="26"/>
        </w:rPr>
        <w:t>ую</w:t>
      </w:r>
      <w:r w:rsidRPr="00091003">
        <w:rPr>
          <w:color w:val="000000"/>
          <w:sz w:val="26"/>
          <w:szCs w:val="26"/>
        </w:rPr>
        <w:t xml:space="preserve"> программ</w:t>
      </w:r>
      <w:r>
        <w:rPr>
          <w:color w:val="000000"/>
          <w:sz w:val="26"/>
          <w:szCs w:val="26"/>
        </w:rPr>
        <w:t>у</w:t>
      </w:r>
      <w:r w:rsidRPr="00091003">
        <w:rPr>
          <w:color w:val="000000"/>
          <w:sz w:val="26"/>
          <w:szCs w:val="26"/>
        </w:rPr>
        <w:t xml:space="preserve"> </w:t>
      </w:r>
      <w:r w:rsidRPr="00091003">
        <w:rPr>
          <w:sz w:val="26"/>
          <w:szCs w:val="26"/>
        </w:rPr>
        <w:t xml:space="preserve">муниципального образования "Городской округ "Город Нарьян-Мар" </w:t>
      </w:r>
      <w:r w:rsidRPr="00091003">
        <w:rPr>
          <w:sz w:val="26"/>
          <w:szCs w:val="22"/>
        </w:rPr>
        <w:t>"</w:t>
      </w:r>
      <w:r w:rsidRPr="00FF2CB7">
        <w:rPr>
          <w:sz w:val="26"/>
          <w:szCs w:val="26"/>
        </w:rPr>
        <w:t xml:space="preserve">Формирование комфортной городской среды </w:t>
      </w:r>
      <w:r w:rsidRPr="002E48C4">
        <w:rPr>
          <w:sz w:val="26"/>
          <w:szCs w:val="26"/>
        </w:rPr>
        <w:t>в муниципальном образовании "Городской округ "Город Нарьян-Мар</w:t>
      </w:r>
      <w:r w:rsidRPr="00091003">
        <w:rPr>
          <w:sz w:val="26"/>
          <w:szCs w:val="22"/>
        </w:rPr>
        <w:t>"</w:t>
      </w:r>
    </w:p>
    <w:p w:rsidR="009929DB" w:rsidRDefault="009929DB" w:rsidP="009929DB">
      <w:pPr>
        <w:jc w:val="both"/>
        <w:rPr>
          <w:b/>
          <w:bCs/>
          <w:sz w:val="26"/>
        </w:rPr>
      </w:pPr>
    </w:p>
    <w:p w:rsidR="009929DB" w:rsidRDefault="009929DB" w:rsidP="009929DB">
      <w:pPr>
        <w:jc w:val="both"/>
        <w:rPr>
          <w:b/>
          <w:bCs/>
          <w:sz w:val="26"/>
        </w:rPr>
      </w:pPr>
    </w:p>
    <w:p w:rsidR="009929DB" w:rsidRDefault="009929DB" w:rsidP="009929DB">
      <w:pPr>
        <w:jc w:val="both"/>
        <w:rPr>
          <w:b/>
          <w:bCs/>
          <w:sz w:val="26"/>
        </w:rPr>
      </w:pPr>
    </w:p>
    <w:p w:rsidR="009929DB" w:rsidRDefault="009929DB" w:rsidP="00992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67138">
        <w:rPr>
          <w:sz w:val="26"/>
          <w:szCs w:val="26"/>
        </w:rPr>
        <w:t>Руководствуясь статьей 179 Бюджетного кодекса Российской Федерации,</w:t>
      </w:r>
      <w:r w:rsidRPr="002506EF">
        <w:rPr>
          <w:color w:val="FF0000"/>
          <w:sz w:val="26"/>
          <w:szCs w:val="26"/>
        </w:rPr>
        <w:t xml:space="preserve"> </w:t>
      </w:r>
      <w:r w:rsidRPr="00D32037">
        <w:rPr>
          <w:sz w:val="26"/>
          <w:szCs w:val="26"/>
        </w:rPr>
        <w:t xml:space="preserve">Порядком разработки, реализации и оценки эффективности муниципальных программ муниципального образования "Городской округ "Город Нарьян-Мар", утвержденным постановлением Администрации МО "Городской округ "Город Нарьян-Мар" </w:t>
      </w:r>
      <w:r w:rsidR="0047507A">
        <w:rPr>
          <w:sz w:val="26"/>
          <w:szCs w:val="26"/>
        </w:rPr>
        <w:br/>
      </w:r>
      <w:r w:rsidRPr="00D32037">
        <w:rPr>
          <w:sz w:val="26"/>
          <w:szCs w:val="26"/>
        </w:rPr>
        <w:t xml:space="preserve">от 10.07.2018 № 453, в целях приведения муниципальной программы муниципального образования "Городской округ "Город Нарьян-Мар" </w:t>
      </w:r>
      <w:r w:rsidRPr="00D32037">
        <w:rPr>
          <w:sz w:val="26"/>
          <w:szCs w:val="22"/>
        </w:rPr>
        <w:t>"</w:t>
      </w:r>
      <w:r w:rsidRPr="00FF2CB7">
        <w:rPr>
          <w:sz w:val="26"/>
          <w:szCs w:val="26"/>
        </w:rPr>
        <w:t xml:space="preserve">Формирование комфортной городской среды </w:t>
      </w:r>
      <w:r w:rsidRPr="002E48C4">
        <w:rPr>
          <w:sz w:val="26"/>
          <w:szCs w:val="26"/>
        </w:rPr>
        <w:t xml:space="preserve">в муниципальном образовании "Городской округ "Город </w:t>
      </w:r>
      <w:r w:rsidR="0047507A">
        <w:rPr>
          <w:sz w:val="26"/>
          <w:szCs w:val="26"/>
        </w:rPr>
        <w:br/>
      </w:r>
      <w:r w:rsidRPr="002E48C4">
        <w:rPr>
          <w:sz w:val="26"/>
          <w:szCs w:val="26"/>
        </w:rPr>
        <w:t>Нарьян-Мар</w:t>
      </w:r>
      <w:r w:rsidRPr="00D32037">
        <w:rPr>
          <w:sz w:val="26"/>
          <w:szCs w:val="22"/>
        </w:rPr>
        <w:t>"</w:t>
      </w:r>
      <w:r w:rsidRPr="00D32037">
        <w:rPr>
          <w:sz w:val="26"/>
          <w:szCs w:val="26"/>
        </w:rPr>
        <w:t xml:space="preserve"> </w:t>
      </w:r>
      <w:r w:rsidRPr="00CD7B18">
        <w:rPr>
          <w:sz w:val="26"/>
          <w:szCs w:val="26"/>
        </w:rPr>
        <w:t xml:space="preserve">в соответствие с </w:t>
      </w:r>
      <w:r>
        <w:rPr>
          <w:sz w:val="26"/>
          <w:szCs w:val="26"/>
        </w:rPr>
        <w:t xml:space="preserve">решением Совета городского округа "Город </w:t>
      </w:r>
      <w:r w:rsidR="0047507A">
        <w:rPr>
          <w:sz w:val="26"/>
          <w:szCs w:val="26"/>
        </w:rPr>
        <w:br/>
      </w:r>
      <w:r>
        <w:rPr>
          <w:sz w:val="26"/>
          <w:szCs w:val="26"/>
        </w:rPr>
        <w:t xml:space="preserve">Нарьян-Мар" от </w:t>
      </w:r>
      <w:r w:rsidRPr="006505DE">
        <w:rPr>
          <w:sz w:val="26"/>
          <w:szCs w:val="26"/>
        </w:rPr>
        <w:t>10.12.2020 № 148-р</w:t>
      </w:r>
      <w:r>
        <w:rPr>
          <w:sz w:val="26"/>
          <w:szCs w:val="26"/>
        </w:rPr>
        <w:t xml:space="preserve"> "О бюджете МО "Городской округ "Город </w:t>
      </w:r>
      <w:r>
        <w:rPr>
          <w:sz w:val="26"/>
          <w:szCs w:val="26"/>
        </w:rPr>
        <w:br/>
        <w:t xml:space="preserve">Нарьян-Мар" на 2021 год и на плановый период 2022 и 2023 годов" </w:t>
      </w:r>
      <w:r w:rsidRPr="00CD7B18">
        <w:rPr>
          <w:sz w:val="26"/>
          <w:szCs w:val="26"/>
        </w:rPr>
        <w:t>Администра</w:t>
      </w:r>
      <w:r>
        <w:rPr>
          <w:sz w:val="26"/>
          <w:szCs w:val="26"/>
        </w:rPr>
        <w:t xml:space="preserve">ция муниципального образования </w:t>
      </w:r>
      <w:r w:rsidRPr="00CD7B18">
        <w:rPr>
          <w:sz w:val="26"/>
          <w:szCs w:val="26"/>
        </w:rPr>
        <w:t>"Городской округ "Город Нарьян-Мар"</w:t>
      </w:r>
    </w:p>
    <w:p w:rsidR="009929DB" w:rsidRPr="00CD7B18" w:rsidRDefault="009929DB" w:rsidP="009929D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929DB" w:rsidRDefault="009929DB" w:rsidP="009929D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FF2CB7">
        <w:rPr>
          <w:rFonts w:eastAsiaTheme="minorHAnsi"/>
          <w:b/>
          <w:bCs/>
          <w:sz w:val="26"/>
          <w:szCs w:val="26"/>
          <w:lang w:eastAsia="en-US"/>
        </w:rPr>
        <w:t>П О С Т А Н О В Л Я Е Т:</w:t>
      </w:r>
    </w:p>
    <w:p w:rsidR="009929DB" w:rsidRPr="00FF2CB7" w:rsidRDefault="009929DB" w:rsidP="009929DB">
      <w:pPr>
        <w:autoSpaceDE w:val="0"/>
        <w:autoSpaceDN w:val="0"/>
        <w:adjustRightInd w:val="0"/>
        <w:ind w:firstLine="142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9929DB" w:rsidRPr="00091003" w:rsidRDefault="009929DB" w:rsidP="009929DB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ind w:left="0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Внести изменения в</w:t>
      </w:r>
      <w:r w:rsidRPr="00091003">
        <w:rPr>
          <w:sz w:val="26"/>
          <w:szCs w:val="26"/>
        </w:rPr>
        <w:t xml:space="preserve"> муниципальную программу муниципального образования "Городской округ "Город Нарьян-Мар" </w:t>
      </w:r>
      <w:r w:rsidRPr="00091003">
        <w:rPr>
          <w:sz w:val="26"/>
          <w:szCs w:val="22"/>
        </w:rPr>
        <w:t>"</w:t>
      </w:r>
      <w:r w:rsidRPr="00FF2CB7">
        <w:rPr>
          <w:sz w:val="26"/>
          <w:szCs w:val="26"/>
        </w:rPr>
        <w:t xml:space="preserve">Формирование комфортной городской среды </w:t>
      </w:r>
      <w:r w:rsidRPr="002E48C4">
        <w:rPr>
          <w:sz w:val="26"/>
          <w:szCs w:val="26"/>
        </w:rPr>
        <w:t xml:space="preserve">в муниципальном образовании "Городской округ "Город </w:t>
      </w:r>
      <w:r>
        <w:rPr>
          <w:sz w:val="26"/>
          <w:szCs w:val="26"/>
        </w:rPr>
        <w:br/>
      </w:r>
      <w:r w:rsidRPr="002E48C4">
        <w:rPr>
          <w:sz w:val="26"/>
          <w:szCs w:val="26"/>
        </w:rPr>
        <w:t>Нарьян-Мар</w:t>
      </w:r>
      <w:r w:rsidRPr="00091003">
        <w:rPr>
          <w:sz w:val="26"/>
          <w:szCs w:val="22"/>
        </w:rPr>
        <w:t>"</w:t>
      </w:r>
      <w:r>
        <w:rPr>
          <w:sz w:val="26"/>
          <w:szCs w:val="26"/>
        </w:rPr>
        <w:t xml:space="preserve">, утвержденную постановлением Администрации МО "Городской округ "Город Нарьян-Мар" от 31.08.2018 № 586, </w:t>
      </w:r>
      <w:r w:rsidRPr="00091003">
        <w:rPr>
          <w:sz w:val="26"/>
          <w:szCs w:val="26"/>
        </w:rPr>
        <w:t xml:space="preserve">согласно </w:t>
      </w:r>
      <w:proofErr w:type="gramStart"/>
      <w:r w:rsidRPr="00091003"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к настоящему постановлению</w:t>
      </w:r>
      <w:r w:rsidRPr="00091003">
        <w:rPr>
          <w:sz w:val="26"/>
          <w:szCs w:val="26"/>
        </w:rPr>
        <w:t>.</w:t>
      </w:r>
    </w:p>
    <w:p w:rsidR="009929DB" w:rsidRPr="00114207" w:rsidRDefault="009929DB" w:rsidP="009929D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14207">
        <w:rPr>
          <w:sz w:val="26"/>
          <w:szCs w:val="26"/>
        </w:rPr>
        <w:t xml:space="preserve">Настоящее постановление вступает в силу со дня его официального опубликования. 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7507A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7507A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B672CC" w:rsidRDefault="00B672CC" w:rsidP="00B672CC">
      <w:pPr>
        <w:jc w:val="both"/>
        <w:rPr>
          <w:sz w:val="26"/>
          <w:szCs w:val="26"/>
        </w:rPr>
      </w:pPr>
    </w:p>
    <w:p w:rsidR="009929DB" w:rsidRDefault="009929DB">
      <w:pPr>
        <w:spacing w:after="200" w:line="276" w:lineRule="auto"/>
        <w:rPr>
          <w:bCs/>
          <w:sz w:val="26"/>
        </w:rPr>
      </w:pPr>
    </w:p>
    <w:p w:rsidR="009929DB" w:rsidRDefault="009929DB">
      <w:pPr>
        <w:spacing w:after="200" w:line="276" w:lineRule="auto"/>
        <w:rPr>
          <w:bCs/>
          <w:sz w:val="26"/>
        </w:rPr>
        <w:sectPr w:rsidR="009929DB" w:rsidSect="0057386F">
          <w:headerReference w:type="default" r:id="rId9"/>
          <w:type w:val="continuous"/>
          <w:pgSz w:w="11905" w:h="16838" w:code="9"/>
          <w:pgMar w:top="851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9929DB" w:rsidRPr="009929DB" w:rsidRDefault="009929DB" w:rsidP="009929DB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9929DB">
        <w:rPr>
          <w:sz w:val="26"/>
          <w:szCs w:val="26"/>
        </w:rPr>
        <w:lastRenderedPageBreak/>
        <w:t>Приложение</w:t>
      </w:r>
    </w:p>
    <w:p w:rsidR="009929DB" w:rsidRPr="009929DB" w:rsidRDefault="009929DB" w:rsidP="009929DB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9929DB">
        <w:rPr>
          <w:sz w:val="26"/>
          <w:szCs w:val="26"/>
        </w:rPr>
        <w:t xml:space="preserve">к постановлению Администрации </w:t>
      </w:r>
    </w:p>
    <w:p w:rsidR="009929DB" w:rsidRPr="009929DB" w:rsidRDefault="009929DB" w:rsidP="009929DB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9929DB">
        <w:rPr>
          <w:sz w:val="26"/>
          <w:szCs w:val="26"/>
        </w:rPr>
        <w:t>муниципального образования</w:t>
      </w:r>
    </w:p>
    <w:p w:rsidR="009929DB" w:rsidRPr="009929DB" w:rsidRDefault="009929DB" w:rsidP="009929DB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9929DB">
        <w:rPr>
          <w:sz w:val="26"/>
          <w:szCs w:val="26"/>
        </w:rPr>
        <w:t>"Городской округ "Город Нарьян-Мар"</w:t>
      </w:r>
    </w:p>
    <w:p w:rsidR="009929DB" w:rsidRPr="009929DB" w:rsidRDefault="009929DB" w:rsidP="009929DB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9929DB">
        <w:rPr>
          <w:sz w:val="26"/>
          <w:szCs w:val="26"/>
        </w:rPr>
        <w:t xml:space="preserve">от </w:t>
      </w:r>
      <w:r w:rsidR="0047507A">
        <w:rPr>
          <w:sz w:val="26"/>
          <w:szCs w:val="26"/>
        </w:rPr>
        <w:t>02.02.2021</w:t>
      </w:r>
      <w:r w:rsidRPr="009929DB">
        <w:rPr>
          <w:sz w:val="26"/>
          <w:szCs w:val="26"/>
        </w:rPr>
        <w:t xml:space="preserve"> № </w:t>
      </w:r>
      <w:r w:rsidR="0047507A">
        <w:rPr>
          <w:sz w:val="26"/>
          <w:szCs w:val="26"/>
        </w:rPr>
        <w:t>88</w:t>
      </w:r>
    </w:p>
    <w:p w:rsidR="009929DB" w:rsidRPr="009929DB" w:rsidRDefault="009929DB" w:rsidP="009929DB">
      <w:pPr>
        <w:autoSpaceDE w:val="0"/>
        <w:autoSpaceDN w:val="0"/>
        <w:adjustRightInd w:val="0"/>
        <w:jc w:val="center"/>
        <w:rPr>
          <w:sz w:val="26"/>
          <w:szCs w:val="22"/>
        </w:rPr>
      </w:pPr>
    </w:p>
    <w:p w:rsidR="009929DB" w:rsidRPr="009929DB" w:rsidRDefault="009929DB" w:rsidP="009929DB">
      <w:pPr>
        <w:autoSpaceDE w:val="0"/>
        <w:autoSpaceDN w:val="0"/>
        <w:adjustRightInd w:val="0"/>
        <w:jc w:val="center"/>
        <w:rPr>
          <w:sz w:val="26"/>
          <w:szCs w:val="22"/>
        </w:rPr>
      </w:pPr>
    </w:p>
    <w:p w:rsidR="009929DB" w:rsidRPr="009929DB" w:rsidRDefault="009929DB" w:rsidP="009929DB">
      <w:pPr>
        <w:autoSpaceDE w:val="0"/>
        <w:autoSpaceDN w:val="0"/>
        <w:adjustRightInd w:val="0"/>
        <w:ind w:firstLine="708"/>
        <w:jc w:val="center"/>
        <w:rPr>
          <w:sz w:val="26"/>
          <w:szCs w:val="22"/>
        </w:rPr>
      </w:pPr>
      <w:r w:rsidRPr="009929DB">
        <w:rPr>
          <w:sz w:val="26"/>
          <w:szCs w:val="22"/>
        </w:rPr>
        <w:t xml:space="preserve">Изменения </w:t>
      </w:r>
      <w:r w:rsidRPr="009929DB">
        <w:rPr>
          <w:sz w:val="26"/>
          <w:szCs w:val="26"/>
        </w:rPr>
        <w:t xml:space="preserve">в муниципальную программу муниципального образования "Городской округ "Город Нарьян-Мар" </w:t>
      </w:r>
      <w:r w:rsidRPr="009929DB">
        <w:rPr>
          <w:sz w:val="26"/>
          <w:szCs w:val="22"/>
        </w:rPr>
        <w:t>"</w:t>
      </w:r>
      <w:r w:rsidRPr="009929DB">
        <w:rPr>
          <w:sz w:val="26"/>
          <w:szCs w:val="26"/>
        </w:rPr>
        <w:t xml:space="preserve">Формирование комфортной городской среды </w:t>
      </w:r>
      <w:r w:rsidR="0047507A">
        <w:rPr>
          <w:sz w:val="26"/>
          <w:szCs w:val="26"/>
        </w:rPr>
        <w:br/>
      </w:r>
      <w:r w:rsidRPr="009929DB">
        <w:rPr>
          <w:sz w:val="26"/>
          <w:szCs w:val="26"/>
        </w:rPr>
        <w:t>в муниципальном образовании "Городской округ "Город Нарьян-Мар</w:t>
      </w:r>
      <w:r w:rsidRPr="009929DB">
        <w:rPr>
          <w:sz w:val="26"/>
          <w:szCs w:val="22"/>
        </w:rPr>
        <w:t>"</w:t>
      </w:r>
    </w:p>
    <w:p w:rsidR="009929DB" w:rsidRPr="009929DB" w:rsidRDefault="009929DB" w:rsidP="009929DB">
      <w:pPr>
        <w:autoSpaceDE w:val="0"/>
        <w:autoSpaceDN w:val="0"/>
        <w:adjustRightInd w:val="0"/>
        <w:ind w:firstLine="708"/>
        <w:jc w:val="center"/>
        <w:rPr>
          <w:sz w:val="26"/>
          <w:szCs w:val="26"/>
        </w:rPr>
      </w:pPr>
    </w:p>
    <w:p w:rsidR="009929DB" w:rsidRPr="009929DB" w:rsidRDefault="009929DB" w:rsidP="009929DB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sz w:val="26"/>
          <w:szCs w:val="26"/>
        </w:rPr>
      </w:pPr>
      <w:r w:rsidRPr="009929DB">
        <w:rPr>
          <w:sz w:val="26"/>
          <w:szCs w:val="26"/>
          <w:lang w:eastAsia="en-US"/>
        </w:rPr>
        <w:t xml:space="preserve">В </w:t>
      </w:r>
      <w:r w:rsidRPr="009929DB">
        <w:rPr>
          <w:sz w:val="26"/>
          <w:szCs w:val="26"/>
        </w:rPr>
        <w:t xml:space="preserve">паспорте муниципальной программы муниципального образования "Городской округ "Город Нарьян-Мар" "Формирование комфортной городской среды </w:t>
      </w:r>
      <w:r w:rsidR="0047507A">
        <w:rPr>
          <w:sz w:val="26"/>
          <w:szCs w:val="26"/>
        </w:rPr>
        <w:br/>
      </w:r>
      <w:r w:rsidRPr="009929DB">
        <w:rPr>
          <w:sz w:val="26"/>
          <w:szCs w:val="26"/>
        </w:rPr>
        <w:t xml:space="preserve">в муниципальном образовании "Городской округ "Город Нарьян-Мар" (далее – Программа) строку "Объемы бюджетных ассигнований муниципальной программы </w:t>
      </w:r>
      <w:r w:rsidRPr="009929DB">
        <w:rPr>
          <w:sz w:val="26"/>
          <w:szCs w:val="26"/>
        </w:rPr>
        <w:br/>
        <w:t xml:space="preserve">(в разбивке по источникам финансирования)" </w:t>
      </w:r>
      <w:r w:rsidRPr="009929DB">
        <w:rPr>
          <w:sz w:val="26"/>
          <w:szCs w:val="26"/>
          <w:lang w:eastAsia="en-US"/>
        </w:rPr>
        <w:t xml:space="preserve">изложить в следующей редакции: </w:t>
      </w:r>
    </w:p>
    <w:p w:rsidR="009929DB" w:rsidRPr="009929DB" w:rsidRDefault="009929DB" w:rsidP="009929DB">
      <w:pPr>
        <w:widowControl w:val="0"/>
        <w:autoSpaceDE w:val="0"/>
        <w:autoSpaceDN w:val="0"/>
        <w:adjustRightInd w:val="0"/>
        <w:ind w:firstLine="284"/>
        <w:rPr>
          <w:sz w:val="26"/>
          <w:szCs w:val="26"/>
          <w:lang w:eastAsia="en-US"/>
        </w:rPr>
      </w:pPr>
      <w:r w:rsidRPr="009929DB">
        <w:rPr>
          <w:sz w:val="26"/>
          <w:szCs w:val="26"/>
          <w:lang w:eastAsia="en-US"/>
        </w:rPr>
        <w:t>"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6237"/>
      </w:tblGrid>
      <w:tr w:rsidR="009929DB" w:rsidRPr="009929DB" w:rsidTr="0047507A">
        <w:trPr>
          <w:trHeight w:val="595"/>
        </w:trPr>
        <w:tc>
          <w:tcPr>
            <w:tcW w:w="3464" w:type="dxa"/>
            <w:tcBorders>
              <w:bottom w:val="single" w:sz="4" w:space="0" w:color="auto"/>
            </w:tcBorders>
          </w:tcPr>
          <w:p w:rsidR="009929DB" w:rsidRPr="009929DB" w:rsidRDefault="009929DB" w:rsidP="009929D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Объемы и источники финансирования муниципальной программы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 xml:space="preserve">Общий объем финансирования муниципальной программы составляет 407 506, 30000 тыс. рублей, </w:t>
            </w:r>
            <w:r w:rsidR="0047507A">
              <w:rPr>
                <w:sz w:val="26"/>
                <w:szCs w:val="26"/>
              </w:rPr>
              <w:br/>
            </w:r>
            <w:r w:rsidRPr="009929DB">
              <w:rPr>
                <w:sz w:val="26"/>
                <w:szCs w:val="26"/>
              </w:rPr>
              <w:t>в том числе по годам: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 xml:space="preserve">2019 год – </w:t>
            </w:r>
            <w:r w:rsidRPr="009929DB">
              <w:rPr>
                <w:bCs/>
                <w:sz w:val="26"/>
                <w:szCs w:val="26"/>
              </w:rPr>
              <w:t xml:space="preserve">66 587,2 </w:t>
            </w:r>
            <w:r w:rsidRPr="009929DB">
              <w:rPr>
                <w:sz w:val="26"/>
                <w:szCs w:val="26"/>
              </w:rPr>
              <w:t>тыс. руб.;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2020 год – 51 594,5 тыс. руб.;</w:t>
            </w:r>
          </w:p>
          <w:p w:rsidR="009929DB" w:rsidRPr="009929DB" w:rsidRDefault="009929DB" w:rsidP="009929DB">
            <w:pPr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2021 год – 55 264,30000</w:t>
            </w:r>
            <w:r w:rsidR="0047507A">
              <w:rPr>
                <w:sz w:val="26"/>
                <w:szCs w:val="26"/>
              </w:rPr>
              <w:t xml:space="preserve"> </w:t>
            </w:r>
            <w:r w:rsidRPr="009929DB">
              <w:rPr>
                <w:sz w:val="26"/>
                <w:szCs w:val="26"/>
              </w:rPr>
              <w:t>тыс. руб.;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 xml:space="preserve">2022 год – 55 051,50000 тыс. руб.; 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2023 год – 55 991,00000 тыс. руб.;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2024 год – 123 017,80000 тыс. руб.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Из них: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 xml:space="preserve">объем финансирования муниципальной программы </w:t>
            </w:r>
            <w:r w:rsidRPr="009929DB">
              <w:rPr>
                <w:sz w:val="26"/>
                <w:szCs w:val="26"/>
              </w:rPr>
              <w:br/>
              <w:t xml:space="preserve">за счет средств из окружного бюджета составляет </w:t>
            </w:r>
            <w:r w:rsidRPr="009929DB">
              <w:rPr>
                <w:sz w:val="26"/>
                <w:szCs w:val="26"/>
              </w:rPr>
              <w:br/>
              <w:t xml:space="preserve">393 937,20000 тыс. рублей, </w:t>
            </w:r>
            <w:r w:rsidRPr="009929DB">
              <w:rPr>
                <w:sz w:val="26"/>
                <w:szCs w:val="26"/>
              </w:rPr>
              <w:br/>
              <w:t>в том числе по годам: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2019 год – 63 501,7 тыс. руб.;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2020 год – 49 791,0 тыс. руб.;</w:t>
            </w:r>
          </w:p>
          <w:p w:rsidR="009929DB" w:rsidRPr="009929DB" w:rsidRDefault="009929DB" w:rsidP="009929DB">
            <w:pPr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2021 год – 53 606,20000 тыс. руб.;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 xml:space="preserve">2022 год – 53 399,90000 тыс. руб.; 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2023 год – 54 311,20000 тыс. руб.;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2024 год –119 327,20000 тыс. руб.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 xml:space="preserve">за счет средств бюджета МО "Городской округ "Город Нарьян-Мар" составляет 13 307,00000 тыс. рублей, </w:t>
            </w:r>
            <w:r w:rsidRPr="009929DB">
              <w:rPr>
                <w:sz w:val="26"/>
                <w:szCs w:val="26"/>
              </w:rPr>
              <w:br/>
              <w:t>в том числе по годам: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 xml:space="preserve">2019 год – </w:t>
            </w:r>
            <w:r w:rsidRPr="009929DB">
              <w:rPr>
                <w:bCs/>
                <w:sz w:val="26"/>
                <w:szCs w:val="26"/>
              </w:rPr>
              <w:t xml:space="preserve">2 877,0 </w:t>
            </w:r>
            <w:r w:rsidRPr="009929DB">
              <w:rPr>
                <w:sz w:val="26"/>
                <w:szCs w:val="26"/>
              </w:rPr>
              <w:t>тыс. руб.;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2020 год – 1 749,9 тыс. руб.;</w:t>
            </w:r>
          </w:p>
          <w:p w:rsidR="009929DB" w:rsidRPr="009929DB" w:rsidRDefault="009929DB" w:rsidP="009929DB">
            <w:pPr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2021 год – 1 658,10000 тыс. руб.;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 xml:space="preserve">2022 год – 1 651,60000 тыс. руб.; </w:t>
            </w:r>
          </w:p>
          <w:p w:rsidR="009929DB" w:rsidRPr="009929DB" w:rsidRDefault="009929DB" w:rsidP="009929DB">
            <w:pPr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2023 год – 1 679,80000 тыс. руб.;</w:t>
            </w:r>
          </w:p>
          <w:p w:rsidR="009929DB" w:rsidRPr="009929DB" w:rsidRDefault="009929DB" w:rsidP="009929DB">
            <w:pPr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2024 год – 3 690,60000 тыс. руб.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 xml:space="preserve">иные источники – 262,10000тыс. рублей, в том числе </w:t>
            </w:r>
            <w:r w:rsidRPr="009929DB">
              <w:rPr>
                <w:sz w:val="26"/>
                <w:szCs w:val="26"/>
              </w:rPr>
              <w:br/>
            </w:r>
            <w:r w:rsidRPr="009929DB">
              <w:rPr>
                <w:sz w:val="26"/>
                <w:szCs w:val="26"/>
              </w:rPr>
              <w:lastRenderedPageBreak/>
              <w:t>по годам: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2019 год – 208,5 тыс. руб.;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2020 год – 53,6 тыс. руб.</w:t>
            </w:r>
          </w:p>
        </w:tc>
      </w:tr>
    </w:tbl>
    <w:p w:rsidR="009929DB" w:rsidRPr="009929DB" w:rsidRDefault="0047507A" w:rsidP="009929DB">
      <w:pPr>
        <w:widowControl w:val="0"/>
        <w:autoSpaceDE w:val="0"/>
        <w:autoSpaceDN w:val="0"/>
        <w:jc w:val="right"/>
        <w:outlineLvl w:val="1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lastRenderedPageBreak/>
        <w:t>".</w:t>
      </w:r>
    </w:p>
    <w:p w:rsidR="009929DB" w:rsidRPr="009929DB" w:rsidRDefault="009929DB" w:rsidP="009929DB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  <w:lang w:eastAsia="en-US"/>
        </w:rPr>
      </w:pPr>
      <w:r w:rsidRPr="009929DB">
        <w:rPr>
          <w:sz w:val="26"/>
          <w:szCs w:val="26"/>
        </w:rPr>
        <w:t>В паспорте подпрограммы 1</w:t>
      </w:r>
      <w:r w:rsidRPr="009929DB">
        <w:rPr>
          <w:sz w:val="26"/>
          <w:szCs w:val="26"/>
          <w:lang w:eastAsia="en-US"/>
        </w:rPr>
        <w:t xml:space="preserve"> строку "</w:t>
      </w:r>
      <w:r w:rsidRPr="009929DB">
        <w:rPr>
          <w:sz w:val="26"/>
          <w:szCs w:val="26"/>
        </w:rPr>
        <w:t>Объемы и источники финансирования подпрограммы"</w:t>
      </w:r>
      <w:r w:rsidRPr="009929DB">
        <w:rPr>
          <w:sz w:val="26"/>
          <w:szCs w:val="26"/>
          <w:lang w:eastAsia="en-US"/>
        </w:rPr>
        <w:t xml:space="preserve"> изложить в следующей редакции:</w:t>
      </w:r>
    </w:p>
    <w:p w:rsidR="009929DB" w:rsidRPr="009929DB" w:rsidRDefault="009929DB" w:rsidP="009929D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929DB">
        <w:rPr>
          <w:sz w:val="26"/>
          <w:szCs w:val="26"/>
        </w:rP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6"/>
        <w:gridCol w:w="7085"/>
      </w:tblGrid>
      <w:tr w:rsidR="009929DB" w:rsidRPr="009929DB" w:rsidTr="0047507A">
        <w:trPr>
          <w:trHeight w:val="884"/>
        </w:trPr>
        <w:tc>
          <w:tcPr>
            <w:tcW w:w="2616" w:type="dxa"/>
            <w:tcBorders>
              <w:bottom w:val="single" w:sz="4" w:space="0" w:color="auto"/>
            </w:tcBorders>
          </w:tcPr>
          <w:p w:rsidR="009929DB" w:rsidRPr="009929DB" w:rsidRDefault="009929DB" w:rsidP="009929D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7085" w:type="dxa"/>
            <w:tcBorders>
              <w:bottom w:val="single" w:sz="4" w:space="0" w:color="auto"/>
            </w:tcBorders>
          </w:tcPr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 xml:space="preserve">Общий объем финансирования подпрограммы 1 составляет </w:t>
            </w:r>
            <w:r w:rsidRPr="009929DB">
              <w:rPr>
                <w:sz w:val="26"/>
                <w:szCs w:val="26"/>
              </w:rPr>
              <w:br/>
              <w:t>387 875,30000 тыс. рублей, в том числе по годам: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2019 год – 56 277,9</w:t>
            </w:r>
            <w:r w:rsidRPr="009929DB">
              <w:rPr>
                <w:bCs/>
                <w:sz w:val="26"/>
                <w:szCs w:val="26"/>
              </w:rPr>
              <w:t xml:space="preserve"> </w:t>
            </w:r>
            <w:r w:rsidRPr="009929DB">
              <w:rPr>
                <w:sz w:val="26"/>
                <w:szCs w:val="26"/>
              </w:rPr>
              <w:t>тыс. руб.;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2020 год – 42 272,8 тыс. руб.;</w:t>
            </w:r>
          </w:p>
          <w:p w:rsidR="009929DB" w:rsidRPr="009929DB" w:rsidRDefault="009929DB" w:rsidP="009929DB">
            <w:pPr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2021 год –55 264,30000 тыс. руб.;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 xml:space="preserve">2022 год –55 051,50000 тыс. руб.; 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2023 год – 55 991,00000 тыс. руб.;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2024 год – 123 017,80000 тыс. руб.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Из них: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 xml:space="preserve">объем финансирования подпрограммы 1 за счет средств </w:t>
            </w:r>
            <w:r w:rsidRPr="009929DB">
              <w:rPr>
                <w:sz w:val="26"/>
                <w:szCs w:val="26"/>
              </w:rPr>
              <w:br/>
              <w:t xml:space="preserve">из окружного бюджета составляет 374 895,20000 тыс. рублей, </w:t>
            </w:r>
            <w:r w:rsidRPr="009929DB">
              <w:rPr>
                <w:sz w:val="26"/>
                <w:szCs w:val="26"/>
              </w:rPr>
              <w:br/>
              <w:t>в том числе по годам: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2019 год – 53 501,7 тыс. руб.;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2020 год – 40 749,0 тыс. руб.;</w:t>
            </w:r>
          </w:p>
          <w:p w:rsidR="009929DB" w:rsidRPr="009929DB" w:rsidRDefault="009929DB" w:rsidP="009929DB">
            <w:pPr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2021 год – 53 606,20000 тыс. руб.;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 xml:space="preserve">2022 год – 53 399,90000 тыс. руб.; 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2023 год – 54 311,20000 тыс. руб.;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2024 год –119 327,20000 тыс. руб.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 xml:space="preserve">за счет средств бюджета МО "Городской округ "Город Нарьян-Мар" составляет 12 718,00000 тыс. рублей, </w:t>
            </w:r>
            <w:r w:rsidRPr="009929DB">
              <w:rPr>
                <w:sz w:val="26"/>
                <w:szCs w:val="26"/>
              </w:rPr>
              <w:br/>
              <w:t>в том числе по годам: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2019 год – 2 567,7 тыс. руб.;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2020 год – 1470,2 тыс. руб.;</w:t>
            </w:r>
          </w:p>
          <w:p w:rsidR="009929DB" w:rsidRPr="009929DB" w:rsidRDefault="009929DB" w:rsidP="009929DB">
            <w:pPr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2021 год – 1 658,10000 тыс. руб.;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 xml:space="preserve">2022 год – 1 651,60000 тыс. руб.; </w:t>
            </w:r>
          </w:p>
          <w:p w:rsidR="009929DB" w:rsidRPr="009929DB" w:rsidRDefault="009929DB" w:rsidP="009929DB">
            <w:pPr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2023 год – 1 679,80000 тыс. руб.;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2024 год – 3 690,60000 тыс. руб.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иные источники – 262,10000 тыс. рублей, в том числе по годам: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2019 год – 208,5 тыс. руб.;</w:t>
            </w:r>
          </w:p>
          <w:p w:rsidR="009929DB" w:rsidRPr="009929DB" w:rsidRDefault="009929DB" w:rsidP="0021281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78" w:hanging="567"/>
              <w:contextualSpacing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 xml:space="preserve"> </w:t>
            </w:r>
            <w:r w:rsidR="00212813">
              <w:rPr>
                <w:sz w:val="26"/>
                <w:szCs w:val="26"/>
              </w:rPr>
              <w:t xml:space="preserve">год </w:t>
            </w:r>
            <w:r w:rsidRPr="009929DB">
              <w:rPr>
                <w:sz w:val="26"/>
                <w:szCs w:val="26"/>
              </w:rPr>
              <w:t>– 53,6 тыс. руб.</w:t>
            </w:r>
          </w:p>
        </w:tc>
      </w:tr>
    </w:tbl>
    <w:p w:rsidR="009929DB" w:rsidRPr="009929DB" w:rsidRDefault="00212813" w:rsidP="009929DB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"</w:t>
      </w:r>
      <w:r w:rsidR="009929DB" w:rsidRPr="009929DB">
        <w:rPr>
          <w:sz w:val="26"/>
          <w:szCs w:val="26"/>
        </w:rPr>
        <w:t>.</w:t>
      </w:r>
    </w:p>
    <w:p w:rsidR="009929DB" w:rsidRPr="009929DB" w:rsidRDefault="009929DB" w:rsidP="009929DB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  <w:lang w:eastAsia="en-US"/>
        </w:rPr>
      </w:pPr>
      <w:r w:rsidRPr="009929DB">
        <w:rPr>
          <w:sz w:val="26"/>
          <w:szCs w:val="26"/>
        </w:rPr>
        <w:t>В паспорте подпрограммы 2</w:t>
      </w:r>
      <w:r w:rsidRPr="009929DB">
        <w:rPr>
          <w:sz w:val="26"/>
          <w:szCs w:val="26"/>
          <w:lang w:eastAsia="en-US"/>
        </w:rPr>
        <w:t xml:space="preserve"> строку "</w:t>
      </w:r>
      <w:r w:rsidRPr="009929DB">
        <w:rPr>
          <w:sz w:val="26"/>
          <w:szCs w:val="26"/>
        </w:rPr>
        <w:t>Объемы и источники финансирования подпрограммы"</w:t>
      </w:r>
      <w:r w:rsidRPr="009929DB">
        <w:rPr>
          <w:sz w:val="26"/>
          <w:szCs w:val="26"/>
          <w:lang w:eastAsia="en-US"/>
        </w:rPr>
        <w:t xml:space="preserve"> изложить в следующей редакции:</w:t>
      </w:r>
    </w:p>
    <w:p w:rsidR="009929DB" w:rsidRPr="009929DB" w:rsidRDefault="009929DB" w:rsidP="009929D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929DB">
        <w:rPr>
          <w:sz w:val="26"/>
          <w:szCs w:val="26"/>
        </w:rP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6"/>
        <w:gridCol w:w="7085"/>
      </w:tblGrid>
      <w:tr w:rsidR="009929DB" w:rsidRPr="009929DB" w:rsidTr="0047507A">
        <w:trPr>
          <w:trHeight w:val="884"/>
        </w:trPr>
        <w:tc>
          <w:tcPr>
            <w:tcW w:w="2616" w:type="dxa"/>
            <w:tcBorders>
              <w:bottom w:val="single" w:sz="4" w:space="0" w:color="auto"/>
            </w:tcBorders>
          </w:tcPr>
          <w:p w:rsidR="009929DB" w:rsidRPr="009929DB" w:rsidRDefault="009929DB" w:rsidP="009929D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7085" w:type="dxa"/>
            <w:tcBorders>
              <w:bottom w:val="single" w:sz="4" w:space="0" w:color="auto"/>
            </w:tcBorders>
          </w:tcPr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 xml:space="preserve">Общий объем финансирования подпрограммы 2 составляет </w:t>
            </w:r>
            <w:r w:rsidRPr="009929DB">
              <w:rPr>
                <w:sz w:val="26"/>
                <w:szCs w:val="26"/>
              </w:rPr>
              <w:br/>
              <w:t>19 631,00000 тыс. рублей, в том числе по годам: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2019 год – 10 309,3</w:t>
            </w:r>
            <w:r w:rsidRPr="009929DB">
              <w:rPr>
                <w:bCs/>
                <w:sz w:val="26"/>
                <w:szCs w:val="26"/>
              </w:rPr>
              <w:t xml:space="preserve"> </w:t>
            </w:r>
            <w:r w:rsidRPr="009929DB">
              <w:rPr>
                <w:sz w:val="26"/>
                <w:szCs w:val="26"/>
              </w:rPr>
              <w:t>тыс. руб.;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lastRenderedPageBreak/>
              <w:t>2020 год – 9 321,7 тыс. руб.;</w:t>
            </w:r>
          </w:p>
          <w:p w:rsidR="009929DB" w:rsidRPr="009929DB" w:rsidRDefault="009929DB" w:rsidP="009929DB">
            <w:pPr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2021 год – 0,00000тыс. руб.;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 xml:space="preserve">2022 год – 0,00000 тыс. руб.; 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2023 год – 0,00000 тыс. руб.;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2024 год – 0,00000 тыс. руб.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Из них: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 xml:space="preserve">объем финансирования подпрограммы 2 за счет средств </w:t>
            </w:r>
            <w:r w:rsidRPr="009929DB">
              <w:rPr>
                <w:sz w:val="26"/>
                <w:szCs w:val="26"/>
              </w:rPr>
              <w:br/>
              <w:t xml:space="preserve">из окружного бюджета составляет 19 042,00000 тыс. рублей, </w:t>
            </w:r>
            <w:r w:rsidRPr="009929DB">
              <w:rPr>
                <w:sz w:val="26"/>
                <w:szCs w:val="26"/>
              </w:rPr>
              <w:br/>
              <w:t>в том числе по годам: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2019 год – 10 000,0 тыс. руб.;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2020 год – 9 042,0 тыс. руб.;</w:t>
            </w:r>
          </w:p>
          <w:p w:rsidR="009929DB" w:rsidRPr="009929DB" w:rsidRDefault="009929DB" w:rsidP="009929DB">
            <w:pPr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2021 год – 0,00000 тыс. руб.;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 xml:space="preserve">2022 год – 0,00000 тыс. руб.; 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2023 год – 0,00000 тыс. руб.;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2024 год – 0,00000 тыс. руб.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 xml:space="preserve">объем финансирования подпрограммы 2 за счет средств бюджета МО "Городской округ "Город Нарьян-Мар" составляет 589 ,00000 тыс. рублей, </w:t>
            </w:r>
            <w:r w:rsidRPr="009929DB">
              <w:rPr>
                <w:sz w:val="26"/>
                <w:szCs w:val="26"/>
              </w:rPr>
              <w:br/>
              <w:t>в том числе по годам: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2019 год – 309,3 тыс. руб.;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2020 год – 279,7 тыс. руб.;</w:t>
            </w:r>
          </w:p>
          <w:p w:rsidR="009929DB" w:rsidRPr="009929DB" w:rsidRDefault="009929DB" w:rsidP="009929DB">
            <w:pPr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2021 год –0,00000 тыс. руб.;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 xml:space="preserve">2022 год – 0,00000 тыс. руб.; 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2023 год – 0,00000 тыс. руб.;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2024 год – 0,00000 тыс. руб.</w:t>
            </w:r>
          </w:p>
          <w:p w:rsidR="009929DB" w:rsidRPr="009929DB" w:rsidRDefault="009929DB" w:rsidP="009929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29DB">
              <w:rPr>
                <w:sz w:val="26"/>
                <w:szCs w:val="26"/>
              </w:rPr>
              <w:t>.</w:t>
            </w:r>
          </w:p>
        </w:tc>
      </w:tr>
    </w:tbl>
    <w:p w:rsidR="009929DB" w:rsidRPr="009929DB" w:rsidRDefault="00F2747E" w:rsidP="00F2747E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".</w:t>
      </w:r>
    </w:p>
    <w:p w:rsidR="009929DB" w:rsidRDefault="009929DB" w:rsidP="009929DB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F2747E" w:rsidRDefault="00F2747E" w:rsidP="009929DB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F2747E" w:rsidRDefault="00F2747E" w:rsidP="009929DB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F2747E" w:rsidRDefault="00F2747E" w:rsidP="009929DB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F2747E" w:rsidRDefault="00F2747E" w:rsidP="009929DB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F2747E" w:rsidRDefault="00F2747E" w:rsidP="009929DB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F2747E" w:rsidRDefault="00F2747E" w:rsidP="009929DB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F2747E" w:rsidRDefault="00F2747E" w:rsidP="009929DB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F2747E" w:rsidRDefault="00F2747E" w:rsidP="009929DB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F2747E" w:rsidRDefault="00F2747E" w:rsidP="009929DB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F2747E" w:rsidRDefault="00F2747E" w:rsidP="009929DB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F2747E" w:rsidRDefault="00F2747E" w:rsidP="009929DB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F2747E" w:rsidRDefault="00F2747E" w:rsidP="009929DB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F2747E" w:rsidRDefault="00F2747E" w:rsidP="009929DB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F2747E" w:rsidRDefault="00F2747E" w:rsidP="009929DB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F2747E" w:rsidRDefault="00F2747E" w:rsidP="009929DB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F2747E" w:rsidRDefault="00F2747E" w:rsidP="009929DB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F2747E" w:rsidRDefault="00F2747E" w:rsidP="009929DB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F2747E" w:rsidRDefault="00F2747E" w:rsidP="009929DB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F2747E" w:rsidRDefault="00F2747E" w:rsidP="009929DB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F2747E" w:rsidRPr="009929DB" w:rsidRDefault="00F2747E" w:rsidP="009929DB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  <w:sectPr w:rsidR="00F2747E" w:rsidRPr="009929DB" w:rsidSect="0047507A">
          <w:type w:val="continuous"/>
          <w:pgSz w:w="11905" w:h="16838" w:code="9"/>
          <w:pgMar w:top="1134" w:right="567" w:bottom="1134" w:left="1559" w:header="567" w:footer="0" w:gutter="0"/>
          <w:pgNumType w:start="1"/>
          <w:cols w:space="720"/>
          <w:titlePg/>
          <w:docGrid w:linePitch="326"/>
        </w:sectPr>
      </w:pPr>
    </w:p>
    <w:p w:rsidR="009929DB" w:rsidRPr="009929DB" w:rsidRDefault="009929DB" w:rsidP="009929DB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contextualSpacing/>
        <w:jc w:val="both"/>
        <w:outlineLvl w:val="1"/>
        <w:rPr>
          <w:sz w:val="26"/>
          <w:szCs w:val="26"/>
        </w:rPr>
      </w:pPr>
      <w:r w:rsidRPr="009929DB">
        <w:rPr>
          <w:sz w:val="26"/>
          <w:szCs w:val="26"/>
        </w:rPr>
        <w:lastRenderedPageBreak/>
        <w:t>Приложение № 2 к Программе изложить в следующей редакции:</w:t>
      </w:r>
    </w:p>
    <w:p w:rsidR="009929DB" w:rsidRPr="009929DB" w:rsidRDefault="009929DB" w:rsidP="009929DB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  <w:r w:rsidRPr="009929DB">
        <w:rPr>
          <w:sz w:val="26"/>
          <w:szCs w:val="26"/>
        </w:rPr>
        <w:t>"Приложение № 2</w:t>
      </w:r>
    </w:p>
    <w:p w:rsidR="009929DB" w:rsidRPr="009929DB" w:rsidRDefault="00F2747E" w:rsidP="009929DB">
      <w:pPr>
        <w:widowControl w:val="0"/>
        <w:autoSpaceDE w:val="0"/>
        <w:autoSpaceDN w:val="0"/>
        <w:jc w:val="right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 муниципальной программе</w:t>
      </w:r>
    </w:p>
    <w:p w:rsidR="009929DB" w:rsidRPr="009929DB" w:rsidRDefault="009929DB" w:rsidP="009929DB">
      <w:pPr>
        <w:widowControl w:val="0"/>
        <w:autoSpaceDE w:val="0"/>
        <w:autoSpaceDN w:val="0"/>
        <w:jc w:val="right"/>
        <w:outlineLvl w:val="1"/>
        <w:rPr>
          <w:color w:val="000000"/>
          <w:sz w:val="26"/>
          <w:szCs w:val="26"/>
        </w:rPr>
      </w:pPr>
      <w:r w:rsidRPr="009929DB">
        <w:rPr>
          <w:sz w:val="26"/>
          <w:szCs w:val="26"/>
        </w:rPr>
        <w:t>муниципального образования</w:t>
      </w:r>
    </w:p>
    <w:p w:rsidR="009929DB" w:rsidRPr="009929DB" w:rsidRDefault="009929DB" w:rsidP="009929DB">
      <w:pPr>
        <w:widowControl w:val="0"/>
        <w:autoSpaceDE w:val="0"/>
        <w:autoSpaceDN w:val="0"/>
        <w:jc w:val="right"/>
        <w:outlineLvl w:val="1"/>
        <w:rPr>
          <w:color w:val="000000"/>
          <w:sz w:val="26"/>
          <w:szCs w:val="26"/>
        </w:rPr>
      </w:pPr>
      <w:r w:rsidRPr="009929DB">
        <w:rPr>
          <w:sz w:val="26"/>
          <w:szCs w:val="26"/>
        </w:rPr>
        <w:t xml:space="preserve"> "Городской округ "Город Нарьян-Мар"</w:t>
      </w:r>
    </w:p>
    <w:p w:rsidR="009929DB" w:rsidRPr="009929DB" w:rsidRDefault="009929DB" w:rsidP="009929DB">
      <w:pPr>
        <w:widowControl w:val="0"/>
        <w:autoSpaceDE w:val="0"/>
        <w:autoSpaceDN w:val="0"/>
        <w:jc w:val="right"/>
        <w:outlineLvl w:val="1"/>
        <w:rPr>
          <w:color w:val="000000"/>
          <w:sz w:val="26"/>
          <w:szCs w:val="26"/>
        </w:rPr>
      </w:pPr>
      <w:r w:rsidRPr="009929DB">
        <w:rPr>
          <w:sz w:val="26"/>
          <w:szCs w:val="26"/>
        </w:rPr>
        <w:t>"Фо</w:t>
      </w:r>
      <w:r w:rsidR="00F2747E">
        <w:rPr>
          <w:sz w:val="26"/>
          <w:szCs w:val="26"/>
        </w:rPr>
        <w:t>рмирование комфортной городской</w:t>
      </w:r>
    </w:p>
    <w:p w:rsidR="009929DB" w:rsidRPr="009929DB" w:rsidRDefault="009929DB" w:rsidP="009929DB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9929DB">
        <w:rPr>
          <w:sz w:val="26"/>
          <w:szCs w:val="26"/>
        </w:rPr>
        <w:t>ср</w:t>
      </w:r>
      <w:r w:rsidR="00F2747E">
        <w:rPr>
          <w:sz w:val="26"/>
          <w:szCs w:val="26"/>
        </w:rPr>
        <w:t>еды в муниципальном образовании</w:t>
      </w:r>
    </w:p>
    <w:p w:rsidR="009929DB" w:rsidRPr="009929DB" w:rsidRDefault="009929DB" w:rsidP="009929DB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9929DB">
        <w:rPr>
          <w:sz w:val="26"/>
          <w:szCs w:val="26"/>
        </w:rPr>
        <w:t>"Городской округ "Город Нарьян-Мар"</w:t>
      </w:r>
    </w:p>
    <w:p w:rsidR="009929DB" w:rsidRPr="009929DB" w:rsidRDefault="009929DB" w:rsidP="009929DB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9929DB" w:rsidRPr="009929DB" w:rsidRDefault="009929DB" w:rsidP="009929DB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9929DB">
        <w:rPr>
          <w:sz w:val="26"/>
          <w:szCs w:val="26"/>
        </w:rPr>
        <w:t>Ресурсное обеспечение муниципальной программы</w:t>
      </w:r>
    </w:p>
    <w:p w:rsidR="009929DB" w:rsidRPr="009929DB" w:rsidRDefault="009929DB" w:rsidP="009929DB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9929DB">
        <w:rPr>
          <w:sz w:val="26"/>
          <w:szCs w:val="26"/>
        </w:rPr>
        <w:t xml:space="preserve">МО "Городской округ "Город Нарьян-Мар" "Формирование комфортной городской среды </w:t>
      </w:r>
    </w:p>
    <w:p w:rsidR="009929DB" w:rsidRPr="009929DB" w:rsidRDefault="009929DB" w:rsidP="009929DB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9929DB">
        <w:rPr>
          <w:sz w:val="26"/>
          <w:szCs w:val="26"/>
        </w:rPr>
        <w:t>в муниципальном образовании "Городской округ "Город Нарьян-Мар"</w:t>
      </w:r>
    </w:p>
    <w:p w:rsidR="009929DB" w:rsidRPr="009929DB" w:rsidRDefault="009929DB" w:rsidP="009929DB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9929DB" w:rsidRPr="009929DB" w:rsidRDefault="009929DB" w:rsidP="009929D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9929DB">
        <w:rPr>
          <w:sz w:val="26"/>
          <w:szCs w:val="26"/>
        </w:rPr>
        <w:t>Ответственный исполнитель: управление жилищно-коммунального хозяйства Администрации муниципального образования "Городской округ "Город Нарьян-Мар".</w:t>
      </w:r>
    </w:p>
    <w:p w:rsidR="009929DB" w:rsidRPr="009929DB" w:rsidRDefault="009929DB" w:rsidP="009929DB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14639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3146"/>
        <w:gridCol w:w="1571"/>
        <w:gridCol w:w="1530"/>
        <w:gridCol w:w="1305"/>
        <w:gridCol w:w="1276"/>
        <w:gridCol w:w="1417"/>
        <w:gridCol w:w="1418"/>
        <w:gridCol w:w="1417"/>
        <w:gridCol w:w="1559"/>
      </w:tblGrid>
      <w:tr w:rsidR="009929DB" w:rsidRPr="009929DB" w:rsidTr="00F2747E">
        <w:trPr>
          <w:trHeight w:val="645"/>
        </w:trPr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  <w:sz w:val="26"/>
                <w:szCs w:val="26"/>
              </w:rPr>
            </w:pPr>
            <w:r w:rsidRPr="009929DB">
              <w:rPr>
                <w:color w:val="000000"/>
                <w:sz w:val="26"/>
                <w:szCs w:val="26"/>
              </w:rPr>
              <w:t>Наименование муниципальной программы (подпрограммы)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  <w:sz w:val="26"/>
                <w:szCs w:val="26"/>
              </w:rPr>
            </w:pPr>
            <w:r w:rsidRPr="009929DB">
              <w:rPr>
                <w:color w:val="000000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99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  <w:sz w:val="26"/>
                <w:szCs w:val="26"/>
              </w:rPr>
            </w:pPr>
            <w:r w:rsidRPr="009929DB">
              <w:rPr>
                <w:color w:val="000000"/>
                <w:sz w:val="26"/>
                <w:szCs w:val="26"/>
              </w:rPr>
              <w:t>Объемы финансирования, тыс. руб.</w:t>
            </w:r>
          </w:p>
        </w:tc>
      </w:tr>
      <w:tr w:rsidR="009929DB" w:rsidRPr="009929DB" w:rsidTr="00F2747E">
        <w:trPr>
          <w:trHeight w:val="330"/>
        </w:trPr>
        <w:tc>
          <w:tcPr>
            <w:tcW w:w="3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  <w:sz w:val="26"/>
                <w:szCs w:val="26"/>
              </w:rPr>
            </w:pPr>
            <w:r w:rsidRPr="009929DB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  <w:sz w:val="26"/>
                <w:szCs w:val="26"/>
              </w:rPr>
            </w:pPr>
            <w:r w:rsidRPr="009929DB">
              <w:rPr>
                <w:color w:val="000000"/>
                <w:sz w:val="26"/>
                <w:szCs w:val="26"/>
              </w:rPr>
              <w:t>2019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  <w:sz w:val="26"/>
                <w:szCs w:val="26"/>
              </w:rPr>
            </w:pPr>
            <w:r w:rsidRPr="009929DB">
              <w:rPr>
                <w:color w:val="000000"/>
                <w:sz w:val="26"/>
                <w:szCs w:val="26"/>
              </w:rPr>
              <w:t>2020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  <w:sz w:val="26"/>
                <w:szCs w:val="26"/>
              </w:rPr>
            </w:pPr>
            <w:r w:rsidRPr="009929DB">
              <w:rPr>
                <w:color w:val="000000"/>
                <w:sz w:val="26"/>
                <w:szCs w:val="26"/>
              </w:rPr>
              <w:t>2021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  <w:sz w:val="26"/>
                <w:szCs w:val="26"/>
              </w:rPr>
            </w:pPr>
            <w:r w:rsidRPr="009929DB">
              <w:rPr>
                <w:color w:val="000000"/>
                <w:sz w:val="26"/>
                <w:szCs w:val="26"/>
              </w:rPr>
              <w:t>2022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  <w:sz w:val="26"/>
                <w:szCs w:val="26"/>
              </w:rPr>
            </w:pPr>
            <w:r w:rsidRPr="009929DB">
              <w:rPr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  <w:sz w:val="26"/>
                <w:szCs w:val="26"/>
              </w:rPr>
            </w:pPr>
            <w:r w:rsidRPr="009929DB">
              <w:rPr>
                <w:color w:val="000000"/>
                <w:sz w:val="26"/>
                <w:szCs w:val="26"/>
              </w:rPr>
              <w:t>2024 год</w:t>
            </w:r>
          </w:p>
        </w:tc>
      </w:tr>
      <w:tr w:rsidR="009929DB" w:rsidRPr="009929DB" w:rsidTr="00F2747E">
        <w:trPr>
          <w:trHeight w:val="330"/>
        </w:trPr>
        <w:tc>
          <w:tcPr>
            <w:tcW w:w="3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  <w:sz w:val="26"/>
                <w:szCs w:val="26"/>
              </w:rPr>
            </w:pPr>
            <w:r w:rsidRPr="009929DB"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  <w:sz w:val="26"/>
                <w:szCs w:val="26"/>
              </w:rPr>
            </w:pPr>
            <w:r w:rsidRPr="009929DB"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  <w:sz w:val="26"/>
                <w:szCs w:val="26"/>
              </w:rPr>
            </w:pPr>
            <w:r w:rsidRPr="009929D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  <w:sz w:val="26"/>
                <w:szCs w:val="26"/>
              </w:rPr>
            </w:pPr>
            <w:r w:rsidRPr="009929D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  <w:sz w:val="26"/>
                <w:szCs w:val="26"/>
              </w:rPr>
            </w:pPr>
            <w:r w:rsidRPr="009929DB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  <w:sz w:val="26"/>
                <w:szCs w:val="26"/>
              </w:rPr>
            </w:pPr>
            <w:r w:rsidRPr="009929DB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  <w:sz w:val="26"/>
                <w:szCs w:val="26"/>
              </w:rPr>
            </w:pPr>
            <w:r w:rsidRPr="009929DB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  <w:sz w:val="26"/>
                <w:szCs w:val="26"/>
              </w:rPr>
            </w:pPr>
            <w:r w:rsidRPr="009929DB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  <w:sz w:val="26"/>
                <w:szCs w:val="26"/>
              </w:rPr>
            </w:pPr>
            <w:r w:rsidRPr="009929DB">
              <w:rPr>
                <w:color w:val="000000"/>
                <w:sz w:val="26"/>
                <w:szCs w:val="26"/>
              </w:rPr>
              <w:t>7</w:t>
            </w:r>
          </w:p>
        </w:tc>
      </w:tr>
      <w:tr w:rsidR="009929DB" w:rsidRPr="009929DB" w:rsidTr="00F2747E">
        <w:trPr>
          <w:trHeight w:val="720"/>
        </w:trPr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9929DB">
              <w:rPr>
                <w:b/>
                <w:bCs/>
                <w:color w:val="000000"/>
                <w:sz w:val="26"/>
                <w:szCs w:val="26"/>
              </w:rPr>
              <w:t>Муниципальная программа "Формирование современной городской среды в муниципальном образовании "Городской округ "Город Нарьян-Мар"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9929DB">
              <w:rPr>
                <w:b/>
                <w:bCs/>
                <w:color w:val="000000"/>
                <w:sz w:val="26"/>
                <w:szCs w:val="26"/>
              </w:rPr>
              <w:t>Итого, в том числе: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407506,30000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66587,2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51594,5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55264,30000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55051,50000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55991,00000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123017,80000</w:t>
            </w:r>
          </w:p>
        </w:tc>
      </w:tr>
      <w:tr w:rsidR="009929DB" w:rsidRPr="009929DB" w:rsidTr="00F2747E">
        <w:trPr>
          <w:trHeight w:val="720"/>
        </w:trPr>
        <w:tc>
          <w:tcPr>
            <w:tcW w:w="3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9929DB">
              <w:rPr>
                <w:b/>
                <w:bCs/>
                <w:color w:val="000000"/>
                <w:sz w:val="26"/>
                <w:szCs w:val="26"/>
              </w:rPr>
              <w:t>окружной бюджет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393937,20000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63501,7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49791,0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53606,20000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53399,90000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54311,20000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119327,20000</w:t>
            </w:r>
          </w:p>
        </w:tc>
      </w:tr>
      <w:tr w:rsidR="009929DB" w:rsidRPr="009929DB" w:rsidTr="00F2747E">
        <w:trPr>
          <w:trHeight w:val="735"/>
        </w:trPr>
        <w:tc>
          <w:tcPr>
            <w:tcW w:w="3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9929DB">
              <w:rPr>
                <w:b/>
                <w:bCs/>
                <w:color w:val="000000"/>
                <w:sz w:val="26"/>
                <w:szCs w:val="26"/>
              </w:rPr>
              <w:t>городской бюджет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13307,00000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2877,0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1749,9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1658,10000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1651,60000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1679,80000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3690,60000</w:t>
            </w:r>
          </w:p>
        </w:tc>
      </w:tr>
      <w:tr w:rsidR="009929DB" w:rsidRPr="009929DB" w:rsidTr="00F2747E">
        <w:trPr>
          <w:trHeight w:val="630"/>
        </w:trPr>
        <w:tc>
          <w:tcPr>
            <w:tcW w:w="3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9929DB">
              <w:rPr>
                <w:b/>
                <w:bCs/>
                <w:color w:val="000000"/>
                <w:sz w:val="26"/>
                <w:szCs w:val="26"/>
              </w:rPr>
              <w:t>иные источники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262,10000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208,5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53,6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F2747E">
        <w:trPr>
          <w:trHeight w:val="645"/>
        </w:trPr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sz w:val="26"/>
                <w:szCs w:val="26"/>
              </w:rPr>
            </w:pPr>
            <w:hyperlink r:id="rId10" w:anchor="RANGE!P158" w:history="1">
              <w:r w:rsidRPr="009929DB">
                <w:rPr>
                  <w:sz w:val="26"/>
                </w:rPr>
                <w:t>Подпрограмма 1 "Приоритетный проект "Формирование комфортной городской среды (благоустройство дворовых и общественных территорий)"</w:t>
              </w:r>
            </w:hyperlink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  <w:sz w:val="26"/>
                <w:szCs w:val="26"/>
              </w:rPr>
            </w:pPr>
            <w:r w:rsidRPr="009929DB">
              <w:rPr>
                <w:color w:val="000000"/>
                <w:sz w:val="26"/>
                <w:szCs w:val="26"/>
              </w:rPr>
              <w:t>Итого, в том числе: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387875,30000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56277,9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42272,8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55264,30000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55051,50000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55991,00000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123017,80000</w:t>
            </w:r>
          </w:p>
        </w:tc>
      </w:tr>
      <w:tr w:rsidR="009929DB" w:rsidRPr="009929DB" w:rsidTr="00F2747E">
        <w:trPr>
          <w:trHeight w:val="750"/>
        </w:trPr>
        <w:tc>
          <w:tcPr>
            <w:tcW w:w="3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sz w:val="26"/>
                <w:szCs w:val="26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  <w:sz w:val="26"/>
                <w:szCs w:val="26"/>
              </w:rPr>
            </w:pPr>
            <w:r w:rsidRPr="009929DB">
              <w:rPr>
                <w:color w:val="000000"/>
                <w:sz w:val="26"/>
                <w:szCs w:val="26"/>
              </w:rPr>
              <w:t>окружной бюджет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374895,20000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53501,7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40749,0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53606,20000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53399,90000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54311,20000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119327,20000</w:t>
            </w:r>
          </w:p>
        </w:tc>
      </w:tr>
      <w:tr w:rsidR="009929DB" w:rsidRPr="009929DB" w:rsidTr="00F2747E">
        <w:trPr>
          <w:trHeight w:val="615"/>
        </w:trPr>
        <w:tc>
          <w:tcPr>
            <w:tcW w:w="3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sz w:val="26"/>
                <w:szCs w:val="26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  <w:sz w:val="26"/>
                <w:szCs w:val="26"/>
              </w:rPr>
            </w:pPr>
            <w:r w:rsidRPr="009929DB">
              <w:rPr>
                <w:color w:val="000000"/>
                <w:sz w:val="26"/>
                <w:szCs w:val="26"/>
              </w:rPr>
              <w:t>городской бюджет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12718,00000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2567,7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1470,2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1658,10000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1651,60000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1679,80000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3690,60000</w:t>
            </w:r>
          </w:p>
        </w:tc>
      </w:tr>
      <w:tr w:rsidR="009929DB" w:rsidRPr="009929DB" w:rsidTr="00F2747E">
        <w:trPr>
          <w:trHeight w:val="615"/>
        </w:trPr>
        <w:tc>
          <w:tcPr>
            <w:tcW w:w="3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sz w:val="26"/>
                <w:szCs w:val="26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  <w:sz w:val="26"/>
                <w:szCs w:val="26"/>
              </w:rPr>
            </w:pPr>
            <w:r w:rsidRPr="009929DB">
              <w:rPr>
                <w:color w:val="000000"/>
                <w:sz w:val="26"/>
                <w:szCs w:val="26"/>
              </w:rPr>
              <w:t>иные источники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262,10000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F2747E">
        <w:trPr>
          <w:trHeight w:val="630"/>
        </w:trPr>
        <w:tc>
          <w:tcPr>
            <w:tcW w:w="3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sz w:val="26"/>
                <w:szCs w:val="26"/>
              </w:rPr>
            </w:pPr>
            <w:hyperlink r:id="rId11" w:anchor="RANGE!P560" w:history="1">
              <w:r w:rsidRPr="009929DB">
                <w:rPr>
                  <w:sz w:val="26"/>
                </w:rPr>
                <w:t>Подпрограмма 2 "Приоритетный проект "Формирование комфортной городской среды (благоустройство парков)"</w:t>
              </w:r>
            </w:hyperlink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  <w:sz w:val="26"/>
                <w:szCs w:val="26"/>
              </w:rPr>
            </w:pPr>
            <w:r w:rsidRPr="009929DB">
              <w:rPr>
                <w:color w:val="000000"/>
                <w:sz w:val="26"/>
                <w:szCs w:val="26"/>
              </w:rPr>
              <w:t>Итого, в том числе: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19631,00000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10309,3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9321,7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F2747E">
        <w:trPr>
          <w:trHeight w:val="660"/>
        </w:trPr>
        <w:tc>
          <w:tcPr>
            <w:tcW w:w="3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sz w:val="26"/>
                <w:szCs w:val="26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  <w:sz w:val="26"/>
                <w:szCs w:val="26"/>
              </w:rPr>
            </w:pPr>
            <w:r w:rsidRPr="009929DB">
              <w:rPr>
                <w:color w:val="000000"/>
                <w:sz w:val="26"/>
                <w:szCs w:val="26"/>
              </w:rPr>
              <w:t>окружной бюджет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19042,00000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9042,0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F2747E">
        <w:trPr>
          <w:trHeight w:val="660"/>
        </w:trPr>
        <w:tc>
          <w:tcPr>
            <w:tcW w:w="3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sz w:val="26"/>
                <w:szCs w:val="26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  <w:sz w:val="26"/>
                <w:szCs w:val="26"/>
              </w:rPr>
            </w:pPr>
            <w:r w:rsidRPr="009929DB">
              <w:rPr>
                <w:color w:val="000000"/>
                <w:sz w:val="26"/>
                <w:szCs w:val="26"/>
              </w:rPr>
              <w:t>городской бюджет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589,00000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309,3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279,7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</w:tbl>
    <w:p w:rsidR="009929DB" w:rsidRPr="009929DB" w:rsidRDefault="009929DB" w:rsidP="009929DB">
      <w:pPr>
        <w:jc w:val="right"/>
        <w:rPr>
          <w:bCs/>
          <w:sz w:val="26"/>
          <w:szCs w:val="26"/>
        </w:rPr>
      </w:pPr>
      <w:r w:rsidRPr="009929DB">
        <w:rPr>
          <w:bCs/>
          <w:sz w:val="26"/>
          <w:szCs w:val="26"/>
        </w:rPr>
        <w:t>".</w:t>
      </w:r>
    </w:p>
    <w:p w:rsidR="009929DB" w:rsidRPr="009929DB" w:rsidRDefault="009929DB" w:rsidP="009929DB">
      <w:pPr>
        <w:widowControl w:val="0"/>
        <w:numPr>
          <w:ilvl w:val="0"/>
          <w:numId w:val="7"/>
        </w:numPr>
        <w:autoSpaceDE w:val="0"/>
        <w:autoSpaceDN w:val="0"/>
        <w:contextualSpacing/>
        <w:jc w:val="both"/>
        <w:rPr>
          <w:sz w:val="26"/>
          <w:szCs w:val="26"/>
        </w:rPr>
      </w:pPr>
      <w:r w:rsidRPr="009929DB">
        <w:rPr>
          <w:sz w:val="26"/>
          <w:szCs w:val="26"/>
        </w:rPr>
        <w:t>Приложение № 3 к Программе изложить в следующей редакции:</w:t>
      </w:r>
    </w:p>
    <w:p w:rsidR="009929DB" w:rsidRPr="009929DB" w:rsidRDefault="009929DB" w:rsidP="009929DB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  <w:r w:rsidRPr="009929DB">
        <w:rPr>
          <w:sz w:val="26"/>
          <w:szCs w:val="26"/>
        </w:rPr>
        <w:t>"Приложение № 3</w:t>
      </w:r>
    </w:p>
    <w:p w:rsidR="009929DB" w:rsidRPr="009929DB" w:rsidRDefault="009929DB" w:rsidP="009929DB">
      <w:pPr>
        <w:widowControl w:val="0"/>
        <w:autoSpaceDE w:val="0"/>
        <w:autoSpaceDN w:val="0"/>
        <w:jc w:val="right"/>
        <w:outlineLvl w:val="1"/>
        <w:rPr>
          <w:color w:val="000000"/>
          <w:sz w:val="26"/>
          <w:szCs w:val="26"/>
        </w:rPr>
      </w:pPr>
      <w:r w:rsidRPr="009929DB">
        <w:rPr>
          <w:color w:val="000000"/>
          <w:sz w:val="26"/>
          <w:szCs w:val="26"/>
        </w:rPr>
        <w:t xml:space="preserve">к муниципальной программе </w:t>
      </w:r>
    </w:p>
    <w:p w:rsidR="009929DB" w:rsidRPr="009929DB" w:rsidRDefault="009929DB" w:rsidP="009929DB">
      <w:pPr>
        <w:widowControl w:val="0"/>
        <w:autoSpaceDE w:val="0"/>
        <w:autoSpaceDN w:val="0"/>
        <w:jc w:val="right"/>
        <w:outlineLvl w:val="1"/>
        <w:rPr>
          <w:color w:val="000000"/>
          <w:sz w:val="26"/>
          <w:szCs w:val="26"/>
        </w:rPr>
      </w:pPr>
      <w:r w:rsidRPr="009929DB">
        <w:rPr>
          <w:sz w:val="26"/>
          <w:szCs w:val="26"/>
        </w:rPr>
        <w:t>муниципального образования</w:t>
      </w:r>
    </w:p>
    <w:p w:rsidR="009929DB" w:rsidRPr="009929DB" w:rsidRDefault="009929DB" w:rsidP="009929DB">
      <w:pPr>
        <w:widowControl w:val="0"/>
        <w:autoSpaceDE w:val="0"/>
        <w:autoSpaceDN w:val="0"/>
        <w:jc w:val="right"/>
        <w:outlineLvl w:val="1"/>
        <w:rPr>
          <w:color w:val="000000"/>
          <w:sz w:val="26"/>
          <w:szCs w:val="26"/>
        </w:rPr>
      </w:pPr>
      <w:r w:rsidRPr="009929DB">
        <w:rPr>
          <w:sz w:val="26"/>
          <w:szCs w:val="26"/>
        </w:rPr>
        <w:t xml:space="preserve"> "Городской округ "Город Нарьян-Мар" </w:t>
      </w:r>
    </w:p>
    <w:p w:rsidR="009929DB" w:rsidRPr="009929DB" w:rsidRDefault="009929DB" w:rsidP="009929DB">
      <w:pPr>
        <w:widowControl w:val="0"/>
        <w:autoSpaceDE w:val="0"/>
        <w:autoSpaceDN w:val="0"/>
        <w:jc w:val="right"/>
        <w:outlineLvl w:val="1"/>
        <w:rPr>
          <w:color w:val="000000"/>
          <w:sz w:val="26"/>
          <w:szCs w:val="26"/>
        </w:rPr>
      </w:pPr>
      <w:r w:rsidRPr="009929DB">
        <w:rPr>
          <w:sz w:val="26"/>
          <w:szCs w:val="26"/>
        </w:rPr>
        <w:t xml:space="preserve">"Формирование комфортной городской </w:t>
      </w:r>
    </w:p>
    <w:p w:rsidR="009929DB" w:rsidRPr="009929DB" w:rsidRDefault="009929DB" w:rsidP="009929DB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9929DB">
        <w:rPr>
          <w:sz w:val="26"/>
          <w:szCs w:val="26"/>
        </w:rPr>
        <w:t xml:space="preserve">среды в муниципальном образовании </w:t>
      </w:r>
    </w:p>
    <w:p w:rsidR="009929DB" w:rsidRPr="009929DB" w:rsidRDefault="009929DB" w:rsidP="009929DB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9929DB">
        <w:rPr>
          <w:sz w:val="26"/>
          <w:szCs w:val="26"/>
        </w:rPr>
        <w:t>"Городской округ "Город Нарьян-Мар"</w:t>
      </w:r>
    </w:p>
    <w:p w:rsidR="009929DB" w:rsidRPr="009929DB" w:rsidRDefault="009929DB" w:rsidP="009929DB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9929DB" w:rsidRPr="009929DB" w:rsidRDefault="009929DB" w:rsidP="009929DB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9929DB">
        <w:rPr>
          <w:sz w:val="26"/>
          <w:szCs w:val="26"/>
        </w:rPr>
        <w:t>Перечень</w:t>
      </w:r>
    </w:p>
    <w:p w:rsidR="009929DB" w:rsidRPr="009929DB" w:rsidRDefault="009929DB" w:rsidP="009929DB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9929DB">
        <w:rPr>
          <w:sz w:val="26"/>
          <w:szCs w:val="26"/>
        </w:rPr>
        <w:t>мероприятий муниципальной программы</w:t>
      </w:r>
    </w:p>
    <w:p w:rsidR="009929DB" w:rsidRPr="009929DB" w:rsidRDefault="009929DB" w:rsidP="009929DB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9929DB">
        <w:rPr>
          <w:sz w:val="26"/>
          <w:szCs w:val="26"/>
        </w:rPr>
        <w:t xml:space="preserve">МО "Городской округ "Город Нарьян-Мар" "Формирование комфортной городской среды </w:t>
      </w:r>
    </w:p>
    <w:p w:rsidR="009929DB" w:rsidRDefault="009929DB" w:rsidP="009929DB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9929DB">
        <w:rPr>
          <w:sz w:val="26"/>
          <w:szCs w:val="26"/>
        </w:rPr>
        <w:t>в муниципальном образовании "Городской округ "Город Нарьян-Мар"</w:t>
      </w:r>
    </w:p>
    <w:p w:rsidR="001B685A" w:rsidRPr="009929DB" w:rsidRDefault="001B685A" w:rsidP="009929DB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9929DB" w:rsidRPr="009929DB" w:rsidRDefault="009929DB" w:rsidP="009929D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9929DB">
        <w:rPr>
          <w:sz w:val="26"/>
          <w:szCs w:val="26"/>
        </w:rPr>
        <w:lastRenderedPageBreak/>
        <w:t>Ответственный исполнитель: управление жилищно-коммунального хозяйства Администрации муниципального образования "Городской округ "Город Нарьян-Мар".</w:t>
      </w:r>
    </w:p>
    <w:tbl>
      <w:tblPr>
        <w:tblW w:w="1517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710"/>
        <w:gridCol w:w="2783"/>
        <w:gridCol w:w="1783"/>
        <w:gridCol w:w="8"/>
        <w:gridCol w:w="1512"/>
        <w:gridCol w:w="47"/>
        <w:gridCol w:w="1276"/>
        <w:gridCol w:w="70"/>
        <w:gridCol w:w="1303"/>
        <w:gridCol w:w="44"/>
        <w:gridCol w:w="1411"/>
        <w:gridCol w:w="7"/>
        <w:gridCol w:w="1417"/>
        <w:gridCol w:w="68"/>
        <w:gridCol w:w="1321"/>
        <w:gridCol w:w="29"/>
        <w:gridCol w:w="51"/>
        <w:gridCol w:w="1338"/>
      </w:tblGrid>
      <w:tr w:rsidR="009929DB" w:rsidRPr="009929DB" w:rsidTr="0047507A">
        <w:trPr>
          <w:trHeight w:val="49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90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Объемы финансирования, тыс.</w:t>
            </w:r>
            <w:r w:rsidR="001B685A">
              <w:rPr>
                <w:color w:val="000000"/>
                <w:sz w:val="22"/>
                <w:szCs w:val="22"/>
              </w:rPr>
              <w:t xml:space="preserve"> </w:t>
            </w:r>
            <w:r w:rsidRPr="009929DB">
              <w:rPr>
                <w:color w:val="000000"/>
                <w:sz w:val="22"/>
                <w:szCs w:val="22"/>
              </w:rPr>
              <w:t>руб.</w:t>
            </w:r>
          </w:p>
        </w:tc>
      </w:tr>
      <w:tr w:rsidR="009929DB" w:rsidRPr="009929DB" w:rsidTr="0047507A">
        <w:trPr>
          <w:trHeight w:val="39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2024 год</w:t>
            </w:r>
          </w:p>
        </w:tc>
      </w:tr>
      <w:tr w:rsidR="009929DB" w:rsidRPr="009929DB" w:rsidTr="0047507A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7</w:t>
            </w:r>
          </w:p>
        </w:tc>
      </w:tr>
      <w:tr w:rsidR="009929DB" w:rsidRPr="009929DB" w:rsidTr="0047507A">
        <w:trPr>
          <w:trHeight w:val="570"/>
        </w:trPr>
        <w:tc>
          <w:tcPr>
            <w:tcW w:w="1517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Подпрограмма 1 "Приоритетный проект "Формирование комфортной городской среды (благоустройство дворовых и общественных территорий)"</w:t>
            </w:r>
          </w:p>
        </w:tc>
      </w:tr>
      <w:tr w:rsidR="009929DB" w:rsidRPr="009929DB" w:rsidTr="0047507A">
        <w:trPr>
          <w:trHeight w:val="58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1B685A">
            <w:pPr>
              <w:ind w:left="-69"/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 xml:space="preserve">Основное мероприятие: Благоустройство дворовых территорий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итого, том числе: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63877,80000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63877,80000</w:t>
            </w:r>
          </w:p>
        </w:tc>
      </w:tr>
      <w:tr w:rsidR="009929DB" w:rsidRPr="009929DB" w:rsidTr="0047507A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1B685A">
            <w:pPr>
              <w:ind w:left="-69"/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61961,40000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61961,40000</w:t>
            </w:r>
          </w:p>
        </w:tc>
      </w:tr>
      <w:tr w:rsidR="009929DB" w:rsidRPr="009929DB" w:rsidTr="0047507A">
        <w:trPr>
          <w:trHeight w:val="5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1B685A">
            <w:pPr>
              <w:ind w:left="-69"/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1916,40000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1916,40000</w:t>
            </w:r>
          </w:p>
        </w:tc>
      </w:tr>
      <w:tr w:rsidR="009929DB" w:rsidRPr="009929DB" w:rsidTr="0047507A">
        <w:trPr>
          <w:trHeight w:val="6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1B685A">
            <w:pPr>
              <w:ind w:left="-69"/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2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Поддержка муниципальных программ формирования современной городской среды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итого, том числе: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63877,80000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63877,80000</w:t>
            </w:r>
          </w:p>
        </w:tc>
      </w:tr>
      <w:tr w:rsidR="009929DB" w:rsidRPr="009929DB" w:rsidTr="0047507A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61961,40000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61961,40000</w:t>
            </w:r>
          </w:p>
        </w:tc>
      </w:tr>
      <w:tr w:rsidR="009929DB" w:rsidRPr="009929DB" w:rsidTr="0047507A">
        <w:trPr>
          <w:trHeight w:val="57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1916,40000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1916,40000</w:t>
            </w:r>
          </w:p>
        </w:tc>
      </w:tr>
      <w:tr w:rsidR="009929DB" w:rsidRPr="009929DB" w:rsidTr="0047507A">
        <w:trPr>
          <w:trHeight w:val="73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Обустройство территорий жилых домов по ул. Рыбников в районе д. 3А, д. 6А, д. 6Б в городе Нарьян-Маре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итого, том числе: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21292,60000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21292,60000</w:t>
            </w:r>
          </w:p>
        </w:tc>
      </w:tr>
      <w:tr w:rsidR="009929DB" w:rsidRPr="009929DB" w:rsidTr="0047507A">
        <w:trPr>
          <w:trHeight w:val="7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20653,80000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20653,80000</w:t>
            </w:r>
          </w:p>
        </w:tc>
      </w:tr>
      <w:tr w:rsidR="009929DB" w:rsidRPr="009929DB" w:rsidTr="009E5D21">
        <w:trPr>
          <w:trHeight w:val="6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638,80000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638,80000</w:t>
            </w:r>
          </w:p>
        </w:tc>
      </w:tr>
      <w:tr w:rsidR="009929DB" w:rsidRPr="009929DB" w:rsidTr="009E5D21">
        <w:trPr>
          <w:trHeight w:val="6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 xml:space="preserve">Обустройство территорий жилых домов: по ул. Титова в районе д. 3, д. </w:t>
            </w:r>
            <w:proofErr w:type="gramStart"/>
            <w:r w:rsidRPr="009929DB">
              <w:rPr>
                <w:color w:val="000000"/>
                <w:sz w:val="22"/>
                <w:szCs w:val="22"/>
              </w:rPr>
              <w:t>4;  по</w:t>
            </w:r>
            <w:proofErr w:type="gramEnd"/>
            <w:r w:rsidRPr="009929DB">
              <w:rPr>
                <w:color w:val="000000"/>
                <w:sz w:val="22"/>
                <w:szCs w:val="22"/>
              </w:rPr>
              <w:t xml:space="preserve"> пер. Заполярный </w:t>
            </w:r>
            <w:r w:rsidR="009E5D21">
              <w:rPr>
                <w:color w:val="000000"/>
                <w:sz w:val="22"/>
                <w:szCs w:val="22"/>
              </w:rPr>
              <w:br/>
            </w:r>
            <w:r w:rsidRPr="009929DB">
              <w:rPr>
                <w:color w:val="000000"/>
                <w:sz w:val="22"/>
                <w:szCs w:val="22"/>
              </w:rPr>
              <w:lastRenderedPageBreak/>
              <w:t xml:space="preserve">в районе д. 3; по ул. </w:t>
            </w:r>
            <w:proofErr w:type="spellStart"/>
            <w:r w:rsidRPr="009929DB">
              <w:rPr>
                <w:color w:val="000000"/>
                <w:sz w:val="22"/>
                <w:szCs w:val="22"/>
              </w:rPr>
              <w:t>Оленная</w:t>
            </w:r>
            <w:proofErr w:type="spellEnd"/>
            <w:r w:rsidRPr="009929DB">
              <w:rPr>
                <w:color w:val="000000"/>
                <w:sz w:val="22"/>
                <w:szCs w:val="22"/>
              </w:rPr>
              <w:t xml:space="preserve"> в районе д. 8; по ул. Рабочая в районе д. 33;  по ул. Калмыкова в районе д. 12А; по ул. Октябрьская в районе д. 7 в городе Нарьян-Маре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lastRenderedPageBreak/>
              <w:t>итого, том числе: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21292,60000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21292,60000</w:t>
            </w:r>
          </w:p>
        </w:tc>
      </w:tr>
      <w:tr w:rsidR="009929DB" w:rsidRPr="009929DB" w:rsidTr="009E5D21">
        <w:trPr>
          <w:trHeight w:val="6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20653,80000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20653,80000</w:t>
            </w:r>
          </w:p>
        </w:tc>
      </w:tr>
      <w:tr w:rsidR="009929DB" w:rsidRPr="009929DB" w:rsidTr="009E5D21">
        <w:trPr>
          <w:trHeight w:val="15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638,80000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638,80000</w:t>
            </w:r>
          </w:p>
        </w:tc>
      </w:tr>
      <w:tr w:rsidR="009929DB" w:rsidRPr="009929DB" w:rsidTr="009E5D21">
        <w:trPr>
          <w:trHeight w:val="108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 xml:space="preserve">Обустройство территорий жилых домов по пер. Северный в районе д. 9; </w:t>
            </w:r>
            <w:r w:rsidR="009E5D21">
              <w:rPr>
                <w:color w:val="000000"/>
                <w:sz w:val="22"/>
                <w:szCs w:val="22"/>
              </w:rPr>
              <w:br/>
            </w:r>
            <w:r w:rsidRPr="009929DB">
              <w:rPr>
                <w:color w:val="000000"/>
                <w:sz w:val="22"/>
                <w:szCs w:val="22"/>
              </w:rPr>
              <w:t xml:space="preserve">по ул. Рабочая в районе </w:t>
            </w:r>
            <w:r w:rsidR="009E5D21">
              <w:rPr>
                <w:color w:val="000000"/>
                <w:sz w:val="22"/>
                <w:szCs w:val="22"/>
              </w:rPr>
              <w:br/>
            </w:r>
            <w:r w:rsidRPr="009929DB">
              <w:rPr>
                <w:color w:val="000000"/>
                <w:sz w:val="22"/>
                <w:szCs w:val="22"/>
              </w:rPr>
              <w:t xml:space="preserve">д. 35; по ул. Ленина </w:t>
            </w:r>
            <w:r w:rsidR="009E5D21">
              <w:rPr>
                <w:color w:val="000000"/>
                <w:sz w:val="22"/>
                <w:szCs w:val="22"/>
              </w:rPr>
              <w:br/>
            </w:r>
            <w:r w:rsidRPr="009929DB">
              <w:rPr>
                <w:color w:val="000000"/>
                <w:sz w:val="22"/>
                <w:szCs w:val="22"/>
              </w:rPr>
              <w:t xml:space="preserve">в районе д. 33Б; по ул. Пионерская в районе д. 24, д. 24А, д. 26А; по ул.60 лет Октября в районе д. 4, д. 2; по ул. Юбилейная </w:t>
            </w:r>
            <w:r w:rsidR="009E5D21">
              <w:rPr>
                <w:color w:val="000000"/>
                <w:sz w:val="22"/>
                <w:szCs w:val="22"/>
              </w:rPr>
              <w:br/>
            </w:r>
            <w:r w:rsidRPr="009929DB">
              <w:rPr>
                <w:color w:val="000000"/>
                <w:sz w:val="22"/>
                <w:szCs w:val="22"/>
              </w:rPr>
              <w:t xml:space="preserve">в районе д. 36А, д. 34А; </w:t>
            </w:r>
            <w:r w:rsidR="009E5D21">
              <w:rPr>
                <w:color w:val="000000"/>
                <w:sz w:val="22"/>
                <w:szCs w:val="22"/>
              </w:rPr>
              <w:br/>
            </w:r>
            <w:r w:rsidRPr="009929DB">
              <w:rPr>
                <w:color w:val="000000"/>
                <w:sz w:val="22"/>
                <w:szCs w:val="22"/>
              </w:rPr>
              <w:t xml:space="preserve">по ул. Ленина в районе </w:t>
            </w:r>
            <w:r w:rsidR="009E5D21">
              <w:rPr>
                <w:color w:val="000000"/>
                <w:sz w:val="22"/>
                <w:szCs w:val="22"/>
              </w:rPr>
              <w:br/>
            </w:r>
            <w:r w:rsidRPr="009929DB">
              <w:rPr>
                <w:color w:val="000000"/>
                <w:sz w:val="22"/>
                <w:szCs w:val="22"/>
              </w:rPr>
              <w:t xml:space="preserve">д. 18; по ул. Первомайская в районе д. 34; по ул.60 лет Октября в районе д. 1;  по пер. Заполярный в районе д. 4; по ул. </w:t>
            </w:r>
            <w:proofErr w:type="spellStart"/>
            <w:r w:rsidRPr="009929DB">
              <w:rPr>
                <w:color w:val="000000"/>
                <w:sz w:val="22"/>
                <w:szCs w:val="22"/>
              </w:rPr>
              <w:t>Явтысого</w:t>
            </w:r>
            <w:proofErr w:type="spellEnd"/>
            <w:r w:rsidRPr="009929DB">
              <w:rPr>
                <w:color w:val="000000"/>
                <w:sz w:val="22"/>
                <w:szCs w:val="22"/>
              </w:rPr>
              <w:t xml:space="preserve"> </w:t>
            </w:r>
            <w:r w:rsidR="009E5D21">
              <w:rPr>
                <w:color w:val="000000"/>
                <w:sz w:val="22"/>
                <w:szCs w:val="22"/>
              </w:rPr>
              <w:br/>
            </w:r>
            <w:r w:rsidRPr="009929DB">
              <w:rPr>
                <w:color w:val="000000"/>
                <w:sz w:val="22"/>
                <w:szCs w:val="22"/>
              </w:rPr>
              <w:t xml:space="preserve">в районе д. 3Б, д. 1А; </w:t>
            </w:r>
            <w:r w:rsidR="009E5D21">
              <w:rPr>
                <w:color w:val="000000"/>
                <w:sz w:val="22"/>
                <w:szCs w:val="22"/>
              </w:rPr>
              <w:br/>
            </w:r>
            <w:r w:rsidRPr="009929DB">
              <w:rPr>
                <w:color w:val="000000"/>
                <w:sz w:val="22"/>
                <w:szCs w:val="22"/>
              </w:rPr>
              <w:t xml:space="preserve">по ул. Южная в районе </w:t>
            </w:r>
            <w:r w:rsidR="009E5D21">
              <w:rPr>
                <w:color w:val="000000"/>
                <w:sz w:val="22"/>
                <w:szCs w:val="22"/>
              </w:rPr>
              <w:br/>
            </w:r>
            <w:r w:rsidRPr="009929DB">
              <w:rPr>
                <w:color w:val="000000"/>
                <w:sz w:val="22"/>
                <w:szCs w:val="22"/>
              </w:rPr>
              <w:t xml:space="preserve">д. 39; по ул. Строительная в районе д. 9Б; по ул. Рыбников в районе д. 8Б </w:t>
            </w:r>
            <w:r w:rsidR="009E5D21">
              <w:rPr>
                <w:color w:val="000000"/>
                <w:sz w:val="22"/>
                <w:szCs w:val="22"/>
              </w:rPr>
              <w:br/>
            </w:r>
            <w:r w:rsidRPr="009929DB">
              <w:rPr>
                <w:color w:val="000000"/>
                <w:sz w:val="22"/>
                <w:szCs w:val="22"/>
              </w:rPr>
              <w:t>в городе Нарьян-Маре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итого, том числе: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10646,30000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10646,30000</w:t>
            </w:r>
          </w:p>
        </w:tc>
      </w:tr>
      <w:tr w:rsidR="009929DB" w:rsidRPr="009929DB" w:rsidTr="0047507A">
        <w:trPr>
          <w:trHeight w:val="129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10326,90000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10326,90000</w:t>
            </w:r>
          </w:p>
        </w:tc>
      </w:tr>
      <w:tr w:rsidR="009929DB" w:rsidRPr="009929DB" w:rsidTr="009E5D21">
        <w:trPr>
          <w:trHeight w:val="3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319,40000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319,40000</w:t>
            </w:r>
          </w:p>
        </w:tc>
      </w:tr>
      <w:tr w:rsidR="009929DB" w:rsidRPr="009929DB" w:rsidTr="009E5D21">
        <w:trPr>
          <w:trHeight w:val="103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E5D21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 xml:space="preserve">Обустройство территорий жилых домов по ул. Ленина в районе д. 37; по ул. Победы в районе д. 8А; </w:t>
            </w:r>
            <w:r w:rsidRPr="009929DB">
              <w:rPr>
                <w:color w:val="000000"/>
                <w:sz w:val="22"/>
                <w:szCs w:val="22"/>
              </w:rPr>
              <w:lastRenderedPageBreak/>
              <w:t xml:space="preserve">по ул. </w:t>
            </w:r>
            <w:r w:rsidR="009E5D21">
              <w:rPr>
                <w:color w:val="000000"/>
                <w:sz w:val="22"/>
                <w:szCs w:val="22"/>
              </w:rPr>
              <w:t>к</w:t>
            </w:r>
            <w:r w:rsidRPr="009929DB">
              <w:rPr>
                <w:color w:val="000000"/>
                <w:sz w:val="22"/>
                <w:szCs w:val="22"/>
              </w:rPr>
              <w:t xml:space="preserve">апитана Матросова в районе д. 8; по ул. Рыбников в районе д. 3Б; по ул. Ленина в районе </w:t>
            </w:r>
            <w:r w:rsidR="009E5D21">
              <w:rPr>
                <w:color w:val="000000"/>
                <w:sz w:val="22"/>
                <w:szCs w:val="22"/>
              </w:rPr>
              <w:br/>
            </w:r>
            <w:r w:rsidRPr="009929DB">
              <w:rPr>
                <w:color w:val="000000"/>
                <w:sz w:val="22"/>
                <w:szCs w:val="22"/>
              </w:rPr>
              <w:t xml:space="preserve">д. 29; по ул. Меньшикова </w:t>
            </w:r>
            <w:r w:rsidR="009E5D21">
              <w:rPr>
                <w:color w:val="000000"/>
                <w:sz w:val="22"/>
                <w:szCs w:val="22"/>
              </w:rPr>
              <w:br/>
            </w:r>
            <w:r w:rsidRPr="009929DB">
              <w:rPr>
                <w:color w:val="000000"/>
                <w:sz w:val="22"/>
                <w:szCs w:val="22"/>
              </w:rPr>
              <w:t xml:space="preserve">в районе д. 11, д. 13, д. 15; по ул. Ленина в районе </w:t>
            </w:r>
            <w:r w:rsidR="009E5D21">
              <w:rPr>
                <w:color w:val="000000"/>
                <w:sz w:val="22"/>
                <w:szCs w:val="22"/>
              </w:rPr>
              <w:br/>
            </w:r>
            <w:r w:rsidRPr="009929DB">
              <w:rPr>
                <w:color w:val="000000"/>
                <w:sz w:val="22"/>
                <w:szCs w:val="22"/>
              </w:rPr>
              <w:t xml:space="preserve">д. 39; по ул. Ленина </w:t>
            </w:r>
            <w:r w:rsidR="009E5D21">
              <w:rPr>
                <w:color w:val="000000"/>
                <w:sz w:val="22"/>
                <w:szCs w:val="22"/>
              </w:rPr>
              <w:br/>
            </w:r>
            <w:r w:rsidRPr="009929DB">
              <w:rPr>
                <w:color w:val="000000"/>
                <w:sz w:val="22"/>
                <w:szCs w:val="22"/>
              </w:rPr>
              <w:t>в районе д. 41</w:t>
            </w:r>
            <w:proofErr w:type="gramStart"/>
            <w:r w:rsidRPr="009929DB">
              <w:rPr>
                <w:color w:val="000000"/>
                <w:sz w:val="22"/>
                <w:szCs w:val="22"/>
              </w:rPr>
              <w:t xml:space="preserve">Б;  </w:t>
            </w:r>
            <w:r w:rsidR="009E5D21">
              <w:rPr>
                <w:color w:val="000000"/>
                <w:sz w:val="22"/>
                <w:szCs w:val="22"/>
              </w:rPr>
              <w:br/>
            </w:r>
            <w:r w:rsidRPr="009929DB">
              <w:rPr>
                <w:color w:val="000000"/>
                <w:sz w:val="22"/>
                <w:szCs w:val="22"/>
              </w:rPr>
              <w:t>по</w:t>
            </w:r>
            <w:proofErr w:type="gramEnd"/>
            <w:r w:rsidRPr="009929DB">
              <w:rPr>
                <w:color w:val="000000"/>
                <w:sz w:val="22"/>
                <w:szCs w:val="22"/>
              </w:rPr>
              <w:t xml:space="preserve"> ул. Меньшикова </w:t>
            </w:r>
            <w:r w:rsidR="009E5D21">
              <w:rPr>
                <w:color w:val="000000"/>
                <w:sz w:val="22"/>
                <w:szCs w:val="22"/>
              </w:rPr>
              <w:br/>
            </w:r>
            <w:r w:rsidRPr="009929DB">
              <w:rPr>
                <w:color w:val="000000"/>
                <w:sz w:val="22"/>
                <w:szCs w:val="22"/>
              </w:rPr>
              <w:t xml:space="preserve">в районе д. 10, д. 10А; </w:t>
            </w:r>
            <w:r w:rsidR="009E5D21">
              <w:rPr>
                <w:color w:val="000000"/>
                <w:sz w:val="22"/>
                <w:szCs w:val="22"/>
              </w:rPr>
              <w:br/>
            </w:r>
            <w:r w:rsidRPr="009929DB">
              <w:rPr>
                <w:color w:val="000000"/>
                <w:sz w:val="22"/>
                <w:szCs w:val="22"/>
              </w:rPr>
              <w:t xml:space="preserve">по ул.60 лет СССР </w:t>
            </w:r>
            <w:r w:rsidR="009E5D21">
              <w:rPr>
                <w:color w:val="000000"/>
                <w:sz w:val="22"/>
                <w:szCs w:val="22"/>
              </w:rPr>
              <w:br/>
            </w:r>
            <w:r w:rsidRPr="009929DB">
              <w:rPr>
                <w:color w:val="000000"/>
                <w:sz w:val="22"/>
                <w:szCs w:val="22"/>
              </w:rPr>
              <w:t xml:space="preserve">в районе д. 8, д. 2; по ул.60 лет СССР в районе д. 4  </w:t>
            </w:r>
            <w:r w:rsidR="009E5D21">
              <w:rPr>
                <w:color w:val="000000"/>
                <w:sz w:val="22"/>
                <w:szCs w:val="22"/>
              </w:rPr>
              <w:br/>
            </w:r>
            <w:r w:rsidRPr="009929DB">
              <w:rPr>
                <w:color w:val="000000"/>
                <w:sz w:val="22"/>
                <w:szCs w:val="22"/>
              </w:rPr>
              <w:t>в городе Нарьян-Маре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lastRenderedPageBreak/>
              <w:t>итого, том числе: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10646,30000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10646,30000</w:t>
            </w:r>
          </w:p>
        </w:tc>
      </w:tr>
      <w:tr w:rsidR="009929DB" w:rsidRPr="009929DB" w:rsidTr="009E5D21">
        <w:trPr>
          <w:trHeight w:val="9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10326,90000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10326,90000</w:t>
            </w:r>
          </w:p>
        </w:tc>
      </w:tr>
      <w:tr w:rsidR="009929DB" w:rsidRPr="009929DB" w:rsidTr="009E5D21">
        <w:trPr>
          <w:trHeight w:val="16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319,40000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319,40000</w:t>
            </w:r>
          </w:p>
        </w:tc>
      </w:tr>
      <w:tr w:rsidR="009929DB" w:rsidRPr="009929DB" w:rsidTr="009E5D21">
        <w:trPr>
          <w:trHeight w:val="78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Основное мероприятие: Благоустройство общественных территорий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E5D21" w:rsidP="009929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итого, в </w:t>
            </w:r>
            <w:r w:rsidR="009929DB" w:rsidRPr="009929DB">
              <w:rPr>
                <w:color w:val="000000"/>
                <w:sz w:val="22"/>
                <w:szCs w:val="22"/>
              </w:rPr>
              <w:t>том числе: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9E5D21">
        <w:trPr>
          <w:trHeight w:val="8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9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E5D21">
            <w:pPr>
              <w:ind w:left="-69"/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1.2.1.</w:t>
            </w:r>
          </w:p>
        </w:tc>
        <w:tc>
          <w:tcPr>
            <w:tcW w:w="2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proofErr w:type="spellStart"/>
            <w:r w:rsidRPr="009929DB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9929DB">
              <w:rPr>
                <w:color w:val="000000"/>
                <w:sz w:val="22"/>
                <w:szCs w:val="22"/>
              </w:rPr>
              <w:t xml:space="preserve"> расходных обязательств </w:t>
            </w:r>
            <w:r w:rsidR="009E5D21">
              <w:rPr>
                <w:color w:val="000000"/>
                <w:sz w:val="22"/>
                <w:szCs w:val="22"/>
              </w:rPr>
              <w:br/>
            </w:r>
            <w:r w:rsidRPr="009929DB">
              <w:rPr>
                <w:color w:val="000000"/>
                <w:sz w:val="22"/>
                <w:szCs w:val="22"/>
              </w:rPr>
              <w:t xml:space="preserve">по благоустройству территорий (Реализация комплексных проектов </w:t>
            </w:r>
            <w:r w:rsidR="009E5D21">
              <w:rPr>
                <w:color w:val="000000"/>
                <w:sz w:val="22"/>
                <w:szCs w:val="22"/>
              </w:rPr>
              <w:br/>
            </w:r>
            <w:r w:rsidRPr="009929DB">
              <w:rPr>
                <w:color w:val="000000"/>
                <w:sz w:val="22"/>
                <w:szCs w:val="22"/>
              </w:rPr>
              <w:t>по благоустройству общественных территорий)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E5D21" w:rsidP="009929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итого, в </w:t>
            </w:r>
            <w:r w:rsidR="009929DB" w:rsidRPr="009929DB">
              <w:rPr>
                <w:color w:val="000000"/>
                <w:sz w:val="22"/>
                <w:szCs w:val="22"/>
              </w:rPr>
              <w:t>том числе: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</w:pPr>
            <w:r w:rsidRPr="009929DB">
              <w:rPr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9E5D21">
        <w:trPr>
          <w:trHeight w:val="8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E5D21">
            <w:pPr>
              <w:ind w:left="-69"/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9E5D21">
        <w:trPr>
          <w:trHeight w:val="69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E5D21">
            <w:pPr>
              <w:ind w:left="-69"/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1.2.2.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Реализация комплексных проектов по благоустройству общественных территорий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E5D21" w:rsidP="009929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итого, в </w:t>
            </w:r>
            <w:r w:rsidR="009929DB" w:rsidRPr="009929DB">
              <w:rPr>
                <w:color w:val="000000"/>
                <w:sz w:val="22"/>
                <w:szCs w:val="22"/>
              </w:rPr>
              <w:t>том числе: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9E5D21">
        <w:trPr>
          <w:trHeight w:val="55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9E5D21">
        <w:trPr>
          <w:trHeight w:val="78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 xml:space="preserve">Обустройство общественной территории (район улицы Смидовича (вдоль улицы Победы </w:t>
            </w:r>
            <w:r w:rsidR="009E5D21">
              <w:rPr>
                <w:color w:val="000000"/>
                <w:sz w:val="22"/>
                <w:szCs w:val="22"/>
              </w:rPr>
              <w:br/>
            </w:r>
            <w:r w:rsidRPr="009929DB">
              <w:rPr>
                <w:color w:val="000000"/>
                <w:sz w:val="22"/>
                <w:szCs w:val="22"/>
              </w:rPr>
              <w:t>от Вечного огня)). 2этап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E5D21" w:rsidP="009929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итого, в </w:t>
            </w:r>
            <w:r w:rsidR="009929DB" w:rsidRPr="009929DB">
              <w:rPr>
                <w:color w:val="000000"/>
                <w:sz w:val="22"/>
                <w:szCs w:val="22"/>
              </w:rPr>
              <w:t>том числе: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9E5D21">
        <w:trPr>
          <w:trHeight w:val="6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9E5D21">
        <w:trPr>
          <w:trHeight w:val="6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9E5D21">
        <w:trPr>
          <w:trHeight w:val="58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Региональный проект Ненецкого автономного округа "Формирование комфортной городской среды"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E5D21" w:rsidP="009929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итого, в </w:t>
            </w:r>
            <w:r w:rsidR="009929DB" w:rsidRPr="009929DB">
              <w:rPr>
                <w:color w:val="000000"/>
                <w:sz w:val="22"/>
                <w:szCs w:val="22"/>
              </w:rPr>
              <w:t>том числе: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69815,40000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17497,7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</w:pPr>
            <w:r w:rsidRPr="009929DB">
              <w:rPr>
                <w:sz w:val="22"/>
                <w:szCs w:val="22"/>
              </w:rPr>
              <w:t>16184,3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12160,40000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11986,50000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11986,50000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67720,80000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16972,8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15698,7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11795,50000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11626,90000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11626,90000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2094,60000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524,9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485,6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364,90000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359,60000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359,60000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7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E5D21">
            <w:pPr>
              <w:ind w:left="-7"/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1.3.1.</w:t>
            </w:r>
          </w:p>
        </w:tc>
        <w:tc>
          <w:tcPr>
            <w:tcW w:w="2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Реализация программ формирования современной городской среды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итого, в том числе: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69815,40000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17497,7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16184,3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12160,40000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11986,50000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11986,50000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5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67720,80000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16972,8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15698,7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11795,50000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11626,90000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11626,90000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2094,60000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524,9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485,6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364,90000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359,60000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359,60000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E5D21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 xml:space="preserve">Устройство спортивной игровой площадки по пер. Рождественский в районе д. 16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и</w:t>
            </w:r>
            <w:r w:rsidR="009E5D21">
              <w:rPr>
                <w:color w:val="000000"/>
                <w:sz w:val="22"/>
                <w:szCs w:val="22"/>
              </w:rPr>
              <w:t xml:space="preserve">того, в </w:t>
            </w:r>
            <w:r w:rsidRPr="009929DB">
              <w:rPr>
                <w:color w:val="000000"/>
                <w:sz w:val="22"/>
                <w:szCs w:val="22"/>
              </w:rPr>
              <w:t>том числе: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8113,30000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8113,3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5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7869,90000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7869,9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9E5D21">
        <w:trPr>
          <w:trHeight w:val="6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243,40000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243,4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9E5D21">
        <w:trPr>
          <w:trHeight w:val="66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Обустройство общественной территории на пересечении ул.</w:t>
            </w:r>
            <w:r w:rsidR="009E5D21">
              <w:rPr>
                <w:color w:val="000000"/>
                <w:sz w:val="22"/>
                <w:szCs w:val="22"/>
              </w:rPr>
              <w:t xml:space="preserve"> </w:t>
            </w:r>
            <w:r w:rsidRPr="009929DB">
              <w:rPr>
                <w:color w:val="000000"/>
                <w:sz w:val="22"/>
                <w:szCs w:val="22"/>
              </w:rPr>
              <w:t>Ненецкой и ул.</w:t>
            </w:r>
            <w:r w:rsidR="009E5D21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9929DB">
              <w:rPr>
                <w:color w:val="000000"/>
                <w:sz w:val="22"/>
                <w:szCs w:val="22"/>
              </w:rPr>
              <w:t>Смидовича  в</w:t>
            </w:r>
            <w:proofErr w:type="gramEnd"/>
            <w:r w:rsidRPr="009929DB">
              <w:rPr>
                <w:color w:val="000000"/>
                <w:sz w:val="22"/>
                <w:szCs w:val="22"/>
              </w:rPr>
              <w:t xml:space="preserve"> районе Центра занятости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E5D21" w:rsidP="009929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итого, в </w:t>
            </w:r>
            <w:r w:rsidR="009929DB" w:rsidRPr="009929DB">
              <w:rPr>
                <w:color w:val="000000"/>
                <w:sz w:val="22"/>
                <w:szCs w:val="22"/>
              </w:rPr>
              <w:t>том числе: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9384,40000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9384,4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9E5D21">
        <w:trPr>
          <w:trHeight w:val="66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9102,90000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9102,9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9E5D21">
        <w:trPr>
          <w:trHeight w:val="66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281,50000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281,5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9E5D21">
        <w:trPr>
          <w:trHeight w:val="6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 xml:space="preserve">Обустройство общественной территории в районе перекрестка </w:t>
            </w:r>
            <w:r w:rsidR="009E5D21">
              <w:rPr>
                <w:color w:val="000000"/>
                <w:sz w:val="22"/>
                <w:szCs w:val="22"/>
              </w:rPr>
              <w:br/>
            </w:r>
            <w:r w:rsidRPr="009929DB">
              <w:rPr>
                <w:color w:val="000000"/>
                <w:sz w:val="22"/>
                <w:szCs w:val="22"/>
              </w:rPr>
              <w:t xml:space="preserve">ул. Меньшикова </w:t>
            </w:r>
            <w:r w:rsidR="005F2C7E">
              <w:rPr>
                <w:color w:val="000000"/>
                <w:sz w:val="22"/>
                <w:szCs w:val="22"/>
              </w:rPr>
              <w:br/>
            </w:r>
            <w:r w:rsidRPr="009929DB">
              <w:rPr>
                <w:color w:val="000000"/>
                <w:sz w:val="22"/>
                <w:szCs w:val="22"/>
              </w:rPr>
              <w:t>и ул. 60-лет СССР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E5D21" w:rsidP="009929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итого, в </w:t>
            </w:r>
            <w:r w:rsidR="009929DB" w:rsidRPr="009929DB">
              <w:rPr>
                <w:color w:val="000000"/>
                <w:sz w:val="22"/>
                <w:szCs w:val="22"/>
              </w:rPr>
              <w:t>том числе: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8092,10000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8092,1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5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7849,30000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7849,3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5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242,80000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242,8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58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 xml:space="preserve">Обустройство общественной территории   в районе </w:t>
            </w:r>
            <w:r w:rsidR="009E5D21">
              <w:rPr>
                <w:color w:val="000000"/>
                <w:sz w:val="22"/>
                <w:szCs w:val="22"/>
              </w:rPr>
              <w:br/>
            </w:r>
            <w:r w:rsidRPr="009929DB">
              <w:rPr>
                <w:color w:val="000000"/>
                <w:sz w:val="22"/>
                <w:szCs w:val="22"/>
              </w:rPr>
              <w:t>ул. Комсомольская и Бондарная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E5D21" w:rsidP="009929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итого, в </w:t>
            </w:r>
            <w:r w:rsidR="009929DB" w:rsidRPr="009929DB">
              <w:rPr>
                <w:color w:val="000000"/>
                <w:sz w:val="22"/>
                <w:szCs w:val="22"/>
              </w:rPr>
              <w:t>том числе: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8092,20000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8092,2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7849,40000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7849,4</w:t>
            </w:r>
          </w:p>
        </w:tc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52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242,80000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242,8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r w:rsidRPr="009929DB">
              <w:rPr>
                <w:sz w:val="22"/>
                <w:szCs w:val="22"/>
              </w:rPr>
              <w:t xml:space="preserve">Обустройство спортивного игрового кластера </w:t>
            </w:r>
            <w:r w:rsidR="005F2C7E">
              <w:rPr>
                <w:sz w:val="22"/>
                <w:szCs w:val="22"/>
              </w:rPr>
              <w:br/>
            </w:r>
            <w:r w:rsidRPr="009929DB">
              <w:rPr>
                <w:sz w:val="22"/>
                <w:szCs w:val="22"/>
              </w:rPr>
              <w:t>в районе ул. Строительная д.10,11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E5D21" w:rsidP="009929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итого, в</w:t>
            </w:r>
            <w:r w:rsidR="009929DB" w:rsidRPr="009929DB">
              <w:rPr>
                <w:color w:val="000000"/>
                <w:sz w:val="22"/>
                <w:szCs w:val="22"/>
              </w:rPr>
              <w:t xml:space="preserve"> том числе: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6080,10000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6080,10000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/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5897,70000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5897,70000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/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182,40000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182,40000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4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r w:rsidRPr="009929DB">
              <w:rPr>
                <w:sz w:val="22"/>
                <w:szCs w:val="22"/>
              </w:rPr>
              <w:t xml:space="preserve">Обустройство детской игровой площадки </w:t>
            </w:r>
            <w:r w:rsidR="005F2C7E">
              <w:rPr>
                <w:sz w:val="22"/>
                <w:szCs w:val="22"/>
              </w:rPr>
              <w:br/>
            </w:r>
            <w:r w:rsidRPr="009929DB">
              <w:rPr>
                <w:sz w:val="22"/>
                <w:szCs w:val="22"/>
              </w:rPr>
              <w:t>в районе ДС "Радуга"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E5D21" w:rsidP="009929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итого, в </w:t>
            </w:r>
            <w:r w:rsidR="009929DB" w:rsidRPr="009929DB">
              <w:rPr>
                <w:color w:val="000000"/>
                <w:sz w:val="22"/>
                <w:szCs w:val="22"/>
              </w:rPr>
              <w:t>том числе: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6080,30000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6080,30000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/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5897,80000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5897,80000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9E5D21">
        <w:trPr>
          <w:trHeight w:val="69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/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182,50000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182,50000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9E5D21">
        <w:trPr>
          <w:trHeight w:val="64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5F2C7E">
            <w:r w:rsidRPr="009929DB">
              <w:rPr>
                <w:sz w:val="22"/>
                <w:szCs w:val="22"/>
              </w:rPr>
              <w:t xml:space="preserve">Обустройство стоянки около ДС на ул. </w:t>
            </w:r>
            <w:proofErr w:type="spellStart"/>
            <w:r w:rsidRPr="009929DB">
              <w:rPr>
                <w:sz w:val="22"/>
                <w:szCs w:val="22"/>
              </w:rPr>
              <w:t>Швецова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E5D21" w:rsidP="009929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итого, в </w:t>
            </w:r>
            <w:r w:rsidR="009929DB" w:rsidRPr="009929DB">
              <w:rPr>
                <w:color w:val="000000"/>
                <w:sz w:val="22"/>
                <w:szCs w:val="22"/>
              </w:rPr>
              <w:t>том числе: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5993,30000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5993,30000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9E5D21">
        <w:trPr>
          <w:trHeight w:val="6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/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5813,50000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5813,50000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9E5D21">
        <w:trPr>
          <w:trHeight w:val="69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/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179,80000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179,80000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7F4C11">
            <w:pPr>
              <w:ind w:left="-34" w:right="-137"/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4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r w:rsidRPr="009929DB">
              <w:rPr>
                <w:sz w:val="22"/>
                <w:szCs w:val="22"/>
              </w:rPr>
              <w:t xml:space="preserve">Благоустройство территории в районе </w:t>
            </w:r>
            <w:r w:rsidR="009E5D21">
              <w:rPr>
                <w:sz w:val="22"/>
                <w:szCs w:val="22"/>
              </w:rPr>
              <w:br/>
            </w:r>
            <w:r w:rsidRPr="009929DB">
              <w:rPr>
                <w:sz w:val="22"/>
                <w:szCs w:val="22"/>
              </w:rPr>
              <w:t>ул. Рыбников д.6Б, 3Б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E5D21" w:rsidP="009929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итого, в </w:t>
            </w:r>
            <w:r w:rsidR="009929DB" w:rsidRPr="009929DB">
              <w:rPr>
                <w:color w:val="000000"/>
                <w:sz w:val="22"/>
                <w:szCs w:val="22"/>
              </w:rPr>
              <w:t>том числе: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5993,20000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5993,20000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7F4C11">
            <w:pPr>
              <w:ind w:left="-34" w:right="-137"/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/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5813,40000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5813,40000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7F4C11">
            <w:pPr>
              <w:ind w:left="-34" w:right="-137"/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9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/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179,80000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179,80000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7F4C11">
            <w:pPr>
              <w:ind w:left="-34" w:right="-137"/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4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E5D21">
            <w:r w:rsidRPr="009929DB">
              <w:rPr>
                <w:sz w:val="22"/>
                <w:szCs w:val="22"/>
              </w:rPr>
              <w:t xml:space="preserve">Обустройство рекреационной зоны </w:t>
            </w:r>
            <w:r w:rsidR="009E5D21">
              <w:rPr>
                <w:sz w:val="22"/>
                <w:szCs w:val="22"/>
              </w:rPr>
              <w:br/>
            </w:r>
            <w:r w:rsidRPr="009929DB">
              <w:rPr>
                <w:sz w:val="22"/>
                <w:szCs w:val="22"/>
              </w:rPr>
              <w:t>в районе метеостанции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E5D21" w:rsidP="009929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итого, в </w:t>
            </w:r>
            <w:r w:rsidR="009929DB" w:rsidRPr="009929DB">
              <w:rPr>
                <w:color w:val="000000"/>
                <w:sz w:val="22"/>
                <w:szCs w:val="22"/>
              </w:rPr>
              <w:t>том числе: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11986,50000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7F4C11">
            <w:pPr>
              <w:ind w:left="-34" w:right="-137"/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11986,50000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/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11626,90000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7F4C11">
            <w:pPr>
              <w:ind w:left="-34" w:right="-137"/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11626,90000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9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/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359,60000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7F4C11">
            <w:pPr>
              <w:ind w:left="-34" w:right="-137"/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359,60000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9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Основное мероприятие: Благоустройство территорий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E5D21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итого, в том числе: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248621,20000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35115,1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</w:pPr>
            <w:r w:rsidRPr="009929DB">
              <w:rPr>
                <w:sz w:val="22"/>
                <w:szCs w:val="22"/>
              </w:rPr>
              <w:t>24192,7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43103,90000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43065,00000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7F4C11">
            <w:pPr>
              <w:ind w:left="-34" w:right="-137"/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44004,50000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59140,00000</w:t>
            </w:r>
          </w:p>
        </w:tc>
      </w:tr>
      <w:tr w:rsidR="009929DB" w:rsidRPr="009929DB" w:rsidTr="0047507A">
        <w:trPr>
          <w:trHeight w:val="69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241162,10000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34061,6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23466,7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41810,70000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41773,00000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7F4C11">
            <w:pPr>
              <w:ind w:left="-34" w:right="-137"/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42684,30000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57365,80000</w:t>
            </w:r>
          </w:p>
        </w:tc>
      </w:tr>
      <w:tr w:rsidR="009929DB" w:rsidRPr="009929DB" w:rsidTr="007F4C11">
        <w:trPr>
          <w:trHeight w:val="69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7459,10000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1053,5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726,0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1293,20000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1292,00000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7F4C11">
            <w:pPr>
              <w:ind w:left="-34" w:right="-137"/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1320,20000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1774,20000</w:t>
            </w:r>
          </w:p>
        </w:tc>
      </w:tr>
      <w:tr w:rsidR="009929DB" w:rsidRPr="009929DB" w:rsidTr="007F4C11">
        <w:trPr>
          <w:trHeight w:val="73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7F4C11">
            <w:pPr>
              <w:ind w:left="-69"/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1.4.1.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proofErr w:type="spellStart"/>
            <w:r w:rsidRPr="009929DB">
              <w:rPr>
                <w:color w:val="000000"/>
                <w:sz w:val="22"/>
                <w:szCs w:val="22"/>
              </w:rPr>
              <w:t>Cофинансирование</w:t>
            </w:r>
            <w:proofErr w:type="spellEnd"/>
            <w:r w:rsidRPr="009929DB">
              <w:rPr>
                <w:color w:val="000000"/>
                <w:sz w:val="22"/>
                <w:szCs w:val="22"/>
              </w:rPr>
              <w:t xml:space="preserve"> расходных обязательств по </w:t>
            </w:r>
            <w:r w:rsidRPr="009929DB">
              <w:rPr>
                <w:color w:val="000000"/>
                <w:sz w:val="22"/>
                <w:szCs w:val="22"/>
              </w:rPr>
              <w:lastRenderedPageBreak/>
              <w:t>благоустройству территорий (Реализация мероприятий по благоустройству территорий)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7F4C11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lastRenderedPageBreak/>
              <w:t>итого, в том числе: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241162,10000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34061,6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23466,7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41810,70000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41773,00000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7F4C11">
            <w:pPr>
              <w:ind w:left="-34" w:right="-137"/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42684,30000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57365,80000</w:t>
            </w:r>
          </w:p>
        </w:tc>
      </w:tr>
      <w:tr w:rsidR="009929DB" w:rsidRPr="009929DB" w:rsidTr="007F4C11">
        <w:trPr>
          <w:trHeight w:val="8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241162,10000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34061,6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23466,7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41810,70000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41773,00000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7F4C11">
            <w:pPr>
              <w:ind w:left="-34" w:right="-137"/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42684,30000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57365,80000</w:t>
            </w:r>
          </w:p>
        </w:tc>
      </w:tr>
      <w:tr w:rsidR="009929DB" w:rsidRPr="009929DB" w:rsidTr="007F4C11">
        <w:trPr>
          <w:trHeight w:val="69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7F4C11">
            <w:pPr>
              <w:ind w:left="-69"/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1.4.2.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Реализация мероприятий по благоустройству территорий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7F4C11" w:rsidP="009929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итого, в </w:t>
            </w:r>
            <w:r w:rsidR="009929DB" w:rsidRPr="009929DB">
              <w:rPr>
                <w:color w:val="000000"/>
                <w:sz w:val="22"/>
                <w:szCs w:val="22"/>
              </w:rPr>
              <w:t>том числе: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7459,10000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1053,5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726,0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</w:pPr>
            <w:r w:rsidRPr="009929DB">
              <w:rPr>
                <w:sz w:val="22"/>
                <w:szCs w:val="22"/>
              </w:rPr>
              <w:t>1293,20000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</w:pPr>
            <w:r w:rsidRPr="009929DB">
              <w:rPr>
                <w:sz w:val="22"/>
                <w:szCs w:val="22"/>
              </w:rPr>
              <w:t>1292,00000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7F4C11">
            <w:pPr>
              <w:ind w:left="-34" w:right="-137"/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1320,20000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1774,20000</w:t>
            </w:r>
          </w:p>
        </w:tc>
      </w:tr>
      <w:tr w:rsidR="009929DB" w:rsidRPr="009929DB" w:rsidTr="0047507A">
        <w:trPr>
          <w:trHeight w:val="6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7459,10000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1053,5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726,0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</w:pPr>
            <w:r w:rsidRPr="009929DB">
              <w:rPr>
                <w:sz w:val="22"/>
                <w:szCs w:val="22"/>
              </w:rPr>
              <w:t>1293,20000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1292,00000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7F4C11">
            <w:pPr>
              <w:ind w:left="-34" w:right="-137"/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1320,20000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1774,20000</w:t>
            </w:r>
          </w:p>
        </w:tc>
      </w:tr>
      <w:tr w:rsidR="009929DB" w:rsidRPr="009929DB" w:rsidTr="0047507A">
        <w:trPr>
          <w:trHeight w:val="69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C11" w:rsidRDefault="009929DB" w:rsidP="009929DB">
            <w:pPr>
              <w:rPr>
                <w:color w:val="000000"/>
                <w:sz w:val="22"/>
                <w:szCs w:val="22"/>
              </w:rPr>
            </w:pPr>
            <w:r w:rsidRPr="009929DB">
              <w:rPr>
                <w:color w:val="000000"/>
                <w:sz w:val="22"/>
                <w:szCs w:val="22"/>
              </w:rPr>
              <w:t xml:space="preserve">Обустройство общественной территории на пересечении </w:t>
            </w:r>
          </w:p>
          <w:p w:rsidR="007F4C11" w:rsidRDefault="009929DB" w:rsidP="009929DB">
            <w:pPr>
              <w:rPr>
                <w:color w:val="000000"/>
                <w:sz w:val="22"/>
                <w:szCs w:val="22"/>
              </w:rPr>
            </w:pPr>
            <w:r w:rsidRPr="009929DB">
              <w:rPr>
                <w:color w:val="000000"/>
                <w:sz w:val="22"/>
                <w:szCs w:val="22"/>
              </w:rPr>
              <w:t>ул.</w:t>
            </w:r>
            <w:r w:rsidR="007F4C11">
              <w:rPr>
                <w:color w:val="000000"/>
                <w:sz w:val="22"/>
                <w:szCs w:val="22"/>
              </w:rPr>
              <w:t xml:space="preserve"> </w:t>
            </w:r>
            <w:r w:rsidRPr="009929DB">
              <w:rPr>
                <w:color w:val="000000"/>
                <w:sz w:val="22"/>
                <w:szCs w:val="22"/>
              </w:rPr>
              <w:t xml:space="preserve">Ненецкой </w:t>
            </w:r>
          </w:p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и ул.</w:t>
            </w:r>
            <w:r w:rsidR="007F4C11">
              <w:rPr>
                <w:color w:val="000000"/>
                <w:sz w:val="22"/>
                <w:szCs w:val="22"/>
              </w:rPr>
              <w:t xml:space="preserve"> Смидовича </w:t>
            </w:r>
            <w:r w:rsidRPr="009929DB">
              <w:rPr>
                <w:color w:val="000000"/>
                <w:sz w:val="22"/>
                <w:szCs w:val="22"/>
              </w:rPr>
              <w:t>в районе Центра занятости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7F4C11" w:rsidP="009929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итого, в </w:t>
            </w:r>
            <w:r w:rsidR="009929DB" w:rsidRPr="009929DB">
              <w:rPr>
                <w:color w:val="000000"/>
                <w:sz w:val="22"/>
                <w:szCs w:val="22"/>
              </w:rPr>
              <w:t>том числе: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9998,20000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9998,2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7F4C11">
            <w:pPr>
              <w:ind w:left="-34" w:right="-137"/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9698,30000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9698,3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299,90000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299,9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7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 xml:space="preserve">Обустройство общественной </w:t>
            </w:r>
            <w:proofErr w:type="gramStart"/>
            <w:r w:rsidRPr="009929DB">
              <w:rPr>
                <w:color w:val="000000"/>
                <w:sz w:val="22"/>
                <w:szCs w:val="22"/>
              </w:rPr>
              <w:t>территории  в</w:t>
            </w:r>
            <w:proofErr w:type="gramEnd"/>
            <w:r w:rsidRPr="009929DB">
              <w:rPr>
                <w:color w:val="000000"/>
                <w:sz w:val="22"/>
                <w:szCs w:val="22"/>
              </w:rPr>
              <w:t xml:space="preserve"> районе средней школы № 5 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7F4C11" w:rsidP="009929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итого, в </w:t>
            </w:r>
            <w:r w:rsidR="009929DB" w:rsidRPr="009929DB">
              <w:rPr>
                <w:color w:val="000000"/>
                <w:sz w:val="22"/>
                <w:szCs w:val="22"/>
              </w:rPr>
              <w:t>том числе: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15532,20000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15532,2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15066,20000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15066,2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7F4C11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466,00000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466,0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7F4C11">
        <w:trPr>
          <w:trHeight w:val="66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 xml:space="preserve">Благоустройство общественной </w:t>
            </w:r>
            <w:proofErr w:type="gramStart"/>
            <w:r w:rsidRPr="009929DB">
              <w:rPr>
                <w:color w:val="000000"/>
                <w:sz w:val="22"/>
                <w:szCs w:val="22"/>
              </w:rPr>
              <w:t>территории  в</w:t>
            </w:r>
            <w:proofErr w:type="gramEnd"/>
            <w:r w:rsidRPr="009929DB">
              <w:rPr>
                <w:color w:val="000000"/>
                <w:sz w:val="22"/>
                <w:szCs w:val="22"/>
              </w:rPr>
              <w:t xml:space="preserve"> районе строения № 6 </w:t>
            </w:r>
            <w:r w:rsidR="007F4C11">
              <w:rPr>
                <w:color w:val="000000"/>
                <w:sz w:val="22"/>
                <w:szCs w:val="22"/>
              </w:rPr>
              <w:br/>
            </w:r>
            <w:r w:rsidRPr="009929DB">
              <w:rPr>
                <w:color w:val="000000"/>
                <w:sz w:val="22"/>
                <w:szCs w:val="22"/>
              </w:rPr>
              <w:t xml:space="preserve">по  ул. им. </w:t>
            </w:r>
            <w:proofErr w:type="spellStart"/>
            <w:proofErr w:type="gramStart"/>
            <w:r w:rsidRPr="009929DB">
              <w:rPr>
                <w:color w:val="000000"/>
                <w:sz w:val="22"/>
                <w:szCs w:val="22"/>
              </w:rPr>
              <w:t>В.И.Ленина</w:t>
            </w:r>
            <w:proofErr w:type="spellEnd"/>
            <w:r w:rsidRPr="009929DB">
              <w:rPr>
                <w:color w:val="000000"/>
                <w:sz w:val="22"/>
                <w:szCs w:val="22"/>
              </w:rPr>
              <w:t xml:space="preserve">  </w:t>
            </w:r>
            <w:r w:rsidR="007F4C11">
              <w:rPr>
                <w:color w:val="000000"/>
                <w:sz w:val="22"/>
                <w:szCs w:val="22"/>
              </w:rPr>
              <w:br/>
            </w:r>
            <w:r w:rsidRPr="009929DB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9929DB">
              <w:rPr>
                <w:color w:val="000000"/>
                <w:sz w:val="22"/>
                <w:szCs w:val="22"/>
              </w:rPr>
              <w:t xml:space="preserve"> городе Нарьян-Маре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7F4C11" w:rsidP="009929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итого, в </w:t>
            </w:r>
            <w:r w:rsidR="009929DB" w:rsidRPr="009929DB">
              <w:rPr>
                <w:color w:val="000000"/>
                <w:sz w:val="22"/>
                <w:szCs w:val="22"/>
              </w:rPr>
              <w:t>том числе: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9584,70000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9584,7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7F4C11">
        <w:trPr>
          <w:trHeight w:val="79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9297,10000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9297,1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7F4C11">
        <w:trPr>
          <w:trHeight w:val="6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287,60000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287,6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7F4C11">
        <w:trPr>
          <w:trHeight w:val="66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 xml:space="preserve">Обустройство общественной территории в районе перекрестка </w:t>
            </w:r>
            <w:r w:rsidR="007F4C11">
              <w:rPr>
                <w:color w:val="000000"/>
                <w:sz w:val="22"/>
                <w:szCs w:val="22"/>
              </w:rPr>
              <w:br/>
            </w:r>
            <w:r w:rsidRPr="009929DB">
              <w:rPr>
                <w:color w:val="000000"/>
                <w:sz w:val="22"/>
                <w:szCs w:val="22"/>
              </w:rPr>
              <w:t xml:space="preserve">ул. Меньшикова </w:t>
            </w:r>
            <w:r w:rsidR="005F2C7E">
              <w:rPr>
                <w:color w:val="000000"/>
                <w:sz w:val="22"/>
                <w:szCs w:val="22"/>
              </w:rPr>
              <w:br/>
            </w:r>
            <w:bookmarkStart w:id="1" w:name="_GoBack"/>
            <w:bookmarkEnd w:id="1"/>
            <w:r w:rsidRPr="009929DB">
              <w:rPr>
                <w:color w:val="000000"/>
                <w:sz w:val="22"/>
                <w:szCs w:val="22"/>
              </w:rPr>
              <w:t>и ул. 60-лет СССР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7F4C11" w:rsidP="009929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итого, в </w:t>
            </w:r>
            <w:r w:rsidR="009929DB" w:rsidRPr="009929DB">
              <w:rPr>
                <w:color w:val="000000"/>
                <w:sz w:val="22"/>
                <w:szCs w:val="22"/>
              </w:rPr>
              <w:t>том числе: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8817,80000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8817,8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7F4C11">
        <w:trPr>
          <w:trHeight w:val="79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8553,10000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8553,1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7F4C11">
        <w:trPr>
          <w:trHeight w:val="6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264,70000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264,7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7F4C11">
        <w:trPr>
          <w:trHeight w:val="66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 xml:space="preserve">Обустройство общественной территории   в районе </w:t>
            </w:r>
            <w:r w:rsidR="007F4C11">
              <w:rPr>
                <w:color w:val="000000"/>
                <w:sz w:val="22"/>
                <w:szCs w:val="22"/>
              </w:rPr>
              <w:br/>
            </w:r>
            <w:r w:rsidRPr="009929DB">
              <w:rPr>
                <w:color w:val="000000"/>
                <w:sz w:val="22"/>
                <w:szCs w:val="22"/>
              </w:rPr>
              <w:t xml:space="preserve">ул. Комсомольская </w:t>
            </w:r>
            <w:r w:rsidR="007F4C11">
              <w:rPr>
                <w:color w:val="000000"/>
                <w:sz w:val="22"/>
                <w:szCs w:val="22"/>
              </w:rPr>
              <w:br/>
            </w:r>
            <w:r w:rsidRPr="009929DB">
              <w:rPr>
                <w:color w:val="000000"/>
                <w:sz w:val="22"/>
                <w:szCs w:val="22"/>
              </w:rPr>
              <w:t>и Бондарная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7F4C11" w:rsidP="009929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итого, в </w:t>
            </w:r>
            <w:r w:rsidR="009929DB" w:rsidRPr="009929DB">
              <w:rPr>
                <w:color w:val="000000"/>
                <w:sz w:val="22"/>
                <w:szCs w:val="22"/>
              </w:rPr>
              <w:t>том числе: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3342,00000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3342,0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79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3241,70000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3241,7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100,30000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4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r w:rsidRPr="009929DB">
              <w:rPr>
                <w:sz w:val="22"/>
                <w:szCs w:val="22"/>
              </w:rPr>
              <w:t xml:space="preserve">Устройство дополнительных игровых элементов и безопасного покрытия на детской игровой площадке </w:t>
            </w:r>
            <w:r w:rsidR="007F4C11">
              <w:rPr>
                <w:sz w:val="22"/>
                <w:szCs w:val="22"/>
              </w:rPr>
              <w:br/>
            </w:r>
            <w:r w:rsidRPr="009929DB">
              <w:rPr>
                <w:sz w:val="22"/>
                <w:szCs w:val="22"/>
              </w:rPr>
              <w:t xml:space="preserve">в районе МКД 33Б </w:t>
            </w:r>
            <w:r w:rsidR="007F4C11">
              <w:rPr>
                <w:sz w:val="22"/>
                <w:szCs w:val="22"/>
              </w:rPr>
              <w:br/>
            </w:r>
            <w:r w:rsidRPr="009929DB">
              <w:rPr>
                <w:sz w:val="22"/>
                <w:szCs w:val="22"/>
              </w:rPr>
              <w:t xml:space="preserve">по ул. им. В.И. Ленина </w:t>
            </w:r>
            <w:r w:rsidR="007F4C11">
              <w:rPr>
                <w:sz w:val="22"/>
                <w:szCs w:val="22"/>
              </w:rPr>
              <w:br/>
            </w:r>
            <w:r w:rsidRPr="009929DB">
              <w:rPr>
                <w:sz w:val="22"/>
                <w:szCs w:val="22"/>
              </w:rPr>
              <w:t>в г. Нарьян-Маре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7F4C11" w:rsidP="009929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итого, в </w:t>
            </w:r>
            <w:r w:rsidR="009929DB" w:rsidRPr="009929DB">
              <w:rPr>
                <w:color w:val="000000"/>
                <w:sz w:val="22"/>
                <w:szCs w:val="22"/>
              </w:rPr>
              <w:t>том числе: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2450,00000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2450,0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/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2376,50000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2376,5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7F4C11">
        <w:trPr>
          <w:trHeight w:val="69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/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73,50000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73,5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7F4C11">
        <w:trPr>
          <w:trHeight w:val="64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r w:rsidRPr="009929DB">
              <w:rPr>
                <w:sz w:val="22"/>
                <w:szCs w:val="22"/>
              </w:rPr>
              <w:t xml:space="preserve">Установка малых архитектурных форм </w:t>
            </w:r>
            <w:r w:rsidR="007F4C11">
              <w:rPr>
                <w:sz w:val="22"/>
                <w:szCs w:val="22"/>
              </w:rPr>
              <w:br/>
            </w:r>
            <w:r w:rsidRPr="009929DB">
              <w:rPr>
                <w:sz w:val="22"/>
                <w:szCs w:val="22"/>
              </w:rPr>
              <w:t xml:space="preserve">с организацией подсветки в районе строения №6 </w:t>
            </w:r>
            <w:r w:rsidR="007F4C11">
              <w:rPr>
                <w:sz w:val="22"/>
                <w:szCs w:val="22"/>
              </w:rPr>
              <w:br/>
            </w:r>
            <w:r w:rsidRPr="009929DB">
              <w:rPr>
                <w:sz w:val="22"/>
                <w:szCs w:val="22"/>
              </w:rPr>
              <w:t>по ул. им. В.И. Ленина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7F4C11" w:rsidP="009929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итого, в </w:t>
            </w:r>
            <w:r w:rsidR="009929DB" w:rsidRPr="009929DB">
              <w:rPr>
                <w:color w:val="000000"/>
                <w:sz w:val="22"/>
                <w:szCs w:val="22"/>
              </w:rPr>
              <w:t>том числе: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1204,00000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1204,0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7F4C11">
        <w:trPr>
          <w:trHeight w:val="6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/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1167,90000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1167,9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7F4C11">
        <w:trPr>
          <w:trHeight w:val="69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/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36,10000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36,1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7F4C11">
        <w:trPr>
          <w:trHeight w:val="6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r w:rsidRPr="009929DB">
              <w:rPr>
                <w:sz w:val="22"/>
                <w:szCs w:val="22"/>
              </w:rPr>
              <w:t xml:space="preserve">Обустройство спортивного игрового кластера </w:t>
            </w:r>
            <w:r w:rsidR="007F4C11">
              <w:rPr>
                <w:sz w:val="22"/>
                <w:szCs w:val="22"/>
              </w:rPr>
              <w:br/>
            </w:r>
            <w:r w:rsidRPr="009929DB">
              <w:rPr>
                <w:sz w:val="22"/>
                <w:szCs w:val="22"/>
              </w:rPr>
              <w:lastRenderedPageBreak/>
              <w:t>в районе ул. Строительная д.</w:t>
            </w:r>
            <w:r w:rsidR="007F4C11">
              <w:rPr>
                <w:sz w:val="22"/>
                <w:szCs w:val="22"/>
              </w:rPr>
              <w:t xml:space="preserve"> </w:t>
            </w:r>
            <w:r w:rsidRPr="009929DB">
              <w:rPr>
                <w:sz w:val="22"/>
                <w:szCs w:val="22"/>
              </w:rPr>
              <w:t>10,11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7F4C11" w:rsidP="009929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итого, в </w:t>
            </w:r>
            <w:r w:rsidR="009929DB" w:rsidRPr="009929DB">
              <w:rPr>
                <w:color w:val="000000"/>
                <w:sz w:val="22"/>
                <w:szCs w:val="22"/>
              </w:rPr>
              <w:t>том числе: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13977,40000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13977,40000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7F4C11">
        <w:trPr>
          <w:trHeight w:val="6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/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13558,00000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13558,00000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7F4C11">
        <w:trPr>
          <w:trHeight w:val="6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/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419,40000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419,40000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7F4C11">
        <w:trPr>
          <w:trHeight w:val="64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r w:rsidRPr="009929DB">
              <w:rPr>
                <w:sz w:val="22"/>
                <w:szCs w:val="22"/>
              </w:rPr>
              <w:t xml:space="preserve">Обустройство детской игровой площадки </w:t>
            </w:r>
            <w:r w:rsidR="007F4C11">
              <w:rPr>
                <w:sz w:val="22"/>
                <w:szCs w:val="22"/>
              </w:rPr>
              <w:br/>
            </w:r>
            <w:r w:rsidRPr="009929DB">
              <w:rPr>
                <w:sz w:val="22"/>
                <w:szCs w:val="22"/>
              </w:rPr>
              <w:t>в районе ДС "Радуга"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7F4C11" w:rsidP="009929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итого, в </w:t>
            </w:r>
            <w:r w:rsidR="009929DB" w:rsidRPr="009929DB">
              <w:rPr>
                <w:color w:val="000000"/>
                <w:sz w:val="22"/>
                <w:szCs w:val="22"/>
              </w:rPr>
              <w:t>том числе: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12624,10000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12624,10000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</w:pPr>
            <w:r w:rsidRPr="009929DB">
              <w:rPr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/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12245,40000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12245,40000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</w:pPr>
            <w:r w:rsidRPr="009929DB">
              <w:rPr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9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/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378,70000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378,70000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</w:pPr>
            <w:r w:rsidRPr="009929DB">
              <w:rPr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4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7F4C11">
            <w:pPr>
              <w:ind w:left="-70"/>
            </w:pPr>
            <w:r w:rsidRPr="009929DB">
              <w:rPr>
                <w:sz w:val="22"/>
                <w:szCs w:val="22"/>
              </w:rPr>
              <w:t xml:space="preserve">Обустройство стоянки около ДС на ул. </w:t>
            </w:r>
            <w:proofErr w:type="spellStart"/>
            <w:r w:rsidRPr="009929DB">
              <w:rPr>
                <w:sz w:val="22"/>
                <w:szCs w:val="22"/>
              </w:rPr>
              <w:t>Швецова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7F4C11" w:rsidP="009929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итого, в </w:t>
            </w:r>
            <w:r w:rsidR="009929DB" w:rsidRPr="009929DB">
              <w:rPr>
                <w:color w:val="000000"/>
                <w:sz w:val="22"/>
                <w:szCs w:val="22"/>
              </w:rPr>
              <w:t>том числе: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19455,90000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16502,40000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2953,50000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/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18872,20000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16007,30000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2864,90000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9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/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583,70000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495,10000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88,60000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4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</w:pPr>
            <w:r w:rsidRPr="009929DB">
              <w:rPr>
                <w:sz w:val="22"/>
                <w:szCs w:val="22"/>
              </w:rPr>
              <w:t> </w:t>
            </w:r>
          </w:p>
        </w:tc>
        <w:tc>
          <w:tcPr>
            <w:tcW w:w="2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r w:rsidRPr="009929DB">
              <w:rPr>
                <w:sz w:val="22"/>
                <w:szCs w:val="22"/>
              </w:rPr>
              <w:t xml:space="preserve">Благоустройство территории в районе </w:t>
            </w:r>
            <w:r w:rsidR="007F4C11">
              <w:rPr>
                <w:sz w:val="22"/>
                <w:szCs w:val="22"/>
              </w:rPr>
              <w:br/>
            </w:r>
            <w:r w:rsidRPr="009929DB">
              <w:rPr>
                <w:sz w:val="22"/>
                <w:szCs w:val="22"/>
              </w:rPr>
              <w:t>ул. Рыбников д.</w:t>
            </w:r>
            <w:r w:rsidR="007F4C11">
              <w:rPr>
                <w:sz w:val="22"/>
                <w:szCs w:val="22"/>
              </w:rPr>
              <w:t xml:space="preserve"> </w:t>
            </w:r>
            <w:r w:rsidRPr="009929DB">
              <w:rPr>
                <w:sz w:val="22"/>
                <w:szCs w:val="22"/>
              </w:rPr>
              <w:t>6Б, 3Б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7F4C11" w:rsidP="009929DB">
            <w:r>
              <w:rPr>
                <w:sz w:val="22"/>
                <w:szCs w:val="22"/>
              </w:rPr>
              <w:t xml:space="preserve">итого, в </w:t>
            </w:r>
            <w:r w:rsidR="009929DB" w:rsidRPr="009929DB">
              <w:rPr>
                <w:sz w:val="22"/>
                <w:szCs w:val="22"/>
              </w:rPr>
              <w:t>том числе: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</w:pPr>
            <w:r w:rsidRPr="009929DB">
              <w:rPr>
                <w:sz w:val="22"/>
                <w:szCs w:val="22"/>
              </w:rPr>
              <w:t>79481,40000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</w:pPr>
            <w:r w:rsidRPr="009929DB">
              <w:rPr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</w:pPr>
            <w:r w:rsidRPr="009929DB">
              <w:rPr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</w:pPr>
            <w:r w:rsidRPr="009929DB">
              <w:rPr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</w:pPr>
            <w:r w:rsidRPr="009929DB">
              <w:rPr>
                <w:sz w:val="22"/>
                <w:szCs w:val="22"/>
              </w:rPr>
              <w:t>40111,50000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</w:pPr>
            <w:r w:rsidRPr="009929DB">
              <w:rPr>
                <w:sz w:val="22"/>
                <w:szCs w:val="22"/>
              </w:rPr>
              <w:t>39369,90000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</w:pPr>
            <w:r w:rsidRPr="009929DB">
              <w:rPr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/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/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r w:rsidRPr="009929DB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</w:pPr>
            <w:r w:rsidRPr="009929DB">
              <w:rPr>
                <w:sz w:val="22"/>
                <w:szCs w:val="22"/>
              </w:rPr>
              <w:t>77096,90000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</w:pPr>
            <w:r w:rsidRPr="009929DB">
              <w:rPr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</w:pPr>
            <w:r w:rsidRPr="009929DB">
              <w:rPr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</w:pPr>
            <w:r w:rsidRPr="009929DB">
              <w:rPr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</w:pPr>
            <w:r w:rsidRPr="009929DB">
              <w:rPr>
                <w:sz w:val="22"/>
                <w:szCs w:val="22"/>
              </w:rPr>
              <w:t>38908,10000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</w:pPr>
            <w:r w:rsidRPr="009929DB">
              <w:rPr>
                <w:sz w:val="22"/>
                <w:szCs w:val="22"/>
              </w:rPr>
              <w:t>38188,80000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</w:pPr>
            <w:r w:rsidRPr="009929DB">
              <w:rPr>
                <w:sz w:val="22"/>
                <w:szCs w:val="22"/>
              </w:rPr>
              <w:t>0,00000</w:t>
            </w:r>
          </w:p>
        </w:tc>
      </w:tr>
      <w:tr w:rsidR="009929DB" w:rsidRPr="009929DB" w:rsidTr="007F4C11">
        <w:trPr>
          <w:trHeight w:val="69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/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/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r w:rsidRPr="009929D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</w:pPr>
            <w:r w:rsidRPr="009929DB">
              <w:rPr>
                <w:sz w:val="22"/>
                <w:szCs w:val="22"/>
              </w:rPr>
              <w:t>2384,50000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</w:pPr>
            <w:r w:rsidRPr="009929DB">
              <w:rPr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</w:pPr>
            <w:r w:rsidRPr="009929DB">
              <w:rPr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</w:pPr>
            <w:r w:rsidRPr="009929DB">
              <w:rPr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</w:pPr>
            <w:r w:rsidRPr="009929DB">
              <w:rPr>
                <w:sz w:val="22"/>
                <w:szCs w:val="22"/>
              </w:rPr>
              <w:t>1203,40000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</w:pPr>
            <w:r w:rsidRPr="009929DB">
              <w:rPr>
                <w:sz w:val="22"/>
                <w:szCs w:val="22"/>
              </w:rPr>
              <w:t>1181,10000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</w:pPr>
            <w:r w:rsidRPr="009929DB">
              <w:rPr>
                <w:sz w:val="22"/>
                <w:szCs w:val="22"/>
              </w:rPr>
              <w:t>0,00000</w:t>
            </w:r>
          </w:p>
        </w:tc>
      </w:tr>
      <w:tr w:rsidR="009929DB" w:rsidRPr="009929DB" w:rsidTr="007F4C11">
        <w:trPr>
          <w:trHeight w:val="64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7F4C11">
            <w:r w:rsidRPr="009929DB">
              <w:rPr>
                <w:sz w:val="22"/>
                <w:szCs w:val="22"/>
              </w:rPr>
              <w:t xml:space="preserve">Обустройство рекреационной зоны </w:t>
            </w:r>
            <w:r w:rsidR="007F4C11">
              <w:rPr>
                <w:sz w:val="22"/>
                <w:szCs w:val="22"/>
              </w:rPr>
              <w:br/>
            </w:r>
            <w:r w:rsidRPr="009929DB">
              <w:rPr>
                <w:sz w:val="22"/>
                <w:szCs w:val="22"/>
              </w:rPr>
              <w:t>в районе метеостанции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7F4C11" w:rsidP="009929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итого, в </w:t>
            </w:r>
            <w:r w:rsidR="009929DB" w:rsidRPr="009929DB">
              <w:rPr>
                <w:color w:val="000000"/>
                <w:sz w:val="22"/>
                <w:szCs w:val="22"/>
              </w:rPr>
              <w:t>том числе: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4634,60000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</w:pPr>
            <w:r w:rsidRPr="009929DB">
              <w:rPr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</w:pPr>
            <w:r w:rsidRPr="009929DB">
              <w:rPr>
                <w:sz w:val="22"/>
                <w:szCs w:val="22"/>
              </w:rPr>
              <w:t>4634,60000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</w:pPr>
            <w:r w:rsidRPr="009929DB">
              <w:rPr>
                <w:sz w:val="22"/>
                <w:szCs w:val="22"/>
              </w:rPr>
              <w:t>0,00000</w:t>
            </w:r>
          </w:p>
        </w:tc>
      </w:tr>
      <w:tr w:rsidR="009929DB" w:rsidRPr="009929DB" w:rsidTr="007F4C11">
        <w:trPr>
          <w:trHeight w:val="6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/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4495,50000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</w:pPr>
            <w:r w:rsidRPr="009929DB">
              <w:rPr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</w:pPr>
            <w:r w:rsidRPr="009929DB">
              <w:rPr>
                <w:sz w:val="22"/>
                <w:szCs w:val="22"/>
              </w:rPr>
              <w:t>4495,50000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</w:pPr>
            <w:r w:rsidRPr="009929DB">
              <w:rPr>
                <w:sz w:val="22"/>
                <w:szCs w:val="22"/>
              </w:rPr>
              <w:t>0,00000</w:t>
            </w:r>
          </w:p>
        </w:tc>
      </w:tr>
      <w:tr w:rsidR="009929DB" w:rsidRPr="009929DB" w:rsidTr="007F4C11">
        <w:trPr>
          <w:trHeight w:val="69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/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139,10000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</w:pPr>
            <w:r w:rsidRPr="009929DB">
              <w:rPr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</w:pPr>
            <w:r w:rsidRPr="009929DB">
              <w:rPr>
                <w:sz w:val="22"/>
                <w:szCs w:val="22"/>
              </w:rPr>
              <w:t>139,10000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</w:pPr>
            <w:r w:rsidRPr="009929DB">
              <w:rPr>
                <w:sz w:val="22"/>
                <w:szCs w:val="22"/>
              </w:rPr>
              <w:t>0,00000</w:t>
            </w:r>
          </w:p>
        </w:tc>
      </w:tr>
      <w:tr w:rsidR="009929DB" w:rsidRPr="009929DB" w:rsidTr="007F4C11">
        <w:trPr>
          <w:trHeight w:val="64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7F4C11">
            <w:r w:rsidRPr="009929DB">
              <w:rPr>
                <w:sz w:val="22"/>
                <w:szCs w:val="22"/>
              </w:rPr>
              <w:t xml:space="preserve">Обустройство территорий жилых домов: </w:t>
            </w:r>
            <w:r w:rsidR="007F4C11">
              <w:rPr>
                <w:sz w:val="22"/>
                <w:szCs w:val="22"/>
              </w:rPr>
              <w:br/>
            </w:r>
            <w:r w:rsidRPr="009929DB">
              <w:rPr>
                <w:sz w:val="22"/>
                <w:szCs w:val="22"/>
              </w:rPr>
              <w:t xml:space="preserve">по ул. М. Баева в районе </w:t>
            </w:r>
            <w:r w:rsidR="007F4C11">
              <w:rPr>
                <w:sz w:val="22"/>
                <w:szCs w:val="22"/>
              </w:rPr>
              <w:br/>
              <w:t>д. 1, д. 2</w:t>
            </w:r>
            <w:r w:rsidRPr="009929DB">
              <w:rPr>
                <w:sz w:val="22"/>
                <w:szCs w:val="22"/>
              </w:rPr>
              <w:t>, д.</w:t>
            </w:r>
            <w:r w:rsidR="007F4C11">
              <w:rPr>
                <w:sz w:val="22"/>
                <w:szCs w:val="22"/>
              </w:rPr>
              <w:t xml:space="preserve"> </w:t>
            </w:r>
            <w:r w:rsidRPr="009929DB">
              <w:rPr>
                <w:sz w:val="22"/>
                <w:szCs w:val="22"/>
              </w:rPr>
              <w:t>4 в городе Нарьян-Маре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7F4C11" w:rsidP="009929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итого, в </w:t>
            </w:r>
            <w:r w:rsidR="009929DB" w:rsidRPr="009929DB">
              <w:rPr>
                <w:color w:val="000000"/>
                <w:sz w:val="22"/>
                <w:szCs w:val="22"/>
              </w:rPr>
              <w:t>том числе: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15276,10000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15276,10000</w:t>
            </w:r>
          </w:p>
        </w:tc>
      </w:tr>
      <w:tr w:rsidR="009929DB" w:rsidRPr="009929DB" w:rsidTr="0047507A">
        <w:trPr>
          <w:trHeight w:val="6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7F4C11"/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14817,80000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14817,80000</w:t>
            </w:r>
          </w:p>
        </w:tc>
      </w:tr>
      <w:tr w:rsidR="009929DB" w:rsidRPr="009929DB" w:rsidTr="0047507A">
        <w:trPr>
          <w:trHeight w:val="69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7F4C11"/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458,30000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458,30000</w:t>
            </w:r>
          </w:p>
        </w:tc>
      </w:tr>
      <w:tr w:rsidR="009929DB" w:rsidRPr="009929DB" w:rsidTr="0047507A">
        <w:trPr>
          <w:trHeight w:val="64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7F4C11">
            <w:r w:rsidRPr="009929DB">
              <w:rPr>
                <w:sz w:val="22"/>
                <w:szCs w:val="22"/>
              </w:rPr>
              <w:t xml:space="preserve">Обустройство территорий жилых домов </w:t>
            </w:r>
            <w:r w:rsidR="007F4C11">
              <w:rPr>
                <w:sz w:val="22"/>
                <w:szCs w:val="22"/>
              </w:rPr>
              <w:br/>
            </w:r>
            <w:r w:rsidRPr="009929DB">
              <w:rPr>
                <w:sz w:val="22"/>
                <w:szCs w:val="22"/>
              </w:rPr>
              <w:t xml:space="preserve">по ул. </w:t>
            </w:r>
            <w:proofErr w:type="spellStart"/>
            <w:r w:rsidRPr="009929DB">
              <w:rPr>
                <w:sz w:val="22"/>
                <w:szCs w:val="22"/>
              </w:rPr>
              <w:t>Явтысого</w:t>
            </w:r>
            <w:proofErr w:type="spellEnd"/>
            <w:r w:rsidRPr="009929DB">
              <w:rPr>
                <w:sz w:val="22"/>
                <w:szCs w:val="22"/>
              </w:rPr>
              <w:t xml:space="preserve"> в районе д. 3, д. 3А, д.</w:t>
            </w:r>
            <w:r w:rsidR="007F4C11">
              <w:rPr>
                <w:sz w:val="22"/>
                <w:szCs w:val="22"/>
              </w:rPr>
              <w:t xml:space="preserve"> </w:t>
            </w:r>
            <w:r w:rsidRPr="009929DB">
              <w:rPr>
                <w:sz w:val="22"/>
                <w:szCs w:val="22"/>
              </w:rPr>
              <w:t>5А в городе Нарьян-Маре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7F4C11" w:rsidP="009929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итого, в </w:t>
            </w:r>
            <w:r w:rsidR="009929DB" w:rsidRPr="009929DB">
              <w:rPr>
                <w:color w:val="000000"/>
                <w:sz w:val="22"/>
                <w:szCs w:val="22"/>
              </w:rPr>
              <w:t>том числе: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14486,70000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14486,70000</w:t>
            </w:r>
          </w:p>
        </w:tc>
      </w:tr>
      <w:tr w:rsidR="009929DB" w:rsidRPr="009929DB" w:rsidTr="0047507A">
        <w:trPr>
          <w:trHeight w:val="6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7F4C11"/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14052,10000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14052,10000</w:t>
            </w:r>
          </w:p>
        </w:tc>
      </w:tr>
      <w:tr w:rsidR="009929DB" w:rsidRPr="009929DB" w:rsidTr="0047507A">
        <w:trPr>
          <w:trHeight w:val="69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7F4C11"/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434,60000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434,60000</w:t>
            </w:r>
          </w:p>
        </w:tc>
      </w:tr>
      <w:tr w:rsidR="009929DB" w:rsidRPr="009929DB" w:rsidTr="0047507A">
        <w:trPr>
          <w:trHeight w:val="64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7F4C11">
            <w:r w:rsidRPr="009929DB">
              <w:rPr>
                <w:sz w:val="22"/>
                <w:szCs w:val="22"/>
              </w:rPr>
              <w:t xml:space="preserve">Обустройство территорий жилых домов </w:t>
            </w:r>
            <w:r w:rsidR="007F4C11">
              <w:rPr>
                <w:sz w:val="22"/>
                <w:szCs w:val="22"/>
              </w:rPr>
              <w:br/>
            </w:r>
            <w:r w:rsidRPr="009929DB">
              <w:rPr>
                <w:sz w:val="22"/>
                <w:szCs w:val="22"/>
              </w:rPr>
              <w:t xml:space="preserve">по ул. </w:t>
            </w:r>
            <w:proofErr w:type="spellStart"/>
            <w:r w:rsidRPr="009929DB">
              <w:rPr>
                <w:sz w:val="22"/>
                <w:szCs w:val="22"/>
              </w:rPr>
              <w:t>Выучейского</w:t>
            </w:r>
            <w:proofErr w:type="spellEnd"/>
            <w:r w:rsidRPr="009929DB">
              <w:rPr>
                <w:sz w:val="22"/>
                <w:szCs w:val="22"/>
              </w:rPr>
              <w:t xml:space="preserve"> </w:t>
            </w:r>
            <w:r w:rsidR="007F4C11">
              <w:rPr>
                <w:sz w:val="22"/>
                <w:szCs w:val="22"/>
              </w:rPr>
              <w:br/>
            </w:r>
            <w:r w:rsidRPr="009929DB">
              <w:rPr>
                <w:sz w:val="22"/>
                <w:szCs w:val="22"/>
              </w:rPr>
              <w:t xml:space="preserve">в районе д. 22 </w:t>
            </w:r>
            <w:r w:rsidR="007F4C11">
              <w:rPr>
                <w:sz w:val="22"/>
                <w:szCs w:val="22"/>
              </w:rPr>
              <w:br/>
            </w:r>
            <w:r w:rsidRPr="009929DB">
              <w:rPr>
                <w:sz w:val="22"/>
                <w:szCs w:val="22"/>
              </w:rPr>
              <w:t xml:space="preserve">и ул. Ненецкая, д. 2, д. </w:t>
            </w:r>
            <w:proofErr w:type="gramStart"/>
            <w:r w:rsidRPr="009929DB">
              <w:rPr>
                <w:sz w:val="22"/>
                <w:szCs w:val="22"/>
              </w:rPr>
              <w:t xml:space="preserve">4  </w:t>
            </w:r>
            <w:r w:rsidR="007F4C11">
              <w:rPr>
                <w:sz w:val="22"/>
                <w:szCs w:val="22"/>
              </w:rPr>
              <w:br/>
            </w:r>
            <w:r w:rsidRPr="009929DB">
              <w:rPr>
                <w:sz w:val="22"/>
                <w:szCs w:val="22"/>
              </w:rPr>
              <w:t>в</w:t>
            </w:r>
            <w:proofErr w:type="gramEnd"/>
            <w:r w:rsidRPr="009929DB">
              <w:rPr>
                <w:sz w:val="22"/>
                <w:szCs w:val="22"/>
              </w:rPr>
              <w:t xml:space="preserve"> городе Нарьян-Маре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7F4C11" w:rsidP="009929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итого, в </w:t>
            </w:r>
            <w:r w:rsidR="009929DB" w:rsidRPr="009929DB">
              <w:rPr>
                <w:color w:val="000000"/>
                <w:sz w:val="22"/>
                <w:szCs w:val="22"/>
              </w:rPr>
              <w:t>том числе: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29377,20000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29377,20000</w:t>
            </w:r>
          </w:p>
        </w:tc>
      </w:tr>
      <w:tr w:rsidR="009929DB" w:rsidRPr="009929DB" w:rsidTr="0047507A">
        <w:trPr>
          <w:trHeight w:val="6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7F4C11"/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28495,90000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28495,90000</w:t>
            </w:r>
          </w:p>
        </w:tc>
      </w:tr>
      <w:tr w:rsidR="009929DB" w:rsidRPr="009929DB" w:rsidTr="007F4C11">
        <w:trPr>
          <w:trHeight w:val="69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7F4C11"/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881,30000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881,30000</w:t>
            </w:r>
          </w:p>
        </w:tc>
      </w:tr>
      <w:tr w:rsidR="009929DB" w:rsidRPr="009929DB" w:rsidTr="007F4C11">
        <w:trPr>
          <w:trHeight w:val="69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7F4C11">
            <w:r w:rsidRPr="009929DB">
              <w:rPr>
                <w:sz w:val="22"/>
                <w:szCs w:val="22"/>
              </w:rPr>
              <w:t xml:space="preserve">Разработка проекта </w:t>
            </w:r>
            <w:r w:rsidR="007F4C11">
              <w:rPr>
                <w:sz w:val="22"/>
                <w:szCs w:val="22"/>
              </w:rPr>
              <w:br/>
            </w:r>
            <w:r w:rsidRPr="009929DB">
              <w:rPr>
                <w:sz w:val="22"/>
                <w:szCs w:val="22"/>
              </w:rPr>
              <w:t xml:space="preserve">по обустройству спортивного игрового кластера в районе </w:t>
            </w:r>
            <w:r w:rsidR="007F4C11">
              <w:rPr>
                <w:sz w:val="22"/>
                <w:szCs w:val="22"/>
              </w:rPr>
              <w:br/>
            </w:r>
            <w:r w:rsidRPr="009929DB">
              <w:rPr>
                <w:sz w:val="22"/>
                <w:szCs w:val="22"/>
              </w:rPr>
              <w:t>ул. Строительная д.</w:t>
            </w:r>
            <w:r w:rsidR="007F4C11">
              <w:rPr>
                <w:sz w:val="22"/>
                <w:szCs w:val="22"/>
              </w:rPr>
              <w:t xml:space="preserve"> </w:t>
            </w:r>
            <w:r w:rsidRPr="009929DB">
              <w:rPr>
                <w:sz w:val="22"/>
                <w:szCs w:val="22"/>
              </w:rPr>
              <w:t>10,11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7F4C11" w:rsidP="009929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итого, в </w:t>
            </w:r>
            <w:r w:rsidR="009929DB" w:rsidRPr="009929DB">
              <w:rPr>
                <w:color w:val="000000"/>
                <w:sz w:val="22"/>
                <w:szCs w:val="22"/>
              </w:rPr>
              <w:t>том числе: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198,60000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198,6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7F4C11">
        <w:trPr>
          <w:trHeight w:val="69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/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192,60000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192,6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7F4C11">
        <w:trPr>
          <w:trHeight w:val="69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/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6,0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7F4C11">
        <w:trPr>
          <w:trHeight w:val="69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7F4C11">
            <w:r w:rsidRPr="009929DB">
              <w:rPr>
                <w:sz w:val="22"/>
                <w:szCs w:val="22"/>
              </w:rPr>
              <w:t xml:space="preserve">Разработка проекта </w:t>
            </w:r>
            <w:r w:rsidR="007F4C11">
              <w:rPr>
                <w:sz w:val="22"/>
                <w:szCs w:val="22"/>
              </w:rPr>
              <w:br/>
            </w:r>
            <w:r w:rsidRPr="009929DB">
              <w:rPr>
                <w:sz w:val="22"/>
                <w:szCs w:val="22"/>
              </w:rPr>
              <w:t xml:space="preserve">по обустройству детской игровой площадки </w:t>
            </w:r>
            <w:r w:rsidR="007F4C11">
              <w:rPr>
                <w:sz w:val="22"/>
                <w:szCs w:val="22"/>
              </w:rPr>
              <w:br/>
            </w:r>
            <w:r w:rsidRPr="009929DB">
              <w:rPr>
                <w:sz w:val="22"/>
                <w:szCs w:val="22"/>
              </w:rPr>
              <w:t>в районе ДС "Радуга"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7F4C11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итого, в том числе: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198,60000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198,6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7F4C11">
        <w:trPr>
          <w:trHeight w:val="69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7F4C11"/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192,60000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192,6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7F4C11">
        <w:trPr>
          <w:trHeight w:val="69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7F4C11"/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6,0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7F4C11">
        <w:trPr>
          <w:trHeight w:val="69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7F4C11">
            <w:r w:rsidRPr="009929DB">
              <w:rPr>
                <w:sz w:val="22"/>
                <w:szCs w:val="22"/>
              </w:rPr>
              <w:t xml:space="preserve">Разработка проекта </w:t>
            </w:r>
            <w:r w:rsidR="007F4C11">
              <w:rPr>
                <w:sz w:val="22"/>
                <w:szCs w:val="22"/>
              </w:rPr>
              <w:br/>
            </w:r>
            <w:r w:rsidRPr="009929DB">
              <w:rPr>
                <w:sz w:val="22"/>
                <w:szCs w:val="22"/>
              </w:rPr>
              <w:t xml:space="preserve">по обустройству стоянки около ДС на ул. </w:t>
            </w:r>
            <w:proofErr w:type="spellStart"/>
            <w:r w:rsidRPr="009929DB">
              <w:rPr>
                <w:sz w:val="22"/>
                <w:szCs w:val="22"/>
              </w:rPr>
              <w:t>Швецова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итого,</w:t>
            </w:r>
            <w:r w:rsidR="007F4C11">
              <w:rPr>
                <w:color w:val="000000"/>
                <w:sz w:val="22"/>
                <w:szCs w:val="22"/>
              </w:rPr>
              <w:t xml:space="preserve"> в </w:t>
            </w:r>
            <w:r w:rsidRPr="009929DB">
              <w:rPr>
                <w:color w:val="000000"/>
                <w:sz w:val="22"/>
                <w:szCs w:val="22"/>
              </w:rPr>
              <w:t>том числе: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198,60000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198,6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9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7F4C11"/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192,60000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192,6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9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7F4C11"/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6,0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9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7F4C11">
            <w:r w:rsidRPr="009929DB">
              <w:rPr>
                <w:sz w:val="22"/>
                <w:szCs w:val="22"/>
              </w:rPr>
              <w:t xml:space="preserve">Благоустройство общественной территории, район центральной аптеки по ул. им. </w:t>
            </w:r>
            <w:proofErr w:type="spellStart"/>
            <w:r w:rsidRPr="009929DB">
              <w:rPr>
                <w:sz w:val="22"/>
                <w:szCs w:val="22"/>
              </w:rPr>
              <w:t>Пырерки</w:t>
            </w:r>
            <w:proofErr w:type="spellEnd"/>
            <w:r w:rsidR="007F4C11">
              <w:rPr>
                <w:sz w:val="22"/>
                <w:szCs w:val="22"/>
              </w:rPr>
              <w:t>,</w:t>
            </w:r>
            <w:r w:rsidRPr="009929DB">
              <w:rPr>
                <w:sz w:val="22"/>
                <w:szCs w:val="22"/>
              </w:rPr>
              <w:t xml:space="preserve"> д. 15, г. Нарьян-Мар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7F4C11" w:rsidP="009929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итого, в </w:t>
            </w:r>
            <w:r w:rsidR="009929DB" w:rsidRPr="009929DB">
              <w:rPr>
                <w:color w:val="000000"/>
                <w:sz w:val="22"/>
                <w:szCs w:val="22"/>
              </w:rPr>
              <w:t>том числе: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7783,10000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7783,1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9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7F4C11"/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7549,70000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7549,7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9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7F4C11"/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233,40000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233,4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9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7F4C11">
            <w:r w:rsidRPr="009929DB">
              <w:rPr>
                <w:sz w:val="22"/>
                <w:szCs w:val="22"/>
              </w:rPr>
              <w:t>Благоустройство общественной территории проезд им. капитана Матросова в районе д.</w:t>
            </w:r>
            <w:r w:rsidR="007F4C11">
              <w:rPr>
                <w:sz w:val="22"/>
                <w:szCs w:val="22"/>
              </w:rPr>
              <w:t xml:space="preserve"> </w:t>
            </w:r>
            <w:r w:rsidRPr="009929DB">
              <w:rPr>
                <w:sz w:val="22"/>
                <w:szCs w:val="22"/>
              </w:rPr>
              <w:t>№ 8 в г. Нарьян-Мара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7F4C11" w:rsidP="009929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итого, в </w:t>
            </w:r>
            <w:r w:rsidR="009929DB" w:rsidRPr="009929DB">
              <w:rPr>
                <w:color w:val="000000"/>
                <w:sz w:val="22"/>
                <w:szCs w:val="22"/>
              </w:rPr>
              <w:t>том числе: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9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/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7F4C11">
        <w:trPr>
          <w:trHeight w:val="69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/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7F4C11">
        <w:trPr>
          <w:trHeight w:val="66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 xml:space="preserve">Основное мероприятие: Обеспечение разработки </w:t>
            </w:r>
            <w:r w:rsidRPr="009929DB">
              <w:rPr>
                <w:color w:val="000000"/>
                <w:sz w:val="22"/>
                <w:szCs w:val="22"/>
              </w:rPr>
              <w:lastRenderedPageBreak/>
              <w:t>проектов, согласования и оформление требований (разрешений) по объектам благоустройства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7F4C11" w:rsidP="009929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итого, в </w:t>
            </w:r>
            <w:r w:rsidR="009929DB" w:rsidRPr="009929DB">
              <w:rPr>
                <w:color w:val="000000"/>
                <w:sz w:val="22"/>
                <w:szCs w:val="22"/>
              </w:rPr>
              <w:t>том числе: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495,20000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451,6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7F4C11">
        <w:trPr>
          <w:trHeight w:val="6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495,20000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451,6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7F4C11">
        <w:trPr>
          <w:trHeight w:val="70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7F4C11">
            <w:pPr>
              <w:ind w:left="-69"/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1.5.1.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Расходы на проекты, согласование и оформление требований (разрешений)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7F4C11" w:rsidP="009929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итого, в </w:t>
            </w:r>
            <w:r w:rsidR="009929DB" w:rsidRPr="009929DB">
              <w:rPr>
                <w:color w:val="000000"/>
                <w:sz w:val="22"/>
                <w:szCs w:val="22"/>
              </w:rPr>
              <w:t>том числе: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495,20000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451,6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495,20000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451,6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7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Разработка дизайн-проектов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7F4C11" w:rsidP="009929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итого, в </w:t>
            </w:r>
            <w:r w:rsidR="009929DB" w:rsidRPr="009929DB">
              <w:rPr>
                <w:color w:val="000000"/>
                <w:sz w:val="22"/>
                <w:szCs w:val="22"/>
              </w:rPr>
              <w:t>том числе: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36,60000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36,6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36,60000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36,6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9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Согласование проектов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7F4C11" w:rsidP="009929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итого, в </w:t>
            </w:r>
            <w:r w:rsidR="009929DB" w:rsidRPr="009929DB">
              <w:rPr>
                <w:color w:val="000000"/>
                <w:sz w:val="22"/>
                <w:szCs w:val="22"/>
              </w:rPr>
              <w:t>том числе: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458,60000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415,0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458,60000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415,0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6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1.6.</w:t>
            </w:r>
          </w:p>
        </w:tc>
        <w:tc>
          <w:tcPr>
            <w:tcW w:w="2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 xml:space="preserve">Основное мероприятие: Реализация проектов </w:t>
            </w:r>
            <w:r w:rsidR="007F4C11">
              <w:rPr>
                <w:color w:val="000000"/>
                <w:sz w:val="22"/>
                <w:szCs w:val="22"/>
              </w:rPr>
              <w:br/>
            </w:r>
            <w:r w:rsidRPr="009929DB">
              <w:rPr>
                <w:color w:val="000000"/>
                <w:sz w:val="22"/>
                <w:szCs w:val="22"/>
              </w:rPr>
              <w:t xml:space="preserve">по поддержке местных инициатив 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7F4C11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итого, в том числе: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5065,70000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3213,5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1852,2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73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4050,90000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2467,3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1583,6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7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752,70000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537,7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215,0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7F4C11">
        <w:trPr>
          <w:trHeight w:val="64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262,10000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208,5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53,6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7F4C11">
        <w:trPr>
          <w:trHeight w:val="7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7F4C11">
            <w:pPr>
              <w:ind w:left="-69"/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1.6.1.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 xml:space="preserve">Субсидии бюджетам муниципальных образований Ненецкого автономного округа </w:t>
            </w:r>
            <w:r w:rsidR="007F4C11">
              <w:rPr>
                <w:color w:val="000000"/>
                <w:sz w:val="22"/>
                <w:szCs w:val="22"/>
              </w:rPr>
              <w:br/>
            </w:r>
            <w:r w:rsidRPr="009929DB">
              <w:rPr>
                <w:color w:val="000000"/>
                <w:sz w:val="22"/>
                <w:szCs w:val="22"/>
              </w:rPr>
              <w:t xml:space="preserve">на реализацию проектов </w:t>
            </w:r>
            <w:r w:rsidRPr="009929DB">
              <w:rPr>
                <w:color w:val="000000"/>
                <w:sz w:val="22"/>
                <w:szCs w:val="22"/>
              </w:rPr>
              <w:lastRenderedPageBreak/>
              <w:t xml:space="preserve">по поддержке местных инициатив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7F4C11" w:rsidP="009929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итого, в </w:t>
            </w:r>
            <w:r w:rsidR="009929DB" w:rsidRPr="009929DB">
              <w:rPr>
                <w:color w:val="000000"/>
                <w:sz w:val="22"/>
                <w:szCs w:val="22"/>
              </w:rPr>
              <w:t>том числе: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4050,90000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2467,3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1583,6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7F4C11">
        <w:trPr>
          <w:trHeight w:val="7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4050,90000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2467,3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1583,6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7F4C11">
        <w:trPr>
          <w:trHeight w:val="6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7F4C11">
            <w:pPr>
              <w:ind w:left="-69"/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1.6.2.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proofErr w:type="spellStart"/>
            <w:r w:rsidRPr="009929DB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9929DB">
              <w:rPr>
                <w:color w:val="000000"/>
                <w:sz w:val="22"/>
                <w:szCs w:val="22"/>
              </w:rPr>
              <w:t xml:space="preserve"> расходных обязательств </w:t>
            </w:r>
            <w:r w:rsidR="007F4C11">
              <w:rPr>
                <w:color w:val="000000"/>
                <w:sz w:val="22"/>
                <w:szCs w:val="22"/>
              </w:rPr>
              <w:br/>
            </w:r>
            <w:r w:rsidRPr="009929DB">
              <w:rPr>
                <w:color w:val="000000"/>
                <w:sz w:val="22"/>
                <w:szCs w:val="22"/>
              </w:rPr>
              <w:t xml:space="preserve">по реализации проекта </w:t>
            </w:r>
            <w:r w:rsidR="007F4C11">
              <w:rPr>
                <w:color w:val="000000"/>
                <w:sz w:val="22"/>
                <w:szCs w:val="22"/>
              </w:rPr>
              <w:br/>
            </w:r>
            <w:r w:rsidRPr="009929DB">
              <w:rPr>
                <w:color w:val="000000"/>
                <w:sz w:val="22"/>
                <w:szCs w:val="22"/>
              </w:rPr>
              <w:t>по поддержке местных инициатив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7F4C11" w:rsidP="009929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итого, в </w:t>
            </w:r>
            <w:r w:rsidR="009929DB" w:rsidRPr="009929DB">
              <w:rPr>
                <w:color w:val="000000"/>
                <w:sz w:val="22"/>
                <w:szCs w:val="22"/>
              </w:rPr>
              <w:t>том числе: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752,70000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537,7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215,0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7F4C11">
        <w:trPr>
          <w:trHeight w:val="6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7F4C11">
            <w:pPr>
              <w:ind w:left="-69"/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752,70000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537,7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215,0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4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7F4C11">
            <w:pPr>
              <w:ind w:left="-69"/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1.6.3.</w:t>
            </w:r>
          </w:p>
        </w:tc>
        <w:tc>
          <w:tcPr>
            <w:tcW w:w="2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proofErr w:type="spellStart"/>
            <w:r w:rsidRPr="009929DB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9929DB">
              <w:rPr>
                <w:color w:val="000000"/>
                <w:sz w:val="22"/>
                <w:szCs w:val="22"/>
              </w:rPr>
              <w:t xml:space="preserve"> расходных обязательств </w:t>
            </w:r>
            <w:r w:rsidR="007F4C11">
              <w:rPr>
                <w:color w:val="000000"/>
                <w:sz w:val="22"/>
                <w:szCs w:val="22"/>
              </w:rPr>
              <w:br/>
            </w:r>
            <w:r w:rsidRPr="009929DB">
              <w:rPr>
                <w:color w:val="000000"/>
                <w:sz w:val="22"/>
                <w:szCs w:val="22"/>
              </w:rPr>
              <w:t xml:space="preserve">по реализации проекта </w:t>
            </w:r>
            <w:r w:rsidR="007F4C11">
              <w:rPr>
                <w:color w:val="000000"/>
                <w:sz w:val="22"/>
                <w:szCs w:val="22"/>
              </w:rPr>
              <w:br/>
            </w:r>
            <w:r w:rsidRPr="009929DB">
              <w:rPr>
                <w:color w:val="000000"/>
                <w:sz w:val="22"/>
                <w:szCs w:val="22"/>
              </w:rPr>
              <w:t>по поддержке местных инициатив за счет денежных средств физических и юридических лиц, в том числе добровольных пожертвований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ит</w:t>
            </w:r>
            <w:r w:rsidR="007F4C11">
              <w:rPr>
                <w:color w:val="000000"/>
                <w:sz w:val="22"/>
                <w:szCs w:val="22"/>
              </w:rPr>
              <w:t>ого, в</w:t>
            </w:r>
            <w:r w:rsidRPr="009929DB">
              <w:rPr>
                <w:color w:val="000000"/>
                <w:sz w:val="22"/>
                <w:szCs w:val="22"/>
              </w:rPr>
              <w:t xml:space="preserve"> том числе: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262,10000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208,5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53,6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262,10000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208,5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53,6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 xml:space="preserve">Благоустройство территории в районе </w:t>
            </w:r>
            <w:r w:rsidR="007F4C11">
              <w:rPr>
                <w:color w:val="000000"/>
                <w:sz w:val="22"/>
                <w:szCs w:val="22"/>
              </w:rPr>
              <w:br/>
            </w:r>
            <w:r w:rsidRPr="009929DB">
              <w:rPr>
                <w:color w:val="000000"/>
                <w:sz w:val="22"/>
                <w:szCs w:val="22"/>
              </w:rPr>
              <w:t xml:space="preserve">д. № 42 по ул. им. 60 лет Октября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7F4C11" w:rsidP="009929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итого, в </w:t>
            </w:r>
            <w:r w:rsidR="009929DB" w:rsidRPr="009929DB">
              <w:rPr>
                <w:color w:val="000000"/>
                <w:sz w:val="22"/>
                <w:szCs w:val="22"/>
              </w:rPr>
              <w:t>том числе: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1345,30000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1345,3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887,80000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887,8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306,50000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306,5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7F4C11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151,00000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151,0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7F4C11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 xml:space="preserve">Благоустройство территории дома № 5 </w:t>
            </w:r>
            <w:r w:rsidR="007F4C11">
              <w:rPr>
                <w:color w:val="000000"/>
                <w:sz w:val="22"/>
                <w:szCs w:val="22"/>
              </w:rPr>
              <w:br/>
            </w:r>
            <w:r w:rsidRPr="009929DB">
              <w:rPr>
                <w:color w:val="000000"/>
                <w:sz w:val="22"/>
                <w:szCs w:val="22"/>
              </w:rPr>
              <w:t>по улице им. В.И. Ленина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7F4C11" w:rsidP="009929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итого, в </w:t>
            </w:r>
            <w:r w:rsidR="009929DB" w:rsidRPr="009929DB">
              <w:rPr>
                <w:color w:val="000000"/>
                <w:sz w:val="22"/>
                <w:szCs w:val="22"/>
              </w:rPr>
              <w:t>том числе:</w:t>
            </w: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1005,70000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1005,7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7F4C11">
        <w:trPr>
          <w:trHeight w:val="51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4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</w:tr>
      <w:tr w:rsidR="009929DB" w:rsidRPr="009929DB" w:rsidTr="007F4C11">
        <w:trPr>
          <w:trHeight w:val="51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4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</w:tr>
      <w:tr w:rsidR="009929DB" w:rsidRPr="009929DB" w:rsidTr="007F4C11">
        <w:trPr>
          <w:trHeight w:val="51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4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</w:tr>
      <w:tr w:rsidR="009929DB" w:rsidRPr="009929DB" w:rsidTr="007F4C11">
        <w:trPr>
          <w:trHeight w:val="6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867,50000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867,5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7F4C11">
        <w:trPr>
          <w:trHeight w:val="6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125,70000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125,7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7F4C11">
        <w:trPr>
          <w:trHeight w:val="6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12,50000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12,5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7F4C11">
        <w:trPr>
          <w:trHeight w:val="59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 xml:space="preserve">Спортивная площадка </w:t>
            </w:r>
            <w:r w:rsidR="007F4C11">
              <w:rPr>
                <w:color w:val="000000"/>
                <w:sz w:val="22"/>
                <w:szCs w:val="22"/>
              </w:rPr>
              <w:br/>
            </w:r>
            <w:r w:rsidRPr="009929DB">
              <w:rPr>
                <w:color w:val="000000"/>
                <w:sz w:val="22"/>
                <w:szCs w:val="22"/>
              </w:rPr>
              <w:t>в районе улицы Мурманская, 15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7F4C11" w:rsidP="009929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итого, в </w:t>
            </w:r>
            <w:r w:rsidR="009929DB" w:rsidRPr="009929DB">
              <w:rPr>
                <w:color w:val="000000"/>
                <w:sz w:val="22"/>
                <w:szCs w:val="22"/>
              </w:rPr>
              <w:t>том числе: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1564,50000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862,5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702,0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1289,80000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712,0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577,8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57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191,10000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85,6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83,60000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38,6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7F4C11">
        <w:trPr>
          <w:trHeight w:val="67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 xml:space="preserve">Благоустройство </w:t>
            </w:r>
            <w:r w:rsidR="007F4C11">
              <w:rPr>
                <w:color w:val="000000"/>
                <w:sz w:val="22"/>
                <w:szCs w:val="22"/>
              </w:rPr>
              <w:br/>
            </w:r>
            <w:r w:rsidRPr="009929DB">
              <w:rPr>
                <w:color w:val="000000"/>
                <w:sz w:val="22"/>
                <w:szCs w:val="22"/>
              </w:rPr>
              <w:t xml:space="preserve">и освещение дворовой территории дома № 34 </w:t>
            </w:r>
            <w:r w:rsidR="007F4C11">
              <w:rPr>
                <w:color w:val="000000"/>
                <w:sz w:val="22"/>
                <w:szCs w:val="22"/>
              </w:rPr>
              <w:br/>
            </w:r>
            <w:r w:rsidRPr="009929DB">
              <w:rPr>
                <w:color w:val="000000"/>
                <w:sz w:val="22"/>
                <w:szCs w:val="22"/>
              </w:rPr>
              <w:t xml:space="preserve">по ул. Первомайская города Нарьян-Мара, </w:t>
            </w:r>
            <w:r w:rsidR="007F4C11">
              <w:rPr>
                <w:color w:val="000000"/>
                <w:sz w:val="22"/>
                <w:szCs w:val="22"/>
              </w:rPr>
              <w:br/>
            </w:r>
            <w:r w:rsidRPr="009929DB">
              <w:rPr>
                <w:color w:val="000000"/>
                <w:sz w:val="22"/>
                <w:szCs w:val="22"/>
              </w:rPr>
              <w:t>1 этап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7F4C11" w:rsidP="009929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итого, в </w:t>
            </w:r>
            <w:r w:rsidR="009929DB" w:rsidRPr="009929DB">
              <w:rPr>
                <w:color w:val="000000"/>
                <w:sz w:val="22"/>
                <w:szCs w:val="22"/>
              </w:rPr>
              <w:t>том числе: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1066,00000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1066,0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6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921,60000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921,6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47507A">
        <w:trPr>
          <w:trHeight w:val="57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129,40000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129,4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8B747A">
        <w:trPr>
          <w:trHeight w:val="6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15,00000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8B747A">
        <w:trPr>
          <w:trHeight w:val="63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Детская спортивная площадка в микрорайоне "Старый аэропорт"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7F4C11" w:rsidP="009929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итого, в </w:t>
            </w:r>
            <w:r w:rsidR="009929DB" w:rsidRPr="009929DB">
              <w:rPr>
                <w:color w:val="000000"/>
                <w:sz w:val="22"/>
                <w:szCs w:val="22"/>
              </w:rPr>
              <w:t>том числе: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84,20000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84,2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8B747A">
        <w:trPr>
          <w:trHeight w:val="6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84,20000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84,2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8B747A">
        <w:trPr>
          <w:trHeight w:val="5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8B747A">
            <w:pPr>
              <w:ind w:left="-176" w:right="-137"/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8B747A">
            <w:pPr>
              <w:ind w:left="-79"/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8B747A">
        <w:trPr>
          <w:trHeight w:val="6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8B747A">
            <w:pPr>
              <w:ind w:left="-176" w:right="-137"/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8B747A">
            <w:pPr>
              <w:ind w:left="-79"/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8B747A">
        <w:trPr>
          <w:trHeight w:val="39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Всего по Подпрограмме 1, в том числе: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387875,30000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56277,9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42272,8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55264,30000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55051,50000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8B747A">
            <w:pPr>
              <w:ind w:left="-176" w:right="-137"/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55991,00000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8B747A">
            <w:pPr>
              <w:ind w:left="-79"/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123017,80000</w:t>
            </w:r>
          </w:p>
        </w:tc>
      </w:tr>
      <w:tr w:rsidR="009929DB" w:rsidRPr="009929DB" w:rsidTr="008B747A">
        <w:trPr>
          <w:trHeight w:val="6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за счет средств окружного бюджета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374895,20000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53501,7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40749,0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53606,20000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53399,90000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8B747A">
            <w:pPr>
              <w:ind w:left="-176" w:right="-137"/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54311,20000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8B747A">
            <w:pPr>
              <w:ind w:left="-79"/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119327,20000</w:t>
            </w:r>
          </w:p>
        </w:tc>
      </w:tr>
      <w:tr w:rsidR="009929DB" w:rsidRPr="009929DB" w:rsidTr="008B747A">
        <w:trPr>
          <w:trHeight w:val="6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за счет средств городского бюджета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12718,00000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2567,7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1470,2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1658,10000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1651,60000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8B747A">
            <w:pPr>
              <w:ind w:left="-176" w:right="-137"/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1679,80000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8B747A">
            <w:pPr>
              <w:ind w:left="-79"/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3690,60000</w:t>
            </w:r>
          </w:p>
        </w:tc>
      </w:tr>
      <w:tr w:rsidR="009929DB" w:rsidRPr="009929DB" w:rsidTr="008B747A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262,10000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208,5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53,6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8B747A">
            <w:pPr>
              <w:ind w:left="-176" w:right="-137"/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8B747A">
            <w:pPr>
              <w:ind w:left="-79"/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8B747A">
        <w:trPr>
          <w:trHeight w:val="360"/>
        </w:trPr>
        <w:tc>
          <w:tcPr>
            <w:tcW w:w="1517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Подпрограмма 2 "Приоритетный проект "Формирование комфортной городской среды (благоустройство парков)"</w:t>
            </w:r>
          </w:p>
        </w:tc>
      </w:tr>
      <w:tr w:rsidR="009929DB" w:rsidRPr="009929DB" w:rsidTr="008B747A">
        <w:trPr>
          <w:trHeight w:val="5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Основное мероприятие: Создание условий для массового отдыха жителей городского округа и организация обустройства мест массового отдыха населения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итого, в том числе: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19 631,00000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10 309,3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9 321,7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8B747A">
        <w:trPr>
          <w:trHeight w:val="6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19 042,00000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9 042,0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8B747A">
        <w:trPr>
          <w:trHeight w:val="69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589,00000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309,3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279,7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8B747A">
        <w:trPr>
          <w:trHeight w:val="649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8B747A">
            <w:pPr>
              <w:ind w:left="-69"/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2.1.1.</w:t>
            </w:r>
          </w:p>
        </w:tc>
        <w:tc>
          <w:tcPr>
            <w:tcW w:w="2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proofErr w:type="spellStart"/>
            <w:r w:rsidRPr="009929DB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9929DB">
              <w:rPr>
                <w:color w:val="000000"/>
                <w:sz w:val="22"/>
                <w:szCs w:val="22"/>
              </w:rPr>
              <w:t xml:space="preserve"> обустройства мест массового отдыха населения (городских парков)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итого, в том числе: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19 042,00000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9 042,0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8B747A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8B747A">
            <w:pPr>
              <w:ind w:left="-69"/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19 042,00000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9 042,0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8B747A">
        <w:trPr>
          <w:trHeight w:val="64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8B747A">
            <w:pPr>
              <w:ind w:left="-69"/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2.1.2.</w:t>
            </w:r>
          </w:p>
        </w:tc>
        <w:tc>
          <w:tcPr>
            <w:tcW w:w="2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Обустройство мест массового отдыха населения (городских парков)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итого, в том числе: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589,00000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309,3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279,7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8B747A">
        <w:trPr>
          <w:trHeight w:val="6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589,00000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309,3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279,7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8B747A">
        <w:trPr>
          <w:trHeight w:val="62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 xml:space="preserve">Обустройство городского парка в районе </w:t>
            </w:r>
            <w:r w:rsidR="00C91A31">
              <w:rPr>
                <w:color w:val="000000"/>
                <w:sz w:val="22"/>
                <w:szCs w:val="22"/>
              </w:rPr>
              <w:br/>
            </w:r>
            <w:r w:rsidRPr="009929DB">
              <w:rPr>
                <w:color w:val="000000"/>
                <w:sz w:val="22"/>
                <w:szCs w:val="22"/>
              </w:rPr>
              <w:t xml:space="preserve">ул. Юбилейная </w:t>
            </w:r>
            <w:r w:rsidR="00C91A31">
              <w:rPr>
                <w:color w:val="000000"/>
                <w:sz w:val="22"/>
                <w:szCs w:val="22"/>
              </w:rPr>
              <w:br/>
            </w:r>
            <w:r w:rsidRPr="009929DB">
              <w:rPr>
                <w:color w:val="000000"/>
                <w:sz w:val="22"/>
                <w:szCs w:val="22"/>
              </w:rPr>
              <w:t>в г. Нарьян-Маре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итого, в том числе: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16 541,00000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7 219,3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9 321,7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8B747A">
        <w:trPr>
          <w:trHeight w:val="6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16 044,70000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7 002,7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9 042,0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8B747A">
        <w:trPr>
          <w:trHeight w:val="6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496,30000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279,7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8B747A">
        <w:trPr>
          <w:trHeight w:val="57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rFonts w:ascii="Calibri" w:hAnsi="Calibri"/>
                <w:color w:val="000000"/>
              </w:rPr>
            </w:pPr>
            <w:r w:rsidRPr="009929D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 xml:space="preserve">Благоустройство территории сквера </w:t>
            </w:r>
            <w:r w:rsidR="008B747A">
              <w:rPr>
                <w:color w:val="000000"/>
                <w:sz w:val="22"/>
                <w:szCs w:val="22"/>
              </w:rPr>
              <w:br/>
            </w:r>
            <w:r w:rsidRPr="009929DB">
              <w:rPr>
                <w:color w:val="000000"/>
                <w:sz w:val="22"/>
                <w:szCs w:val="22"/>
              </w:rPr>
              <w:t xml:space="preserve">по ул. </w:t>
            </w:r>
            <w:proofErr w:type="spellStart"/>
            <w:r w:rsidRPr="009929DB">
              <w:rPr>
                <w:color w:val="000000"/>
                <w:sz w:val="22"/>
                <w:szCs w:val="22"/>
              </w:rPr>
              <w:t>Выучейского</w:t>
            </w:r>
            <w:proofErr w:type="spellEnd"/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итого, в том числе: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3 090,00000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3 090,0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8B747A">
        <w:trPr>
          <w:trHeight w:val="66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2 997,30000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2 997,3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8B747A">
        <w:trPr>
          <w:trHeight w:val="64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92,70000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92,7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8B747A">
        <w:trPr>
          <w:trHeight w:val="6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Всего по Подпрограмме 2, в том числе: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19 631,00000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10 309,3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9 321,7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8B747A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за счет средств окружного бюджета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19 042,00000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9 042,0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8B747A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за счет средств городского бюджета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589,00000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309,3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279,7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color w:val="000000"/>
              </w:rPr>
            </w:pPr>
            <w:r w:rsidRPr="009929DB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9929DB" w:rsidRPr="009929DB" w:rsidTr="008B747A">
        <w:trPr>
          <w:trHeight w:val="300"/>
        </w:trPr>
        <w:tc>
          <w:tcPr>
            <w:tcW w:w="5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9DB" w:rsidRPr="009929DB" w:rsidRDefault="009929DB" w:rsidP="009929DB">
            <w:pPr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ВСЕГО по программе, в том числе: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DB" w:rsidRPr="009929DB" w:rsidRDefault="009929DB" w:rsidP="009929DB">
            <w:pPr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407 506,30000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DB" w:rsidRPr="009929DB" w:rsidRDefault="009929DB" w:rsidP="009929DB">
            <w:pPr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66 587,2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DB" w:rsidRPr="009929DB" w:rsidRDefault="009929DB" w:rsidP="009929DB">
            <w:pPr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51 594,5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DB" w:rsidRPr="009929DB" w:rsidRDefault="009929DB" w:rsidP="008B747A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55 264,30000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DB" w:rsidRPr="009929DB" w:rsidRDefault="009929DB" w:rsidP="008B747A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55 051,50000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DB" w:rsidRPr="009929DB" w:rsidRDefault="009929DB" w:rsidP="008B747A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55 991,00000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DB" w:rsidRPr="009929DB" w:rsidRDefault="009929DB" w:rsidP="008B747A">
            <w:pPr>
              <w:ind w:left="-108" w:right="-136"/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123 017,80000</w:t>
            </w:r>
          </w:p>
        </w:tc>
      </w:tr>
      <w:tr w:rsidR="009929DB" w:rsidRPr="009929DB" w:rsidTr="008B747A">
        <w:trPr>
          <w:trHeight w:val="300"/>
        </w:trPr>
        <w:tc>
          <w:tcPr>
            <w:tcW w:w="5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393 937,20000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63 501,7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49 791,0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8B747A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53 606,20000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8B747A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53 399,90000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8B747A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54 311,20000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8B747A">
            <w:pPr>
              <w:ind w:left="-108" w:right="-136"/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119 327,20000</w:t>
            </w:r>
          </w:p>
        </w:tc>
      </w:tr>
      <w:tr w:rsidR="009929DB" w:rsidRPr="009929DB" w:rsidTr="008B747A">
        <w:trPr>
          <w:trHeight w:val="300"/>
        </w:trPr>
        <w:tc>
          <w:tcPr>
            <w:tcW w:w="5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13 307,00000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2 877,0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1 749,9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8B747A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1 658,10000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8B747A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1 651,60000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8B747A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1 679,80000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8B747A">
            <w:pPr>
              <w:ind w:left="-108" w:right="-136"/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3 690,60000</w:t>
            </w:r>
          </w:p>
        </w:tc>
      </w:tr>
      <w:tr w:rsidR="009929DB" w:rsidRPr="009929DB" w:rsidTr="008B747A">
        <w:trPr>
          <w:trHeight w:val="300"/>
        </w:trPr>
        <w:tc>
          <w:tcPr>
            <w:tcW w:w="5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B" w:rsidRPr="009929DB" w:rsidRDefault="009929DB" w:rsidP="009929DB">
            <w:pPr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262,10000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208,5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9929DB">
            <w:pPr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53,6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8B747A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8B747A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8B747A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B" w:rsidRPr="009929DB" w:rsidRDefault="009929DB" w:rsidP="008B747A">
            <w:pPr>
              <w:ind w:left="-108" w:right="-136"/>
              <w:jc w:val="center"/>
              <w:rPr>
                <w:b/>
                <w:bCs/>
                <w:color w:val="000000"/>
              </w:rPr>
            </w:pPr>
            <w:r w:rsidRPr="009929DB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</w:tbl>
    <w:p w:rsidR="009929DB" w:rsidRPr="009929DB" w:rsidRDefault="009929DB" w:rsidP="009929DB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9929DB">
        <w:rPr>
          <w:sz w:val="26"/>
          <w:szCs w:val="26"/>
        </w:rPr>
        <w:t>"</w:t>
      </w:r>
      <w:r w:rsidR="008B747A">
        <w:rPr>
          <w:sz w:val="26"/>
          <w:szCs w:val="26"/>
        </w:rPr>
        <w:t>.</w:t>
      </w:r>
    </w:p>
    <w:p w:rsidR="009929DB" w:rsidRPr="009929DB" w:rsidRDefault="009929DB" w:rsidP="009929DB">
      <w:pPr>
        <w:widowControl w:val="0"/>
        <w:autoSpaceDE w:val="0"/>
        <w:autoSpaceDN w:val="0"/>
        <w:jc w:val="both"/>
        <w:rPr>
          <w:sz w:val="26"/>
          <w:szCs w:val="26"/>
        </w:rPr>
      </w:pPr>
    </w:p>
    <w:sectPr w:rsidR="009929DB" w:rsidRPr="009929DB" w:rsidSect="009E5D21">
      <w:pgSz w:w="16838" w:h="11905" w:orient="landscape" w:code="9"/>
      <w:pgMar w:top="1134" w:right="851" w:bottom="1134" w:left="1134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07A" w:rsidRDefault="0047507A" w:rsidP="00693317">
      <w:r>
        <w:separator/>
      </w:r>
    </w:p>
  </w:endnote>
  <w:endnote w:type="continuationSeparator" w:id="0">
    <w:p w:rsidR="0047507A" w:rsidRDefault="0047507A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07A" w:rsidRDefault="0047507A" w:rsidP="00693317">
      <w:r>
        <w:separator/>
      </w:r>
    </w:p>
  </w:footnote>
  <w:footnote w:type="continuationSeparator" w:id="0">
    <w:p w:rsidR="0047507A" w:rsidRDefault="0047507A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470166"/>
      <w:docPartObj>
        <w:docPartGallery w:val="Page Numbers (Top of Page)"/>
        <w:docPartUnique/>
      </w:docPartObj>
    </w:sdtPr>
    <w:sdtContent>
      <w:p w:rsidR="0047507A" w:rsidRDefault="0047507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C7E">
          <w:rPr>
            <w:noProof/>
          </w:rPr>
          <w:t>20</w:t>
        </w:r>
        <w:r>
          <w:fldChar w:fldCharType="end"/>
        </w:r>
      </w:p>
    </w:sdtContent>
  </w:sdt>
  <w:p w:rsidR="0047507A" w:rsidRDefault="0047507A">
    <w:pPr>
      <w:pStyle w:val="a7"/>
    </w:pPr>
  </w:p>
  <w:p w:rsidR="0047507A" w:rsidRDefault="0047507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98E"/>
    <w:multiLevelType w:val="hybridMultilevel"/>
    <w:tmpl w:val="E75EC078"/>
    <w:lvl w:ilvl="0" w:tplc="DB2E08A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053912C6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E922472"/>
    <w:multiLevelType w:val="multilevel"/>
    <w:tmpl w:val="E39EA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3" w15:restartNumberingAfterBreak="0">
    <w:nsid w:val="1A137C91"/>
    <w:multiLevelType w:val="hybridMultilevel"/>
    <w:tmpl w:val="33F822AC"/>
    <w:lvl w:ilvl="0" w:tplc="024C8B58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31AD69F3"/>
    <w:multiLevelType w:val="hybridMultilevel"/>
    <w:tmpl w:val="0F02160E"/>
    <w:lvl w:ilvl="0" w:tplc="AE766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8B276E"/>
    <w:multiLevelType w:val="multilevel"/>
    <w:tmpl w:val="60BEC612"/>
    <w:lvl w:ilvl="0">
      <w:start w:val="1"/>
      <w:numFmt w:val="decimal"/>
      <w:lvlText w:val="%1."/>
      <w:lvlJc w:val="left"/>
      <w:pPr>
        <w:ind w:left="1835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7" w15:restartNumberingAfterBreak="0">
    <w:nsid w:val="437052CC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9521C48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7145AB8"/>
    <w:multiLevelType w:val="multilevel"/>
    <w:tmpl w:val="9C6ECE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0" w15:restartNumberingAfterBreak="0">
    <w:nsid w:val="5E60456C"/>
    <w:multiLevelType w:val="hybridMultilevel"/>
    <w:tmpl w:val="B2A05896"/>
    <w:lvl w:ilvl="0" w:tplc="D3643ADE">
      <w:start w:val="2024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0"/>
  </w:num>
  <w:num w:numId="5">
    <w:abstractNumId w:val="9"/>
  </w:num>
  <w:num w:numId="6">
    <w:abstractNumId w:val="5"/>
  </w:num>
  <w:num w:numId="7">
    <w:abstractNumId w:val="7"/>
  </w:num>
  <w:num w:numId="8">
    <w:abstractNumId w:val="8"/>
  </w:num>
  <w:num w:numId="9">
    <w:abstractNumId w:val="1"/>
  </w:num>
  <w:num w:numId="10">
    <w:abstractNumId w:val="3"/>
  </w:num>
  <w:num w:numId="1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2FB"/>
    <w:rsid w:val="0004060B"/>
    <w:rsid w:val="00040905"/>
    <w:rsid w:val="00040D45"/>
    <w:rsid w:val="00040DF3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1"/>
    <w:rsid w:val="00071D15"/>
    <w:rsid w:val="00072391"/>
    <w:rsid w:val="00072823"/>
    <w:rsid w:val="00072891"/>
    <w:rsid w:val="00072A91"/>
    <w:rsid w:val="00072B8E"/>
    <w:rsid w:val="00073024"/>
    <w:rsid w:val="00073034"/>
    <w:rsid w:val="00073179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B93"/>
    <w:rsid w:val="00085BEB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A4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505"/>
    <w:rsid w:val="000C07A6"/>
    <w:rsid w:val="000C091A"/>
    <w:rsid w:val="000C0EDB"/>
    <w:rsid w:val="000C1445"/>
    <w:rsid w:val="000C1996"/>
    <w:rsid w:val="000C1B75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AC9"/>
    <w:rsid w:val="000D4E95"/>
    <w:rsid w:val="000D57FB"/>
    <w:rsid w:val="000D5E31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8B"/>
    <w:rsid w:val="001037B6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0E2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85A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25D"/>
    <w:rsid w:val="001C6329"/>
    <w:rsid w:val="001C6579"/>
    <w:rsid w:val="001C688B"/>
    <w:rsid w:val="001C6BFA"/>
    <w:rsid w:val="001C70E9"/>
    <w:rsid w:val="001C7795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24D"/>
    <w:rsid w:val="001E663E"/>
    <w:rsid w:val="001E6953"/>
    <w:rsid w:val="001E6CDE"/>
    <w:rsid w:val="001E6FEC"/>
    <w:rsid w:val="001E72C0"/>
    <w:rsid w:val="001E78B9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13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C03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9F4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7C5"/>
    <w:rsid w:val="00244D6A"/>
    <w:rsid w:val="002451AD"/>
    <w:rsid w:val="002451B9"/>
    <w:rsid w:val="002452EE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4104"/>
    <w:rsid w:val="0025435C"/>
    <w:rsid w:val="002545EE"/>
    <w:rsid w:val="0025470F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2EE"/>
    <w:rsid w:val="003148EB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2E6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D88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39B1"/>
    <w:rsid w:val="00473C0D"/>
    <w:rsid w:val="00473D36"/>
    <w:rsid w:val="004740A1"/>
    <w:rsid w:val="004747B2"/>
    <w:rsid w:val="004748A7"/>
    <w:rsid w:val="0047507A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E28"/>
    <w:rsid w:val="004F507E"/>
    <w:rsid w:val="004F53B6"/>
    <w:rsid w:val="004F5C34"/>
    <w:rsid w:val="004F60F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3A8"/>
    <w:rsid w:val="005B654A"/>
    <w:rsid w:val="005B6780"/>
    <w:rsid w:val="005B67AB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2C7E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55E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0E2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0EB"/>
    <w:rsid w:val="007B1256"/>
    <w:rsid w:val="007B1454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11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A6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47A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D1B"/>
    <w:rsid w:val="00904E68"/>
    <w:rsid w:val="009052F8"/>
    <w:rsid w:val="00905343"/>
    <w:rsid w:val="0090535F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1AC"/>
    <w:rsid w:val="00985375"/>
    <w:rsid w:val="0098572F"/>
    <w:rsid w:val="009858A1"/>
    <w:rsid w:val="00985B66"/>
    <w:rsid w:val="009860ED"/>
    <w:rsid w:val="009864DA"/>
    <w:rsid w:val="009864EA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9DB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5E"/>
    <w:rsid w:val="009D646C"/>
    <w:rsid w:val="009D65A1"/>
    <w:rsid w:val="009D66C0"/>
    <w:rsid w:val="009D681B"/>
    <w:rsid w:val="009D6E6D"/>
    <w:rsid w:val="009D7326"/>
    <w:rsid w:val="009D753A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21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2E5"/>
    <w:rsid w:val="00A03F9E"/>
    <w:rsid w:val="00A04041"/>
    <w:rsid w:val="00A04144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695A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090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6DB"/>
    <w:rsid w:val="00B83A52"/>
    <w:rsid w:val="00B83C3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C63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EDC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70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524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560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A31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3CC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AD4"/>
    <w:rsid w:val="00D23E11"/>
    <w:rsid w:val="00D24222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7E"/>
    <w:rsid w:val="00D42630"/>
    <w:rsid w:val="00D426C2"/>
    <w:rsid w:val="00D426EF"/>
    <w:rsid w:val="00D427C0"/>
    <w:rsid w:val="00D4282C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4D1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474"/>
    <w:rsid w:val="00D70734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5B8"/>
    <w:rsid w:val="00DF7A98"/>
    <w:rsid w:val="00DF7C47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402"/>
    <w:rsid w:val="00E354B7"/>
    <w:rsid w:val="00E363A1"/>
    <w:rsid w:val="00E36525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BC"/>
    <w:rsid w:val="00E6129A"/>
    <w:rsid w:val="00E6150E"/>
    <w:rsid w:val="00E61B9F"/>
    <w:rsid w:val="00E6201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16"/>
    <w:rsid w:val="00E8615F"/>
    <w:rsid w:val="00E86372"/>
    <w:rsid w:val="00E86502"/>
    <w:rsid w:val="00E866FD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66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47E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character" w:customStyle="1" w:styleId="bx-messenger-message">
    <w:name w:val="bx-messenger-message"/>
    <w:basedOn w:val="a0"/>
    <w:rsid w:val="009929DB"/>
  </w:style>
  <w:style w:type="character" w:customStyle="1" w:styleId="aff4">
    <w:name w:val="Текст концевой сноски Знак"/>
    <w:basedOn w:val="a0"/>
    <w:link w:val="aff5"/>
    <w:uiPriority w:val="99"/>
    <w:semiHidden/>
    <w:rsid w:val="009929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endnote text"/>
    <w:basedOn w:val="a"/>
    <w:link w:val="aff4"/>
    <w:uiPriority w:val="99"/>
    <w:semiHidden/>
    <w:unhideWhenUsed/>
    <w:rsid w:val="009929DB"/>
    <w:rPr>
      <w:sz w:val="20"/>
      <w:szCs w:val="20"/>
    </w:rPr>
  </w:style>
  <w:style w:type="character" w:customStyle="1" w:styleId="18">
    <w:name w:val="Текст концевой сноски Знак1"/>
    <w:basedOn w:val="a0"/>
    <w:uiPriority w:val="99"/>
    <w:semiHidden/>
    <w:rsid w:val="009929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0"/>
    <w:link w:val="aff7"/>
    <w:uiPriority w:val="99"/>
    <w:semiHidden/>
    <w:rsid w:val="009929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text"/>
    <w:basedOn w:val="a"/>
    <w:link w:val="aff6"/>
    <w:uiPriority w:val="99"/>
    <w:semiHidden/>
    <w:unhideWhenUsed/>
    <w:rsid w:val="009929DB"/>
    <w:rPr>
      <w:sz w:val="20"/>
      <w:szCs w:val="20"/>
    </w:rPr>
  </w:style>
  <w:style w:type="character" w:customStyle="1" w:styleId="19">
    <w:name w:val="Текст примечания Знак1"/>
    <w:basedOn w:val="a0"/>
    <w:uiPriority w:val="99"/>
    <w:semiHidden/>
    <w:rsid w:val="009929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ма примечания Знак"/>
    <w:basedOn w:val="aff6"/>
    <w:link w:val="aff9"/>
    <w:uiPriority w:val="99"/>
    <w:semiHidden/>
    <w:rsid w:val="009929D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8"/>
    <w:uiPriority w:val="99"/>
    <w:semiHidden/>
    <w:unhideWhenUsed/>
    <w:rsid w:val="009929DB"/>
    <w:rPr>
      <w:b/>
      <w:bCs/>
    </w:rPr>
  </w:style>
  <w:style w:type="character" w:customStyle="1" w:styleId="1a">
    <w:name w:val="Тема примечания Знак1"/>
    <w:basedOn w:val="19"/>
    <w:uiPriority w:val="99"/>
    <w:semiHidden/>
    <w:rsid w:val="009929D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9929DB"/>
  </w:style>
  <w:style w:type="table" w:customStyle="1" w:styleId="41">
    <w:name w:val="Сетка таблицы4"/>
    <w:basedOn w:val="a1"/>
    <w:next w:val="af2"/>
    <w:uiPriority w:val="59"/>
    <w:rsid w:val="009929D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2"/>
    <w:uiPriority w:val="99"/>
    <w:rsid w:val="009929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">
    <w:name w:val="Сетка таблицы211"/>
    <w:basedOn w:val="a1"/>
    <w:next w:val="af2"/>
    <w:rsid w:val="00992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9929DB"/>
  </w:style>
  <w:style w:type="table" w:customStyle="1" w:styleId="310">
    <w:name w:val="Сетка таблицы31"/>
    <w:basedOn w:val="a1"/>
    <w:next w:val="af2"/>
    <w:uiPriority w:val="59"/>
    <w:rsid w:val="00992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8">
    <w:name w:val="Абзац списка2"/>
    <w:basedOn w:val="a"/>
    <w:rsid w:val="009929DB"/>
    <w:pPr>
      <w:ind w:left="720"/>
      <w:contextualSpacing/>
    </w:pPr>
    <w:rPr>
      <w:rFonts w:eastAsia="Calibri"/>
    </w:rPr>
  </w:style>
  <w:style w:type="paragraph" w:customStyle="1" w:styleId="font5">
    <w:name w:val="font5"/>
    <w:basedOn w:val="a"/>
    <w:rsid w:val="009929DB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font6">
    <w:name w:val="font6"/>
    <w:basedOn w:val="a"/>
    <w:rsid w:val="009929DB"/>
    <w:pPr>
      <w:spacing w:before="100" w:beforeAutospacing="1" w:after="100" w:afterAutospacing="1"/>
    </w:pPr>
    <w:rPr>
      <w:color w:val="0000FF"/>
      <w:sz w:val="20"/>
      <w:szCs w:val="20"/>
    </w:rPr>
  </w:style>
  <w:style w:type="table" w:customStyle="1" w:styleId="51">
    <w:name w:val="Сетка таблицы5"/>
    <w:basedOn w:val="a1"/>
    <w:next w:val="af2"/>
    <w:rsid w:val="00992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9929DB"/>
  </w:style>
  <w:style w:type="table" w:customStyle="1" w:styleId="120">
    <w:name w:val="Сетка таблицы12"/>
    <w:basedOn w:val="a1"/>
    <w:next w:val="af2"/>
    <w:uiPriority w:val="59"/>
    <w:rsid w:val="00992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2"/>
    <w:uiPriority w:val="59"/>
    <w:rsid w:val="00992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GKH7\AppData\Local\Microsoft\Windows\Temporary%20Internet%20Files\Content.MSO\5A022DDC.xls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GKH7\AppData\Local\Microsoft\Windows\Temporary%20Internet%20Files\Content.MSO\5A022DDC.xlsx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9004D-D7C3-4E7C-A78C-5D6EE567D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22</Pages>
  <Words>4517</Words>
  <Characters>25751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30208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Kanc5</cp:lastModifiedBy>
  <cp:revision>8</cp:revision>
  <cp:lastPrinted>2018-10-23T12:15:00Z</cp:lastPrinted>
  <dcterms:created xsi:type="dcterms:W3CDTF">2021-02-02T06:22:00Z</dcterms:created>
  <dcterms:modified xsi:type="dcterms:W3CDTF">2021-02-02T06:57:00Z</dcterms:modified>
</cp:coreProperties>
</file>