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468E7">
            <w:pPr>
              <w:ind w:left="-108" w:right="-108"/>
              <w:jc w:val="center"/>
            </w:pPr>
            <w:r>
              <w:t>2</w:t>
            </w:r>
            <w:r w:rsidR="00D468E7">
              <w:t>7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482AAD">
            <w:pPr>
              <w:ind w:left="-38" w:firstLine="38"/>
              <w:jc w:val="center"/>
            </w:pPr>
            <w:r>
              <w:t>9</w:t>
            </w:r>
            <w:r w:rsidR="00482AAD">
              <w:t>8</w:t>
            </w:r>
            <w:r w:rsidR="007A1418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7A1418" w:rsidRDefault="007A1418" w:rsidP="00A957AF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4393"/>
        <w:jc w:val="both"/>
        <w:outlineLvl w:val="1"/>
        <w:rPr>
          <w:color w:val="000000"/>
          <w:sz w:val="26"/>
          <w:szCs w:val="26"/>
        </w:rPr>
      </w:pPr>
      <w:r w:rsidRPr="00872008">
        <w:rPr>
          <w:color w:val="000000"/>
          <w:sz w:val="26"/>
          <w:szCs w:val="26"/>
        </w:rPr>
        <w:t xml:space="preserve">О внесении изменений в муниципальную программу муниципального образования "Городской округ "Город Нарьян-Мар" "Повышение уровня жизнеобеспечения </w:t>
      </w:r>
      <w:r w:rsidR="00A957AF">
        <w:rPr>
          <w:color w:val="000000"/>
          <w:sz w:val="26"/>
          <w:szCs w:val="26"/>
        </w:rPr>
        <w:t xml:space="preserve">                </w:t>
      </w:r>
      <w:r w:rsidRPr="00872008">
        <w:rPr>
          <w:color w:val="000000"/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Нарьян-Мар", утвержденную постановлением Администрации МО "Городской округ "Город Нарьян-Мар" </w:t>
      </w:r>
      <w:r w:rsidR="00A957AF">
        <w:rPr>
          <w:color w:val="000000"/>
          <w:sz w:val="26"/>
          <w:szCs w:val="26"/>
        </w:rPr>
        <w:t xml:space="preserve">             </w:t>
      </w:r>
      <w:r w:rsidRPr="00872008">
        <w:rPr>
          <w:color w:val="000000"/>
          <w:sz w:val="26"/>
          <w:szCs w:val="26"/>
        </w:rPr>
        <w:t>от 31.08.2018 № 587</w:t>
      </w:r>
    </w:p>
    <w:p w:rsidR="007A1418" w:rsidRDefault="007A1418" w:rsidP="007A1418">
      <w:pPr>
        <w:widowControl w:val="0"/>
        <w:autoSpaceDE w:val="0"/>
        <w:autoSpaceDN w:val="0"/>
        <w:outlineLvl w:val="1"/>
        <w:rPr>
          <w:color w:val="000000"/>
          <w:sz w:val="26"/>
          <w:szCs w:val="26"/>
        </w:rPr>
      </w:pPr>
    </w:p>
    <w:p w:rsidR="007A1418" w:rsidRDefault="007A1418" w:rsidP="007A1418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7A1418" w:rsidRPr="00091003" w:rsidRDefault="007A1418" w:rsidP="007A1418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7A1418" w:rsidRPr="000B3AAD" w:rsidRDefault="007A1418" w:rsidP="00734B6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6F9B">
        <w:rPr>
          <w:sz w:val="26"/>
          <w:szCs w:val="26"/>
        </w:rPr>
        <w:t>В соответствии со статьей 179 Бюджетного кодекса Российской Федерации</w:t>
      </w:r>
      <w:r w:rsidRPr="00D32037">
        <w:rPr>
          <w:sz w:val="26"/>
          <w:szCs w:val="26"/>
        </w:rPr>
        <w:t xml:space="preserve">, Порядком разработки, реализации и оценки эффективности муниципальных программ муниципального образования "Городской округ "Город Нарьян-Мар", утвержденным постановлением Администрации </w:t>
      </w:r>
      <w:r>
        <w:rPr>
          <w:sz w:val="26"/>
          <w:szCs w:val="26"/>
        </w:rPr>
        <w:t>МО</w:t>
      </w:r>
      <w:r w:rsidRPr="00D32037">
        <w:rPr>
          <w:sz w:val="26"/>
          <w:szCs w:val="26"/>
        </w:rPr>
        <w:t xml:space="preserve"> "Городской округ "Город Нарьян-Мар" от 10.07.2018 № 453</w:t>
      </w:r>
      <w:r>
        <w:rPr>
          <w:sz w:val="26"/>
          <w:szCs w:val="26"/>
        </w:rPr>
        <w:t xml:space="preserve">, </w:t>
      </w:r>
      <w:r w:rsidRPr="00B05382">
        <w:rPr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7A1418" w:rsidRDefault="007A1418" w:rsidP="007A1418">
      <w:pPr>
        <w:autoSpaceDE w:val="0"/>
        <w:autoSpaceDN w:val="0"/>
        <w:adjustRightInd w:val="0"/>
        <w:ind w:firstLine="540"/>
        <w:jc w:val="both"/>
        <w:rPr>
          <w:b/>
          <w:bCs/>
          <w:sz w:val="26"/>
          <w:szCs w:val="26"/>
        </w:rPr>
      </w:pPr>
    </w:p>
    <w:p w:rsidR="007A1418" w:rsidRPr="00091003" w:rsidRDefault="007A1418" w:rsidP="00734B6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091003">
        <w:rPr>
          <w:b/>
          <w:bCs/>
          <w:sz w:val="26"/>
          <w:szCs w:val="26"/>
        </w:rPr>
        <w:t>П О С Т А Н О В Л Я Е Т:</w:t>
      </w:r>
    </w:p>
    <w:p w:rsidR="007A1418" w:rsidRPr="00091003" w:rsidRDefault="007A1418" w:rsidP="007A1418">
      <w:pPr>
        <w:autoSpaceDE w:val="0"/>
        <w:autoSpaceDN w:val="0"/>
        <w:adjustRightInd w:val="0"/>
        <w:ind w:firstLine="142"/>
        <w:jc w:val="center"/>
        <w:rPr>
          <w:b/>
          <w:bCs/>
          <w:sz w:val="26"/>
          <w:szCs w:val="26"/>
        </w:rPr>
      </w:pPr>
    </w:p>
    <w:p w:rsidR="007A1418" w:rsidRPr="003644AE" w:rsidRDefault="007A1418" w:rsidP="007A1418">
      <w:pPr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Внести изменения в</w:t>
      </w:r>
      <w:r w:rsidRPr="00091003">
        <w:rPr>
          <w:sz w:val="26"/>
          <w:szCs w:val="26"/>
        </w:rPr>
        <w:t xml:space="preserve"> муниципальную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"Повышение уровня жизнеобеспечения и безопасности жизнедеятельности населения муниципальног</w:t>
      </w:r>
      <w:r>
        <w:rPr>
          <w:sz w:val="26"/>
          <w:szCs w:val="22"/>
        </w:rPr>
        <w:t xml:space="preserve">о образования "Городской округ </w:t>
      </w:r>
      <w:r w:rsidRPr="00091003">
        <w:rPr>
          <w:sz w:val="26"/>
          <w:szCs w:val="22"/>
        </w:rPr>
        <w:t>"Город Нарьян-Мар"</w:t>
      </w:r>
      <w:r>
        <w:rPr>
          <w:sz w:val="26"/>
          <w:szCs w:val="26"/>
        </w:rPr>
        <w:t xml:space="preserve">, утвержденную постановлением Администрации МО "Городской округ "Город Нарьян-Мар" от 31.08.2018 № 587, </w:t>
      </w:r>
      <w:r w:rsidRPr="00091003">
        <w:rPr>
          <w:sz w:val="26"/>
          <w:szCs w:val="26"/>
        </w:rPr>
        <w:t xml:space="preserve">согласно </w:t>
      </w:r>
      <w:proofErr w:type="gramStart"/>
      <w:r w:rsidRPr="00091003"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</w:t>
      </w:r>
      <w:r w:rsidRPr="003644AE">
        <w:rPr>
          <w:sz w:val="26"/>
          <w:szCs w:val="26"/>
        </w:rPr>
        <w:t>к настоящему постановлению.</w:t>
      </w:r>
    </w:p>
    <w:p w:rsidR="007A1418" w:rsidRPr="00114207" w:rsidRDefault="007A1418" w:rsidP="007A1418">
      <w:pPr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14207">
        <w:rPr>
          <w:sz w:val="26"/>
          <w:szCs w:val="26"/>
        </w:rPr>
        <w:t xml:space="preserve">Настоящее постановление вступает в силу </w:t>
      </w:r>
      <w:r>
        <w:rPr>
          <w:sz w:val="26"/>
          <w:szCs w:val="26"/>
        </w:rPr>
        <w:t>после</w:t>
      </w:r>
      <w:r w:rsidRPr="00114207">
        <w:rPr>
          <w:sz w:val="26"/>
          <w:szCs w:val="26"/>
        </w:rPr>
        <w:t xml:space="preserve"> его официального опубликования. 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9"/>
          <w:headerReference w:type="default" r:id="rId10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  <w:sectPr w:rsidR="00734B6B" w:rsidSect="00734B6B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734B6B" w:rsidRPr="00734B6B" w:rsidRDefault="00734B6B" w:rsidP="00734B6B">
      <w:pPr>
        <w:ind w:left="5245"/>
        <w:rPr>
          <w:sz w:val="26"/>
          <w:szCs w:val="26"/>
        </w:rPr>
      </w:pPr>
      <w:r w:rsidRPr="00734B6B">
        <w:rPr>
          <w:sz w:val="26"/>
          <w:szCs w:val="26"/>
        </w:rPr>
        <w:lastRenderedPageBreak/>
        <w:t>Приложение</w:t>
      </w:r>
    </w:p>
    <w:p w:rsidR="00734B6B" w:rsidRPr="00734B6B" w:rsidRDefault="00734B6B" w:rsidP="00734B6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734B6B">
        <w:rPr>
          <w:sz w:val="26"/>
          <w:szCs w:val="26"/>
        </w:rPr>
        <w:t xml:space="preserve">к постановлению Администрации </w:t>
      </w:r>
    </w:p>
    <w:p w:rsidR="00734B6B" w:rsidRPr="00734B6B" w:rsidRDefault="00734B6B" w:rsidP="00734B6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734B6B">
        <w:rPr>
          <w:sz w:val="26"/>
          <w:szCs w:val="26"/>
        </w:rPr>
        <w:t xml:space="preserve">муниципального образования </w:t>
      </w:r>
    </w:p>
    <w:p w:rsidR="00734B6B" w:rsidRPr="00734B6B" w:rsidRDefault="00734B6B" w:rsidP="00734B6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734B6B">
        <w:rPr>
          <w:sz w:val="26"/>
          <w:szCs w:val="26"/>
        </w:rPr>
        <w:t>"Городской округ "Город Нарьян-Мар"</w:t>
      </w:r>
    </w:p>
    <w:p w:rsidR="00734B6B" w:rsidRPr="00734B6B" w:rsidRDefault="00734B6B" w:rsidP="00734B6B">
      <w:pPr>
        <w:autoSpaceDE w:val="0"/>
        <w:autoSpaceDN w:val="0"/>
        <w:adjustRightInd w:val="0"/>
        <w:ind w:left="5245"/>
        <w:rPr>
          <w:sz w:val="26"/>
          <w:szCs w:val="26"/>
        </w:rPr>
      </w:pPr>
      <w:r w:rsidRPr="00734B6B">
        <w:rPr>
          <w:sz w:val="26"/>
          <w:szCs w:val="26"/>
        </w:rPr>
        <w:t>от 27.07.2026 № 989</w:t>
      </w:r>
    </w:p>
    <w:p w:rsidR="00734B6B" w:rsidRPr="00734B6B" w:rsidRDefault="00734B6B" w:rsidP="00734B6B">
      <w:pPr>
        <w:pStyle w:val="ConsPlusTitle"/>
        <w:widowControl/>
        <w:jc w:val="right"/>
        <w:rPr>
          <w:sz w:val="26"/>
          <w:szCs w:val="26"/>
        </w:rPr>
      </w:pPr>
    </w:p>
    <w:p w:rsidR="00734B6B" w:rsidRPr="00734B6B" w:rsidRDefault="00734B6B" w:rsidP="00734B6B">
      <w:pPr>
        <w:pStyle w:val="ConsPlusTitle"/>
        <w:widowControl/>
        <w:jc w:val="center"/>
        <w:rPr>
          <w:sz w:val="26"/>
          <w:szCs w:val="26"/>
        </w:rPr>
      </w:pPr>
    </w:p>
    <w:p w:rsidR="00734B6B" w:rsidRPr="00734B6B" w:rsidRDefault="00734B6B" w:rsidP="00734B6B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734B6B">
        <w:rPr>
          <w:sz w:val="26"/>
          <w:szCs w:val="26"/>
        </w:rPr>
        <w:t>Изменения в муниципальную программу</w:t>
      </w:r>
    </w:p>
    <w:p w:rsidR="00734B6B" w:rsidRPr="00734B6B" w:rsidRDefault="00734B6B" w:rsidP="00734B6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34B6B">
        <w:rPr>
          <w:bCs/>
          <w:sz w:val="26"/>
          <w:szCs w:val="26"/>
        </w:rPr>
        <w:t>муниципального образования "Городской округ "Город Нарьян-Мар"</w:t>
      </w:r>
    </w:p>
    <w:p w:rsidR="00734B6B" w:rsidRPr="00734B6B" w:rsidRDefault="00734B6B" w:rsidP="00734B6B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734B6B">
        <w:rPr>
          <w:bCs/>
          <w:sz w:val="26"/>
          <w:szCs w:val="26"/>
        </w:rPr>
        <w:t>"Повышение уровня жизнеобеспечения и безопасности жизнедеятельности населения муниципального образования "Городской округ "Город Нарьян-Мар"</w:t>
      </w:r>
    </w:p>
    <w:p w:rsidR="00734B6B" w:rsidRPr="00734B6B" w:rsidRDefault="00734B6B" w:rsidP="00734B6B">
      <w:pPr>
        <w:tabs>
          <w:tab w:val="left" w:pos="7830"/>
        </w:tabs>
        <w:autoSpaceDE w:val="0"/>
        <w:autoSpaceDN w:val="0"/>
        <w:adjustRightInd w:val="0"/>
        <w:rPr>
          <w:bCs/>
          <w:sz w:val="26"/>
          <w:szCs w:val="26"/>
        </w:rPr>
      </w:pPr>
      <w:r w:rsidRPr="00734B6B">
        <w:rPr>
          <w:bCs/>
          <w:sz w:val="26"/>
          <w:szCs w:val="26"/>
        </w:rPr>
        <w:tab/>
      </w:r>
    </w:p>
    <w:p w:rsidR="00734B6B" w:rsidRPr="00734B6B" w:rsidRDefault="00734B6B" w:rsidP="00734B6B">
      <w:pPr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0"/>
        <w:rPr>
          <w:sz w:val="26"/>
          <w:szCs w:val="26"/>
        </w:rPr>
      </w:pPr>
      <w:r w:rsidRPr="00734B6B">
        <w:rPr>
          <w:sz w:val="26"/>
          <w:szCs w:val="26"/>
        </w:rPr>
        <w:t xml:space="preserve">В паспорте муниципальной программы муниципального образования "Городской округ "Город Нарьян-Мар" "Повышение уровня жизнеобеспечения </w:t>
      </w:r>
      <w:r>
        <w:rPr>
          <w:sz w:val="26"/>
          <w:szCs w:val="26"/>
        </w:rPr>
        <w:br/>
      </w:r>
      <w:r w:rsidRPr="00734B6B">
        <w:rPr>
          <w:sz w:val="26"/>
          <w:szCs w:val="26"/>
        </w:rPr>
        <w:t xml:space="preserve">и безопасности жизнедеятельности населения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734B6B">
        <w:rPr>
          <w:sz w:val="26"/>
          <w:szCs w:val="26"/>
        </w:rPr>
        <w:t xml:space="preserve"> Программа) строки "Сроки и этапы реализации муниципальной программы", "Объемы и источники финансирования муниципальной программы" изложить в следующей редакции:</w:t>
      </w:r>
    </w:p>
    <w:p w:rsidR="00734B6B" w:rsidRDefault="00734B6B" w:rsidP="00734B6B">
      <w:pPr>
        <w:tabs>
          <w:tab w:val="left" w:pos="1134"/>
        </w:tabs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4E3955">
        <w:rPr>
          <w:sz w:val="26"/>
          <w:szCs w:val="26"/>
        </w:rPr>
        <w:t>"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24"/>
        <w:gridCol w:w="7315"/>
      </w:tblGrid>
      <w:tr w:rsidR="00734B6B" w:rsidRPr="000B3AAD" w:rsidTr="00875C69">
        <w:trPr>
          <w:trHeight w:val="1170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6B" w:rsidRPr="000B3AAD" w:rsidRDefault="00734B6B" w:rsidP="00875C6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5627DF">
              <w:rPr>
                <w:rFonts w:eastAsiaTheme="minorHAnsi"/>
                <w:sz w:val="26"/>
                <w:szCs w:val="26"/>
                <w:lang w:eastAsia="en-US"/>
              </w:rPr>
              <w:t>Сроки и этапы реализации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6B" w:rsidRPr="000B3AAD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B3AAD">
              <w:rPr>
                <w:rFonts w:ascii="Times New Roman" w:hAnsi="Times New Roman" w:cs="Times New Roman"/>
                <w:sz w:val="26"/>
                <w:szCs w:val="26"/>
              </w:rPr>
              <w:t xml:space="preserve">Программа реализуется в сроки с 2019 </w:t>
            </w:r>
            <w:r w:rsidRPr="00C22985">
              <w:rPr>
                <w:rFonts w:ascii="Times New Roman" w:hAnsi="Times New Roman" w:cs="Times New Roman"/>
                <w:sz w:val="26"/>
                <w:szCs w:val="26"/>
              </w:rPr>
              <w:t>по 2029</w:t>
            </w:r>
            <w:r w:rsidRPr="00ED57F7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</w:t>
            </w:r>
            <w:r w:rsidRPr="000B3AAD">
              <w:rPr>
                <w:rFonts w:ascii="Times New Roman" w:hAnsi="Times New Roman" w:cs="Times New Roman"/>
                <w:sz w:val="26"/>
                <w:szCs w:val="26"/>
              </w:rPr>
              <w:t>годы. Этапы реализации Программы не выделяются</w:t>
            </w:r>
          </w:p>
        </w:tc>
      </w:tr>
      <w:tr w:rsidR="00734B6B" w:rsidRPr="008C69B3" w:rsidTr="00875C6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6B" w:rsidRPr="008C69B3" w:rsidRDefault="00734B6B" w:rsidP="00875C6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69B3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 w:rsidR="00A2222E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8C69B3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муниципальной программы</w:t>
            </w:r>
          </w:p>
        </w:tc>
        <w:tc>
          <w:tcPr>
            <w:tcW w:w="7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Общий объем финансирования Программы составляет 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34B6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8 967 009,13547 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тыс. руб., в том числе по годам: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2019 год – </w:t>
            </w:r>
            <w:r w:rsidRPr="00734B6B">
              <w:rPr>
                <w:rFonts w:ascii="Times New Roman" w:hAnsi="Times New Roman" w:cs="Times New Roman"/>
                <w:bCs/>
                <w:sz w:val="26"/>
                <w:szCs w:val="26"/>
              </w:rPr>
              <w:t>726 033,4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2020 год – 461 357,1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2021 год – 487 361,84079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2022 год – 763 357,21491 тыс. руб.; 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2023 год – 708 732,22913 тыс. руб.</w:t>
            </w:r>
            <w:r w:rsidRPr="00734B6B">
              <w:t>;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2024 год – 1 276 265,09652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2025 год – 1 380 658,47563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2026 год – 1 376 605,69207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2027 год – 660 768,33049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2028 год – 661 818,51963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2029 год – 464 051,23630 тыс. руб.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Программы за счет средств 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из окружного бюджета составляет 4 139 321,82979 тыс. руб., 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br/>
              <w:t>в том числе по годам: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2019 год – 413 898,4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2020 год – 178 087,7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2021 год – 134 359,30000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2022 год – 434 843,48110 тыс. руб.; 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2023 год – 376 278,63040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2024 год – 832 889,23676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2025 год – 804 231,63153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2026 год – 701 112,90000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2027 год – 139 578,00000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2028 год - 124 042,55000 тыс. руб.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4 822 545,34873 тыс. руб., в том числе по годам: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2019 год – 311 785,4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2020 год – 282 282,8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2021 год – 352 727,41253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2022 год – 328 287,43537 тыс. руб.; 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2023 год – 332 134,91509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2024 год – 443 212,49559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2025 год – 573 707,66015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2026 год – 675 389,69358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2027 год – 521 190,33049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2028 год – 537 775,96963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2029 год – 464 051,23630 тыс. руб.</w:t>
            </w:r>
            <w:r>
              <w:rPr>
                <w:sz w:val="26"/>
                <w:szCs w:val="26"/>
              </w:rPr>
              <w:t>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иные источники – 5 141,95695 тыс. руб., в том числе по годам: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2019 год – 349,6 тыс. руб.;</w:t>
            </w:r>
          </w:p>
          <w:p w:rsidR="00734B6B" w:rsidRPr="00734B6B" w:rsidRDefault="00734B6B" w:rsidP="00875C69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2020 год – 986,6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2021 год – 275,12826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2022 год – 226,29844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2023 год – 318,68364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2024 год – 163,36417 тыс. руб.;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2025 год – 2 719,18395 тыс. руб.;</w:t>
            </w:r>
          </w:p>
          <w:p w:rsidR="00734B6B" w:rsidRPr="008C69B3" w:rsidRDefault="00734B6B" w:rsidP="00734B6B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2026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103,09849 тыс. руб.</w:t>
            </w:r>
          </w:p>
        </w:tc>
      </w:tr>
    </w:tbl>
    <w:p w:rsidR="00734B6B" w:rsidRDefault="00734B6B" w:rsidP="00734B6B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8C69B3">
        <w:rPr>
          <w:sz w:val="26"/>
          <w:szCs w:val="26"/>
        </w:rPr>
        <w:lastRenderedPageBreak/>
        <w:t>".</w:t>
      </w:r>
    </w:p>
    <w:p w:rsidR="00734B6B" w:rsidRPr="00734B6B" w:rsidRDefault="00734B6B" w:rsidP="00734B6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734B6B">
        <w:rPr>
          <w:sz w:val="26"/>
          <w:szCs w:val="26"/>
        </w:rPr>
        <w:t>2</w:t>
      </w:r>
      <w:r>
        <w:rPr>
          <w:sz w:val="26"/>
          <w:szCs w:val="26"/>
        </w:rPr>
        <w:t>. </w:t>
      </w:r>
      <w:r w:rsidRPr="00734B6B">
        <w:rPr>
          <w:sz w:val="26"/>
          <w:szCs w:val="26"/>
        </w:rPr>
        <w:t>В разделе Х</w:t>
      </w:r>
      <w:r w:rsidRPr="00734B6B">
        <w:rPr>
          <w:sz w:val="26"/>
          <w:szCs w:val="26"/>
          <w:lang w:val="en-US"/>
        </w:rPr>
        <w:t>III</w:t>
      </w:r>
      <w:r w:rsidRPr="00734B6B">
        <w:rPr>
          <w:sz w:val="26"/>
          <w:szCs w:val="26"/>
        </w:rPr>
        <w:t xml:space="preserve"> Программы</w:t>
      </w:r>
      <w:r>
        <w:rPr>
          <w:sz w:val="26"/>
          <w:szCs w:val="26"/>
        </w:rPr>
        <w:t xml:space="preserve"> в</w:t>
      </w:r>
      <w:r w:rsidRPr="00734B6B">
        <w:rPr>
          <w:sz w:val="26"/>
          <w:szCs w:val="26"/>
        </w:rPr>
        <w:t xml:space="preserve"> пункте 1.1 строку "Объемы и источники финансирования подпрограммы" изложить в следующей редакции:</w:t>
      </w:r>
    </w:p>
    <w:p w:rsidR="00734B6B" w:rsidRDefault="00734B6B" w:rsidP="00734B6B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C69B3">
        <w:rPr>
          <w:sz w:val="26"/>
          <w:szCs w:val="26"/>
        </w:rPr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72"/>
        <w:gridCol w:w="7371"/>
      </w:tblGrid>
      <w:tr w:rsidR="00734B6B" w:rsidRPr="008C69B3" w:rsidTr="00875C69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6B" w:rsidRPr="008C69B3" w:rsidRDefault="00734B6B" w:rsidP="00875C69">
            <w:pPr>
              <w:autoSpaceDE w:val="0"/>
              <w:autoSpaceDN w:val="0"/>
              <w:adjustRightInd w:val="0"/>
              <w:rPr>
                <w:rFonts w:eastAsiaTheme="minorHAnsi"/>
                <w:sz w:val="26"/>
                <w:szCs w:val="26"/>
                <w:lang w:eastAsia="en-US"/>
              </w:rPr>
            </w:pPr>
            <w:r w:rsidRPr="008C69B3">
              <w:rPr>
                <w:rFonts w:eastAsiaTheme="minorHAnsi"/>
                <w:sz w:val="26"/>
                <w:szCs w:val="26"/>
                <w:lang w:eastAsia="en-US"/>
              </w:rPr>
              <w:t xml:space="preserve">Объемы </w:t>
            </w:r>
            <w:r w:rsidR="00A2222E">
              <w:rPr>
                <w:rFonts w:eastAsiaTheme="minorHAnsi"/>
                <w:sz w:val="26"/>
                <w:szCs w:val="26"/>
                <w:lang w:eastAsia="en-US"/>
              </w:rPr>
              <w:br/>
            </w:r>
            <w:r w:rsidRPr="008C69B3">
              <w:rPr>
                <w:rFonts w:eastAsiaTheme="minorHAnsi"/>
                <w:sz w:val="26"/>
                <w:szCs w:val="26"/>
                <w:lang w:eastAsia="en-US"/>
              </w:rPr>
              <w:t>и источники финансирования подпрограммы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Общий объем финансирования Подпрограммы 4 составляет </w:t>
            </w:r>
          </w:p>
          <w:p w:rsidR="00734B6B" w:rsidRPr="00734B6B" w:rsidRDefault="00734B6B" w:rsidP="00875C69">
            <w:pPr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>1 029 013,57902 тыс. руб., в том числе по годам: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2019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38 909,8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2020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35 452,4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2021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30 752,34475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2022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22 470,09844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2023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15 220,78364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2024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434 274,46117 тыс. руб.,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2025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78 581,69253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2026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</w:t>
            </w:r>
            <w:r w:rsidRPr="00734B6B">
              <w:t xml:space="preserve">130 937,74849 </w:t>
            </w:r>
            <w:r w:rsidRPr="00734B6B">
              <w:rPr>
                <w:sz w:val="26"/>
                <w:szCs w:val="26"/>
              </w:rPr>
              <w:t xml:space="preserve">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2027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130 516,00000 тыс. руб.: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2028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111 898,25000 тыс. руб.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Из них: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объем финансирования Подпрограммы 4 за счет средств </w:t>
            </w:r>
            <w:r>
              <w:rPr>
                <w:sz w:val="26"/>
                <w:szCs w:val="26"/>
              </w:rPr>
              <w:br/>
            </w:r>
            <w:r w:rsidRPr="00734B6B">
              <w:rPr>
                <w:sz w:val="26"/>
                <w:szCs w:val="26"/>
              </w:rPr>
              <w:t xml:space="preserve">из окружного бюджета составляет </w:t>
            </w:r>
            <w:r w:rsidRPr="00734B6B">
              <w:t>901 435,10000</w:t>
            </w:r>
            <w:r w:rsidRPr="00734B6B">
              <w:rPr>
                <w:sz w:val="26"/>
                <w:szCs w:val="26"/>
              </w:rPr>
              <w:t xml:space="preserve"> тыс. руб., </w:t>
            </w:r>
            <w:r>
              <w:rPr>
                <w:sz w:val="26"/>
                <w:szCs w:val="26"/>
              </w:rPr>
              <w:br/>
            </w:r>
            <w:r w:rsidRPr="00734B6B">
              <w:rPr>
                <w:sz w:val="26"/>
                <w:szCs w:val="26"/>
              </w:rPr>
              <w:t xml:space="preserve">в том числе по годам: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2019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33 564,8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2020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29 811,3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lastRenderedPageBreak/>
              <w:t xml:space="preserve">2021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26 420,10000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2022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21 576,40000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2023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14 455,00000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2024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420 987,10000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2025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31 809,90000 тыс. руб.,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2026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</w:t>
            </w:r>
            <w:r w:rsidRPr="00734B6B">
              <w:t>90 279,00000</w:t>
            </w:r>
            <w:r w:rsidRPr="00734B6B">
              <w:rPr>
                <w:sz w:val="26"/>
                <w:szCs w:val="26"/>
              </w:rPr>
              <w:t xml:space="preserve">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2027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123 990,20000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2028 год </w:t>
            </w:r>
            <w:r>
              <w:rPr>
                <w:sz w:val="26"/>
                <w:szCs w:val="26"/>
              </w:rPr>
              <w:t>– 108 541,30000 тыс. руб.;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за счет средств городского бюджета составляет </w:t>
            </w:r>
            <w:r>
              <w:rPr>
                <w:sz w:val="26"/>
                <w:szCs w:val="26"/>
              </w:rPr>
              <w:br/>
            </w:r>
            <w:r w:rsidRPr="00734B6B">
              <w:rPr>
                <w:sz w:val="26"/>
                <w:szCs w:val="26"/>
              </w:rPr>
              <w:t xml:space="preserve">122 436,52207 тыс. руб., в том числе по годам: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2019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4 995,4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2020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4 654,5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2021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4 057,11649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2022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667,40000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2023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447,10000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2024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13 123,99700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2025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44 052,60858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2026 год – 40 555,65000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2027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6 525,80000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2028 год </w:t>
            </w:r>
            <w:r>
              <w:rPr>
                <w:sz w:val="26"/>
                <w:szCs w:val="26"/>
              </w:rPr>
              <w:t>– 3 356,95000 тыс. руб.;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иные источники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5 141,95695 тыс. руб., в том числе по годам: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2019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349,6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2020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986,6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2021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275,12826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2022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226,29844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2023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318,68364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2024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163,36417 тыс. руб.; </w:t>
            </w:r>
          </w:p>
          <w:p w:rsidR="00734B6B" w:rsidRPr="00734B6B" w:rsidRDefault="00734B6B" w:rsidP="00875C69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2025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2 719,18395 тыс. руб.; </w:t>
            </w:r>
          </w:p>
          <w:p w:rsidR="00734B6B" w:rsidRPr="00F90804" w:rsidRDefault="00734B6B" w:rsidP="00734B6B">
            <w:pPr>
              <w:spacing w:line="288" w:lineRule="atLeast"/>
              <w:rPr>
                <w:sz w:val="26"/>
                <w:szCs w:val="26"/>
              </w:rPr>
            </w:pPr>
            <w:r w:rsidRPr="00734B6B">
              <w:rPr>
                <w:sz w:val="26"/>
                <w:szCs w:val="26"/>
              </w:rPr>
              <w:t xml:space="preserve">2026 год </w:t>
            </w:r>
            <w:r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103,09849 тыс. руб. </w:t>
            </w:r>
          </w:p>
        </w:tc>
      </w:tr>
    </w:tbl>
    <w:p w:rsidR="00734B6B" w:rsidRDefault="00734B6B" w:rsidP="00734B6B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8C69B3">
        <w:rPr>
          <w:sz w:val="26"/>
          <w:szCs w:val="26"/>
        </w:rPr>
        <w:lastRenderedPageBreak/>
        <w:t>"</w:t>
      </w:r>
      <w:r>
        <w:rPr>
          <w:sz w:val="26"/>
          <w:szCs w:val="26"/>
        </w:rPr>
        <w:t>.</w:t>
      </w:r>
    </w:p>
    <w:p w:rsidR="00734B6B" w:rsidRPr="008C69B3" w:rsidRDefault="00734B6B" w:rsidP="00734B6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 В разделе Х</w:t>
      </w:r>
      <w:r>
        <w:rPr>
          <w:sz w:val="26"/>
          <w:szCs w:val="26"/>
          <w:lang w:val="en-US"/>
        </w:rPr>
        <w:t>V</w:t>
      </w:r>
      <w:r w:rsidRPr="00300A7C">
        <w:rPr>
          <w:sz w:val="26"/>
          <w:szCs w:val="26"/>
        </w:rPr>
        <w:t xml:space="preserve"> Программы</w:t>
      </w:r>
      <w:r>
        <w:rPr>
          <w:sz w:val="26"/>
          <w:szCs w:val="26"/>
        </w:rPr>
        <w:t xml:space="preserve"> в пункте 1.1 строку </w:t>
      </w:r>
      <w:r w:rsidRPr="00300A7C">
        <w:rPr>
          <w:sz w:val="26"/>
          <w:szCs w:val="26"/>
        </w:rPr>
        <w:t>"Объемы и источники финансирования подпрограммы" изложить в следующей редакции:</w:t>
      </w:r>
    </w:p>
    <w:p w:rsidR="00734B6B" w:rsidRDefault="00734B6B" w:rsidP="00734B6B">
      <w:pPr>
        <w:autoSpaceDE w:val="0"/>
        <w:autoSpaceDN w:val="0"/>
        <w:adjustRightInd w:val="0"/>
        <w:ind w:firstLine="709"/>
        <w:jc w:val="both"/>
        <w:rPr>
          <w:rFonts w:ascii="inherit" w:hAnsi="inherit"/>
        </w:rPr>
      </w:pPr>
      <w:r w:rsidRPr="008C69B3">
        <w:rPr>
          <w:rFonts w:ascii="inherit" w:hAnsi="inherit"/>
        </w:rPr>
        <w:t>"</w:t>
      </w:r>
    </w:p>
    <w:tbl>
      <w:tblPr>
        <w:tblW w:w="9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3"/>
        <w:gridCol w:w="7371"/>
      </w:tblGrid>
      <w:tr w:rsidR="00734B6B" w:rsidRPr="008C69B3" w:rsidTr="00875C69">
        <w:tc>
          <w:tcPr>
            <w:tcW w:w="2273" w:type="dxa"/>
            <w:shd w:val="clear" w:color="auto" w:fill="FFFFFF"/>
            <w:hideMark/>
          </w:tcPr>
          <w:p w:rsidR="00734B6B" w:rsidRPr="008C69B3" w:rsidRDefault="00734B6B" w:rsidP="00734B6B">
            <w:pPr>
              <w:ind w:left="147"/>
              <w:textAlignment w:val="baseline"/>
              <w:rPr>
                <w:sz w:val="26"/>
                <w:szCs w:val="26"/>
              </w:rPr>
            </w:pPr>
            <w:r w:rsidRPr="008C69B3">
              <w:rPr>
                <w:sz w:val="26"/>
                <w:szCs w:val="26"/>
              </w:rPr>
              <w:t xml:space="preserve">Объемы </w:t>
            </w:r>
            <w:r w:rsidR="00A2222E">
              <w:rPr>
                <w:sz w:val="26"/>
                <w:szCs w:val="26"/>
              </w:rPr>
              <w:br/>
            </w:r>
            <w:r w:rsidRPr="008C69B3">
              <w:rPr>
                <w:sz w:val="26"/>
                <w:szCs w:val="26"/>
              </w:rPr>
              <w:t>и источники финансирования</w:t>
            </w:r>
          </w:p>
          <w:p w:rsidR="00734B6B" w:rsidRPr="008C69B3" w:rsidRDefault="00734B6B" w:rsidP="00734B6B">
            <w:pPr>
              <w:ind w:left="147"/>
              <w:textAlignment w:val="baseline"/>
              <w:rPr>
                <w:sz w:val="26"/>
                <w:szCs w:val="26"/>
              </w:rPr>
            </w:pPr>
            <w:r w:rsidRPr="008C69B3">
              <w:rPr>
                <w:sz w:val="26"/>
                <w:szCs w:val="26"/>
              </w:rPr>
              <w:t>подпрограммы</w:t>
            </w:r>
          </w:p>
        </w:tc>
        <w:tc>
          <w:tcPr>
            <w:tcW w:w="7371" w:type="dxa"/>
            <w:shd w:val="clear" w:color="auto" w:fill="FFFFFF"/>
            <w:vAlign w:val="center"/>
            <w:hideMark/>
          </w:tcPr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Подпрограммы 6 составляет          1 291 774,61622 тыс. руб., в том числе по годам: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2019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158 569,6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2020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93 369,5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2021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44 621,40000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2022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189 398,80779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2023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166 182,81040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2024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195 909,82480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2025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249 067,27323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2026 год – 162 885,30000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2027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16 095,60000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15 674,50000 тыс. руб.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объем финансирования Подпрограммы 6 за счет средств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из окружного бюджета составляет 1 268 686,82979 тыс. руб.,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в том числе по годам: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2019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157 997,9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2020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92 828,3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2021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44 182,50000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2022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187 846,48110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2023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164 182,43040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2024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190 541,13676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2025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239 404,43153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2026 год – 161 208,60000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2027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15 290,80000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2028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15 204,25000 тыс. руб.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за счет средств городского бюджета составляет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>23 087,78643 тыс. руб., в том числе по годам: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2019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571,7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2020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541,2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2021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438,90000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2022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1 552,32669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2023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2 000,38000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2024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5 368,68804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2025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9 662,84170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2026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1 676,70000 тыс. руб.;</w:t>
            </w:r>
          </w:p>
          <w:p w:rsidR="00734B6B" w:rsidRPr="00734B6B" w:rsidRDefault="00734B6B" w:rsidP="00734B6B">
            <w:pPr>
              <w:pStyle w:val="ConsPlusNormal"/>
              <w:ind w:left="142"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2027 год </w:t>
            </w:r>
            <w:r w:rsidR="001B0338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734B6B">
              <w:rPr>
                <w:rFonts w:ascii="Times New Roman" w:hAnsi="Times New Roman" w:cs="Times New Roman"/>
                <w:sz w:val="26"/>
                <w:szCs w:val="26"/>
              </w:rPr>
              <w:t xml:space="preserve"> 804,80000 тыс. руб.;</w:t>
            </w:r>
          </w:p>
          <w:p w:rsidR="00734B6B" w:rsidRPr="00D40318" w:rsidRDefault="00734B6B" w:rsidP="001B0338">
            <w:pPr>
              <w:autoSpaceDE w:val="0"/>
              <w:autoSpaceDN w:val="0"/>
              <w:adjustRightInd w:val="0"/>
              <w:ind w:left="142"/>
              <w:rPr>
                <w:rFonts w:eastAsiaTheme="minorHAnsi"/>
                <w:color w:val="FF0000"/>
                <w:sz w:val="26"/>
                <w:szCs w:val="26"/>
                <w:lang w:eastAsia="en-US"/>
              </w:rPr>
            </w:pPr>
            <w:r w:rsidRPr="00734B6B">
              <w:rPr>
                <w:sz w:val="26"/>
                <w:szCs w:val="26"/>
              </w:rPr>
              <w:t xml:space="preserve">2028 год </w:t>
            </w:r>
            <w:r w:rsidR="001B0338">
              <w:rPr>
                <w:sz w:val="26"/>
                <w:szCs w:val="26"/>
              </w:rPr>
              <w:t>–</w:t>
            </w:r>
            <w:r w:rsidRPr="00734B6B">
              <w:rPr>
                <w:sz w:val="26"/>
                <w:szCs w:val="26"/>
              </w:rPr>
              <w:t xml:space="preserve"> 470,25000 тыс. руб.</w:t>
            </w:r>
          </w:p>
        </w:tc>
      </w:tr>
    </w:tbl>
    <w:p w:rsidR="00734B6B" w:rsidRDefault="00734B6B" w:rsidP="00734B6B">
      <w:pPr>
        <w:tabs>
          <w:tab w:val="left" w:pos="1134"/>
        </w:tabs>
        <w:autoSpaceDE w:val="0"/>
        <w:autoSpaceDN w:val="0"/>
        <w:adjustRightInd w:val="0"/>
        <w:ind w:left="709"/>
        <w:jc w:val="right"/>
        <w:outlineLvl w:val="0"/>
        <w:rPr>
          <w:sz w:val="26"/>
          <w:szCs w:val="26"/>
        </w:rPr>
      </w:pPr>
      <w:r w:rsidRPr="008C69B3">
        <w:rPr>
          <w:sz w:val="26"/>
          <w:szCs w:val="26"/>
        </w:rPr>
        <w:lastRenderedPageBreak/>
        <w:t>"</w:t>
      </w:r>
      <w:r w:rsidR="001B0338">
        <w:rPr>
          <w:sz w:val="26"/>
          <w:szCs w:val="26"/>
        </w:rPr>
        <w:t>.</w:t>
      </w: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734B6B" w:rsidRDefault="00734B6B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</w:pPr>
    </w:p>
    <w:p w:rsidR="005203D1" w:rsidRDefault="005203D1" w:rsidP="007D6F65">
      <w:pPr>
        <w:rPr>
          <w:sz w:val="26"/>
        </w:rPr>
        <w:sectPr w:rsidR="005203D1" w:rsidSect="00734B6B">
          <w:type w:val="continuous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203D1" w:rsidRPr="005203D1" w:rsidRDefault="005203D1" w:rsidP="005203D1">
      <w:pPr>
        <w:tabs>
          <w:tab w:val="left" w:pos="9559"/>
        </w:tabs>
        <w:ind w:firstLine="709"/>
        <w:rPr>
          <w:sz w:val="26"/>
          <w:szCs w:val="26"/>
        </w:rPr>
      </w:pPr>
      <w:r w:rsidRPr="005203D1">
        <w:rPr>
          <w:sz w:val="26"/>
          <w:szCs w:val="26"/>
        </w:rPr>
        <w:lastRenderedPageBreak/>
        <w:t>4</w:t>
      </w:r>
      <w:r>
        <w:rPr>
          <w:sz w:val="26"/>
          <w:szCs w:val="26"/>
        </w:rPr>
        <w:t>. </w:t>
      </w:r>
      <w:r w:rsidRPr="005203D1">
        <w:rPr>
          <w:sz w:val="26"/>
          <w:szCs w:val="26"/>
        </w:rPr>
        <w:t>Приложение № 1 к Программе изложить в следующей редакции:</w:t>
      </w:r>
    </w:p>
    <w:p w:rsidR="005203D1" w:rsidRPr="005203D1" w:rsidRDefault="005203D1" w:rsidP="005203D1">
      <w:pPr>
        <w:tabs>
          <w:tab w:val="left" w:pos="9559"/>
        </w:tabs>
        <w:rPr>
          <w:sz w:val="26"/>
          <w:szCs w:val="26"/>
        </w:rPr>
      </w:pPr>
    </w:p>
    <w:p w:rsidR="005203D1" w:rsidRPr="005203D1" w:rsidRDefault="005203D1" w:rsidP="005203D1">
      <w:pPr>
        <w:tabs>
          <w:tab w:val="left" w:pos="13605"/>
        </w:tabs>
        <w:jc w:val="right"/>
        <w:rPr>
          <w:sz w:val="26"/>
          <w:szCs w:val="26"/>
        </w:rPr>
      </w:pPr>
      <w:r w:rsidRPr="005203D1">
        <w:rPr>
          <w:sz w:val="26"/>
          <w:szCs w:val="26"/>
        </w:rPr>
        <w:t>"Приложение № 1</w:t>
      </w:r>
    </w:p>
    <w:p w:rsidR="005203D1" w:rsidRPr="005203D1" w:rsidRDefault="005203D1" w:rsidP="005203D1">
      <w:pPr>
        <w:tabs>
          <w:tab w:val="left" w:pos="13605"/>
        </w:tabs>
        <w:jc w:val="right"/>
        <w:rPr>
          <w:sz w:val="26"/>
          <w:szCs w:val="26"/>
        </w:rPr>
      </w:pPr>
      <w:r w:rsidRPr="005203D1">
        <w:rPr>
          <w:sz w:val="26"/>
          <w:szCs w:val="26"/>
        </w:rPr>
        <w:t>к муниципальной программе</w:t>
      </w:r>
    </w:p>
    <w:p w:rsidR="005203D1" w:rsidRPr="005203D1" w:rsidRDefault="005203D1" w:rsidP="005203D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Перечень</w:t>
      </w:r>
    </w:p>
    <w:p w:rsidR="005203D1" w:rsidRPr="005203D1" w:rsidRDefault="005203D1" w:rsidP="005203D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целевых показателей муниципальной программы муниципального образования</w:t>
      </w:r>
    </w:p>
    <w:p w:rsidR="005203D1" w:rsidRPr="005203D1" w:rsidRDefault="005203D1" w:rsidP="005203D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"Городской округ "Город Нарьян-Мар" "Повышение уровня жизнеобеспечения</w:t>
      </w:r>
    </w:p>
    <w:p w:rsidR="005203D1" w:rsidRPr="005203D1" w:rsidRDefault="005203D1" w:rsidP="005203D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и безопасности жизнедеятельности населения муниципального</w:t>
      </w:r>
    </w:p>
    <w:p w:rsidR="005203D1" w:rsidRPr="005203D1" w:rsidRDefault="005203D1" w:rsidP="005203D1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образования "Городской округ "Город Нарьян-Мар"</w:t>
      </w:r>
    </w:p>
    <w:p w:rsidR="005203D1" w:rsidRPr="005203D1" w:rsidRDefault="005203D1" w:rsidP="005203D1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5203D1" w:rsidRPr="005203D1" w:rsidRDefault="005203D1" w:rsidP="005203D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203D1">
        <w:rPr>
          <w:sz w:val="26"/>
          <w:szCs w:val="26"/>
        </w:rPr>
        <w:t>Ответственный исполнитель: управление жилищно-коммунального хозяйства Администрации муниципального образования "Городской округ "Город Нарьян-Мар".</w:t>
      </w:r>
    </w:p>
    <w:p w:rsidR="005203D1" w:rsidRPr="005203D1" w:rsidRDefault="005203D1" w:rsidP="005203D1">
      <w:pPr>
        <w:tabs>
          <w:tab w:val="left" w:pos="9559"/>
        </w:tabs>
        <w:rPr>
          <w:sz w:val="26"/>
          <w:szCs w:val="26"/>
        </w:rPr>
      </w:pPr>
    </w:p>
    <w:tbl>
      <w:tblPr>
        <w:tblW w:w="1563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3753"/>
        <w:gridCol w:w="850"/>
        <w:gridCol w:w="993"/>
        <w:gridCol w:w="850"/>
        <w:gridCol w:w="851"/>
        <w:gridCol w:w="850"/>
        <w:gridCol w:w="851"/>
        <w:gridCol w:w="977"/>
        <w:gridCol w:w="992"/>
        <w:gridCol w:w="992"/>
        <w:gridCol w:w="850"/>
        <w:gridCol w:w="851"/>
        <w:gridCol w:w="708"/>
        <w:gridCol w:w="708"/>
      </w:tblGrid>
      <w:tr w:rsidR="005203D1" w:rsidRPr="005203D1" w:rsidTr="00875C69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№ п/п</w:t>
            </w:r>
          </w:p>
        </w:tc>
        <w:tc>
          <w:tcPr>
            <w:tcW w:w="3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Единица измерения</w:t>
            </w:r>
          </w:p>
        </w:tc>
        <w:tc>
          <w:tcPr>
            <w:tcW w:w="1047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Значения целевых показателей</w:t>
            </w:r>
          </w:p>
        </w:tc>
      </w:tr>
      <w:tr w:rsidR="005203D1" w:rsidRPr="005203D1" w:rsidTr="00875C69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Базовый 2018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2029 год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</w:tr>
      <w:tr w:rsidR="005203D1" w:rsidRPr="005203D1" w:rsidTr="00875C69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Муниципальная </w:t>
            </w:r>
            <w:hyperlink r:id="rId11" w:history="1">
              <w:r w:rsidRPr="005203D1">
                <w:rPr>
                  <w:rFonts w:eastAsiaTheme="minorHAnsi"/>
                  <w:sz w:val="16"/>
                  <w:szCs w:val="16"/>
                  <w:lang w:eastAsia="en-US"/>
                </w:rPr>
                <w:t>программа</w:t>
              </w:r>
            </w:hyperlink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муниципального образования "Городской округ "Город Нарьян-Мар" "Повышение уровня жизнеобеспечения и безопасности жизнедеятельности населения </w:t>
            </w:r>
          </w:p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муниципального образования "Городской округ "Город Нарьян-Мар"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Площадь снесенного жилищного фонда, признанного непригодным для проживания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2 659,0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12 387,7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605,5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2 548,8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4 265,3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11 662,4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5 915,4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8 421,1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5 348,1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Количество предписаний контролирующих надзорных органов при осуществлении мероприятий по защите населения и территории муниципального образования "Городской округ "Город Нарьян-Мар" от чрезвычайных ситуаций природного и техногенного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Степень технической готовности объекта - автоматизированной системы централизованного оповещения населения об угрозах возникновения чрезвычайных ситуаций природного и техногенного характера в мирное и военное время, интегрированной к окружной системе оповещения на территории муниципального образования "Городской округ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4.</w:t>
            </w:r>
          </w:p>
        </w:tc>
        <w:tc>
          <w:tcPr>
            <w:tcW w:w="150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Исключен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Количество граждан, являющихся заемщиками ипотечных кредитов, получающих компенсационные выплаты на приобретение (строительство)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7.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Количество семей, улучшивших жилищные условия за счет предоставления гражданам компенсационных выплат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Доля средств, фактически использованных на обеспечение деятельности МКУ "Чистый город",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к общему объему средств, предусмотренных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на обеспечение деятельности МКУ "Чистый город"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 менее 95</w:t>
            </w:r>
          </w:p>
        </w:tc>
      </w:tr>
      <w:tr w:rsidR="005203D1" w:rsidRPr="005203D1" w:rsidTr="00875C69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A04654" w:rsidP="005203D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2" w:history="1">
              <w:r w:rsidR="005203D1" w:rsidRPr="005203D1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1</w:t>
              </w:r>
            </w:hyperlink>
            <w:r w:rsidR="005203D1"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"Организация благоприятных и безопасных условий для проживания граждан"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Количество снесенных домов, признанных непригодными для проживания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домов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Доля обеспечения граждан доступными жилищно-коммунальными и бытовыми услугами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</w:tr>
      <w:tr w:rsidR="005203D1" w:rsidRPr="005203D1" w:rsidTr="00875C69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A04654" w:rsidP="005203D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3" w:history="1">
              <w:r w:rsidR="005203D1" w:rsidRPr="005203D1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2</w:t>
              </w:r>
            </w:hyperlink>
            <w:r w:rsidR="005203D1"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безопасности жизнедеятельности населения городского округа "Город Нарьян-Мар"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Степень технической готовности объекта - автоматизированной системы централизованного оповещения населения об угрозах возникновения чрезвычайных ситуаций природного и техногенного характера в мирное и военное время, интегрированной к окружной системе оповещения на территории муниципального образования "Городской округ "Город Нарьян-Мар"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шт.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Доля капитально отремонтированных пожарных водоемов на территории муниципального образования "Городской округ "Город Нарьян-Мар" от плановых мероприятий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предписаний со стороны контролирующих надзорных органов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по содержанию пожарных водоемов</w:t>
            </w:r>
          </w:p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Доля обеспеченности резерва материально-технических средств, используемых в целях гражданской обороны, защиты населения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и территории МО "Городской округ "Город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Нарьян-Мар" от чрезвычайных ситуаций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</w:tr>
      <w:tr w:rsidR="005203D1" w:rsidRPr="005203D1" w:rsidTr="00875C69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A04654" w:rsidP="005203D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4" w:history="1">
              <w:r w:rsidR="005203D1" w:rsidRPr="005203D1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3</w:t>
              </w:r>
            </w:hyperlink>
            <w:r w:rsidR="005203D1"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Доля протяженности автомобильных дорог общего пользования,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24,5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58,0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Общая площадь </w:t>
            </w:r>
            <w:proofErr w:type="spellStart"/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междворовых</w:t>
            </w:r>
            <w:proofErr w:type="spellEnd"/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проездов, расположенных на территории муниципального образования, техническое состояние которых улучшено в рамках подпрограммы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м кв.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582,0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1 394,7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Доля доступности общественного транспорта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на территории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</w:tr>
      <w:tr w:rsidR="005203D1" w:rsidRPr="005203D1" w:rsidTr="00875C69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A04654" w:rsidP="005203D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5" w:history="1">
              <w:r w:rsidR="005203D1" w:rsidRPr="005203D1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4</w:t>
              </w:r>
            </w:hyperlink>
            <w:r w:rsidR="005203D1"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предоставления качественных услуг потребителям в сфере жилищно-коммунального хозяйства и степени устойчивости и надежности функционирования коммунальных систем на территории муниципального образования"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Доля реализованных муниципальным образованием в отчетном году мероприятий по подготовке объектов коммунальной инфраструктуры </w:t>
            </w:r>
            <w:r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 эксплуатации в осенне-зимний период с участием средств окружного бюджета, от запланированного количества мероприятий, предусмотренных соглашением о предоставлении субсидии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Увеличение численности населения муниципального образования "Городской округ "Город Нарьян-Мар", для которого улучшится качество предоставляемых коммунальных услуг</w:t>
            </w:r>
            <w:r w:rsidRPr="005203D1">
              <w:rPr>
                <w:sz w:val="16"/>
                <w:szCs w:val="16"/>
              </w:rPr>
              <w:t xml:space="preserve"> </w:t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в рамках реализации мероприятий по модернизации коммунальной инфраструктуры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6 343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6 343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12 062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12 062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29 308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29 308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Увеличение протяженности модернизированных инженерных сетей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0,616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0,616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1,383</w:t>
            </w:r>
          </w:p>
        </w:tc>
      </w:tr>
      <w:tr w:rsidR="005203D1" w:rsidRPr="005203D1" w:rsidTr="00875C69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A04654" w:rsidP="005203D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6" w:history="1">
              <w:r w:rsidR="005203D1" w:rsidRPr="005203D1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5</w:t>
              </w:r>
            </w:hyperlink>
            <w:r w:rsidR="005203D1"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Отсутствие </w:t>
            </w:r>
            <w:proofErr w:type="spellStart"/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неустраненных</w:t>
            </w:r>
            <w:proofErr w:type="spellEnd"/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предписаний контролирующих организаций по качеству санитарного содержания муниципальных объектов благоустройства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ед.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1563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A04654" w:rsidP="005203D1">
            <w:pPr>
              <w:autoSpaceDE w:val="0"/>
              <w:autoSpaceDN w:val="0"/>
              <w:adjustRightInd w:val="0"/>
              <w:jc w:val="center"/>
              <w:outlineLvl w:val="1"/>
              <w:rPr>
                <w:rFonts w:eastAsiaTheme="minorHAnsi"/>
                <w:sz w:val="16"/>
                <w:szCs w:val="16"/>
                <w:lang w:eastAsia="en-US"/>
              </w:rPr>
            </w:pPr>
            <w:hyperlink r:id="rId17" w:history="1">
              <w:r w:rsidR="005203D1" w:rsidRPr="005203D1">
                <w:rPr>
                  <w:rFonts w:eastAsiaTheme="minorHAnsi"/>
                  <w:sz w:val="16"/>
                  <w:szCs w:val="16"/>
                  <w:lang w:eastAsia="en-US"/>
                </w:rPr>
                <w:t>Подпрограмма 6</w:t>
              </w:r>
            </w:hyperlink>
            <w:r w:rsidR="005203D1"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"Создание дополнительных условий для обеспечения жилищных прав граждан, проживающих в МО "Городской округ "Город Нарьян-Мар"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Количество молодых семей, получивших свидетельство о праве на получение социальной выплаты на приобретение (строительство) жилого помещения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Количество граждан, являющихся заемщиками ипотечных кредитов, получающих компенсационные выплаты на приобретение (строительство) жилья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чел.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семей, улучшивших жилищные условия за счет предоставления гражданам компенсационных выплат в соответствии с </w:t>
            </w:r>
            <w:hyperlink r:id="rId18" w:history="1">
              <w:r w:rsidRPr="005203D1">
                <w:rPr>
                  <w:rFonts w:eastAsiaTheme="minorHAnsi"/>
                  <w:sz w:val="16"/>
                  <w:szCs w:val="16"/>
                  <w:lang w:eastAsia="en-US"/>
                </w:rPr>
                <w:t>законом</w:t>
              </w:r>
            </w:hyperlink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Ненецкого автономного округа от 29.10.2018 N 3-ОЗ "О создании дополнительных условий для расселения граждан из жилых помещений в домах, признанных аварийными, и порядке наделения органов местного самоуправления отдельными государственными полномочиями Ненецкого автономного округа"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семей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помещений/ площадь расселенного непригодного для проживания жилищного фонда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в рамках регионального проекта Ненецкого автономного округа "Обеспечение устойчивого сокращения непригодного для проживания жилищного фонда"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шт./</w:t>
            </w:r>
          </w:p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8/333,7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6/282,1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2/110,0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помещений/ площадь расселенного непригодного для проживания жилищного фонда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в соответствии со </w:t>
            </w:r>
            <w:hyperlink r:id="rId19" w:history="1">
              <w:r w:rsidRPr="005203D1">
                <w:rPr>
                  <w:rFonts w:eastAsiaTheme="minorHAnsi"/>
                  <w:sz w:val="16"/>
                  <w:szCs w:val="16"/>
                  <w:lang w:eastAsia="en-US"/>
                </w:rPr>
                <w:t>статьей 32</w:t>
              </w:r>
            </w:hyperlink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 Жилищного кодекса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шт./</w:t>
            </w:r>
          </w:p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3/161,6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6/371,3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30/</w:t>
            </w:r>
          </w:p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1 670,6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13/ 885,9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2/93,4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  <w:tr w:rsidR="005203D1" w:rsidRPr="005203D1" w:rsidTr="00875C6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6.</w:t>
            </w:r>
          </w:p>
        </w:tc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Количество помещений/ площадь расселенного непригодного для проживания жилищного фонда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в рамках регионального проекта Ненецкого автономного округа "Жилье"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шт./ кв.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outlineLvl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17/976,1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0</w:t>
            </w:r>
          </w:p>
        </w:tc>
      </w:tr>
    </w:tbl>
    <w:p w:rsidR="005203D1" w:rsidRPr="005203D1" w:rsidRDefault="005203D1" w:rsidP="005203D1">
      <w:pPr>
        <w:tabs>
          <w:tab w:val="left" w:pos="9559"/>
        </w:tabs>
        <w:jc w:val="right"/>
        <w:rPr>
          <w:sz w:val="26"/>
          <w:szCs w:val="26"/>
        </w:rPr>
      </w:pPr>
      <w:r w:rsidRPr="005203D1">
        <w:rPr>
          <w:sz w:val="26"/>
          <w:szCs w:val="26"/>
        </w:rPr>
        <w:t>".</w:t>
      </w:r>
    </w:p>
    <w:p w:rsidR="005203D1" w:rsidRPr="005203D1" w:rsidRDefault="005203D1" w:rsidP="005203D1">
      <w:pPr>
        <w:autoSpaceDE w:val="0"/>
        <w:autoSpaceDN w:val="0"/>
        <w:adjustRightInd w:val="0"/>
        <w:jc w:val="right"/>
        <w:rPr>
          <w:rFonts w:eastAsiaTheme="minorHAnsi"/>
          <w:sz w:val="26"/>
          <w:szCs w:val="26"/>
          <w:lang w:eastAsia="en-US"/>
        </w:rPr>
      </w:pPr>
    </w:p>
    <w:p w:rsidR="005203D1" w:rsidRPr="005203D1" w:rsidRDefault="005203D1" w:rsidP="005203D1">
      <w:pPr>
        <w:tabs>
          <w:tab w:val="left" w:pos="9559"/>
        </w:tabs>
        <w:rPr>
          <w:sz w:val="26"/>
          <w:szCs w:val="26"/>
        </w:rPr>
      </w:pPr>
    </w:p>
    <w:p w:rsidR="005203D1" w:rsidRPr="005203D1" w:rsidRDefault="005203D1" w:rsidP="005203D1">
      <w:pPr>
        <w:tabs>
          <w:tab w:val="left" w:pos="9559"/>
        </w:tabs>
        <w:rPr>
          <w:sz w:val="26"/>
          <w:szCs w:val="26"/>
        </w:rPr>
      </w:pPr>
    </w:p>
    <w:p w:rsidR="005203D1" w:rsidRPr="005203D1" w:rsidRDefault="005203D1" w:rsidP="005203D1">
      <w:pPr>
        <w:tabs>
          <w:tab w:val="left" w:pos="9559"/>
        </w:tabs>
        <w:rPr>
          <w:sz w:val="26"/>
          <w:szCs w:val="26"/>
        </w:rPr>
      </w:pPr>
    </w:p>
    <w:p w:rsidR="005203D1" w:rsidRPr="005203D1" w:rsidRDefault="005203D1" w:rsidP="005203D1">
      <w:pPr>
        <w:tabs>
          <w:tab w:val="left" w:pos="9559"/>
        </w:tabs>
        <w:rPr>
          <w:sz w:val="26"/>
          <w:szCs w:val="26"/>
        </w:rPr>
      </w:pPr>
    </w:p>
    <w:p w:rsidR="005203D1" w:rsidRPr="005203D1" w:rsidRDefault="00360FF4" w:rsidP="00360FF4">
      <w:pPr>
        <w:tabs>
          <w:tab w:val="left" w:pos="9559"/>
        </w:tabs>
        <w:ind w:firstLine="709"/>
        <w:rPr>
          <w:sz w:val="26"/>
          <w:szCs w:val="26"/>
        </w:rPr>
      </w:pPr>
      <w:r w:rsidRPr="00360FF4">
        <w:rPr>
          <w:sz w:val="26"/>
          <w:szCs w:val="26"/>
        </w:rPr>
        <w:lastRenderedPageBreak/>
        <w:t>5</w:t>
      </w:r>
      <w:r>
        <w:rPr>
          <w:sz w:val="26"/>
          <w:szCs w:val="26"/>
        </w:rPr>
        <w:t>.</w:t>
      </w:r>
      <w:r>
        <w:rPr>
          <w:sz w:val="26"/>
          <w:szCs w:val="26"/>
          <w:lang w:val="en-US"/>
        </w:rPr>
        <w:t> </w:t>
      </w:r>
      <w:r w:rsidR="005203D1" w:rsidRPr="005203D1">
        <w:rPr>
          <w:sz w:val="26"/>
          <w:szCs w:val="26"/>
        </w:rPr>
        <w:t>Приложение № 2 к Программе изложить в следующей редакции:</w:t>
      </w:r>
    </w:p>
    <w:p w:rsidR="005203D1" w:rsidRPr="005203D1" w:rsidRDefault="005203D1" w:rsidP="005203D1"/>
    <w:p w:rsidR="005203D1" w:rsidRPr="005203D1" w:rsidRDefault="005203D1" w:rsidP="005203D1">
      <w:pPr>
        <w:widowControl w:val="0"/>
        <w:autoSpaceDE w:val="0"/>
        <w:autoSpaceDN w:val="0"/>
        <w:adjustRightInd w:val="0"/>
        <w:ind w:firstLine="720"/>
        <w:jc w:val="right"/>
        <w:outlineLvl w:val="1"/>
        <w:rPr>
          <w:sz w:val="26"/>
          <w:szCs w:val="26"/>
        </w:rPr>
      </w:pPr>
      <w:r w:rsidRPr="005203D1">
        <w:rPr>
          <w:sz w:val="26"/>
          <w:szCs w:val="26"/>
        </w:rPr>
        <w:t>"Приложение № 2</w:t>
      </w:r>
    </w:p>
    <w:p w:rsidR="005203D1" w:rsidRPr="005203D1" w:rsidRDefault="005203D1" w:rsidP="005203D1">
      <w:pPr>
        <w:widowControl w:val="0"/>
        <w:autoSpaceDE w:val="0"/>
        <w:autoSpaceDN w:val="0"/>
        <w:adjustRightInd w:val="0"/>
        <w:ind w:firstLine="720"/>
        <w:jc w:val="right"/>
        <w:rPr>
          <w:sz w:val="26"/>
          <w:szCs w:val="26"/>
        </w:rPr>
      </w:pPr>
      <w:r w:rsidRPr="005203D1">
        <w:rPr>
          <w:sz w:val="26"/>
          <w:szCs w:val="26"/>
        </w:rPr>
        <w:t>к муниципальной программе</w:t>
      </w:r>
    </w:p>
    <w:p w:rsidR="005203D1" w:rsidRPr="005203D1" w:rsidRDefault="005203D1" w:rsidP="005203D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5203D1" w:rsidRPr="005203D1" w:rsidRDefault="005203D1" w:rsidP="005203D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Ресурсное обеспечение</w:t>
      </w:r>
    </w:p>
    <w:p w:rsidR="005203D1" w:rsidRPr="005203D1" w:rsidRDefault="005203D1" w:rsidP="005203D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реализации муниципальной программы муниципального образования "Городской округ "Город Нарьян-Мар"</w:t>
      </w:r>
    </w:p>
    <w:p w:rsidR="005203D1" w:rsidRPr="005203D1" w:rsidRDefault="005203D1" w:rsidP="005203D1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 xml:space="preserve">"Повышение уровня жизнеобеспечения и безопасности жизнедеятельности населения муниципального образования </w:t>
      </w:r>
      <w:r w:rsidR="00360FF4">
        <w:rPr>
          <w:sz w:val="26"/>
          <w:szCs w:val="26"/>
        </w:rPr>
        <w:br/>
      </w:r>
      <w:r w:rsidRPr="005203D1">
        <w:rPr>
          <w:sz w:val="26"/>
          <w:szCs w:val="26"/>
        </w:rPr>
        <w:t>"Городской округ "Город Нарьян-Мар"</w:t>
      </w:r>
    </w:p>
    <w:p w:rsidR="005203D1" w:rsidRPr="005203D1" w:rsidRDefault="005203D1" w:rsidP="005203D1">
      <w:pPr>
        <w:widowControl w:val="0"/>
        <w:autoSpaceDE w:val="0"/>
        <w:autoSpaceDN w:val="0"/>
        <w:adjustRightInd w:val="0"/>
        <w:ind w:firstLine="720"/>
        <w:jc w:val="center"/>
        <w:rPr>
          <w:sz w:val="26"/>
          <w:szCs w:val="26"/>
        </w:rPr>
      </w:pPr>
    </w:p>
    <w:p w:rsidR="005203D1" w:rsidRPr="005203D1" w:rsidRDefault="005203D1" w:rsidP="005203D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5203D1">
        <w:rPr>
          <w:sz w:val="26"/>
          <w:szCs w:val="26"/>
        </w:rPr>
        <w:t>Ответств</w:t>
      </w:r>
      <w:r w:rsidR="00360FF4">
        <w:rPr>
          <w:sz w:val="26"/>
          <w:szCs w:val="26"/>
        </w:rPr>
        <w:t xml:space="preserve">енный исполнитель: управление </w:t>
      </w:r>
      <w:r w:rsidRPr="005203D1">
        <w:rPr>
          <w:sz w:val="26"/>
          <w:szCs w:val="26"/>
        </w:rPr>
        <w:t>жи</w:t>
      </w:r>
      <w:r w:rsidR="00360FF4">
        <w:rPr>
          <w:sz w:val="26"/>
          <w:szCs w:val="26"/>
        </w:rPr>
        <w:t xml:space="preserve">лищно-коммунального хозяйства </w:t>
      </w:r>
      <w:r w:rsidRPr="005203D1">
        <w:rPr>
          <w:sz w:val="26"/>
          <w:szCs w:val="26"/>
        </w:rPr>
        <w:t>Администрации муниципального образования "Городской округ "Город Нарьян-Мар"</w:t>
      </w:r>
    </w:p>
    <w:p w:rsidR="005203D1" w:rsidRPr="005203D1" w:rsidRDefault="005203D1" w:rsidP="005203D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tbl>
      <w:tblPr>
        <w:tblW w:w="16019" w:type="dxa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0"/>
        <w:gridCol w:w="851"/>
        <w:gridCol w:w="1275"/>
        <w:gridCol w:w="851"/>
        <w:gridCol w:w="851"/>
        <w:gridCol w:w="1134"/>
        <w:gridCol w:w="1134"/>
        <w:gridCol w:w="1134"/>
        <w:gridCol w:w="1275"/>
        <w:gridCol w:w="1276"/>
        <w:gridCol w:w="1276"/>
        <w:gridCol w:w="1134"/>
        <w:gridCol w:w="1134"/>
        <w:gridCol w:w="1134"/>
      </w:tblGrid>
      <w:tr w:rsidR="005203D1" w:rsidRPr="005203D1" w:rsidTr="00360FF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Наименование муниципальной программы (подпрограммы)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FF4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Источник </w:t>
            </w:r>
            <w:proofErr w:type="spellStart"/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финанси</w:t>
            </w:r>
            <w:proofErr w:type="spellEnd"/>
          </w:p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proofErr w:type="spellStart"/>
            <w:r w:rsidRPr="005203D1">
              <w:rPr>
                <w:rFonts w:eastAsiaTheme="minorHAnsi"/>
                <w:sz w:val="16"/>
                <w:szCs w:val="16"/>
                <w:lang w:eastAsia="en-US"/>
              </w:rPr>
              <w:t>рования</w:t>
            </w:r>
            <w:proofErr w:type="spellEnd"/>
          </w:p>
        </w:tc>
        <w:tc>
          <w:tcPr>
            <w:tcW w:w="1360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Объемы финансирования, тыс. руб.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2019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2020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2022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2024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2025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2029 год</w:t>
            </w:r>
          </w:p>
        </w:tc>
      </w:tr>
      <w:tr w:rsidR="00360FF4" w:rsidRPr="005203D1" w:rsidTr="00360FF4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12</w:t>
            </w:r>
          </w:p>
        </w:tc>
      </w:tr>
      <w:tr w:rsidR="00360FF4" w:rsidRPr="005203D1" w:rsidTr="00360FF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МП "Повышение уровня жизнеобеспечения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 безопасности жизнедеятельности населения муниципального образования "Городской округ "Город Нарьян-Мар"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Всего,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8 967 009,13547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726 033,4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461 357,1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487 361,84079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763 357,21491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708 732,22913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1 276 265,09652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1 380 658,47563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1 376 605,69207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660 768,33049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661 818,51963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464 051,23630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4 132 069,52979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413 898,4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178 087,7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134 359,30000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434 843,48110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376 278,63040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832 889,23676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804 231,63153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701 112,90000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139 578,00000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124 042,55000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4 822 163,64873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311 785,4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282 282,8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352 727,41253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328 287,43537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332 134,91509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443 212,49559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573 707,66015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675 389,69358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521 190,33049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537 775,96963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464 051,23630</w:t>
            </w:r>
          </w:p>
        </w:tc>
      </w:tr>
      <w:tr w:rsidR="00360FF4" w:rsidRPr="005203D1" w:rsidTr="00360FF4">
        <w:trPr>
          <w:trHeight w:val="425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5 141,95695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318,68364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103,09849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1 "Организация благоприятных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и безопасных условий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для проживания граждан"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908 172,34883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129 739,6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83 545,1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40 667,50213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62 258,60778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72 019,36278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69 701,57965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179 735,38823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97 134,51512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56 417,69172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377 232,80000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67 876,9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37 087,4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3 002,80000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28 753,80000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36 623,90000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129 462,10000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37 055,70000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530 939,54883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61 862,7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46 457,7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37 664,70213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33 504,80778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34 649,16278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33 077,67965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50 273,28823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60 078,81512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56 417,69172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</w:tr>
      <w:tr w:rsidR="00360FF4" w:rsidRPr="005203D1" w:rsidTr="00360FF4">
        <w:trPr>
          <w:trHeight w:val="55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109 745,95651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14 964,1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4 110,06986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26 745,47241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6 406,20991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6 149,37832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6 149,37832</w:t>
            </w:r>
          </w:p>
        </w:tc>
      </w:tr>
      <w:tr w:rsidR="00360FF4" w:rsidRPr="005203D1" w:rsidTr="00360FF4">
        <w:trPr>
          <w:trHeight w:val="557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109 745,95651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14 964,1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10 397,8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6 280,67545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3 656,31318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4 110,06986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14 422,04951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26 745,47241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6 406,20991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6 149,37832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6 149,37832</w:t>
            </w:r>
          </w:p>
        </w:tc>
      </w:tr>
      <w:tr w:rsidR="00360FF4" w:rsidRPr="005203D1" w:rsidTr="00360FF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3 "Обеспечение безопасности эксплуатации автомобильных дорог местного значения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 доступности общественных транспортных услуг"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4 894 884,63186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277 973,1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146 459,0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332 913,66795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464 312,71928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417 679,85842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507 057,77971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791 255,05361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837 282,36780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385 536,75138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402 151,33352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332 263,00019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1 586 763,70000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150 962,4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18 270,7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60 603,90000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196 486,80000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160 271,00000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184 539,10000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412 272,60000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3 308 120,93186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127 010,7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128 188,3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272 309,76795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267 825,91928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257 408,85842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322 518,67971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387 897,85361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425 009,76780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385 536,75138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402 151,33352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332 263,00019</w:t>
            </w:r>
          </w:p>
        </w:tc>
      </w:tr>
      <w:tr w:rsidR="00360FF4" w:rsidRPr="005203D1" w:rsidTr="00360FF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4 "Обеспечение предоставления качественных услуг потребителям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в сфере жилищно-коммунального хозяйства, степени устойчивости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 надежности функционирования коммунальных систем на территории муниципального образования"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1 029 013,57902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38 909,8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35 452,4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30 752,34475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22 470,09844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15 220,78364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434 274,46117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78 581,69253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130 937,74849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130 516,00000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111 898,25000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901 435,10000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33 564,8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29 811,3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26 420,10000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21 576,40000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14 455,00000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420 987,10000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31 809,90000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90 279,00000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123 990,20000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108 541,30000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122 436,52207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4 995,4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4 654,5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4 057,11649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667,40000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13 123,99700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44 052,60858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40 555,65000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6 525,80000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3 356,95000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иные источники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5 141,95695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275,12826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226,29844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318,68364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163,36417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103,09849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733 418,00303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105 877,2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92 133,3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32 126,25051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21 260,66844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33 519,34403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54 899,40168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71 554,55848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121 620,28825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65 796,07748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67 468,55708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67 162,35708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5 203,40000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3 496,4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728 214,60303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102 380,8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92 043,3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31 976,25051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21 080,66844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33 519,34403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54 701,40168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71 356,55848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121 323,28825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65 499,07748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67 171,55708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67 162,35708</w:t>
            </w:r>
          </w:p>
        </w:tc>
      </w:tr>
      <w:tr w:rsidR="00360FF4" w:rsidRPr="005203D1" w:rsidTr="00360FF4"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 xml:space="preserve">Подпрограмма 6 "Создание </w:t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 xml:space="preserve">дополнительных условий </w:t>
            </w:r>
            <w:r w:rsidR="00360FF4">
              <w:rPr>
                <w:rFonts w:eastAsiaTheme="minorHAnsi"/>
                <w:sz w:val="16"/>
                <w:szCs w:val="16"/>
                <w:lang w:eastAsia="en-US"/>
              </w:rPr>
              <w:br/>
            </w: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для обеспечения жилищных прав граждан, проживающих в МО "Городской округ "Город Нарьян-Мар"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lastRenderedPageBreak/>
              <w:t>Итого,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1 291 774,61622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158 569,6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93 369,5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44 621,40000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189 398,80779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166 182,81040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195 909,82480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249 067,27323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162 885,30000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16 095,60000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15 674,50000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окружной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1 268 686,82979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157 997,9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92 828,3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44 182,50000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187 846,48110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164 182,43040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190 541,13676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239 404,43153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161 208,60000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15 290,80000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15 204,25000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360FF4" w:rsidRPr="005203D1" w:rsidTr="00360FF4"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3D1" w:rsidRPr="005203D1" w:rsidRDefault="005203D1" w:rsidP="005203D1">
            <w:pPr>
              <w:autoSpaceDE w:val="0"/>
              <w:autoSpaceDN w:val="0"/>
              <w:adjustRightInd w:val="0"/>
              <w:rPr>
                <w:rFonts w:eastAsiaTheme="minorHAnsi"/>
                <w:sz w:val="16"/>
                <w:szCs w:val="16"/>
                <w:lang w:eastAsia="en-US"/>
              </w:rPr>
            </w:pPr>
            <w:r w:rsidRPr="005203D1">
              <w:rPr>
                <w:rFonts w:eastAsiaTheme="minorHAnsi"/>
                <w:sz w:val="16"/>
                <w:szCs w:val="16"/>
                <w:lang w:eastAsia="en-US"/>
              </w:rPr>
              <w:t>городской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23 087,78643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571,7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438,90000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1 552,32669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2 000,38000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5 368,68804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9 662,84170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1 676,70000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470,25000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03D1" w:rsidRPr="005203D1" w:rsidRDefault="005203D1" w:rsidP="00360FF4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</w:tbl>
    <w:p w:rsidR="005203D1" w:rsidRPr="005203D1" w:rsidRDefault="005203D1" w:rsidP="005203D1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5203D1">
        <w:rPr>
          <w:sz w:val="26"/>
          <w:szCs w:val="26"/>
        </w:rPr>
        <w:t>".</w:t>
      </w:r>
    </w:p>
    <w:p w:rsidR="005203D1" w:rsidRPr="005203D1" w:rsidRDefault="00360FF4" w:rsidP="00360FF4">
      <w:pPr>
        <w:tabs>
          <w:tab w:val="left" w:pos="2595"/>
          <w:tab w:val="left" w:pos="14265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6. </w:t>
      </w:r>
      <w:r w:rsidR="005203D1" w:rsidRPr="005203D1">
        <w:rPr>
          <w:sz w:val="26"/>
          <w:szCs w:val="26"/>
        </w:rPr>
        <w:t>Таблицу 2 в Приложении № 3 к Программе изложить в следующей редакции:</w:t>
      </w:r>
    </w:p>
    <w:p w:rsidR="005203D1" w:rsidRPr="005203D1" w:rsidRDefault="00360FF4" w:rsidP="005203D1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>
        <w:rPr>
          <w:sz w:val="26"/>
          <w:szCs w:val="26"/>
        </w:rPr>
        <w:t>"</w:t>
      </w:r>
      <w:r w:rsidR="005203D1" w:rsidRPr="005203D1">
        <w:rPr>
          <w:sz w:val="26"/>
          <w:szCs w:val="26"/>
        </w:rPr>
        <w:t>Таблица 2</w:t>
      </w:r>
    </w:p>
    <w:p w:rsidR="005203D1" w:rsidRDefault="005203D1" w:rsidP="005203D1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</w:p>
    <w:tbl>
      <w:tblPr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76"/>
        <w:gridCol w:w="3960"/>
        <w:gridCol w:w="1418"/>
        <w:gridCol w:w="1276"/>
        <w:gridCol w:w="1134"/>
        <w:gridCol w:w="1134"/>
        <w:gridCol w:w="1275"/>
        <w:gridCol w:w="1276"/>
        <w:gridCol w:w="1276"/>
        <w:gridCol w:w="1134"/>
        <w:gridCol w:w="1134"/>
      </w:tblGrid>
      <w:tr w:rsidR="005203D1" w:rsidRPr="005203D1" w:rsidTr="00A04499">
        <w:trPr>
          <w:trHeight w:val="35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Наименование направления (мероприятия)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Объем финансирования, тыс. рублей</w:t>
            </w:r>
          </w:p>
        </w:tc>
      </w:tr>
      <w:tr w:rsidR="005203D1" w:rsidRPr="005203D1" w:rsidTr="00A04499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Всего: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в том числе:</w:t>
            </w:r>
          </w:p>
        </w:tc>
      </w:tr>
      <w:tr w:rsidR="005203D1" w:rsidRPr="005203D1" w:rsidTr="00A04499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2024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2025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2026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2029 год</w:t>
            </w:r>
          </w:p>
        </w:tc>
      </w:tr>
      <w:tr w:rsidR="005203D1" w:rsidRPr="005203D1" w:rsidTr="00A04499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</w:t>
            </w:r>
          </w:p>
        </w:tc>
      </w:tr>
      <w:tr w:rsidR="005203D1" w:rsidRPr="005203D1" w:rsidTr="009B4C3E">
        <w:trPr>
          <w:trHeight w:val="3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50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Подпрограмма 1 "Организация благоприятных и безопасных условий для проживания граждан"</w:t>
            </w:r>
          </w:p>
        </w:tc>
      </w:tr>
      <w:tr w:rsidR="005203D1" w:rsidRPr="005203D1" w:rsidTr="00DD1C7E">
        <w:trPr>
          <w:trHeight w:val="39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1.1.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мероприятие: Проведение мероприятий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сносу домов, признанных в установленном порядке ветхими или аварийными и непригодными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для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39 937,53467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38 826,00000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770,95000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41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9B4C3E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2 567,33467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1 455,80000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770,95000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1.1.1.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Снос жилищного фонда, непригодного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для проживания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1 411,53467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770,95000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76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1.1.2.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п</w:t>
            </w:r>
            <w:r w:rsidR="00DD1C7E">
              <w:rPr>
                <w:sz w:val="16"/>
                <w:szCs w:val="16"/>
              </w:rPr>
              <w:t xml:space="preserve">роведение мероприятий по сносу </w:t>
            </w:r>
            <w:r w:rsidRPr="005203D1">
              <w:rPr>
                <w:sz w:val="16"/>
                <w:szCs w:val="16"/>
              </w:rPr>
              <w:t xml:space="preserve">домов, признанных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в установленном порядке ветхими или аварийными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непригодными для проживания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DD1C7E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>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7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1.1.3.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 проведение мероприятий по</w:t>
            </w:r>
            <w:r w:rsidR="00DD1C7E">
              <w:rPr>
                <w:sz w:val="16"/>
                <w:szCs w:val="16"/>
              </w:rPr>
              <w:t xml:space="preserve"> сносу </w:t>
            </w:r>
            <w:r w:rsidRPr="005203D1">
              <w:rPr>
                <w:sz w:val="16"/>
                <w:szCs w:val="16"/>
              </w:rPr>
              <w:t xml:space="preserve">домов, признанных в установленном порядке ветхими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или аварийными и непригодными для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1 155,80000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1 155,80000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Проведение мероприятий по сносу, домов, признанных в установленном порядке ветхими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или аварийными и непригодными для проживания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39 937,53467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38 826,00000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770,95000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DD1C7E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2 567,33467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1 455,80000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770,95000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292,44567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48,13900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6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1.2.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DD1C7E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5203D1" w:rsidRPr="005203D1">
              <w:rPr>
                <w:sz w:val="16"/>
                <w:szCs w:val="16"/>
              </w:rPr>
              <w:t>Повышение качества содержания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45 358,61273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5 395,60000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5 876,17000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6 364,84627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6 893,64043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6 898,65895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6 964,84854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6 964,84854</w:t>
            </w:r>
          </w:p>
        </w:tc>
      </w:tr>
      <w:tr w:rsidR="005203D1" w:rsidRPr="005203D1" w:rsidTr="00DD1C7E">
        <w:trPr>
          <w:trHeight w:val="7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1.2.1.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на ком</w:t>
            </w:r>
            <w:r w:rsidR="00DD1C7E">
              <w:rPr>
                <w:sz w:val="16"/>
                <w:szCs w:val="16"/>
              </w:rPr>
              <w:t xml:space="preserve">пенсацию расходов, связанных </w:t>
            </w:r>
            <w:r w:rsidR="00DD1C7E">
              <w:rPr>
                <w:sz w:val="16"/>
                <w:szCs w:val="16"/>
              </w:rPr>
              <w:br/>
              <w:t xml:space="preserve">с </w:t>
            </w:r>
            <w:r w:rsidRPr="005203D1">
              <w:rPr>
                <w:sz w:val="16"/>
                <w:szCs w:val="16"/>
              </w:rPr>
              <w:t xml:space="preserve">организацией вывоза стоков из септиков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выгребных ям жилых домов на территории МО "Городской округ "Город Нарьян-Мар"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45 358,61273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5 395,60000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5 876,17000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6 364,84627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6 893,64043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6 898,65895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6 964,84854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6 964,84854</w:t>
            </w:r>
          </w:p>
        </w:tc>
      </w:tr>
      <w:tr w:rsidR="005203D1" w:rsidRPr="005203D1" w:rsidTr="00DD1C7E">
        <w:trPr>
          <w:trHeight w:val="37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Компенсация расходов, связанных с организацией вывоза стоков из септиков и выгребных 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45 358,61273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5 395,60000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5 876,17000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6 364,84627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6 893,64043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6 898,65895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6 964,84854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6 964,84854</w:t>
            </w:r>
          </w:p>
        </w:tc>
      </w:tr>
      <w:tr w:rsidR="005203D1" w:rsidRPr="005203D1" w:rsidTr="00DD1C7E">
        <w:trPr>
          <w:trHeight w:val="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Компенсация расходов, связанных с водоотведением в части размещения сточных вод из септиков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выгребных 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6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1.3.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DD1C7E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5203D1" w:rsidRPr="005203D1">
              <w:rPr>
                <w:sz w:val="16"/>
                <w:szCs w:val="16"/>
              </w:rPr>
              <w:t>Обеспечение населения города Нарьян-Мара доступными жилищно-коммунальными и бытовыми услугами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293 626,37152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27 797,76278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25 297,75965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36 801,87629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51 186,63569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49 519,03277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51 511,65217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51 511,65217</w:t>
            </w:r>
          </w:p>
        </w:tc>
      </w:tr>
      <w:tr w:rsidR="005203D1" w:rsidRPr="005203D1" w:rsidTr="00DD1C7E">
        <w:trPr>
          <w:trHeight w:val="56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1.3.1.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населения города Нарьян-Мара доступными коммунальными услугами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32,33133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32,33133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Энергопотребление КНС объекта "Перевод на полное благоустройство жилых домов п. Новый в г. Нарьян-Маре"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32,33133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32,33133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98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1.3.2.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Субсидии в целях финансового обеспечения (возмещения) затрат, возникающих в связи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с оказанием населению услуг </w:t>
            </w:r>
            <w:proofErr w:type="gramStart"/>
            <w:r w:rsidRPr="005203D1">
              <w:rPr>
                <w:sz w:val="16"/>
                <w:szCs w:val="16"/>
              </w:rPr>
              <w:t>общественных</w:t>
            </w:r>
            <w:proofErr w:type="gramEnd"/>
            <w:r w:rsidRPr="005203D1">
              <w:rPr>
                <w:sz w:val="16"/>
                <w:szCs w:val="16"/>
              </w:rPr>
              <w:t xml:space="preserve"> бань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29 188,94965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26 547,90000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2 641,04965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Финансовое обеспечение (возмещение) затрат, возникающих в связи с оказанием населению услуг общественных бань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29 188,94965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26 547,90000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2 641,04965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87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1.3.3.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Субсидия в целях возмещения недополученных доходов, возникающих в связи с оказанием населению услуг </w:t>
            </w:r>
            <w:proofErr w:type="gramStart"/>
            <w:r w:rsidRPr="005203D1">
              <w:rPr>
                <w:sz w:val="16"/>
                <w:szCs w:val="16"/>
              </w:rPr>
              <w:t>общественных</w:t>
            </w:r>
            <w:proofErr w:type="gramEnd"/>
            <w:r w:rsidRPr="005203D1">
              <w:rPr>
                <w:sz w:val="16"/>
                <w:szCs w:val="16"/>
              </w:rPr>
              <w:t xml:space="preserve"> бань 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263 187,55909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22 656,71000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36 801,87629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51 186,63569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49 519,03277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51 511,65217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51 511,65217</w:t>
            </w:r>
          </w:p>
        </w:tc>
      </w:tr>
      <w:tr w:rsidR="005203D1" w:rsidRPr="005203D1" w:rsidTr="00DD1C7E">
        <w:trPr>
          <w:trHeight w:val="36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1.3.4.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1 217,53145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1 217,53145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8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Оплата по исполнительному листу по объекту строительства "Строительство блочных локальных очистных сооружений (БЛОС) по ул. Бондарная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1 217,53145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1 217,53145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1.3.5.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Субсидии на возмещение недополученных доходов </w:t>
            </w:r>
            <w:r w:rsidR="00DD1C7E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в связи с оказанием услуг общественных туалетов, расположенных 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56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1.4.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DD1C7E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5203D1" w:rsidRPr="005203D1">
              <w:rPr>
                <w:sz w:val="16"/>
                <w:szCs w:val="16"/>
              </w:rPr>
              <w:t>Участие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100 633,82000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11 546,40000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89 087,42000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42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DD1C7E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95 832,90000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11 200,00000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84 632,90000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56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4 800,92000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346,40000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4 454,52000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11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1.4.1.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расходных обязательств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95 832,90000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11 200,00000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84 632,90000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9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1.4.2.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участию в организации деятельности по сбору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(в том числе раздельному сбору), транспортированию, обработке, утилизации, обезвреживанию, захоронению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4 800,92000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346,40000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4 454,52000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51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и установка системы видеонаблюдения на площадках для сбора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2 835,16000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2 835,16000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2 693,40000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2 693,40000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141,76000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141,76000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333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Приобретение автомобильных весов (40 т)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оборудования с выполнением монтажных работ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2 753,46000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2 753,46000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382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2 615,70000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2 615,70000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29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137,76000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137,76000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07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Приобретение </w:t>
            </w:r>
            <w:proofErr w:type="spellStart"/>
            <w:r w:rsidRPr="005203D1">
              <w:rPr>
                <w:sz w:val="16"/>
                <w:szCs w:val="16"/>
              </w:rPr>
              <w:t>инсинераторов</w:t>
            </w:r>
            <w:proofErr w:type="spellEnd"/>
            <w:r w:rsidRPr="005203D1">
              <w:rPr>
                <w:sz w:val="16"/>
                <w:szCs w:val="16"/>
              </w:rPr>
              <w:t xml:space="preserve"> (1000 кг/ч)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с выполнением пусконаладочных работ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83 498,80000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83 498,80000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5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79 323,80000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79 323,80000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07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4 175,00000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4 175,00000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6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11 546,40000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11 546,40000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2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11 200,00000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11 200,00000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346,40000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346,40000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1.5.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Региональный проект "Переселение граждан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из жилищного фонда, признанного непригодным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для проживания и/или с высоким уровнем износа"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112 405,20000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26 210,30000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47 188,80000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39 006,10000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2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107 308,80000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25 423,90000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44 829,20000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1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5 096,40000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786,40000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2 359,60000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1 950,40000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9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1.5.1.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Оказание финансовой поддержки бюджетам муниципальных образований на проведение мероприятий по сносу домов, признанных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в установленном порядке ветхими или аварийными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непригодными для проживания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107 308,80000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25 423,90000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44 829,20000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97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1.5.2.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Софинансирование расходных обязательств на финансовую поддержку бюджетам муниципальных образований на проведение мероприятий по сносу домов, признанных в установленном порядке ветхими или аварийными и непригодными для проживания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5 096,40000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786,40000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2 359,60000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31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Проведение мероприятий по сносу, домов, признанных в установленном порядке ветхими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или аварийными и непригодными для проживания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112 405,20000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26 210,30000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47 188,80000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39 006,10000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09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875C69" w:rsidP="00DD1C7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107 308,80000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25 423,90000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44 829,20000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1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5 096,40000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786,40000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2 359,60000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1 950,40000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408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по Подпрограмме 1,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591 961,53892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72 019,36278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69 701,57965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179 735,38823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97 134,51512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56 417,69172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</w:tr>
      <w:tr w:rsidR="005203D1" w:rsidRPr="005203D1" w:rsidTr="00875C69">
        <w:trPr>
          <w:trHeight w:val="413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240 511,90000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37 370,20000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36 623,90000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129 462,10000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37 055,70000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DD1C7E">
        <w:trPr>
          <w:trHeight w:val="42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DD1C7E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351 449,63892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34 649,16278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33 077,67965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50 273,28823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60 078,81512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56 417,69172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DD1C7E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58 476,50071</w:t>
            </w:r>
          </w:p>
        </w:tc>
      </w:tr>
      <w:tr w:rsidR="005203D1" w:rsidRPr="005203D1" w:rsidTr="00360FF4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50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Подпрограмма 2 "Обеспечение безопасности жизнедеятельности населения городского округа "Город Нарьян-Мар"</w:t>
            </w:r>
          </w:p>
        </w:tc>
      </w:tr>
      <w:tr w:rsidR="005203D1" w:rsidRPr="005203D1" w:rsidTr="00875C69">
        <w:trPr>
          <w:trHeight w:val="52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мероприятие: Мероприятия в сфере обеспечения общественного порядка, профилактики терроризма, экстремизма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2 170,98600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155,58000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283,07000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409,54000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397,80500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308,12700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308,43200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308,43200</w:t>
            </w:r>
          </w:p>
        </w:tc>
      </w:tr>
      <w:tr w:rsidR="005203D1" w:rsidRPr="005203D1" w:rsidTr="00875C69">
        <w:trPr>
          <w:trHeight w:val="38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2.1.1.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общественного порядка, профилактика терроризма, экстремизма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2 170,98600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155,58000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283,07000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409,54000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397,80500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308,12700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308,43200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308,43200</w:t>
            </w:r>
          </w:p>
        </w:tc>
      </w:tr>
      <w:tr w:rsidR="005203D1" w:rsidRPr="005203D1" w:rsidTr="00875C69">
        <w:trPr>
          <w:trHeight w:val="53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Страхование от несчастных случаев членов народной дружины МО "Городской округ "Город Нарьян-Мар", участвующих в охране общественного порядка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50,63600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5,58000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7,42000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6,84000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7,30500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7,62700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7,93200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7,93200</w:t>
            </w:r>
          </w:p>
        </w:tc>
      </w:tr>
      <w:tr w:rsidR="005203D1" w:rsidRPr="005203D1" w:rsidTr="00875C69">
        <w:trPr>
          <w:trHeight w:val="7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Материальное стимулирование народных дружинников за участие в охране общественного порядка 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2 095,85000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251,15000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402,70000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390,50000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300,50000</w:t>
            </w:r>
          </w:p>
        </w:tc>
      </w:tr>
      <w:tr w:rsidR="005203D1" w:rsidRPr="005203D1" w:rsidTr="006625C6">
        <w:trPr>
          <w:trHeight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деятельности народной дружины МО "Городской округ "Город Нарьян-Мар"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24,50000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24,50000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2.2.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мероприятие: Мероприятия в сфере гражданской обороны и чрезвычайных ситуаций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71 330,22388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3 782,60186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13 977,30951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10 054,96955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25 735,36741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6 098,08291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5 840,94632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5 840,94632</w:t>
            </w:r>
          </w:p>
        </w:tc>
      </w:tr>
      <w:tr w:rsidR="005203D1" w:rsidRPr="005203D1" w:rsidTr="00875C69">
        <w:trPr>
          <w:trHeight w:val="56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2.2.1.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Обеспечение </w:t>
            </w:r>
            <w:proofErr w:type="spellStart"/>
            <w:r w:rsidRPr="005203D1">
              <w:rPr>
                <w:sz w:val="16"/>
                <w:szCs w:val="16"/>
              </w:rPr>
              <w:t>противопаводковых</w:t>
            </w:r>
            <w:proofErr w:type="spellEnd"/>
            <w:r w:rsidRPr="005203D1">
              <w:rPr>
                <w:sz w:val="16"/>
                <w:szCs w:val="16"/>
              </w:rPr>
              <w:t xml:space="preserve">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3 140,54727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250,84800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886,15788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799,94139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</w:tr>
      <w:tr w:rsidR="005203D1" w:rsidRPr="005203D1" w:rsidTr="006625C6">
        <w:trPr>
          <w:trHeight w:val="5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Выполнение работ по разработке (выравниванию) песка с целью защиты г. Нарьян-Мара от затопления паводковыми водами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3 140,54727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250,84800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886,15788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799,94139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300,90000</w:t>
            </w:r>
          </w:p>
        </w:tc>
      </w:tr>
      <w:tr w:rsidR="005203D1" w:rsidRPr="005203D1" w:rsidTr="006625C6">
        <w:trPr>
          <w:trHeight w:val="5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2.2.2.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Мероприятия по предупреждению и ликвидации чрезвычайных ситуаций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2 848,55334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567,24900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1 397,72201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80,05400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522,82333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93,52500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93,59000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93,59000</w:t>
            </w:r>
          </w:p>
        </w:tc>
      </w:tr>
      <w:tr w:rsidR="005203D1" w:rsidRPr="005203D1" w:rsidTr="006625C6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Осуществление закупок (услуг), предоставляемых предприятиями и организациями для предупреждения и ликвидации последствий ЧС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14,97800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1,34900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1,41000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6,05400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1,46000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1,52500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1,59000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1,59000</w:t>
            </w:r>
          </w:p>
        </w:tc>
      </w:tr>
      <w:tr w:rsidR="005203D1" w:rsidRPr="005203D1" w:rsidTr="006625C6">
        <w:trPr>
          <w:trHeight w:val="4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Создание резерва материальных ресурсов </w:t>
            </w:r>
            <w:r w:rsidR="00875C69">
              <w:rPr>
                <w:sz w:val="16"/>
                <w:szCs w:val="16"/>
              </w:rPr>
              <w:br/>
              <w:t xml:space="preserve">для предупреждения </w:t>
            </w:r>
            <w:r w:rsidRPr="005203D1">
              <w:rPr>
                <w:sz w:val="16"/>
                <w:szCs w:val="16"/>
              </w:rPr>
              <w:t>и ликвидации ЧС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2 833,57534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565,90000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1 396,31201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521,36333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92,00000</w:t>
            </w:r>
          </w:p>
        </w:tc>
      </w:tr>
      <w:tr w:rsidR="005203D1" w:rsidRPr="005203D1" w:rsidTr="006625C6">
        <w:trPr>
          <w:trHeight w:val="70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2.2.3.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Обеспечение пожарной безопасности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35 018,70149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2 426,63486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6 558,56228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2 565,24450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15 133,68357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2 972,64160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2 680,96734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2 680,96734</w:t>
            </w:r>
          </w:p>
        </w:tc>
      </w:tr>
      <w:tr w:rsidR="005203D1" w:rsidRPr="005203D1" w:rsidTr="006625C6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пожарных водоемов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17 689,11753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2 065,80739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2 236,89228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2 236,89228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2 814,94930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2 972,64160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2 680,96734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2 680,96734</w:t>
            </w:r>
          </w:p>
        </w:tc>
      </w:tr>
      <w:tr w:rsidR="005203D1" w:rsidRPr="005203D1" w:rsidTr="006625C6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Демонтаж пожарных водоемов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360,82747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360,82747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Приобретение оборудования и материалов </w:t>
            </w:r>
            <w:r w:rsidR="00875C69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для ремонта пожарных водоемов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4 321,67000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4 321,67000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Устройство пожарных гидрантов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668,75057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328,35222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340,39835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Устройство пожарных водоемов в районе дома №11 по ул. Бондарная, дома №99 по ул. Мира, дома №22-В по ул. Красная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11 978,33592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11 978,33592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2.2.4.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Мероприятия в области гражданской обороны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30 312,42178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537,87000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5 134,86734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6 599,72966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9 777,96051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2 731,01631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2 765,48898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2 765,48898</w:t>
            </w:r>
          </w:p>
        </w:tc>
      </w:tr>
      <w:tr w:rsidR="005203D1" w:rsidRPr="005203D1" w:rsidTr="006625C6">
        <w:trPr>
          <w:trHeight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и обслуживание местной автоматизированной системы централизованного оповещения гражданской обороны в муниципальном образовании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14 146,90043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986,77734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2 205,37331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2 203,45551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2 731,01631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2 765,48898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2 765,48898</w:t>
            </w:r>
          </w:p>
        </w:tc>
      </w:tr>
      <w:tr w:rsidR="005203D1" w:rsidRPr="005203D1" w:rsidTr="006625C6">
        <w:trPr>
          <w:trHeight w:val="54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Оказание услуг по изготовлению (приобретению) печатной продукции по вопросам гражданской обороны и защиты населения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197,64500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48,57000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43,57500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7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Создание муниципальной системы оповещения населения об опасностях и чрезвычайных </w:t>
            </w:r>
            <w:proofErr w:type="spellStart"/>
            <w:r w:rsidRPr="005203D1">
              <w:rPr>
                <w:sz w:val="16"/>
                <w:szCs w:val="16"/>
              </w:rPr>
              <w:t>сиryациях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15 967,87635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4 096,59000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4 340,35635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7 530,93000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6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2.2.5.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6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мероприятие: "Обеспечение безопасности информации и </w:t>
            </w:r>
            <w:proofErr w:type="spellStart"/>
            <w:r w:rsidRPr="005203D1">
              <w:rPr>
                <w:sz w:val="16"/>
                <w:szCs w:val="16"/>
              </w:rPr>
              <w:t>режимно</w:t>
            </w:r>
            <w:proofErr w:type="spellEnd"/>
            <w:r w:rsidRPr="005203D1">
              <w:rPr>
                <w:sz w:val="16"/>
                <w:szCs w:val="16"/>
              </w:rPr>
              <w:t>-секретные мероприятия"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945,85800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171,88800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161,67000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612,30000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2.3.1.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Мероприятия по защите государственной тайны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945,85800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171,88800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161,67000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612,30000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Аттестационный контроль </w:t>
            </w:r>
            <w:proofErr w:type="spellStart"/>
            <w:r w:rsidRPr="005203D1">
              <w:rPr>
                <w:sz w:val="16"/>
                <w:szCs w:val="16"/>
              </w:rPr>
              <w:t>режимно</w:t>
            </w:r>
            <w:proofErr w:type="spellEnd"/>
            <w:r w:rsidRPr="005203D1">
              <w:rPr>
                <w:sz w:val="16"/>
                <w:szCs w:val="16"/>
              </w:rPr>
              <w:t>-секретного подразделения Администрации МО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945,85800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171,88800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161,67000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2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по Подпрограмме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74 447,06788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4 110,06986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14 422,04951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10 464,50955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26 745,47241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6 406,20991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6 149,37832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6 149,37832</w:t>
            </w:r>
          </w:p>
        </w:tc>
      </w:tr>
      <w:tr w:rsidR="005203D1" w:rsidRPr="005203D1" w:rsidTr="006625C6">
        <w:trPr>
          <w:trHeight w:val="27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50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03D1" w:rsidRPr="005203D1" w:rsidRDefault="00875C69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="005203D1" w:rsidRPr="005203D1">
              <w:rPr>
                <w:sz w:val="16"/>
                <w:szCs w:val="16"/>
              </w:rPr>
              <w:t>3 "Обеспечение безопасности эксплуатации автомобильных дорог местного значения и доступности общественных транспортных услуг"</w:t>
            </w:r>
          </w:p>
        </w:tc>
      </w:tr>
      <w:tr w:rsidR="005203D1" w:rsidRPr="005203D1" w:rsidTr="006625C6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мероприятие: Обеспечение доступности автомобильного транспорта общего пользования для населения МО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513 752,63350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57 671,54665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60 914,91474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74 194,05992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77 884,79683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82 590,72494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80 248,29521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80 248,29521</w:t>
            </w:r>
          </w:p>
        </w:tc>
      </w:tr>
      <w:tr w:rsidR="005203D1" w:rsidRPr="005203D1" w:rsidTr="006625C6">
        <w:trPr>
          <w:trHeight w:val="83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3.1.1.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Расходы на организацию транспортного обслуживания населения автомобильным транспортом по муниципальным маршрутам регулярных перевозок по регулируемым тарифам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513 752,63350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57 671,54665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60 914,91474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74 194,05992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77 884,79683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82 590,72494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80 248,29521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80 248,29521</w:t>
            </w:r>
          </w:p>
        </w:tc>
      </w:tr>
      <w:tr w:rsidR="005203D1" w:rsidRPr="005203D1" w:rsidTr="006625C6">
        <w:trPr>
          <w:trHeight w:val="42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</w:t>
            </w:r>
          </w:p>
        </w:tc>
        <w:tc>
          <w:tcPr>
            <w:tcW w:w="39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мероприятие: Обеспечение условий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для приведения улично-дорожной сети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транспортной инфраструктуры города в соответствии со стандартами качества и требованиями безопасной эксплуатации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1 170 334,52581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31 244,37712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118 299,92813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460 003,14585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440 152,07472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50 746,66666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69 888,33333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окр</w:t>
            </w:r>
            <w:r w:rsidR="000D4A76">
              <w:rPr>
                <w:sz w:val="16"/>
                <w:szCs w:val="16"/>
              </w:rPr>
              <w:t xml:space="preserve">ужной </w:t>
            </w:r>
            <w:r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860 096,70000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7 395,20000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69 145,60000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380 198,70000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310 237,82581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23 849,17712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49 154,32813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56 645,94585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59 953,37472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50 746,66666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69 888,33333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7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0D4A7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Обследование и </w:t>
            </w:r>
            <w:r w:rsidR="005203D1" w:rsidRPr="005203D1">
              <w:rPr>
                <w:sz w:val="16"/>
                <w:szCs w:val="16"/>
              </w:rPr>
              <w:t>разра</w:t>
            </w:r>
            <w:r>
              <w:rPr>
                <w:sz w:val="16"/>
                <w:szCs w:val="16"/>
              </w:rPr>
              <w:t xml:space="preserve">ботка проектных документаций </w:t>
            </w:r>
            <w:r w:rsidR="005203D1" w:rsidRPr="005203D1">
              <w:rPr>
                <w:sz w:val="16"/>
                <w:szCs w:val="16"/>
              </w:rPr>
              <w:t xml:space="preserve">на автомобильные дороги местного значения </w:t>
            </w:r>
            <w:r>
              <w:rPr>
                <w:sz w:val="16"/>
                <w:szCs w:val="16"/>
              </w:rPr>
              <w:br/>
            </w:r>
            <w:r w:rsidR="005203D1" w:rsidRPr="005203D1">
              <w:rPr>
                <w:sz w:val="16"/>
                <w:szCs w:val="16"/>
              </w:rPr>
              <w:t>г. Нарьян-Мара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1 677,30180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1 677,30180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70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проектно-сметной документации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на "Строительство автомобильных дорог в районе кадастровых кварталов 83:00:050017 и 83:00:050029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942,15000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942,15000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8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проектно-сметной документации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на "Строительство автомобильных дорог в районе кадастровых кварталов 83:00:050601, 83:00:050602 </w:t>
            </w:r>
            <w:r w:rsidR="000D4A76">
              <w:rPr>
                <w:sz w:val="16"/>
                <w:szCs w:val="16"/>
              </w:rPr>
              <w:br/>
              <w:t xml:space="preserve">и 83:00:050702 </w:t>
            </w:r>
            <w:r w:rsidRPr="005203D1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735,15180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735,15180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8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3.2.2.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0D4A7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техники </w:t>
            </w:r>
            <w:r w:rsidR="005203D1" w:rsidRPr="005203D1">
              <w:rPr>
                <w:sz w:val="16"/>
                <w:szCs w:val="16"/>
              </w:rPr>
              <w:t>для обеспечения содержания улично-дорожной сети автомобильных дорог местного значения г. Нарьян-Мара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228 859,18999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18 713,99998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34 604,00001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32 457,19001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22 449,00000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50 746,66666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69 888,33333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6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0D4A7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Приобретение </w:t>
            </w:r>
            <w:r w:rsidR="005203D1" w:rsidRPr="005203D1">
              <w:rPr>
                <w:sz w:val="16"/>
                <w:szCs w:val="16"/>
              </w:rPr>
              <w:t>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228 859,18999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18 713,99998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34 604,00001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32 457,19001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22 449,00000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50 746,66666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69 888,33333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6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3.2.3.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Приведение улично-дорожной сети и пешеходных переходов в нормативное состояние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32 011,29818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5 060,37714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9 457,22632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17 493,69472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8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светофоров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142,70000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142,70000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Обустройство остановочных пунктов общественного пассажирского транспорта в г. Нарьян-Маре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812,60000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812,60000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Обустройство тротуара на автомобильной дороге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ул. им. А.П. </w:t>
            </w:r>
            <w:proofErr w:type="spellStart"/>
            <w:r w:rsidRPr="005203D1">
              <w:rPr>
                <w:sz w:val="16"/>
                <w:szCs w:val="16"/>
              </w:rPr>
              <w:t>Пырерко</w:t>
            </w:r>
            <w:proofErr w:type="spellEnd"/>
            <w:r w:rsidRPr="005203D1">
              <w:rPr>
                <w:sz w:val="16"/>
                <w:szCs w:val="16"/>
              </w:rPr>
              <w:t xml:space="preserve"> в г. Нарьян-Маре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645,84061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645,84061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5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Ремонт автомобильной дороги по ул. Авиаторов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в г. Нарьян-Маре (пересечение с ул. Ленина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до ул. Октябрьской)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3 824,62486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1 632,67486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2 191,95000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Ремонт тротуаров на автомобильной дороге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ул. им. В.И. Ленина (от ул. Авиаторов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до ул. Первомайская) в г. Нарьян-Маре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1 285,62635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1 285,62635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0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Обустройство ливневой канализации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7 547,19706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1 354,52496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1 883,43312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4 309,23898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Устройство заземления опор освещения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по ул. Авиаторов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141,71036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141,71036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Устройство искусственных дорожных неровностей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4 426,54320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4 426,54320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Устройство тротуара автомобильной дороги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ул. Первомайская (район от ул. </w:t>
            </w:r>
            <w:proofErr w:type="spellStart"/>
            <w:r w:rsidRPr="005203D1">
              <w:rPr>
                <w:sz w:val="16"/>
                <w:szCs w:val="16"/>
              </w:rPr>
              <w:t>Хатанзейского</w:t>
            </w:r>
            <w:proofErr w:type="spellEnd"/>
            <w:r w:rsidRPr="005203D1">
              <w:rPr>
                <w:sz w:val="16"/>
                <w:szCs w:val="16"/>
              </w:rPr>
              <w:t xml:space="preserve">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до ул. Полярная)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3 915,86499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3 915,86499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7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Устройство тротуара автомобильной дороги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ул. </w:t>
            </w:r>
            <w:proofErr w:type="spellStart"/>
            <w:r w:rsidRPr="005203D1">
              <w:rPr>
                <w:sz w:val="16"/>
                <w:szCs w:val="16"/>
              </w:rPr>
              <w:t>Хатанзейского</w:t>
            </w:r>
            <w:proofErr w:type="spellEnd"/>
            <w:r w:rsidRPr="005203D1">
              <w:rPr>
                <w:sz w:val="16"/>
                <w:szCs w:val="16"/>
              </w:rPr>
              <w:t xml:space="preserve"> (район от ул. им. А.П. </w:t>
            </w:r>
            <w:proofErr w:type="spellStart"/>
            <w:r w:rsidRPr="005203D1">
              <w:rPr>
                <w:sz w:val="16"/>
                <w:szCs w:val="16"/>
              </w:rPr>
              <w:t>Пырерко</w:t>
            </w:r>
            <w:proofErr w:type="spellEnd"/>
            <w:r w:rsidRPr="005203D1">
              <w:rPr>
                <w:sz w:val="16"/>
                <w:szCs w:val="16"/>
              </w:rPr>
              <w:t xml:space="preserve"> до ул. Первомайская)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5 857,47665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5 857,47665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6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Устройство остановки общественного транспорта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 автомобильной дороге по ул. Авиаторов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3 411,11410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3 411,11410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9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3.2.4.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Субсидии местным бюджетам на софинансирование расходных обязательств по осуществлению дорожной деятельности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860 096,70000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7 395,20000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69 145,60000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380 198,70000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осуществлению дорожной деятельности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44 482,95000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74,80000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3 167,40000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21 230,07000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20 010,68000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Ремонт автомобильных дорог общего пользования местного значения по ул. Аэродромная, ул. Полярных летчиков, проезд Торговый, ул. Светлая,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ул. Рябиновая, ул. Южная, ул. Красная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7 470,00000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7 470,00000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7 395,20000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7 395,20000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74,80000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74,80000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коммунальной 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136 754,63452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10 226,70000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126 527,93452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127 881,77265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7 680,40000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120 201,37265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8 872,86187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2 546,30000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6 326,56187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Капитальный ремонт автомобильной дороги общего пользования местного значения на полигон ТБО</w:t>
            </w:r>
            <w:r w:rsidRPr="005203D1">
              <w:rPr>
                <w:sz w:val="16"/>
                <w:szCs w:val="16"/>
              </w:rPr>
              <w:br/>
              <w:t>в г. Нарьян-Маре с разработкой ПСД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566 448,55000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8 216,20000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171 433,27000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386 799,08000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538 454,50000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8 134,00000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162 861,40000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367 459,10000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27 994,05000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82,20000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8 571,87000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19 339,98000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Ремонт автомобильных дорог общего пользования местного значения по ул. Мира, пер. М. Баева (закупка строительных материалов)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10 496,45000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10 496,45000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10 391,40000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10 391,40000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105,05000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105,05000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и установка проекционных пешеходных переходов на автомобильных дорогах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8 490,58333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8 490,58333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8 405,66814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8 405,66814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84,91519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84,91519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и установка комплекса фиксации нарушений правил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3 861,00000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3 861,00000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и установка светодиодного светового потолка на автомобильной дороге общего пользования местного значения "улица Смидовича"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14 865,54733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14 865,54733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14 716,83186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14 716,83186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148,71547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148,71547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  <w:p w:rsidR="006625C6" w:rsidRDefault="006625C6" w:rsidP="005203D1">
            <w:pPr>
              <w:jc w:val="center"/>
              <w:rPr>
                <w:sz w:val="16"/>
                <w:szCs w:val="16"/>
              </w:rPr>
            </w:pPr>
          </w:p>
          <w:p w:rsidR="006625C6" w:rsidRPr="005203D1" w:rsidRDefault="006625C6" w:rsidP="005203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Приобретение и установка отапливаемых павильонов на автобусных остановках</w:t>
            </w:r>
          </w:p>
          <w:p w:rsidR="006625C6" w:rsidRPr="005203D1" w:rsidRDefault="006625C6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47 857,51934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16 117,51934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31 740,00000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46 109,30000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15 956,30000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30 153,00000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1 748,21934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161,21934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1 587,00000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проектной документации на выполнение работ по объекту "Капитальный ремонт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ул. им. 60-летия СССР в г. Нарьян-Маре Ненецкого автономного округа"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10 460,00000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5 230,00000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5 230,00000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9 936,84110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4 968,44110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4 968,40000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523,15890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261,55890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261,60000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проектной документации на выполнение работ по объекту "Капитальный ремонт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ул. Пионерская в г. Нарьян-Маре Ненецкого автономного округа"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16 360,54500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8 180,24500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8 180,30000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15 542,38381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7 771,18381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7 771,20000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818,16119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409,06119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409,10000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Ремонт автомобильной дороги переулок Рыбацкий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18 394,00420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18 394,00420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17 474,23745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17 474,23745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919,76675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919,76675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Ремонт автомобильной дороги проезд имени капитана Матросова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40 431,14628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40 431,14628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38 409,46499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38 409,46499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2 021,68129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2 021,68129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Ремонт автомобильных дорог общего пользования местного значения по пер. Брусничный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ул. Радужная (закупка строительных материалов)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21 078,00395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21 078,00395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20 024,06726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20 024,06726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1 053,93669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1 053,93669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Ремонт асфальтобетонного покрытия улица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им. В.И. Ленина участок от </w:t>
            </w:r>
            <w:proofErr w:type="spellStart"/>
            <w:r w:rsidRPr="005203D1">
              <w:rPr>
                <w:sz w:val="16"/>
                <w:szCs w:val="16"/>
              </w:rPr>
              <w:t>кванториума</w:t>
            </w:r>
            <w:proofErr w:type="spellEnd"/>
            <w:r w:rsidRPr="005203D1">
              <w:rPr>
                <w:sz w:val="16"/>
                <w:szCs w:val="16"/>
              </w:rPr>
              <w:t xml:space="preserve"> до МФЦ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1 572,66605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1 572,66605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1 494,03274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1 494,03274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78,63331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78,63331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63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3.2.6.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расходных обязательств прошлых лет - оплата судебных расходов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3 004,27684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248,40000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2 755,87684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5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Оплата по исполнительному листу по объекту "Реконструкция ул. Авиаторов в г. Нарьян-Маре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(I этап)"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3 004,27684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248,40000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2 755,87684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6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3.2.7.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Исполнение судебных актов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202,80900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56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202,80900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202,80900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3.3.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Региональный проект Ненецкого автономного округа "Региональная и местная дорожная сеть"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270 979,20000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154 420,00000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116 559,20000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268 269,30000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152 875,80000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115 393,50000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2 709,90000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1 544,20000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1 165,70000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64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3.3.1.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строительства и реконструкции автомобильных дорог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208 034,40000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152 875,80000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55 158,60000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3.3.2.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Софинансирование строительства и реконструкции автомобильных дорог местного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2 101,40000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1 544,20000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557,20000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Реконструкция автомобильной дороги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по ул. Заводская в г. Нарьян-Маре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210 135,80000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154 420,00000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55 715,80000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208 034,40000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152 875,80000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55 158,60000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2 101,40000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1 544,20000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557,20000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65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3.3.3.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расходных обязательств по осуществлению дорожной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60 234,90000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60 234,90000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0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3.3.4.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по осуществлению дорожной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608,50000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Ремонт автомобильных дорог общего пользования местного значения по ул. Авиаторов,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ул. </w:t>
            </w:r>
            <w:proofErr w:type="spellStart"/>
            <w:r w:rsidRPr="005203D1">
              <w:rPr>
                <w:sz w:val="16"/>
                <w:szCs w:val="16"/>
              </w:rPr>
              <w:t>Хатанзейского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60 843,40000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60 843,40000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6625C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60 234,90000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60 234,90000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608,50000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608,50000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8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3.4.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 "Обеспечение деятельности подведомственных казенных учреждений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1 475 228,85907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174 343,93465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211 283,73684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204 256,28964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243 217,25953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213 850,15237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214 138,74302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214 138,74302</w:t>
            </w:r>
          </w:p>
        </w:tc>
      </w:tr>
      <w:tr w:rsidR="005203D1" w:rsidRPr="005203D1" w:rsidTr="000D4A76">
        <w:trPr>
          <w:trHeight w:val="55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3.4.1.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1 475 228,85907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174 343,93465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211 283,73684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204 256,28964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243 217,25953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213 850,15237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214 138,74302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214 138,74302</w:t>
            </w:r>
          </w:p>
        </w:tc>
      </w:tr>
      <w:tr w:rsidR="005203D1" w:rsidRPr="005203D1" w:rsidTr="006625C6">
        <w:trPr>
          <w:trHeight w:val="41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Расходы на обеспечение деятельности МКУ "Чистый город"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1 475 228,85907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174 343,93465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211 283,73684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204 256,28964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243 217,25953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213 850,15237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214 138,74302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214 138,74302</w:t>
            </w:r>
          </w:p>
        </w:tc>
      </w:tr>
      <w:tr w:rsidR="005203D1" w:rsidRPr="005203D1" w:rsidTr="006625C6">
        <w:trPr>
          <w:trHeight w:val="6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3.5.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 "Реализация мероприятий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за счет средств муниципального дорожного фонда"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209 168,92625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52 801,55820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42 266,23672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38 349,20741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37 875,96196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37 875,96196</w:t>
            </w:r>
          </w:p>
        </w:tc>
      </w:tr>
      <w:tr w:rsidR="005203D1" w:rsidRPr="005203D1" w:rsidTr="006625C6">
        <w:trPr>
          <w:trHeight w:val="4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3.5.1.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100 133,24367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21 731,51223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21 798,77711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19 183,14841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18 709,90296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18 709,90296</w:t>
            </w:r>
          </w:p>
        </w:tc>
      </w:tr>
      <w:tr w:rsidR="005203D1" w:rsidRPr="005203D1" w:rsidTr="006625C6">
        <w:trPr>
          <w:trHeight w:val="41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3.5.2.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98 875,84900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22 211,61300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19 166,05900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19 166,05900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19 166,05900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19 166,05900</w:t>
            </w:r>
          </w:p>
        </w:tc>
      </w:tr>
      <w:tr w:rsidR="005203D1" w:rsidRPr="005203D1" w:rsidTr="006625C6">
        <w:trPr>
          <w:trHeight w:val="70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3.5.3.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проектных документаций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на автомобильные дороги местного значения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г. Нарьян-Мара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3 913,70420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3 913,70420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7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проектно-сметной документации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на "Строительство автомобильных дорог в районе кадастровых кварталов 83:00:050601, 83:00:050602 </w:t>
            </w:r>
            <w:r w:rsidR="000D4A76">
              <w:rPr>
                <w:sz w:val="16"/>
                <w:szCs w:val="16"/>
              </w:rPr>
              <w:br/>
              <w:t xml:space="preserve">и 83:00:050702 </w:t>
            </w:r>
            <w:r w:rsidRPr="005203D1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1 715,35420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1 715,35420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79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проектно-сметной документации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на "Строительство автомобильных дорог в районе кадастровых кварталов 83:00:050017 и 83:00:050029 </w:t>
            </w:r>
            <w:r w:rsidR="000D4A7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в г. Нарьян-Маре"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2 198,35000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2 198,35000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6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3.5.4.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Капитальный ремонт, ремонт автомобильных дорог общего пользования местного значения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6 246,12938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4 944,72877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1 301,40061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Ремонт автомобильной дороги общего пользования местного значения по ул. им. В.И. Ленина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4 944,72877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4 944,72877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5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Ремонт асфальтобетонного покрытия автомобильной дороги по ул. им. В.И. Ленина (участок в районе домов 25, 27В по ул. им. В.И. Ленина)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1 301,40061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1 301,40061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19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3.6.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мероприятие: "Региональный проект "Развитие (модернизация) общественного транспорта Ненецкого автономного округа до 2030 года"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33 762,00000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33 762,00000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540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32 073,90000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1 688,10000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6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3.6.1.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мероприятий по приобретению автобусов в целях обновления парка общественного транспорта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0D4A76" w:rsidP="00875C6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32 073,90000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32 073,90000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3.6.2.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Софинансирование мероприятий по приобретению автобусов в целях обновления парка общественного транспорта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1 688,10000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1 688,10000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3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по Подпрограмме 3,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3 673 226,14463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417 679,85842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507 057,77971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791 255,05361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837 282,36780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385 536,75138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402 151,33352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332 263,00019</w:t>
            </w:r>
          </w:p>
        </w:tc>
      </w:tr>
      <w:tr w:rsidR="005203D1" w:rsidRPr="005203D1" w:rsidTr="000D4A76">
        <w:trPr>
          <w:trHeight w:val="33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1 160 439,90000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160 271,00000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184 539,10000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403 357,20000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412 272,60000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875C69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2 512 786,24463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257 408,85842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322 518,67971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387 897,85361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425 009,76780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875C69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385 536,75138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402 151,33352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332 263,00019</w:t>
            </w:r>
          </w:p>
        </w:tc>
      </w:tr>
      <w:tr w:rsidR="005203D1" w:rsidRPr="005203D1" w:rsidTr="000D4A76">
        <w:trPr>
          <w:trHeight w:val="46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50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03D1" w:rsidRPr="005203D1" w:rsidRDefault="000D4A7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="005203D1" w:rsidRPr="005203D1">
              <w:rPr>
                <w:sz w:val="16"/>
                <w:szCs w:val="16"/>
              </w:rPr>
              <w:t xml:space="preserve">4 "Обеспечение предоставления качественных услуг потребителям в сфере жилищно-коммунального хозяйства, степени устойчивости и надёжности функционирования коммунальных систем </w:t>
            </w:r>
            <w:r>
              <w:rPr>
                <w:sz w:val="16"/>
                <w:szCs w:val="16"/>
              </w:rPr>
              <w:br/>
            </w:r>
            <w:r w:rsidR="005203D1" w:rsidRPr="005203D1">
              <w:rPr>
                <w:sz w:val="16"/>
                <w:szCs w:val="16"/>
              </w:rPr>
              <w:t>на территории муниципального образования"</w:t>
            </w:r>
          </w:p>
        </w:tc>
      </w:tr>
      <w:tr w:rsidR="005203D1" w:rsidRPr="005203D1" w:rsidTr="007710F6">
        <w:trPr>
          <w:trHeight w:val="27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4.1.</w:t>
            </w:r>
          </w:p>
        </w:tc>
        <w:tc>
          <w:tcPr>
            <w:tcW w:w="3960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мероприятие: Подготовка объектов коммунальной инфраструктуры к осенне-зимнему периоду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58 673,11883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15 220,78364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16 156,96417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16 985,37253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10 309,99849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21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53 217,80000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14 455,00000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15 513,70000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13 552,60000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9 696,50000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7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2 150,98858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447,10000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479,90000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713,58858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510,40000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3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3 304,33025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318,68364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163,36417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08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4.1.1.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DC01FB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23 249,10000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13 552,60000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9 696,50000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1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4.1.2.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подготовки объектов коммунальной инфраструктуры к осенне-зимнему периоду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2 150,98858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447,10000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479,90000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713,58858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510,40000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21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Подготовка объектов коммунальной инфраструктуры к осенне-зимнему периоду: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58 673,11883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15 220,78364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16 156,96417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16 985,37253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10 309,99849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9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53 217,80000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14 455,00000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15 513,70000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13 552,60000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9 696,50000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2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2 150,98858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447,10000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479,90000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713,58858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510,40000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3 304,33025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318,68364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163,36417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0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"Энергоснабжение котельной №3, по адресу ул. </w:t>
            </w:r>
            <w:proofErr w:type="spellStart"/>
            <w:r w:rsidRPr="005203D1">
              <w:rPr>
                <w:sz w:val="16"/>
                <w:szCs w:val="16"/>
              </w:rPr>
              <w:t>Выучейского</w:t>
            </w:r>
            <w:proofErr w:type="spellEnd"/>
            <w:r w:rsidRPr="005203D1">
              <w:rPr>
                <w:sz w:val="16"/>
                <w:szCs w:val="16"/>
              </w:rPr>
              <w:t>, д. 25, г. Нарьян-Мар, НАО"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4 329,08900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4 329,08900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4 157,22417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4 157,22417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128,57394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128,57394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43,29089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43,29089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Капитальный ремонт "Энергоснабжение котельной №7, по адресу ул. Студенческая, д. 1А, г. Нарьян-Мар, НАО"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4 241,39500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4 241,39500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4 073,01162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4 073,01162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125,96943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125,96943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42,41395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42,41395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котельной № 9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Нарьян-Марского МУ ПОК и ТС за счет замены котла ПКН №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2 047,35333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2 047,35333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1 966,07341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1 966,07341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60,80639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60,80639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53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20,47353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20,47353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котла № 2 котельной № 23 Нарьян-Марского МУ ПОК и ТС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1 721,29720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1 721,29720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1 652,96170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1 652,96170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51,12253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51,12253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6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17,21297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17,21297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8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</w:t>
            </w:r>
            <w:r w:rsidR="007710F6">
              <w:rPr>
                <w:sz w:val="16"/>
                <w:szCs w:val="16"/>
              </w:rPr>
              <w:t xml:space="preserve">питальный ремонт тепловой сети </w:t>
            </w:r>
            <w:r w:rsidRPr="005203D1">
              <w:rPr>
                <w:sz w:val="16"/>
                <w:szCs w:val="16"/>
              </w:rPr>
              <w:t xml:space="preserve">от ТК 1/36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до ТК 1/18 в районе </w:t>
            </w:r>
            <w:proofErr w:type="spellStart"/>
            <w:r w:rsidRPr="005203D1">
              <w:rPr>
                <w:sz w:val="16"/>
                <w:szCs w:val="16"/>
              </w:rPr>
              <w:t>ж.д</w:t>
            </w:r>
            <w:proofErr w:type="spellEnd"/>
            <w:r w:rsidRPr="005203D1">
              <w:rPr>
                <w:sz w:val="16"/>
                <w:szCs w:val="16"/>
              </w:rPr>
              <w:t>. № 17 по ул. Октябрьская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1 264,33448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1 264,33448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1 214,14041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1 214,14041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37,55073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37,55073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51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12,64334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12,64334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7710F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Капитальный ремонт сети ТС, ГВС, ХВС МКД № 8 </w:t>
            </w:r>
            <w:r>
              <w:rPr>
                <w:sz w:val="16"/>
                <w:szCs w:val="16"/>
              </w:rPr>
              <w:br/>
            </w:r>
            <w:r w:rsidR="005203D1" w:rsidRPr="005203D1">
              <w:rPr>
                <w:sz w:val="16"/>
                <w:szCs w:val="16"/>
              </w:rPr>
              <w:t>по ул. 60-лет Октября от ТК 4/1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717,52884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717,52884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689,04294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689,04294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21,31061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21,31061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7,17529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7,17529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7710F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Капитальный ремонт сети </w:t>
            </w:r>
            <w:r w:rsidR="005203D1" w:rsidRPr="005203D1">
              <w:rPr>
                <w:sz w:val="16"/>
                <w:szCs w:val="16"/>
              </w:rPr>
              <w:t xml:space="preserve">ХВС от ЦВУ до ВК-19 </w:t>
            </w:r>
            <w:r>
              <w:rPr>
                <w:sz w:val="16"/>
                <w:szCs w:val="16"/>
              </w:rPr>
              <w:br/>
            </w:r>
            <w:r w:rsidR="005203D1" w:rsidRPr="005203D1">
              <w:rPr>
                <w:sz w:val="16"/>
                <w:szCs w:val="16"/>
              </w:rPr>
              <w:t>и от ЦВУ до ВК "А" в районе ВНС-1А по ул. Южная, Пионерская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899,78579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899,78579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702,54575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702,54575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21,76637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21,76637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175,47367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175,47367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материалов для создания аварийного запаса материально-технических средств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3 402,59417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3 402,59417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3 265,67849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3 265,67849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101,09521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101,09521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35,82047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35,82047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водовода в две нитки от ВНС 6 (р-н дома №5 по ул. Ленина) до ВК 4 ПГ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(р-н дома №5 по ул. Победы)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12 754,37000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12 754,37000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12 248,02151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12 248,02151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378,80479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378,80479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127,54370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127,54370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Капитальный ремонт котла № 3 котельной №12 Нарьян-Марского МУ ПОК и ТС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4 828,92965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4 828,92965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4 541,60833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4 541,60833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239,03202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239,03202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48,28930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48,28930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Капитальный ремонт котельной № 12 Нарьян-Марского МУ ПОК и ТС за счет замены котла № 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5 231,80795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5 231,80795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2 498,49167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2 498,49167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131,66798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131,66798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2 601,64830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2 601,64830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котельной № 11 Нарьян-Марского МУ ПОК и ТС за счет замены газогорелочного устройства на котле </w:t>
            </w:r>
            <w:proofErr w:type="spellStart"/>
            <w:r w:rsidRPr="005203D1">
              <w:rPr>
                <w:sz w:val="16"/>
                <w:szCs w:val="16"/>
              </w:rPr>
              <w:t>Vitomax</w:t>
            </w:r>
            <w:proofErr w:type="spellEnd"/>
            <w:r w:rsidRPr="005203D1">
              <w:rPr>
                <w:sz w:val="16"/>
                <w:szCs w:val="16"/>
              </w:rPr>
              <w:t xml:space="preserve"> – 200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№ 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3 557,22575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3 557,22575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3 345,45166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3 345,45166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176,20183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176,20183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35,57226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35,57226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котельной № 19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Нарьян-Марского МУ ПОК и ТС за счет замены газогорелочных устройств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3 367,40918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3 367,40918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3 167,04834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3 167,04834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166,68675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166,68675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33,67409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33,67409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котельной №18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Нарьян-Марского МУ ПОК и ТС за счет замены горелки на котле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1 356,13826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1 356,13826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1 275,44804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1 275,44804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67,12884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67,12884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13,56138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13,56138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  <w:p w:rsidR="007710F6" w:rsidRDefault="007710F6" w:rsidP="005203D1">
            <w:pPr>
              <w:jc w:val="center"/>
              <w:rPr>
                <w:sz w:val="16"/>
                <w:szCs w:val="16"/>
              </w:rPr>
            </w:pPr>
          </w:p>
          <w:p w:rsidR="007710F6" w:rsidRPr="005203D1" w:rsidRDefault="007710F6" w:rsidP="005203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Капитальный ремонт котельной №2 Нарьян-Марского МУ ПОК и ТС за счет замены горелки на котле №1</w:t>
            </w:r>
          </w:p>
          <w:p w:rsidR="007710F6" w:rsidRPr="005203D1" w:rsidRDefault="007710F6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3 601,59637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3 601,59637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3 387,30139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3 387,30139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178,27902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178,27902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36,01596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36,01596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Капитальный ремонт котельной №8 Нарьян-Марского МУ ПОК и ТС за счет замены горелки на котле №1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1 515,11551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1 515,11551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1 424,96613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1 424,96613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74,99822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74,99822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15,15116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15,15116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Капитальный ремонт котельной №1 Нарьян-Марского МУ ПОК и ТС за счет замены горелки на котле №5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3 836,99901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3 836,99901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3 608,69756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3 608,69756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189,93146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189,93146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38,36999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38,36999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мероприятия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0,14934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0,14934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0,08688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0,08688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0,06246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0,06246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3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7710F6" w:rsidRDefault="005203D1" w:rsidP="005203D1">
            <w:pPr>
              <w:jc w:val="center"/>
              <w:rPr>
                <w:sz w:val="16"/>
                <w:szCs w:val="16"/>
              </w:rPr>
            </w:pPr>
            <w:r w:rsidRPr="007710F6">
              <w:rPr>
                <w:sz w:val="16"/>
                <w:szCs w:val="16"/>
              </w:rPr>
              <w:t>4.2.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7710F6" w:rsidRDefault="005203D1" w:rsidP="005203D1">
            <w:pPr>
              <w:rPr>
                <w:sz w:val="16"/>
                <w:szCs w:val="16"/>
              </w:rPr>
            </w:pPr>
            <w:r w:rsidRPr="007710F6">
              <w:rPr>
                <w:sz w:val="16"/>
                <w:szCs w:val="16"/>
              </w:rPr>
              <w:t>Основное мероприятие: Модернизация муниципальных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180 119,21700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160 900,89700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19 218,32000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174 230,70000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155 973,40000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18 257,30000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5 888,51700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4 927,49700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961,02000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4.2.1.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93 302,20000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75 044,90000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18 257,30000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8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4.2.2.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субсидии местным бюджетам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 софинансирование строительства и реконструкции (модернизации) объектов коммунальной инфраструктуры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3 282,02000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2 321,00000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961,02000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2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Техническое перевооружение котельной № 14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по ул. Рабочая, 18А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96 584,22000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77 365,90000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19 218,32000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8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93 302,20000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75 044,90000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18 257,30000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3 282,02000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2 321,00000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961,02000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12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4.2.3.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расходных обязательств 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80 928,50000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80 928,50000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140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4.2.4.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по организации в границах поселений, городского округа электро-, тепло- и водоснабжения населения, водоотведения в части проведения капитального ремонта линейных объектов инженерной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2 606,49700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2 606,49700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47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Капитальный ремонт канализационного коллектора по ул. Ленина от КК-6 (перекресток улиц Ленина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60 лет СССР) до КК-78А (перекресток улиц Ленина и Пионерская) в г. Нарьян-Маре методом санации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83 534,99700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83 534,99700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80 928,50000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80 928,50000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2 606,49700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2 606,49700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7710F6" w:rsidRDefault="005203D1" w:rsidP="005203D1">
            <w:pPr>
              <w:rPr>
                <w:sz w:val="16"/>
                <w:szCs w:val="16"/>
              </w:rPr>
            </w:pPr>
            <w:r w:rsidRPr="007710F6">
              <w:rPr>
                <w:sz w:val="16"/>
                <w:szCs w:val="16"/>
              </w:rPr>
              <w:t xml:space="preserve">Капитальный ремонт самотечной канализации </w:t>
            </w:r>
            <w:r w:rsidR="007710F6">
              <w:rPr>
                <w:sz w:val="16"/>
                <w:szCs w:val="16"/>
              </w:rPr>
              <w:br/>
            </w:r>
            <w:r w:rsidRPr="007710F6">
              <w:rPr>
                <w:sz w:val="16"/>
                <w:szCs w:val="16"/>
              </w:rPr>
              <w:t xml:space="preserve">по ул. </w:t>
            </w:r>
            <w:proofErr w:type="spellStart"/>
            <w:r w:rsidRPr="007710F6">
              <w:rPr>
                <w:sz w:val="16"/>
                <w:szCs w:val="16"/>
              </w:rPr>
              <w:t>Выучейского</w:t>
            </w:r>
            <w:proofErr w:type="spellEnd"/>
            <w:r w:rsidRPr="007710F6">
              <w:rPr>
                <w:sz w:val="16"/>
                <w:szCs w:val="16"/>
              </w:rPr>
              <w:t xml:space="preserve"> от КГ-140 до ГКНС методом санации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4.3.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мероприятие: Мероприятия </w:t>
            </w:r>
            <w:r w:rsidRPr="005203D1">
              <w:rPr>
                <w:sz w:val="16"/>
                <w:szCs w:val="16"/>
              </w:rPr>
              <w:br/>
              <w:t>по восстановлению платежеспособности муниципальных унитарных предприятий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267 216,60000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257 216,60000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249 500,00000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249 500,00000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17 716,60000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7 716,60000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57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4.3.1.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Субсидии на софинансирование расходных обязательств по выполнению полномочий органов местного самоуправления по владению, пользованию и распоряжению имуществом, находящимся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249 500,00000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249 500,00000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5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4.3.2.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7710F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по выполнению полномочий органов местного самоуправления по владению, пользованию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распоряжению имуществом, находящимся в муниципальной собственности, в части полномочий по восстановлению платежеспособности муниципальных унитарных предприятий жилищно-коммунального комплекса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7 716,60000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7 716,60000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7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для предупреждения банкротства и восстановления платежеспособности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257 216,60000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257 216,60000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09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249 500,00000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249 500,00000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7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7 716,60000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7 716,60000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11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4.3.3.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Субсидии муниципальным унитарным предприятиям муниципального образования "Городской округ "Город Нарьян-Мар" в целях финансового обеспечения затрат, связанных с деятельностью предприятия, для предупреждения банкротства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восстановления платежеспособности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10 000,00000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10 000,00000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99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мероприятие: Реализация инфраструктурных проектов в сфере жилищно-коммунального хозяйства за счет средств, высвобождаемых в результате списания задолженности по бюджетному кредиту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68 182,00000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32 378,00000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35 804,00000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котельной № 19 (ул. им. В.И. Ленина, д.29Б/1)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9 205,00000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котельной № 19 (ул. им. В.И. Ленина, д.29Б/1)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9 205,00000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9 205,00000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4.4.2.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11 869,00000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котельной № 20 (проезд имени капитана Матросова, д.2)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11 869,00000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11 869,00000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котельной № 21 (ул. Ненецкая район дома №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11 304,00000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котельной № 21 (ул. Ненецкая район дома № 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11 304,00000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11 304,00000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7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4.4.4.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19, за счет замены оборудования)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9 342,00000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80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4.4.5.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20, за счет замены оборудования)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9 342,00000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8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4.4.6.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двух котлов, двух насосов, четырех теплообменников (в целях проведения капитального ремонта котельной № 21, за счет замены оборудования)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9 342,00000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9 342,00000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6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4.4.7.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Приобретение двух газогорелочных устройств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(в целях проведения капитального ремонта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котельной № 20, за счет замены оборудования)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3 889,00000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4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4.4.8.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Приобретение двух газогорелочных устройств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(в целях проведения капитального ремонта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котельной № 21, за счет замены оборудования)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3 889,00000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3 889,00000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4.5.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7710F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5203D1" w:rsidRPr="005203D1">
              <w:rPr>
                <w:sz w:val="16"/>
                <w:szCs w:val="16"/>
              </w:rPr>
              <w:t>"Региональный проект Ненецкого автономного округа "Модернизация коммунальной инфраструктуры"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62 060,80000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266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58 957,70000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13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3 103,10000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361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4.5.1.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Реализация мероприятий по модернизации коммунальной инфраструктуры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62 060,80000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23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58 957,70000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01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3 103,10000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21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Строительство модульной котельной № 13 </w:t>
            </w:r>
            <w:r w:rsidR="007710F6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в п. Лесозавод Нарьян-Марского МУ ПОК и ТС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62 060,80000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62 060,80000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3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58 957,70000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58 957,70000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61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3 103,10000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3 103,10000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00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4.6.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7710F6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Основное мероприятие: </w:t>
            </w:r>
            <w:r w:rsidR="005203D1" w:rsidRPr="005203D1">
              <w:rPr>
                <w:sz w:val="16"/>
                <w:szCs w:val="16"/>
              </w:rPr>
              <w:t>"Региональный проект "Региональная программа "Модернизация систем коммунальной инфраструктуры Ненецкого автономного округа на 2023 - 2030 годы"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265 177,20000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22 762,95000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130 516,00000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111 898,25000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41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254 156,30000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21 624,80000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123 990,20000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7710F6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108 541,30000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7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11 020,90000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1 138,15000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6 525,80000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3 356,95000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8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4.6.1.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реализацию инфраструктурных проектов в сфере жилищно-коммунального хозяйства за счет казначейских инфраструктурных кредитов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52 784,00000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20 085,00000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16 101,00000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16 598,00000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11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4.6.2.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Субсидии местным бюджетам на реализацию инфраструктурных проектов в сфере жилищно-коммунального хозяйства источником финансового обеспечения которых являются средства бюджета, </w:t>
            </w:r>
            <w:r w:rsidR="002D4CC5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за исключением казначейских инфраструктурных кредитов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710F6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201 372,30000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1 539,80000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107 889,20000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91 943,30000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710F6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4.6.3.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субсидии местным бюджетам </w:t>
            </w:r>
            <w:r w:rsidR="002D4CC5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 реализацию инфраструктурных проектов в сфере жилищно-коммунального хозяйства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11 020,90000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1 138,15000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6 525,80000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3 356,95000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2D4CC5">
        <w:trPr>
          <w:trHeight w:val="56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Реконструкция канализационных очистных сооружений в г. Нарьян-Мар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265 177,20000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22 762,95000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130 516,00000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2D4CC5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111 898,25000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A03EA">
        <w:trPr>
          <w:trHeight w:val="557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FA03EA" w:rsidP="000D4A7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254 156,30000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21 624,80000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123 990,20000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2D4CC5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108 541,30000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A03EA">
        <w:trPr>
          <w:trHeight w:val="551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11 020,90000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1 138,15000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6 525,80000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2D4CC5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3 356,95000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по Подпрограмме 4,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901 428,93583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15 220,78364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2D4CC5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434 274,46117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78 581,69253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130 937,74849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130 516,00000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2D4CC5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111 898,25000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790 062,50000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14 455,00000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2D4CC5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420 987,10000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31 809,90000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90 279,00000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123 990,20000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2D4CC5">
            <w:pPr>
              <w:ind w:left="-108"/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108 541,30000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108 062,10558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447,10000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13 123,99700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44 052,60858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40 555,65000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6 525,80000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3 356,95000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0D4A76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0D4A76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3 304,33025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318,68364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163,36417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0D4A76" w:rsidRDefault="005203D1" w:rsidP="000D4A76">
            <w:pPr>
              <w:jc w:val="center"/>
              <w:rPr>
                <w:sz w:val="16"/>
                <w:szCs w:val="16"/>
              </w:rPr>
            </w:pPr>
            <w:r w:rsidRPr="000D4A76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A03EA">
        <w:trPr>
          <w:trHeight w:val="292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50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Подпрограмма 5 "Обеспечение комфортных условий проживания на территории муниципального образования "Городской округ "Город Нарьян-Мар"</w:t>
            </w:r>
          </w:p>
        </w:tc>
      </w:tr>
      <w:tr w:rsidR="005203D1" w:rsidRPr="005203D1" w:rsidTr="0076562D">
        <w:trPr>
          <w:trHeight w:val="8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мероприятие: Обеспечение условий </w:t>
            </w:r>
            <w:r w:rsidR="0076562D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для благоприятного проживания и отдыха жителей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411 707,57060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29 849,43403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50 458,82168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66 174,63694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98 552,19522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54 727,53829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55 972,47222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55 972,47222</w:t>
            </w:r>
          </w:p>
        </w:tc>
      </w:tr>
      <w:tr w:rsidR="005203D1" w:rsidRPr="005203D1" w:rsidTr="0076562D">
        <w:trPr>
          <w:trHeight w:val="42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Организация освещения улиц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98 068,15631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9 838,28117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9 142,13452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10 422,87796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20 921,61790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15 242,09340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16 250,57568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16 250,57568</w:t>
            </w:r>
          </w:p>
        </w:tc>
      </w:tr>
      <w:tr w:rsidR="005203D1" w:rsidRPr="005203D1" w:rsidTr="0076562D">
        <w:trPr>
          <w:trHeight w:val="5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Организация освещения улиц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95 991,48964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9 838,28117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9 142,13452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10 422,87796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18 844,95123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15 242,09340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16 250,57568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16 250,57568</w:t>
            </w:r>
          </w:p>
        </w:tc>
      </w:tr>
      <w:tr w:rsidR="005203D1" w:rsidRPr="005203D1" w:rsidTr="0076562D">
        <w:trPr>
          <w:trHeight w:val="9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Разработка проектно-сметной документации </w:t>
            </w:r>
            <w:r w:rsidR="0076562D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на освещение ул. Смидовича (район от ул. Ненецкая до ул. им. Н.Е. Сапрыгина)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2 076,66667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2 076,66667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5.1.2.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Уборка территории и аналогичная деятельность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180 824,16797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5 885,61620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13 350,50172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20 167,37776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33 781,34644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35 723,01293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35 958,15646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35 958,15646</w:t>
            </w:r>
          </w:p>
        </w:tc>
      </w:tr>
      <w:tr w:rsidR="005203D1" w:rsidRPr="005203D1" w:rsidTr="0076562D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спортивных и детских игровых площадок (комплексов)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42 493,06627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3 042,58496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3 100,00000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2 531,19002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6 196,05988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9 050,98145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9 286,12498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9 286,12498</w:t>
            </w:r>
          </w:p>
        </w:tc>
      </w:tr>
      <w:tr w:rsidR="005203D1" w:rsidRPr="005203D1" w:rsidTr="0076562D">
        <w:trPr>
          <w:trHeight w:val="4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площадок для выгула домашних животных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3 365,50633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216,21000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224,32997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454,76640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617,54999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617,54999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617,54999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617,54999</w:t>
            </w:r>
          </w:p>
        </w:tc>
      </w:tr>
      <w:tr w:rsidR="005203D1" w:rsidRPr="005203D1" w:rsidTr="0076562D">
        <w:trPr>
          <w:trHeight w:val="40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материалов для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19 389,74916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2 352,00904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390,30000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2 912,23100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3 433,80228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3 433,80228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3 433,80228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3 433,80228</w:t>
            </w:r>
          </w:p>
        </w:tc>
      </w:tr>
      <w:tr w:rsidR="005203D1" w:rsidRPr="005203D1" w:rsidTr="0076562D">
        <w:trPr>
          <w:trHeight w:val="4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274,81220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274,81220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0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контейнеров и контейнерных площадок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19 381,62455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259,04748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2 097,29510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4 191,59217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4 277,89660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4 277,89660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4 277,89660</w:t>
            </w:r>
          </w:p>
        </w:tc>
      </w:tr>
      <w:tr w:rsidR="005203D1" w:rsidRPr="005203D1" w:rsidTr="0076562D">
        <w:trPr>
          <w:trHeight w:val="42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b/>
                <w:bCs/>
                <w:sz w:val="16"/>
                <w:szCs w:val="16"/>
              </w:rPr>
            </w:pPr>
            <w:r w:rsidRPr="005203D1">
              <w:rPr>
                <w:b/>
                <w:bCs/>
                <w:sz w:val="16"/>
                <w:szCs w:val="16"/>
              </w:rPr>
              <w:t>Приобретение контейнеров для сбора твердых коммунальных отходов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1 194,33335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1 194,33335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27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b/>
                <w:bCs/>
                <w:sz w:val="16"/>
                <w:szCs w:val="16"/>
              </w:rPr>
            </w:pPr>
            <w:r w:rsidRPr="005203D1">
              <w:rPr>
                <w:b/>
                <w:bCs/>
                <w:sz w:val="16"/>
                <w:szCs w:val="16"/>
              </w:rPr>
              <w:t>Проведение общегородских субботников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213,92548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213,92548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территорий общего пользования, пешеходных коммуникаций, автостоянок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94 511,15063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9 376,82427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12 171,89524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17 934,08329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18 342,78261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18 342,78261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18 342,78261</w:t>
            </w:r>
          </w:p>
        </w:tc>
      </w:tr>
      <w:tr w:rsidR="005203D1" w:rsidRPr="005203D1" w:rsidTr="0076562D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5.1.3.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Организация мероприятий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19 572,62153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870,58855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2 402,62226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5 751,47175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4 795,20929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1 916,70448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1 918,01260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1 918,01260</w:t>
            </w:r>
          </w:p>
        </w:tc>
      </w:tr>
      <w:tr w:rsidR="005203D1" w:rsidRPr="005203D1" w:rsidTr="0076562D">
        <w:trPr>
          <w:trHeight w:val="408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Организация мероприятий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19 572,62153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870,58855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2 402,62226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5 751,47175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4 795,20929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1 916,70448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1 918,01260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1 918,01260</w:t>
            </w:r>
          </w:p>
        </w:tc>
      </w:tr>
      <w:tr w:rsidR="005203D1" w:rsidRPr="005203D1" w:rsidTr="0076562D">
        <w:trPr>
          <w:trHeight w:val="71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5.1.4.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Организация благоустройства и озеленения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41 002,05032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9 022,03596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6 098,62766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8 420,59327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17 460,79343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7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Организация благоустройства и озеленения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41 002,05032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9 022,03596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6 098,62766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8 420,59327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17 460,79343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68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5.1.5.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10 148,26507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859,69791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757,83452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1 127,15605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1 866,39415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1 845,72748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1 845,72748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1 845,72748</w:t>
            </w:r>
          </w:p>
        </w:tc>
      </w:tr>
      <w:tr w:rsidR="005203D1" w:rsidRPr="005203D1" w:rsidTr="0076562D">
        <w:trPr>
          <w:trHeight w:val="41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(эксплуатация) имущества, находящегося в муниципальной собственности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9 937,68486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859,69791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547,25431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1 127,15605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1 866,39415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1 845,72748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1 845,72748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1 845,72748</w:t>
            </w:r>
          </w:p>
        </w:tc>
      </w:tr>
      <w:tr w:rsidR="005203D1" w:rsidRPr="005203D1" w:rsidTr="0076562D">
        <w:trPr>
          <w:trHeight w:val="54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Выполнение ремонтных работ памятных знаков, находящихся в собственности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210,58021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210,58021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5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5.1.6.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и установка элементов праздничного и тематического оформления города Нарьян-Мара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26 367,76694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1 570,85626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4 137,30100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1 112,14667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19 547,46301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2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Приобретение уличных </w:t>
            </w:r>
            <w:proofErr w:type="spellStart"/>
            <w:r w:rsidRPr="005203D1">
              <w:rPr>
                <w:sz w:val="16"/>
                <w:szCs w:val="16"/>
              </w:rPr>
              <w:t>светодинамических</w:t>
            </w:r>
            <w:proofErr w:type="spellEnd"/>
            <w:r w:rsidRPr="005203D1">
              <w:rPr>
                <w:sz w:val="16"/>
                <w:szCs w:val="16"/>
              </w:rPr>
              <w:t xml:space="preserve"> 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5 370,06471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895,36071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4 474,70400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Декоративное оформление города Нарьян-Мара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19 565,83556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240,69555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3 637,20100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615,18000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15 072,75901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Приобретение декоративного элемента </w:t>
            </w:r>
            <w:r w:rsidR="0076562D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для новогоднего оформления входной группы площади </w:t>
            </w:r>
            <w:proofErr w:type="spellStart"/>
            <w:r w:rsidRPr="005203D1">
              <w:rPr>
                <w:sz w:val="16"/>
                <w:szCs w:val="16"/>
              </w:rPr>
              <w:t>Марад</w:t>
            </w:r>
            <w:proofErr w:type="spellEnd"/>
            <w:r w:rsidRPr="005203D1">
              <w:rPr>
                <w:sz w:val="16"/>
                <w:szCs w:val="16"/>
              </w:rPr>
              <w:t xml:space="preserve"> сей г. Нарьян-Мара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1 431,86667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434,80000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500,10000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496,96667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5.1.7.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Подключение объектов городской инфраструктуры </w:t>
            </w:r>
            <w:r w:rsidR="0076562D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к сетям электроснабжения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2 088,93393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1 879,56000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30,00293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179,37100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02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Технологическое присоединение к электрическим сетям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2 088,93393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1 879,56000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30,00293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179,37100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63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5.1.8.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Реализация мероприятий по благоустройству территории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31 821,20853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1 802,35798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11 893,44000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18 125,41055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4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Устройство информационных стендов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869,35000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314,58000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554,77000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3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Обустройство пешеходной зоны вдоль МКД № 13 </w:t>
            </w:r>
            <w:r w:rsidR="0076562D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по ул. Меньшикова в г. Нарьян-Маре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1 487,77798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1 487,77798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элементов спортивных и детских игровых площадок (комплексов)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23 781,34266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10 000,00000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13 781,34266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0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Приобретение и установка малых архитектурных форм на общественных территориях города Нарьян-Мара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3 880,23168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1 338,67000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2 541,56168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55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Технологическое присоединение объектов ливневой канализации к централизованной системе водоотведения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1 802,50621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1 802,50621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1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5.1.9.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Реализация мероприятий в области охраны окружающей среды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1 814,40000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796,80000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1 017,60000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15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5.2.</w:t>
            </w:r>
          </w:p>
        </w:tc>
        <w:tc>
          <w:tcPr>
            <w:tcW w:w="39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мероприятие: Организация ритуальных услуг и обеспечение работ по благоустройству </w:t>
            </w:r>
            <w:r w:rsidR="0076562D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и содержанию общественных мест захоронения 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70 313,01348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3 669,91000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4 440,58000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5 379,92154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23 068,09303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11 068,53919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11 496,08486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11 189,88486</w:t>
            </w:r>
          </w:p>
        </w:tc>
      </w:tr>
      <w:tr w:rsidR="005203D1" w:rsidRPr="005203D1" w:rsidTr="0076562D">
        <w:trPr>
          <w:trHeight w:val="525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6562D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1 287,00000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57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69 026,01348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3 669,91000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4 242,58000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5 181,92154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22 771,09303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10 771,53919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11 199,08486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11 189,88486</w:t>
            </w:r>
          </w:p>
        </w:tc>
      </w:tr>
      <w:tr w:rsidR="005203D1" w:rsidRPr="005203D1" w:rsidTr="00F27236">
        <w:trPr>
          <w:trHeight w:val="97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5.2.1.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6562D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1 287,00000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27236">
        <w:trPr>
          <w:trHeight w:val="2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5.2.2.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Софинансирование субсидии местным бюджетам на софинансирование расходных обязательств по содержанию на территории Ненецкого автономного округа мест захоронения участников Великой Отечественной войны, ветеранов боевых действий, участников локальных войн и вооружённых конфликтов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53,03000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10,43000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27236">
        <w:trPr>
          <w:trHeight w:val="4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  <w:p w:rsidR="00F27236" w:rsidRDefault="00F27236" w:rsidP="005203D1">
            <w:pPr>
              <w:jc w:val="center"/>
              <w:rPr>
                <w:sz w:val="16"/>
                <w:szCs w:val="16"/>
              </w:rPr>
            </w:pPr>
          </w:p>
          <w:p w:rsidR="00F27236" w:rsidRPr="005203D1" w:rsidRDefault="00F27236" w:rsidP="005203D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 xml:space="preserve">Содержание мест захоронения участников Великой Отечественной войны, ветеранов боевых действий, </w:t>
            </w:r>
            <w:r w:rsidRPr="005203D1">
              <w:rPr>
                <w:sz w:val="16"/>
                <w:szCs w:val="16"/>
              </w:rPr>
              <w:lastRenderedPageBreak/>
              <w:t>участников локальных войн и вооружённых конфликтов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1 340,03000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208,43000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312,70000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312,70000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306,20000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27236">
        <w:trPr>
          <w:trHeight w:val="46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6562D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1 287,00000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27236">
        <w:trPr>
          <w:trHeight w:val="46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53,03000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10,43000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15,70000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F27236">
        <w:trPr>
          <w:trHeight w:val="5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5.2.3.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Организация и содержание мест захоронения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39 645,71989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1 088,01000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1 186,92000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1 186,92000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17 622,41739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6 025,19202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6 268,13024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6 268,13024</w:t>
            </w:r>
          </w:p>
        </w:tc>
      </w:tr>
      <w:tr w:rsidR="005203D1" w:rsidRPr="005203D1" w:rsidTr="00F27236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Содержание мест захоронения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25 841,01006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1 088,01000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1 186,92000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1 186,92000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3 817,70756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6 025,19202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6 268,13024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6 268,13024</w:t>
            </w:r>
          </w:p>
        </w:tc>
      </w:tr>
      <w:tr w:rsidR="005203D1" w:rsidRPr="005203D1" w:rsidTr="00A57B15">
        <w:trPr>
          <w:trHeight w:val="427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Разработка проектно-сметной документации "Городское кладбище в г.</w:t>
            </w:r>
            <w:r w:rsidR="0076562D">
              <w:rPr>
                <w:sz w:val="16"/>
                <w:szCs w:val="16"/>
              </w:rPr>
              <w:t xml:space="preserve"> </w:t>
            </w:r>
            <w:r w:rsidRPr="005203D1">
              <w:rPr>
                <w:sz w:val="16"/>
                <w:szCs w:val="16"/>
              </w:rPr>
              <w:t>Нарьян-Маре"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7 065,27549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7 065,27549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2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Обустройство территории кладбища "Безымянное"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6 739,43434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6 739,43434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68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5.2.4.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Субсидия в целях финансового возмещения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городской бюджет,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29 327,26359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2 581,90000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3 053,66000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3 984,57154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5 132,97564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4 730,64717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4 921,75462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4 921,75462</w:t>
            </w:r>
          </w:p>
        </w:tc>
      </w:tr>
      <w:tr w:rsidR="005203D1" w:rsidRPr="005203D1" w:rsidTr="0076562D">
        <w:trPr>
          <w:trHeight w:val="471"/>
        </w:trPr>
        <w:tc>
          <w:tcPr>
            <w:tcW w:w="5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Финансовое возмещение затрат, возникающих в связи с оказанием гарантированного перечня услуг по погребению на территории муниципального образования "Городской округ "Город Нарьян-Мар"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24 092,33193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2 581,90000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3 053,66000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3 984,57154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5 132,97564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4 417,47013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4 921,75462</w:t>
            </w:r>
          </w:p>
        </w:tc>
      </w:tr>
      <w:tr w:rsidR="005203D1" w:rsidRPr="005203D1" w:rsidTr="0076562D">
        <w:trPr>
          <w:trHeight w:val="408"/>
        </w:trPr>
        <w:tc>
          <w:tcPr>
            <w:tcW w:w="5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29 327,26359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2 581,90000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3 053,66000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3 984,57154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5 132,97564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4 730,64717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4 921,75462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4 921,75462</w:t>
            </w:r>
          </w:p>
        </w:tc>
      </w:tr>
      <w:tr w:rsidR="005203D1" w:rsidRPr="005203D1" w:rsidTr="0076562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по Подпрограмме 5,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482 020,58408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33 519,34403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54 899,40168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71 554,55848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121 620,28825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65 796,07748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67 468,55708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67 162,35708</w:t>
            </w:r>
          </w:p>
        </w:tc>
      </w:tr>
      <w:tr w:rsidR="005203D1" w:rsidRPr="005203D1" w:rsidTr="0076562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1 287,00000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198,00000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297,00000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480 733,58408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33 519,34403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54 701,40168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71 356,55848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121 323,28825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65 499,07748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67 171,55708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67 162,35708</w:t>
            </w:r>
          </w:p>
        </w:tc>
      </w:tr>
      <w:tr w:rsidR="005203D1" w:rsidRPr="005203D1" w:rsidTr="0076562D">
        <w:trPr>
          <w:trHeight w:val="299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03D1" w:rsidRPr="005203D1" w:rsidRDefault="005203D1" w:rsidP="005203D1">
            <w:pPr>
              <w:jc w:val="center"/>
              <w:rPr>
                <w:b/>
                <w:bCs/>
                <w:sz w:val="16"/>
                <w:szCs w:val="16"/>
              </w:rPr>
            </w:pPr>
            <w:r w:rsidRPr="005203D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501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203D1" w:rsidRPr="005203D1" w:rsidRDefault="0076562D" w:rsidP="005203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Подпрограмма </w:t>
            </w:r>
            <w:r w:rsidR="005203D1" w:rsidRPr="005203D1">
              <w:rPr>
                <w:sz w:val="16"/>
                <w:szCs w:val="16"/>
              </w:rPr>
              <w:t>6 "Создание дополнительных условий для обеспечения жилищн</w:t>
            </w:r>
            <w:r>
              <w:rPr>
                <w:sz w:val="16"/>
                <w:szCs w:val="16"/>
              </w:rPr>
              <w:t xml:space="preserve">ых прав граждан, проживающих в </w:t>
            </w:r>
            <w:r w:rsidR="005203D1" w:rsidRPr="005203D1">
              <w:rPr>
                <w:sz w:val="16"/>
                <w:szCs w:val="16"/>
              </w:rPr>
              <w:t>МО "Городской округ "Город Нарьян-Мар"</w:t>
            </w:r>
          </w:p>
        </w:tc>
      </w:tr>
      <w:tr w:rsidR="005203D1" w:rsidRPr="005203D1" w:rsidTr="00A57B15">
        <w:trPr>
          <w:trHeight w:val="41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6.1.</w:t>
            </w:r>
          </w:p>
        </w:tc>
        <w:tc>
          <w:tcPr>
            <w:tcW w:w="3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Основное мероприятие: Обеспечение жильем молодых семей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89 264,27323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12 032,90000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12 405,20000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16 842,37323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16 213,70000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16 095,60000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15 674,50000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0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6562D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85 603,18153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11 671,90000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12 033,00000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16 000,23153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15 403,00000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15 290,80000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15 204,25000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1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3 661,09170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361,00000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372,20000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842,14170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810,70000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470,25000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08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6.1.1.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Реализация мероприятий по обеспечению жильем молодых семей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89 264,27323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12 032,90000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12 405,20000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16 842,37323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16 213,70000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16 095,60000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15 674,50000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27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76562D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85 603,18153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11 671,90000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12 033,00000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16 000,23153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15 403,00000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15 290,80000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15 204,25000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525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3 661,09170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361,00000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372,20000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842,14170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810,70000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804,80000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470,25000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98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A57B15" w:rsidRDefault="005203D1" w:rsidP="005203D1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6.2.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Основное мер</w:t>
            </w:r>
            <w:r w:rsidR="0076562D" w:rsidRPr="00A57B15">
              <w:rPr>
                <w:sz w:val="16"/>
                <w:szCs w:val="16"/>
              </w:rPr>
              <w:t xml:space="preserve">оприятие: </w:t>
            </w:r>
            <w:r w:rsidRPr="00A57B15">
              <w:rPr>
                <w:sz w:val="16"/>
                <w:szCs w:val="16"/>
              </w:rPr>
              <w:t xml:space="preserve">Создание в муниципальном образовании "Городской округ "Город Нарьян-Мар" дополнительных условий для расселения граждан </w:t>
            </w:r>
            <w:r w:rsidR="0076562D" w:rsidRPr="00A57B15">
              <w:rPr>
                <w:sz w:val="16"/>
                <w:szCs w:val="16"/>
              </w:rPr>
              <w:br/>
            </w:r>
            <w:r w:rsidRPr="00A57B15">
              <w:rPr>
                <w:sz w:val="16"/>
                <w:szCs w:val="16"/>
              </w:rPr>
              <w:t>из жилых помещений в домах, признанных аварийными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A57B15" w:rsidRDefault="005203D1" w:rsidP="0076562D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Итого окружной бюджет, в том числе: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301 915,36720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99 504,91040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16 956,45680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56 099,90000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129 354,10000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112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A57B15" w:rsidRDefault="005203D1" w:rsidP="005203D1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lastRenderedPageBreak/>
              <w:t>6.2.1.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 xml:space="preserve">Субвенции местным бюджетам на осуществление отдельных государственных полномочий </w:t>
            </w:r>
            <w:r w:rsidR="0076562D" w:rsidRPr="00A57B15">
              <w:rPr>
                <w:sz w:val="16"/>
                <w:szCs w:val="16"/>
              </w:rPr>
              <w:br/>
            </w:r>
            <w:r w:rsidRPr="00A57B15">
              <w:rPr>
                <w:sz w:val="16"/>
                <w:szCs w:val="16"/>
              </w:rPr>
              <w:t xml:space="preserve">по предоставлению гражданам компенсационных выплат в целях создания дополнительных условий для расселения граждан из жилых помещений </w:t>
            </w:r>
            <w:r w:rsidR="0076562D" w:rsidRPr="00A57B15">
              <w:rPr>
                <w:sz w:val="16"/>
                <w:szCs w:val="16"/>
              </w:rPr>
              <w:br/>
            </w:r>
            <w:r w:rsidRPr="00A57B15">
              <w:rPr>
                <w:sz w:val="16"/>
                <w:szCs w:val="16"/>
              </w:rPr>
              <w:t>в домах, признанных аварийными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A57B15" w:rsidRDefault="005203D1" w:rsidP="0076562D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301 915,36720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99 504,91040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16 956,45680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56 099,90000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129 354,10000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15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A57B15" w:rsidRDefault="005203D1" w:rsidP="005203D1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6.3.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 xml:space="preserve">Региональный проект "Переселение граждан </w:t>
            </w:r>
            <w:r w:rsidR="0076562D" w:rsidRPr="00A57B15">
              <w:rPr>
                <w:sz w:val="16"/>
                <w:szCs w:val="16"/>
              </w:rPr>
              <w:br/>
            </w:r>
            <w:r w:rsidRPr="00A57B15">
              <w:rPr>
                <w:sz w:val="16"/>
                <w:szCs w:val="16"/>
              </w:rPr>
              <w:t xml:space="preserve">из жилищного фонда, признанного непригодным </w:t>
            </w:r>
            <w:r w:rsidR="0076562D" w:rsidRPr="00A57B15">
              <w:rPr>
                <w:sz w:val="16"/>
                <w:szCs w:val="16"/>
              </w:rPr>
              <w:br/>
            </w:r>
            <w:r w:rsidRPr="00A57B15">
              <w:rPr>
                <w:sz w:val="16"/>
                <w:szCs w:val="16"/>
              </w:rPr>
              <w:t>для проживания и/или с высоким уровнем износа"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A57B15" w:rsidRDefault="005203D1" w:rsidP="0076562D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282 877,40000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35 059,00000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156 601,90000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81 533,00000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9 683,50000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21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A57B15" w:rsidRDefault="00EF7B74" w:rsidP="0076562D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 xml:space="preserve">окружной </w:t>
            </w:r>
            <w:r w:rsidR="005203D1" w:rsidRPr="00A57B15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272 552,10000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34 007,20000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151 903,80000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77 441,90000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9 199,20000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1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76562D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10 325,30000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1 051,80000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4 698,10000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4 091,10000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76562D" w:rsidRDefault="005203D1" w:rsidP="0076562D">
            <w:pPr>
              <w:jc w:val="center"/>
              <w:rPr>
                <w:sz w:val="16"/>
                <w:szCs w:val="16"/>
              </w:rPr>
            </w:pPr>
            <w:r w:rsidRPr="0076562D">
              <w:rPr>
                <w:sz w:val="16"/>
                <w:szCs w:val="16"/>
              </w:rPr>
              <w:t>484,30000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EF7B74">
        <w:trPr>
          <w:trHeight w:val="961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6.3.1.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76562D" w:rsidRDefault="005203D1" w:rsidP="005203D1">
            <w:pPr>
              <w:rPr>
                <w:sz w:val="16"/>
                <w:szCs w:val="16"/>
              </w:rPr>
            </w:pPr>
            <w:r w:rsidRPr="0076562D">
              <w:rPr>
                <w:sz w:val="16"/>
                <w:szCs w:val="16"/>
              </w:rPr>
              <w:t xml:space="preserve">Оказание финансовой поддержки бюджетам муниципальных образований на выкуп жилых помещений собственников в соответствии </w:t>
            </w:r>
            <w:r w:rsidR="00EF7B74">
              <w:rPr>
                <w:sz w:val="16"/>
                <w:szCs w:val="16"/>
              </w:rPr>
              <w:br/>
            </w:r>
            <w:r w:rsidRPr="0076562D">
              <w:rPr>
                <w:sz w:val="16"/>
                <w:szCs w:val="16"/>
              </w:rPr>
              <w:t>со статьёй 32 Жилищного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EF7B74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272 552,10000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34 007,20000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151 903,80000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77 441,90000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76562D" w:rsidRDefault="005203D1" w:rsidP="0076562D">
            <w:pPr>
              <w:jc w:val="center"/>
              <w:rPr>
                <w:sz w:val="16"/>
                <w:szCs w:val="16"/>
              </w:rPr>
            </w:pPr>
            <w:r w:rsidRPr="0076562D">
              <w:rPr>
                <w:sz w:val="16"/>
                <w:szCs w:val="16"/>
              </w:rPr>
              <w:t>9 199,20000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EF7B74">
        <w:trPr>
          <w:trHeight w:val="846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6.3.2.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76562D" w:rsidRDefault="005203D1" w:rsidP="005203D1">
            <w:pPr>
              <w:rPr>
                <w:sz w:val="16"/>
                <w:szCs w:val="16"/>
              </w:rPr>
            </w:pPr>
            <w:r w:rsidRPr="0076562D">
              <w:rPr>
                <w:sz w:val="16"/>
                <w:szCs w:val="16"/>
              </w:rPr>
              <w:t>Софинансирование расходных обязательств на финансовую поддержку бюджетам муниципальных образований на выкуп жилых помещений собственников в соответствии со статьёй 32 Жилищного кодекса Российской Федерации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10 310,30000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1 051,80000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4 698,10000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4 076,10000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76562D" w:rsidRDefault="005203D1" w:rsidP="0076562D">
            <w:pPr>
              <w:jc w:val="center"/>
              <w:rPr>
                <w:sz w:val="16"/>
                <w:szCs w:val="16"/>
              </w:rPr>
            </w:pPr>
            <w:r w:rsidRPr="0076562D">
              <w:rPr>
                <w:sz w:val="16"/>
                <w:szCs w:val="16"/>
              </w:rPr>
              <w:t>484,30000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EF7B74">
        <w:trPr>
          <w:trHeight w:val="619"/>
        </w:trPr>
        <w:tc>
          <w:tcPr>
            <w:tcW w:w="5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6.3.3.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5203D1" w:rsidRPr="0076562D" w:rsidRDefault="005203D1" w:rsidP="005203D1">
            <w:pPr>
              <w:rPr>
                <w:sz w:val="16"/>
                <w:szCs w:val="16"/>
              </w:rPr>
            </w:pPr>
            <w:r w:rsidRPr="0076562D">
              <w:rPr>
                <w:sz w:val="16"/>
                <w:szCs w:val="16"/>
              </w:rPr>
              <w:t xml:space="preserve">Перечисление денежных средств на депозитный счет нотариуса в связи с выкупом жилого помещения </w:t>
            </w:r>
            <w:r w:rsidR="00EF7B74">
              <w:rPr>
                <w:sz w:val="16"/>
                <w:szCs w:val="16"/>
              </w:rPr>
              <w:br/>
            </w:r>
            <w:r w:rsidRPr="0076562D">
              <w:rPr>
                <w:sz w:val="16"/>
                <w:szCs w:val="16"/>
              </w:rPr>
              <w:t>в муниципальную собственность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2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6.4.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Основное мероприятие: "Региональный проект Ненецкого автономного округа "Обеспечение устойчивого сокращения непригодного </w:t>
            </w:r>
            <w:r w:rsidR="00EF7B74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для проживания жилищного фонда"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29 532,26800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19 586,00000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9 946,26800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EF7B74">
        <w:trPr>
          <w:trHeight w:val="409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EF7B74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28 646,29996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18 998,42000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9 647,87996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13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885,96804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587,58000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298,38804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714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6.4.1.</w:t>
            </w:r>
          </w:p>
        </w:tc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счет средств публично-правовой компании "Фонд развития территорий"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Окружной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25 781,66996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17 098,57800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8 683,09196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55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6.4.2.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счёт средств окружного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</w:t>
            </w:r>
            <w:r w:rsidR="008B7C6A">
              <w:rPr>
                <w:sz w:val="16"/>
                <w:szCs w:val="16"/>
              </w:rPr>
              <w:t xml:space="preserve">кружной </w:t>
            </w:r>
            <w:r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2 864,63000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1 899,84200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964,78800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69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6.4.3.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Обеспечение устойчивого сокращения непригодного для проживания жилищного фонда за счёт средств городского бюджета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885,96804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587,58000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298,38804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24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6.5.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Региональный проект "Строительство (приобретение) жилых помещений в целях предоставления гражданам по договорам социального найма и договорам найма специализированного жилого помещения"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02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A57B15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21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126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lastRenderedPageBreak/>
              <w:t>6.5.1.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Оказание финансовой поддержки бюджетам муниципальных образован</w:t>
            </w:r>
            <w:r w:rsidR="00A57B15">
              <w:rPr>
                <w:sz w:val="16"/>
                <w:szCs w:val="16"/>
              </w:rPr>
              <w:t xml:space="preserve">ий </w:t>
            </w:r>
            <w:r w:rsidRPr="005203D1">
              <w:rPr>
                <w:sz w:val="16"/>
                <w:szCs w:val="16"/>
              </w:rPr>
              <w:t xml:space="preserve">на строительство (приобретение) объектов муниципальной собственности в целях предоставления жилых помещений гражданам </w:t>
            </w:r>
            <w:r w:rsidR="00A57B15">
              <w:rPr>
                <w:sz w:val="16"/>
                <w:szCs w:val="16"/>
              </w:rPr>
              <w:t xml:space="preserve">по договорам социального найма </w:t>
            </w:r>
            <w:r w:rsidRPr="005203D1">
              <w:rPr>
                <w:sz w:val="16"/>
                <w:szCs w:val="16"/>
              </w:rPr>
              <w:t>и на формирование специализированного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A57B15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138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6.5.2.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Софинансирование расходных обязательств </w:t>
            </w:r>
            <w:r w:rsidR="00A57B15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 xml:space="preserve">на финансовую поддержку бюджетам муниципальных образований на строительство (приобретение) объектов муниципальной собственности в целях предоставления жилых помещений гражданам </w:t>
            </w:r>
            <w:r w:rsidR="00A57B15">
              <w:rPr>
                <w:sz w:val="16"/>
                <w:szCs w:val="16"/>
              </w:rPr>
              <w:br/>
            </w:r>
            <w:r w:rsidRPr="005203D1">
              <w:rPr>
                <w:sz w:val="16"/>
                <w:szCs w:val="16"/>
              </w:rPr>
              <w:t>по договорам социального найма и на формирование специализированного жилищного фонда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423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6.6.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Основное мероприятие: Региональный проект Ненецкого автономного округа "Жилье"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Итого, в том числе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102 226,00000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94 592,00000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7 634,00000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260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A57B15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97 114,70000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89 862,40000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7 252,30000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321"/>
        </w:trPr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5 111,30000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381,70000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7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6.6.1.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средств, поступивших от публично-правовой компании "Фонд развития территорий"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A57B15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52 141,34153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48 277,98926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3 863,35227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55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6.6.2.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 окружного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A57B15" w:rsidP="0076562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Окружной </w:t>
            </w:r>
            <w:r w:rsidR="005203D1" w:rsidRPr="005203D1">
              <w:rPr>
                <w:sz w:val="16"/>
                <w:szCs w:val="16"/>
              </w:rPr>
              <w:t xml:space="preserve">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44 973,35847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41 584,41074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3 388,94773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A57B15">
        <w:trPr>
          <w:trHeight w:val="559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6.6.3.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A57B15" w:rsidRDefault="005203D1" w:rsidP="005203D1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Обеспечение устойчивого сокращения непригодного для проживания жилого фонда за счет средств городского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A57B15" w:rsidRDefault="005203D1" w:rsidP="0076562D">
            <w:pPr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 xml:space="preserve">Городской бюджет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5 111,30000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4 729,60000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381,70000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42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Итого по Подпрограмме 6,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805 815,30843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166 182,81040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195 909,82480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249 067,27323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162 885,30000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16 095,60000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15 674,50000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36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окружного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785 831,64869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164 182,43040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190 541,13676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239 404,43153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161 208,60000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15 290,80000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15 204,25000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39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5203D1" w:rsidRPr="005203D1" w:rsidRDefault="005203D1" w:rsidP="005203D1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за счет средств городского бюджета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76562D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 xml:space="preserve">19 </w:t>
            </w:r>
            <w:r w:rsidR="00A04654">
              <w:rPr>
                <w:sz w:val="16"/>
                <w:szCs w:val="16"/>
              </w:rPr>
              <w:t>9</w:t>
            </w:r>
            <w:bookmarkStart w:id="0" w:name="_GoBack"/>
            <w:bookmarkEnd w:id="0"/>
            <w:r w:rsidRPr="00A57B15">
              <w:rPr>
                <w:sz w:val="16"/>
                <w:szCs w:val="16"/>
              </w:rPr>
              <w:t>83,65974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2 000,38000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5 368,68804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9 662,84170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1 676,70000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804,80000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470,25000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33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ВСЕГО по программе, 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6 528 899,57977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708 732,22913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F77396">
            <w:pPr>
              <w:ind w:left="-108" w:righ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1 276 265,09652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1 380 658,47563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A57B15">
              <w:rPr>
                <w:bCs/>
                <w:sz w:val="16"/>
                <w:szCs w:val="16"/>
              </w:rPr>
              <w:t>1 376 605,69207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bCs/>
                <w:sz w:val="16"/>
                <w:szCs w:val="16"/>
              </w:rPr>
            </w:pPr>
            <w:r w:rsidRPr="00A57B15">
              <w:rPr>
                <w:bCs/>
                <w:sz w:val="16"/>
                <w:szCs w:val="16"/>
              </w:rPr>
              <w:t>660 768,33049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A57B15">
              <w:rPr>
                <w:bCs/>
                <w:sz w:val="16"/>
                <w:szCs w:val="16"/>
              </w:rPr>
              <w:t>661 818,51963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bCs/>
                <w:sz w:val="16"/>
                <w:szCs w:val="16"/>
              </w:rPr>
            </w:pPr>
            <w:r w:rsidRPr="00A57B15">
              <w:rPr>
                <w:bCs/>
                <w:sz w:val="16"/>
                <w:szCs w:val="16"/>
              </w:rPr>
              <w:t>464 051,23630</w:t>
            </w:r>
          </w:p>
        </w:tc>
      </w:tr>
      <w:tr w:rsidR="005203D1" w:rsidRPr="005203D1" w:rsidTr="0076562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окружной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2 978 132,94869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376 278,63040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832 889,23676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804 231,63153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701 112,90000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139 578,00000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124 042,55000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  <w:tr w:rsidR="005203D1" w:rsidRPr="005203D1" w:rsidTr="0076562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городской бюджет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3 547 462,30083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332 134,91509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443 212,49559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573 707,66015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675 389,69358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521 190,33049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537 775,96963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A57B15">
            <w:pPr>
              <w:ind w:left="-108"/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464 051,23630</w:t>
            </w:r>
          </w:p>
        </w:tc>
      </w:tr>
      <w:tr w:rsidR="005203D1" w:rsidRPr="005203D1" w:rsidTr="0076562D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 </w:t>
            </w:r>
          </w:p>
        </w:tc>
        <w:tc>
          <w:tcPr>
            <w:tcW w:w="53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203D1" w:rsidRPr="005203D1" w:rsidRDefault="005203D1" w:rsidP="005203D1">
            <w:pPr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иные источники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3 304,33025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318,68364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163,36417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2 719,18395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A57B15" w:rsidRDefault="005203D1" w:rsidP="0076562D">
            <w:pPr>
              <w:jc w:val="center"/>
              <w:rPr>
                <w:sz w:val="16"/>
                <w:szCs w:val="16"/>
              </w:rPr>
            </w:pPr>
            <w:r w:rsidRPr="00A57B15">
              <w:rPr>
                <w:sz w:val="16"/>
                <w:szCs w:val="16"/>
              </w:rPr>
              <w:t>103,09849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5203D1" w:rsidRPr="005203D1" w:rsidRDefault="005203D1" w:rsidP="0076562D">
            <w:pPr>
              <w:jc w:val="center"/>
              <w:rPr>
                <w:sz w:val="16"/>
                <w:szCs w:val="16"/>
              </w:rPr>
            </w:pPr>
            <w:r w:rsidRPr="005203D1">
              <w:rPr>
                <w:sz w:val="16"/>
                <w:szCs w:val="16"/>
              </w:rPr>
              <w:t>0,00000</w:t>
            </w:r>
          </w:p>
        </w:tc>
      </w:tr>
    </w:tbl>
    <w:p w:rsidR="005203D1" w:rsidRPr="005203D1" w:rsidRDefault="005203D1" w:rsidP="005203D1">
      <w:pPr>
        <w:tabs>
          <w:tab w:val="left" w:pos="2595"/>
          <w:tab w:val="left" w:pos="14265"/>
        </w:tabs>
        <w:jc w:val="right"/>
        <w:rPr>
          <w:sz w:val="26"/>
          <w:szCs w:val="26"/>
        </w:rPr>
      </w:pPr>
      <w:r w:rsidRPr="005203D1">
        <w:rPr>
          <w:sz w:val="26"/>
          <w:szCs w:val="26"/>
        </w:rPr>
        <w:t xml:space="preserve">". </w:t>
      </w:r>
    </w:p>
    <w:sectPr w:rsidR="005203D1" w:rsidRPr="005203D1" w:rsidSect="00DD1C7E">
      <w:pgSz w:w="16838" w:h="11906" w:orient="landscape" w:code="9"/>
      <w:pgMar w:top="1134" w:right="851" w:bottom="1134" w:left="85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A76" w:rsidRDefault="000D4A76" w:rsidP="00693317">
      <w:r>
        <w:separator/>
      </w:r>
    </w:p>
  </w:endnote>
  <w:endnote w:type="continuationSeparator" w:id="0">
    <w:p w:rsidR="000D4A76" w:rsidRDefault="000D4A76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A76" w:rsidRDefault="000D4A76" w:rsidP="00693317">
      <w:r>
        <w:separator/>
      </w:r>
    </w:p>
  </w:footnote>
  <w:footnote w:type="continuationSeparator" w:id="0">
    <w:p w:rsidR="000D4A76" w:rsidRDefault="000D4A76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A76" w:rsidRDefault="000D4A7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0D4A76" w:rsidRDefault="000D4A7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4A76" w:rsidRDefault="000D4A7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A04654">
      <w:rPr>
        <w:rStyle w:val="af3"/>
        <w:noProof/>
      </w:rPr>
      <w:t>35</w:t>
    </w:r>
    <w:r>
      <w:rPr>
        <w:rStyle w:val="af3"/>
      </w:rPr>
      <w:fldChar w:fldCharType="end"/>
    </w:r>
  </w:p>
  <w:p w:rsidR="000D4A76" w:rsidRDefault="000D4A7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3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5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9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11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9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21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6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30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3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39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0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1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4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4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4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17"/>
  </w:num>
  <w:num w:numId="3">
    <w:abstractNumId w:val="4"/>
  </w:num>
  <w:num w:numId="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7"/>
  </w:num>
  <w:num w:numId="6">
    <w:abstractNumId w:val="46"/>
  </w:num>
  <w:num w:numId="7">
    <w:abstractNumId w:val="38"/>
  </w:num>
  <w:num w:numId="8">
    <w:abstractNumId w:val="45"/>
  </w:num>
  <w:num w:numId="9">
    <w:abstractNumId w:val="43"/>
  </w:num>
  <w:num w:numId="10">
    <w:abstractNumId w:val="19"/>
  </w:num>
  <w:num w:numId="11">
    <w:abstractNumId w:val="23"/>
  </w:num>
  <w:num w:numId="12">
    <w:abstractNumId w:val="21"/>
  </w:num>
  <w:num w:numId="13">
    <w:abstractNumId w:val="34"/>
  </w:num>
  <w:num w:numId="14">
    <w:abstractNumId w:val="31"/>
  </w:num>
  <w:num w:numId="15">
    <w:abstractNumId w:val="24"/>
  </w:num>
  <w:num w:numId="16">
    <w:abstractNumId w:val="9"/>
  </w:num>
  <w:num w:numId="17">
    <w:abstractNumId w:val="40"/>
  </w:num>
  <w:num w:numId="18">
    <w:abstractNumId w:val="15"/>
  </w:num>
  <w:num w:numId="19">
    <w:abstractNumId w:val="11"/>
  </w:num>
  <w:num w:numId="20">
    <w:abstractNumId w:val="0"/>
  </w:num>
  <w:num w:numId="21">
    <w:abstractNumId w:val="42"/>
  </w:num>
  <w:num w:numId="22">
    <w:abstractNumId w:val="32"/>
  </w:num>
  <w:num w:numId="23">
    <w:abstractNumId w:val="2"/>
  </w:num>
  <w:num w:numId="24">
    <w:abstractNumId w:val="44"/>
  </w:num>
  <w:num w:numId="25">
    <w:abstractNumId w:val="20"/>
  </w:num>
  <w:num w:numId="26">
    <w:abstractNumId w:val="47"/>
  </w:num>
  <w:num w:numId="27">
    <w:abstractNumId w:val="13"/>
  </w:num>
  <w:num w:numId="28">
    <w:abstractNumId w:val="5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7"/>
  </w:num>
  <w:num w:numId="34">
    <w:abstractNumId w:val="14"/>
  </w:num>
  <w:num w:numId="35">
    <w:abstractNumId w:val="28"/>
  </w:num>
  <w:num w:numId="36">
    <w:abstractNumId w:val="41"/>
  </w:num>
  <w:num w:numId="37">
    <w:abstractNumId w:val="12"/>
  </w:num>
  <w:num w:numId="38">
    <w:abstractNumId w:val="1"/>
  </w:num>
  <w:num w:numId="39">
    <w:abstractNumId w:val="36"/>
  </w:num>
  <w:num w:numId="40">
    <w:abstractNumId w:val="37"/>
  </w:num>
  <w:num w:numId="41">
    <w:abstractNumId w:val="30"/>
  </w:num>
  <w:num w:numId="42">
    <w:abstractNumId w:val="22"/>
  </w:num>
  <w:num w:numId="43">
    <w:abstractNumId w:val="33"/>
  </w:num>
  <w:num w:numId="44">
    <w:abstractNumId w:val="39"/>
  </w:num>
  <w:num w:numId="45">
    <w:abstractNumId w:val="25"/>
  </w:num>
  <w:num w:numId="46">
    <w:abstractNumId w:val="35"/>
  </w:num>
  <w:num w:numId="47">
    <w:abstractNumId w:val="3"/>
  </w:num>
  <w:num w:numId="48">
    <w:abstractNumId w:val="29"/>
  </w:num>
  <w:num w:numId="49">
    <w:abstractNumId w:val="16"/>
  </w:num>
  <w:num w:numId="50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391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4A76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BC4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338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BF6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5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17E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0FF4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944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AAD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3D1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4DEA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8C4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5C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6B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62D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0F6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18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592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C69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C6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B0A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3E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499"/>
    <w:rsid w:val="00A0452F"/>
    <w:rsid w:val="00A04654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22E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B15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AF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36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3ED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13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E7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1FB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1C7E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74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236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96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3E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389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203D1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uiPriority w:val="99"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203D1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203D1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203D1"/>
  </w:style>
  <w:style w:type="paragraph" w:customStyle="1" w:styleId="xl123">
    <w:name w:val="xl123"/>
    <w:basedOn w:val="a"/>
    <w:rsid w:val="00520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24">
    <w:name w:val="xl124"/>
    <w:basedOn w:val="a"/>
    <w:rsid w:val="005203D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5203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5203D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5203D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8">
    <w:name w:val="xl128"/>
    <w:basedOn w:val="a"/>
    <w:rsid w:val="005203D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5203D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5203D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520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4">
    <w:name w:val="xl134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5203D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7">
    <w:name w:val="xl137"/>
    <w:basedOn w:val="a"/>
    <w:rsid w:val="005203D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38">
    <w:name w:val="xl138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5203D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a"/>
    <w:rsid w:val="005203D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1">
    <w:name w:val="xl141"/>
    <w:basedOn w:val="a"/>
    <w:rsid w:val="005203D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2">
    <w:name w:val="xl142"/>
    <w:basedOn w:val="a"/>
    <w:rsid w:val="005203D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</w:rPr>
  </w:style>
  <w:style w:type="paragraph" w:customStyle="1" w:styleId="xl143">
    <w:name w:val="xl143"/>
    <w:basedOn w:val="a"/>
    <w:rsid w:val="005203D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4">
    <w:name w:val="xl144"/>
    <w:basedOn w:val="a"/>
    <w:rsid w:val="005203D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5">
    <w:name w:val="xl145"/>
    <w:basedOn w:val="a"/>
    <w:rsid w:val="005203D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146">
    <w:name w:val="xl146"/>
    <w:basedOn w:val="a"/>
    <w:rsid w:val="005203D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5203D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49">
    <w:name w:val="xl149"/>
    <w:basedOn w:val="a"/>
    <w:rsid w:val="005203D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2">
    <w:name w:val="xl152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4">
    <w:name w:val="xl154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56">
    <w:name w:val="xl156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8">
    <w:name w:val="xl158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a"/>
    <w:rsid w:val="005203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1">
    <w:name w:val="xl161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2">
    <w:name w:val="xl162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5">
    <w:name w:val="xl165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8">
    <w:name w:val="xl168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9">
    <w:name w:val="xl169"/>
    <w:basedOn w:val="a"/>
    <w:rsid w:val="005203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20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203D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203D1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203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203D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20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20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203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203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203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203D1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203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203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203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203D1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203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203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203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203D1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203D1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203D1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203D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203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table" w:customStyle="1" w:styleId="1110">
    <w:name w:val="Сетка таблицы111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Сетка таблицы17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0">
    <w:name w:val="Сетка таблицы18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f2"/>
    <w:uiPriority w:val="59"/>
    <w:rsid w:val="005203D1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0">
    <w:name w:val="Сетка таблицы110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13">
    <w:name w:val="xl213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4">
    <w:name w:val="xl214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5">
    <w:name w:val="xl215"/>
    <w:basedOn w:val="a"/>
    <w:rsid w:val="005203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5203D1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5203D1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18">
    <w:name w:val="xl218"/>
    <w:basedOn w:val="a"/>
    <w:rsid w:val="005203D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9">
    <w:name w:val="xl219"/>
    <w:basedOn w:val="a"/>
    <w:rsid w:val="005203D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0">
    <w:name w:val="xl220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1">
    <w:name w:val="xl221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2">
    <w:name w:val="xl222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3">
    <w:name w:val="xl223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24">
    <w:name w:val="xl224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5">
    <w:name w:val="xl225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26">
    <w:name w:val="xl226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raditional Arabic" w:cs="Traditional Arabic"/>
    </w:rPr>
  </w:style>
  <w:style w:type="paragraph" w:customStyle="1" w:styleId="xl227">
    <w:name w:val="xl227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28">
    <w:name w:val="xl228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</w:style>
  <w:style w:type="paragraph" w:customStyle="1" w:styleId="xl229">
    <w:name w:val="xl229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30">
    <w:name w:val="xl230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32">
    <w:name w:val="xl232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3">
    <w:name w:val="xl233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4">
    <w:name w:val="xl234"/>
    <w:basedOn w:val="a"/>
    <w:rsid w:val="005203D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5">
    <w:name w:val="xl235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36">
    <w:name w:val="xl236"/>
    <w:basedOn w:val="a"/>
    <w:rsid w:val="005203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237">
    <w:name w:val="xl237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8">
    <w:name w:val="xl238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39">
    <w:name w:val="xl239"/>
    <w:basedOn w:val="a"/>
    <w:rsid w:val="005203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40">
    <w:name w:val="xl240"/>
    <w:basedOn w:val="a"/>
    <w:rsid w:val="005203D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table" w:customStyle="1" w:styleId="1200">
    <w:name w:val="Сетка таблицы120"/>
    <w:basedOn w:val="a1"/>
    <w:next w:val="af2"/>
    <w:uiPriority w:val="59"/>
    <w:rsid w:val="00520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39973&amp;dst=100203" TargetMode="External"/><Relationship Id="rId18" Type="http://schemas.openxmlformats.org/officeDocument/2006/relationships/hyperlink" Target="https://login.consultant.ru/link/?req=doc&amp;base=RLAW913&amp;n=58460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39973&amp;dst=100124" TargetMode="External"/><Relationship Id="rId17" Type="http://schemas.openxmlformats.org/officeDocument/2006/relationships/hyperlink" Target="https://login.consultant.ru/link/?req=doc&amp;base=RLAW913&amp;n=39973&amp;dst=1008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13&amp;n=39973&amp;dst=100468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39973&amp;dst=1000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39973&amp;dst=100394" TargetMode="Externa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475049&amp;dst=10024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RLAW913&amp;n=39973&amp;dst=100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C8553-262F-4586-AC3A-98B1DB8E8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36</Pages>
  <Words>13544</Words>
  <Characters>77205</Characters>
  <Application>Microsoft Office Word</Application>
  <DocSecurity>0</DocSecurity>
  <Lines>643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90568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23</cp:revision>
  <cp:lastPrinted>2026-07-27T11:55:00Z</cp:lastPrinted>
  <dcterms:created xsi:type="dcterms:W3CDTF">2026-07-27T09:41:00Z</dcterms:created>
  <dcterms:modified xsi:type="dcterms:W3CDTF">2026-07-27T14:17:00Z</dcterms:modified>
</cp:coreProperties>
</file>